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3F9B5" w14:textId="3FB05F39" w:rsidR="00FB0AD1" w:rsidRDefault="001B3AFC" w:rsidP="0070216E">
      <w:pPr>
        <w:ind w:firstLineChars="59" w:firstLine="142"/>
        <w:rPr>
          <w:rFonts w:ascii="標楷體" w:eastAsia="標楷體" w:hAnsi="標楷體" w:cs="標楷體"/>
        </w:rPr>
      </w:pPr>
      <w:r w:rsidRPr="001B3AFC">
        <w:rPr>
          <w:rFonts w:ascii="標楷體" w:eastAsia="標楷體" w:hAnsi="標楷體" w:cs="標楷體" w:hint="eastAsia"/>
        </w:rPr>
        <w:t>(一)一年級</w:t>
      </w: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197"/>
        <w:gridCol w:w="453"/>
        <w:gridCol w:w="1207"/>
        <w:gridCol w:w="386"/>
        <w:gridCol w:w="3188"/>
        <w:gridCol w:w="861"/>
        <w:gridCol w:w="1276"/>
        <w:gridCol w:w="36"/>
        <w:gridCol w:w="1807"/>
        <w:gridCol w:w="134"/>
      </w:tblGrid>
      <w:tr w:rsidR="00FD2DBE" w:rsidRPr="0008737C" w14:paraId="4BB256C5" w14:textId="77777777" w:rsidTr="001C5E3D">
        <w:trPr>
          <w:gridAfter w:val="1"/>
          <w:wAfter w:w="134" w:type="dxa"/>
          <w:trHeight w:val="608"/>
        </w:trPr>
        <w:tc>
          <w:tcPr>
            <w:tcW w:w="10060" w:type="dxa"/>
            <w:gridSpan w:val="10"/>
            <w:vAlign w:val="center"/>
          </w:tcPr>
          <w:p w14:paraId="1085DCEE" w14:textId="5EED03E8" w:rsidR="00B24BC1" w:rsidRDefault="00FD2DBE" w:rsidP="00FD2DBE">
            <w:pPr>
              <w:jc w:val="center"/>
              <w:rPr>
                <w:rFonts w:ascii="標楷體" w:eastAsia="標楷體" w:hAnsi="標楷體" w:cs="標楷體"/>
                <w:b/>
                <w:bCs/>
                <w:sz w:val="28"/>
              </w:rPr>
            </w:pPr>
            <w:r w:rsidRPr="00353EE5">
              <w:rPr>
                <w:rFonts w:ascii="標楷體" w:eastAsia="標楷體" w:hAnsi="標楷體" w:cs="標楷體"/>
                <w:b/>
                <w:bCs/>
                <w:sz w:val="28"/>
              </w:rPr>
              <w:t>桃園市</w:t>
            </w:r>
            <w:r>
              <w:rPr>
                <w:rFonts w:ascii="標楷體" w:eastAsia="標楷體" w:hAnsi="標楷體" w:cs="標楷體" w:hint="eastAsia"/>
                <w:b/>
                <w:bCs/>
                <w:sz w:val="28"/>
              </w:rPr>
              <w:t>觀音</w:t>
            </w:r>
            <w:r w:rsidRPr="00353EE5">
              <w:rPr>
                <w:rFonts w:ascii="標楷體" w:eastAsia="標楷體" w:hAnsi="標楷體" w:cs="標楷體"/>
                <w:b/>
                <w:bCs/>
                <w:sz w:val="28"/>
              </w:rPr>
              <w:t>區</w:t>
            </w:r>
            <w:r>
              <w:rPr>
                <w:rFonts w:ascii="標楷體" w:eastAsia="標楷體" w:hAnsi="標楷體" w:cs="標楷體" w:hint="eastAsia"/>
                <w:b/>
                <w:bCs/>
                <w:sz w:val="28"/>
              </w:rPr>
              <w:t>新坡</w:t>
            </w:r>
            <w:r w:rsidRPr="00353EE5">
              <w:rPr>
                <w:rFonts w:ascii="標楷體" w:eastAsia="標楷體" w:hAnsi="標楷體" w:cs="標楷體"/>
                <w:b/>
                <w:bCs/>
                <w:sz w:val="28"/>
              </w:rPr>
              <w:t>國民小學</w:t>
            </w:r>
            <w:r w:rsidRPr="00353EE5">
              <w:rPr>
                <w:rFonts w:ascii="標楷體" w:eastAsia="標楷體" w:hAnsi="標楷體" w:cs="標楷體"/>
                <w:b/>
                <w:bCs/>
                <w:sz w:val="28"/>
                <w:u w:val="single"/>
              </w:rPr>
              <w:t>11</w:t>
            </w:r>
            <w:r w:rsidR="00ED7C03">
              <w:rPr>
                <w:rFonts w:ascii="標楷體" w:eastAsia="標楷體" w:hAnsi="標楷體" w:cs="標楷體" w:hint="eastAsia"/>
                <w:b/>
                <w:bCs/>
                <w:sz w:val="28"/>
                <w:u w:val="single"/>
              </w:rPr>
              <w:t>4</w:t>
            </w:r>
            <w:r w:rsidRPr="00353EE5">
              <w:rPr>
                <w:rFonts w:ascii="標楷體" w:eastAsia="標楷體" w:hAnsi="標楷體" w:cs="標楷體"/>
                <w:b/>
                <w:bCs/>
                <w:sz w:val="28"/>
              </w:rPr>
              <w:t xml:space="preserve">學年度第一學期 </w:t>
            </w:r>
          </w:p>
          <w:p w14:paraId="09743F70" w14:textId="7A794224" w:rsidR="00FD2DBE" w:rsidRPr="0008737C" w:rsidRDefault="00FD2DBE" w:rsidP="00B24BC1">
            <w:pPr>
              <w:jc w:val="center"/>
              <w:rPr>
                <w:rFonts w:ascii="標楷體" w:eastAsia="標楷體" w:hAnsi="標楷體" w:cs="標楷體"/>
                <w:b/>
                <w:bCs/>
              </w:rPr>
            </w:pPr>
            <w:r>
              <w:rPr>
                <w:rFonts w:ascii="標楷體" w:eastAsia="標楷體" w:hAnsi="標楷體" w:cs="標楷體" w:hint="eastAsia"/>
                <w:b/>
                <w:bCs/>
                <w:sz w:val="28"/>
              </w:rPr>
              <w:t>一</w:t>
            </w:r>
            <w:r w:rsidRPr="00353EE5">
              <w:rPr>
                <w:rFonts w:ascii="標楷體" w:eastAsia="標楷體" w:hAnsi="標楷體" w:cs="標楷體"/>
                <w:b/>
                <w:bCs/>
                <w:sz w:val="28"/>
              </w:rPr>
              <w:t>年級 彈性學習課程</w:t>
            </w:r>
            <w:r w:rsidRPr="00353EE5">
              <w:rPr>
                <w:rFonts w:ascii="新細明體" w:hAnsi="新細明體" w:cs="標楷體" w:hint="eastAsia"/>
                <w:b/>
                <w:bCs/>
                <w:sz w:val="28"/>
              </w:rPr>
              <w:t>【</w:t>
            </w:r>
            <w:r w:rsidRPr="00D07EA3">
              <w:rPr>
                <w:rFonts w:ascii="標楷體" w:eastAsia="標楷體" w:hAnsi="標楷體" w:cs="標楷體"/>
                <w:b/>
              </w:rPr>
              <w:t>創意生活</w:t>
            </w:r>
            <w:r w:rsidRPr="00353EE5">
              <w:rPr>
                <w:rFonts w:ascii="新細明體" w:hAnsi="新細明體" w:cs="標楷體" w:hint="eastAsia"/>
                <w:b/>
                <w:bCs/>
                <w:sz w:val="28"/>
              </w:rPr>
              <w:t>】</w:t>
            </w:r>
            <w:r w:rsidRPr="00353EE5">
              <w:rPr>
                <w:rFonts w:ascii="標楷體" w:eastAsia="標楷體" w:hAnsi="標楷體" w:cs="標楷體"/>
                <w:b/>
                <w:bCs/>
                <w:sz w:val="28"/>
              </w:rPr>
              <w:t>課程計畫</w:t>
            </w:r>
          </w:p>
        </w:tc>
      </w:tr>
      <w:tr w:rsidR="00FD2DBE" w:rsidRPr="00960816" w14:paraId="1B2FA15E" w14:textId="77777777" w:rsidTr="001C5E3D">
        <w:trPr>
          <w:gridAfter w:val="1"/>
          <w:wAfter w:w="134" w:type="dxa"/>
          <w:trHeight w:val="347"/>
        </w:trPr>
        <w:tc>
          <w:tcPr>
            <w:tcW w:w="1299" w:type="dxa"/>
            <w:gridSpan w:val="3"/>
            <w:vAlign w:val="center"/>
          </w:tcPr>
          <w:p w14:paraId="13B7AE6B" w14:textId="77777777" w:rsidR="00FD2DBE" w:rsidRPr="00960816" w:rsidRDefault="00FD2DBE" w:rsidP="00FD2DBE">
            <w:pPr>
              <w:jc w:val="center"/>
              <w:rPr>
                <w:rFonts w:ascii="標楷體" w:eastAsia="標楷體" w:hAnsi="標楷體" w:cs="標楷體"/>
              </w:rPr>
            </w:pPr>
            <w:r w:rsidRPr="00960816">
              <w:rPr>
                <w:rFonts w:ascii="標楷體" w:eastAsia="標楷體" w:hAnsi="標楷體" w:cs="標楷體"/>
              </w:rPr>
              <w:t>每週節數</w:t>
            </w:r>
          </w:p>
        </w:tc>
        <w:tc>
          <w:tcPr>
            <w:tcW w:w="4781" w:type="dxa"/>
            <w:gridSpan w:val="3"/>
            <w:vAlign w:val="center"/>
          </w:tcPr>
          <w:p w14:paraId="08AAF31A" w14:textId="77777777" w:rsidR="00FD2DBE" w:rsidRPr="00960816" w:rsidRDefault="00FD2DBE" w:rsidP="00FD2DBE">
            <w:pPr>
              <w:jc w:val="center"/>
              <w:rPr>
                <w:rFonts w:ascii="標楷體" w:eastAsia="標楷體" w:hAnsi="標楷體" w:cs="標楷體"/>
              </w:rPr>
            </w:pPr>
            <w:r>
              <w:rPr>
                <w:rFonts w:ascii="標楷體" w:eastAsia="標楷體" w:hAnsi="標楷體" w:cs="標楷體" w:hint="eastAsia"/>
              </w:rPr>
              <w:t>1</w:t>
            </w:r>
            <w:r w:rsidRPr="00960816">
              <w:rPr>
                <w:rFonts w:ascii="標楷體" w:eastAsia="標楷體" w:hAnsi="標楷體" w:cs="標楷體"/>
              </w:rPr>
              <w:t>節</w:t>
            </w:r>
          </w:p>
        </w:tc>
        <w:tc>
          <w:tcPr>
            <w:tcW w:w="2173" w:type="dxa"/>
            <w:gridSpan w:val="3"/>
            <w:vAlign w:val="center"/>
          </w:tcPr>
          <w:p w14:paraId="213CD0B6" w14:textId="77777777" w:rsidR="00FD2DBE" w:rsidRPr="00960816" w:rsidRDefault="00FD2DBE" w:rsidP="00FD2DBE">
            <w:pPr>
              <w:jc w:val="center"/>
              <w:rPr>
                <w:rFonts w:ascii="標楷體" w:eastAsia="標楷體" w:hAnsi="標楷體" w:cs="標楷體"/>
              </w:rPr>
            </w:pPr>
            <w:r w:rsidRPr="00960816">
              <w:rPr>
                <w:rFonts w:ascii="標楷體" w:eastAsia="標楷體" w:hAnsi="標楷體" w:cs="標楷體"/>
              </w:rPr>
              <w:t>設計者</w:t>
            </w:r>
          </w:p>
        </w:tc>
        <w:tc>
          <w:tcPr>
            <w:tcW w:w="1807" w:type="dxa"/>
          </w:tcPr>
          <w:p w14:paraId="351FACA9" w14:textId="77777777" w:rsidR="00FD2DBE" w:rsidRPr="00960816" w:rsidRDefault="00FD2DBE" w:rsidP="00FD2DBE">
            <w:pPr>
              <w:jc w:val="both"/>
              <w:rPr>
                <w:rFonts w:ascii="標楷體" w:eastAsia="標楷體" w:hAnsi="標楷體" w:cs="標楷體"/>
              </w:rPr>
            </w:pPr>
            <w:r w:rsidRPr="00D07EA3">
              <w:rPr>
                <w:rFonts w:ascii="標楷體" w:eastAsia="標楷體" w:hAnsi="標楷體" w:cs="標楷體"/>
              </w:rPr>
              <w:t>一年級學群</w:t>
            </w:r>
          </w:p>
        </w:tc>
      </w:tr>
      <w:tr w:rsidR="00FD2DBE" w:rsidRPr="00294C21" w14:paraId="2CDC46F0" w14:textId="77777777" w:rsidTr="001C5E3D">
        <w:trPr>
          <w:gridAfter w:val="1"/>
          <w:wAfter w:w="134" w:type="dxa"/>
          <w:trHeight w:val="68"/>
        </w:trPr>
        <w:tc>
          <w:tcPr>
            <w:tcW w:w="1299" w:type="dxa"/>
            <w:gridSpan w:val="3"/>
            <w:vMerge w:val="restart"/>
            <w:vAlign w:val="center"/>
          </w:tcPr>
          <w:p w14:paraId="0D4E620D" w14:textId="77777777" w:rsidR="00FD2DBE" w:rsidRPr="00960816" w:rsidRDefault="00B96C6D" w:rsidP="00FD2DBE">
            <w:pPr>
              <w:jc w:val="center"/>
              <w:rPr>
                <w:rFonts w:ascii="標楷體" w:eastAsia="標楷體" w:hAnsi="標楷體"/>
              </w:rPr>
            </w:pPr>
            <w:sdt>
              <w:sdtPr>
                <w:rPr>
                  <w:rFonts w:ascii="標楷體" w:eastAsia="標楷體" w:hAnsi="標楷體"/>
                </w:rPr>
                <w:tag w:val="goog_rdk_0"/>
                <w:id w:val="1047421324"/>
              </w:sdtPr>
              <w:sdtContent>
                <w:r w:rsidR="00FD2DBE" w:rsidRPr="00960816">
                  <w:rPr>
                    <w:rFonts w:ascii="標楷體" w:eastAsia="標楷體" w:hAnsi="標楷體" w:cs="Gungsuh"/>
                  </w:rPr>
                  <w:t>核心素養</w:t>
                </w:r>
              </w:sdtContent>
            </w:sdt>
          </w:p>
        </w:tc>
        <w:tc>
          <w:tcPr>
            <w:tcW w:w="1593" w:type="dxa"/>
            <w:gridSpan w:val="2"/>
            <w:vAlign w:val="center"/>
          </w:tcPr>
          <w:p w14:paraId="13144A77" w14:textId="77777777" w:rsidR="00FD2DBE" w:rsidRPr="00960816" w:rsidRDefault="00FD2DBE" w:rsidP="00FD2DBE">
            <w:pPr>
              <w:rPr>
                <w:rFonts w:ascii="標楷體" w:eastAsia="標楷體" w:hAnsi="標楷體" w:cs="標楷體"/>
              </w:rPr>
            </w:pPr>
            <w:r w:rsidRPr="00960816">
              <w:rPr>
                <w:rFonts w:ascii="標楷體" w:eastAsia="標楷體" w:hAnsi="標楷體" w:cs="標楷體"/>
              </w:rPr>
              <w:t>A自主行動</w:t>
            </w:r>
          </w:p>
        </w:tc>
        <w:tc>
          <w:tcPr>
            <w:tcW w:w="7168" w:type="dxa"/>
            <w:gridSpan w:val="5"/>
            <w:vAlign w:val="center"/>
          </w:tcPr>
          <w:p w14:paraId="0C79847C" w14:textId="77777777" w:rsidR="00FD2DBE" w:rsidRPr="00294C21" w:rsidRDefault="00FD2DBE" w:rsidP="00FD2DBE">
            <w:pPr>
              <w:rPr>
                <w:rFonts w:ascii="標楷體" w:eastAsia="標楷體" w:hAnsi="標楷體" w:cs="標楷體"/>
                <w:color w:val="000000" w:themeColor="text1"/>
                <w:sz w:val="20"/>
                <w:szCs w:val="20"/>
              </w:rPr>
            </w:pPr>
            <w:r>
              <w:rPr>
                <w:rFonts w:ascii="Wingdings" w:eastAsia="Wingdings" w:hAnsi="Wingdings" w:cs="Wingdings"/>
                <w:sz w:val="20"/>
                <w:szCs w:val="20"/>
              </w:rPr>
              <w:sym w:font="Wingdings 2" w:char="F098"/>
            </w:r>
            <w:r w:rsidRPr="00294C21">
              <w:rPr>
                <w:rFonts w:ascii="標楷體" w:eastAsia="標楷體" w:hAnsi="標楷體" w:cs="標楷體"/>
                <w:color w:val="000000" w:themeColor="text1"/>
                <w:sz w:val="20"/>
                <w:szCs w:val="20"/>
              </w:rPr>
              <w:t>A1.身心素質與自我精進</w:t>
            </w:r>
            <w:r>
              <w:rPr>
                <w:rFonts w:ascii="Wingdings" w:eastAsia="Wingdings" w:hAnsi="Wingdings" w:cs="Wingdings"/>
                <w:sz w:val="20"/>
                <w:szCs w:val="20"/>
              </w:rPr>
              <w:sym w:font="Wingdings 2" w:char="F098"/>
            </w:r>
            <w:r w:rsidRPr="00294C21">
              <w:rPr>
                <w:rFonts w:ascii="標楷體" w:eastAsia="標楷體" w:hAnsi="標楷體" w:cs="標楷體"/>
                <w:color w:val="000000" w:themeColor="text1"/>
                <w:sz w:val="20"/>
                <w:szCs w:val="20"/>
              </w:rPr>
              <w:t xml:space="preserve">A2.系統思考與問題解決 </w:t>
            </w:r>
            <w:r w:rsidRPr="00294C21">
              <w:rPr>
                <w:rFonts w:ascii="Wingdings" w:eastAsia="Wingdings" w:hAnsi="Wingdings" w:cs="Wingdings"/>
                <w:color w:val="000000" w:themeColor="text1"/>
                <w:sz w:val="20"/>
                <w:szCs w:val="20"/>
              </w:rPr>
              <w:t>□</w:t>
            </w:r>
            <w:r w:rsidRPr="00294C21">
              <w:rPr>
                <w:rFonts w:ascii="標楷體" w:eastAsia="標楷體" w:hAnsi="標楷體" w:cs="標楷體"/>
                <w:color w:val="000000" w:themeColor="text1"/>
                <w:sz w:val="20"/>
                <w:szCs w:val="20"/>
              </w:rPr>
              <w:t>A3.規劃執行與創新應變</w:t>
            </w:r>
          </w:p>
        </w:tc>
      </w:tr>
      <w:tr w:rsidR="00FD2DBE" w:rsidRPr="00294C21" w14:paraId="59909263" w14:textId="77777777" w:rsidTr="001C5E3D">
        <w:trPr>
          <w:gridAfter w:val="1"/>
          <w:wAfter w:w="134" w:type="dxa"/>
          <w:trHeight w:val="312"/>
        </w:trPr>
        <w:tc>
          <w:tcPr>
            <w:tcW w:w="1299" w:type="dxa"/>
            <w:gridSpan w:val="3"/>
            <w:vMerge/>
            <w:vAlign w:val="center"/>
          </w:tcPr>
          <w:p w14:paraId="199A4061" w14:textId="77777777" w:rsidR="00FD2DBE" w:rsidRPr="00960816" w:rsidRDefault="00FD2DBE" w:rsidP="00FD2DBE">
            <w:pPr>
              <w:pBdr>
                <w:top w:val="nil"/>
                <w:left w:val="nil"/>
                <w:bottom w:val="nil"/>
                <w:right w:val="nil"/>
                <w:between w:val="nil"/>
              </w:pBdr>
              <w:spacing w:line="276" w:lineRule="auto"/>
              <w:rPr>
                <w:rFonts w:ascii="標楷體" w:eastAsia="標楷體" w:hAnsi="標楷體" w:cs="標楷體"/>
                <w:sz w:val="20"/>
                <w:szCs w:val="20"/>
              </w:rPr>
            </w:pPr>
          </w:p>
        </w:tc>
        <w:tc>
          <w:tcPr>
            <w:tcW w:w="1593" w:type="dxa"/>
            <w:gridSpan w:val="2"/>
            <w:vAlign w:val="center"/>
          </w:tcPr>
          <w:p w14:paraId="4DA47EE3" w14:textId="77777777" w:rsidR="00FD2DBE" w:rsidRPr="00960816" w:rsidRDefault="00FD2DBE" w:rsidP="00FD2DBE">
            <w:pPr>
              <w:rPr>
                <w:rFonts w:ascii="標楷體" w:eastAsia="標楷體" w:hAnsi="標楷體" w:cs="標楷體"/>
              </w:rPr>
            </w:pPr>
            <w:r w:rsidRPr="00960816">
              <w:rPr>
                <w:rFonts w:ascii="標楷體" w:eastAsia="標楷體" w:hAnsi="標楷體" w:cs="標楷體"/>
              </w:rPr>
              <w:t>B溝通互動</w:t>
            </w:r>
          </w:p>
        </w:tc>
        <w:tc>
          <w:tcPr>
            <w:tcW w:w="7168" w:type="dxa"/>
            <w:gridSpan w:val="5"/>
            <w:vAlign w:val="center"/>
          </w:tcPr>
          <w:p w14:paraId="3AA4A667" w14:textId="77777777" w:rsidR="00FD2DBE" w:rsidRPr="00294C21" w:rsidRDefault="00FD2DBE" w:rsidP="00FD2DBE">
            <w:pPr>
              <w:jc w:val="both"/>
              <w:rPr>
                <w:rFonts w:ascii="標楷體" w:eastAsia="標楷體" w:hAnsi="標楷體" w:cs="標楷體"/>
                <w:color w:val="000000" w:themeColor="text1"/>
                <w:sz w:val="20"/>
                <w:szCs w:val="20"/>
              </w:rPr>
            </w:pPr>
            <w:r>
              <w:rPr>
                <w:rFonts w:ascii="Wingdings" w:eastAsia="Wingdings" w:hAnsi="Wingdings" w:cs="Wingdings"/>
                <w:sz w:val="20"/>
                <w:szCs w:val="20"/>
              </w:rPr>
              <w:sym w:font="Wingdings 2" w:char="F098"/>
            </w:r>
            <w:r w:rsidRPr="00294C21">
              <w:rPr>
                <w:rFonts w:ascii="標楷體" w:eastAsia="標楷體" w:hAnsi="標楷體" w:cs="標楷體"/>
                <w:color w:val="000000" w:themeColor="text1"/>
                <w:sz w:val="20"/>
                <w:szCs w:val="20"/>
              </w:rPr>
              <w:t xml:space="preserve">B1.符號運用與溝通表達 </w:t>
            </w:r>
            <w:r w:rsidRPr="00294C21">
              <w:rPr>
                <w:rFonts w:ascii="Wingdings" w:eastAsia="Wingdings" w:hAnsi="Wingdings" w:cs="Wingdings"/>
                <w:color w:val="000000" w:themeColor="text1"/>
                <w:sz w:val="20"/>
                <w:szCs w:val="20"/>
              </w:rPr>
              <w:t>□</w:t>
            </w:r>
            <w:r w:rsidRPr="00294C21">
              <w:rPr>
                <w:rFonts w:ascii="標楷體" w:eastAsia="標楷體" w:hAnsi="標楷體" w:cs="標楷體"/>
                <w:color w:val="000000" w:themeColor="text1"/>
                <w:sz w:val="20"/>
                <w:szCs w:val="20"/>
              </w:rPr>
              <w:t>B2.科技資訊與媒體素養</w:t>
            </w:r>
            <w:r>
              <w:rPr>
                <w:rFonts w:ascii="Wingdings" w:eastAsia="Wingdings" w:hAnsi="Wingdings" w:cs="Wingdings"/>
                <w:sz w:val="20"/>
                <w:szCs w:val="20"/>
              </w:rPr>
              <w:sym w:font="Wingdings 2" w:char="F098"/>
            </w:r>
            <w:r w:rsidRPr="00294C21">
              <w:rPr>
                <w:rFonts w:ascii="標楷體" w:eastAsia="標楷體" w:hAnsi="標楷體" w:cs="標楷體"/>
                <w:color w:val="000000" w:themeColor="text1"/>
                <w:sz w:val="20"/>
                <w:szCs w:val="20"/>
              </w:rPr>
              <w:t>B3.藝術涵養與美感素養</w:t>
            </w:r>
          </w:p>
        </w:tc>
      </w:tr>
      <w:tr w:rsidR="00FD2DBE" w:rsidRPr="00294C21" w14:paraId="76A4AA98" w14:textId="77777777" w:rsidTr="001C5E3D">
        <w:trPr>
          <w:gridAfter w:val="1"/>
          <w:wAfter w:w="134" w:type="dxa"/>
          <w:trHeight w:val="312"/>
        </w:trPr>
        <w:tc>
          <w:tcPr>
            <w:tcW w:w="1299" w:type="dxa"/>
            <w:gridSpan w:val="3"/>
            <w:vMerge/>
            <w:vAlign w:val="center"/>
          </w:tcPr>
          <w:p w14:paraId="1A4CB90F" w14:textId="77777777" w:rsidR="00FD2DBE" w:rsidRPr="00960816" w:rsidRDefault="00FD2DBE" w:rsidP="00FD2DBE">
            <w:pPr>
              <w:pBdr>
                <w:top w:val="nil"/>
                <w:left w:val="nil"/>
                <w:bottom w:val="nil"/>
                <w:right w:val="nil"/>
                <w:between w:val="nil"/>
              </w:pBdr>
              <w:spacing w:line="276" w:lineRule="auto"/>
              <w:rPr>
                <w:rFonts w:ascii="標楷體" w:eastAsia="標楷體" w:hAnsi="標楷體" w:cs="標楷體"/>
                <w:sz w:val="20"/>
                <w:szCs w:val="20"/>
              </w:rPr>
            </w:pPr>
          </w:p>
        </w:tc>
        <w:tc>
          <w:tcPr>
            <w:tcW w:w="1593" w:type="dxa"/>
            <w:gridSpan w:val="2"/>
            <w:vAlign w:val="center"/>
          </w:tcPr>
          <w:p w14:paraId="0C6426CE" w14:textId="77777777" w:rsidR="00FD2DBE" w:rsidRPr="00960816" w:rsidRDefault="00FD2DBE" w:rsidP="00FD2DBE">
            <w:pPr>
              <w:rPr>
                <w:rFonts w:ascii="標楷體" w:eastAsia="標楷體" w:hAnsi="標楷體" w:cs="標楷體"/>
              </w:rPr>
            </w:pPr>
            <w:r w:rsidRPr="00960816">
              <w:rPr>
                <w:rFonts w:ascii="標楷體" w:eastAsia="標楷體" w:hAnsi="標楷體" w:cs="標楷體"/>
              </w:rPr>
              <w:t>C社會參與</w:t>
            </w:r>
          </w:p>
        </w:tc>
        <w:tc>
          <w:tcPr>
            <w:tcW w:w="7168" w:type="dxa"/>
            <w:gridSpan w:val="5"/>
            <w:vAlign w:val="center"/>
          </w:tcPr>
          <w:p w14:paraId="793162B5" w14:textId="77777777" w:rsidR="00FD2DBE" w:rsidRPr="00294C21" w:rsidRDefault="00FD2DBE" w:rsidP="00FD2DBE">
            <w:pPr>
              <w:jc w:val="both"/>
              <w:rPr>
                <w:rFonts w:ascii="標楷體" w:eastAsia="標楷體" w:hAnsi="標楷體" w:cs="標楷體"/>
                <w:color w:val="000000" w:themeColor="text1"/>
                <w:sz w:val="20"/>
                <w:szCs w:val="20"/>
              </w:rPr>
            </w:pPr>
            <w:r>
              <w:rPr>
                <w:rFonts w:ascii="Wingdings" w:eastAsia="Wingdings" w:hAnsi="Wingdings" w:cs="Wingdings"/>
                <w:sz w:val="20"/>
                <w:szCs w:val="20"/>
              </w:rPr>
              <w:sym w:font="Wingdings 2" w:char="F098"/>
            </w:r>
            <w:r w:rsidRPr="00294C21">
              <w:rPr>
                <w:rFonts w:ascii="標楷體" w:eastAsia="標楷體" w:hAnsi="標楷體" w:cs="標楷體"/>
                <w:color w:val="000000" w:themeColor="text1"/>
                <w:sz w:val="20"/>
                <w:szCs w:val="20"/>
              </w:rPr>
              <w:t xml:space="preserve">C1.道德實踐與公民意識 </w:t>
            </w:r>
            <w:r>
              <w:rPr>
                <w:rFonts w:ascii="Wingdings" w:eastAsia="Wingdings" w:hAnsi="Wingdings" w:cs="Wingdings"/>
                <w:sz w:val="20"/>
                <w:szCs w:val="20"/>
              </w:rPr>
              <w:sym w:font="Wingdings 2" w:char="F098"/>
            </w:r>
            <w:r w:rsidRPr="00294C21">
              <w:rPr>
                <w:rFonts w:ascii="標楷體" w:eastAsia="標楷體" w:hAnsi="標楷體" w:cs="標楷體"/>
                <w:color w:val="000000" w:themeColor="text1"/>
                <w:sz w:val="20"/>
                <w:szCs w:val="20"/>
              </w:rPr>
              <w:t xml:space="preserve">C2.人際關係與團隊合作 </w:t>
            </w:r>
            <w:r w:rsidRPr="00294C21">
              <w:rPr>
                <w:rFonts w:ascii="Wingdings" w:eastAsia="Wingdings" w:hAnsi="Wingdings" w:cs="Wingdings"/>
                <w:color w:val="000000" w:themeColor="text1"/>
                <w:sz w:val="20"/>
                <w:szCs w:val="20"/>
              </w:rPr>
              <w:t>□</w:t>
            </w:r>
            <w:r w:rsidRPr="00294C21">
              <w:rPr>
                <w:rFonts w:ascii="標楷體" w:eastAsia="標楷體" w:hAnsi="標楷體" w:cs="標楷體"/>
                <w:color w:val="000000" w:themeColor="text1"/>
                <w:sz w:val="20"/>
                <w:szCs w:val="20"/>
              </w:rPr>
              <w:t>C3.多元文化與國際理解</w:t>
            </w:r>
          </w:p>
        </w:tc>
      </w:tr>
      <w:tr w:rsidR="00FD2DBE" w:rsidRPr="00294C21" w14:paraId="520EBF78" w14:textId="77777777" w:rsidTr="001C5E3D">
        <w:trPr>
          <w:gridAfter w:val="1"/>
          <w:wAfter w:w="134" w:type="dxa"/>
          <w:trHeight w:val="304"/>
        </w:trPr>
        <w:tc>
          <w:tcPr>
            <w:tcW w:w="1299" w:type="dxa"/>
            <w:gridSpan w:val="3"/>
            <w:vAlign w:val="center"/>
          </w:tcPr>
          <w:p w14:paraId="26317857" w14:textId="77777777" w:rsidR="00FD2DBE" w:rsidRPr="00960816" w:rsidRDefault="00FD2DBE" w:rsidP="00FD2DBE">
            <w:pPr>
              <w:jc w:val="center"/>
              <w:rPr>
                <w:rFonts w:ascii="標楷體" w:eastAsia="標楷體" w:hAnsi="標楷體" w:cs="標楷體"/>
              </w:rPr>
            </w:pPr>
            <w:r w:rsidRPr="00960816">
              <w:rPr>
                <w:rFonts w:ascii="標楷體" w:eastAsia="標楷體" w:hAnsi="標楷體" w:cs="標楷體"/>
              </w:rPr>
              <w:t>融入議題</w:t>
            </w:r>
          </w:p>
        </w:tc>
        <w:tc>
          <w:tcPr>
            <w:tcW w:w="8761" w:type="dxa"/>
            <w:gridSpan w:val="7"/>
            <w:vAlign w:val="center"/>
          </w:tcPr>
          <w:p w14:paraId="52E26377"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color w:val="000000" w:themeColor="text1"/>
              </w:rPr>
              <w:t>品格教育、防災教育、環境教育、性平教育、戶外教育、交通安全教育、多元文化、家庭教育</w:t>
            </w:r>
          </w:p>
        </w:tc>
      </w:tr>
      <w:tr w:rsidR="00FD2DBE" w:rsidRPr="00294C21" w14:paraId="63193740" w14:textId="77777777" w:rsidTr="001C5E3D">
        <w:trPr>
          <w:gridAfter w:val="1"/>
          <w:wAfter w:w="134" w:type="dxa"/>
          <w:trHeight w:val="1217"/>
        </w:trPr>
        <w:tc>
          <w:tcPr>
            <w:tcW w:w="649" w:type="dxa"/>
            <w:vMerge w:val="restart"/>
            <w:vAlign w:val="center"/>
          </w:tcPr>
          <w:p w14:paraId="1AD4465F" w14:textId="77777777" w:rsidR="00FD2DBE" w:rsidRPr="00960816" w:rsidRDefault="00FD2DBE" w:rsidP="00FD2DBE">
            <w:pPr>
              <w:jc w:val="center"/>
              <w:rPr>
                <w:rFonts w:ascii="標楷體" w:eastAsia="標楷體" w:hAnsi="標楷體" w:cs="標楷體"/>
              </w:rPr>
            </w:pPr>
            <w:r w:rsidRPr="00960816">
              <w:rPr>
                <w:rFonts w:ascii="標楷體" w:eastAsia="標楷體" w:hAnsi="標楷體" w:cs="標楷體"/>
              </w:rPr>
              <w:t>學習重點</w:t>
            </w:r>
          </w:p>
        </w:tc>
        <w:tc>
          <w:tcPr>
            <w:tcW w:w="650" w:type="dxa"/>
            <w:gridSpan w:val="2"/>
            <w:vAlign w:val="center"/>
          </w:tcPr>
          <w:p w14:paraId="5C9C73F1" w14:textId="77777777" w:rsidR="00FD2DBE" w:rsidRPr="00960816" w:rsidRDefault="00FD2DBE" w:rsidP="00FD2DBE">
            <w:pPr>
              <w:jc w:val="center"/>
              <w:rPr>
                <w:rFonts w:ascii="標楷體" w:eastAsia="標楷體" w:hAnsi="標楷體" w:cs="標楷體"/>
              </w:rPr>
            </w:pPr>
            <w:r w:rsidRPr="00960816">
              <w:rPr>
                <w:rFonts w:ascii="標楷體" w:eastAsia="標楷體" w:hAnsi="標楷體" w:cs="標楷體"/>
              </w:rPr>
              <w:t>學</w:t>
            </w:r>
            <w:r w:rsidRPr="00960816">
              <w:rPr>
                <w:rFonts w:ascii="標楷體" w:eastAsia="標楷體" w:hAnsi="標楷體" w:cs="標楷體" w:hint="eastAsia"/>
              </w:rPr>
              <w:t>習表現</w:t>
            </w:r>
          </w:p>
        </w:tc>
        <w:tc>
          <w:tcPr>
            <w:tcW w:w="8761" w:type="dxa"/>
            <w:gridSpan w:val="7"/>
            <w:tcBorders>
              <w:top w:val="single" w:sz="4" w:space="0" w:color="000000"/>
              <w:left w:val="single" w:sz="4" w:space="0" w:color="000000"/>
              <w:bottom w:val="single" w:sz="4" w:space="0" w:color="000000"/>
              <w:right w:val="single" w:sz="4" w:space="0" w:color="000000"/>
            </w:tcBorders>
            <w:vAlign w:val="center"/>
          </w:tcPr>
          <w:p w14:paraId="7918BEB0"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生活</w:t>
            </w:r>
          </w:p>
          <w:p w14:paraId="4558537C"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1-I-4珍視自己並學習照顧自己的方法，且能適切、安全的行動。6-I-2體會自己分內該做的事，扮演好自己的角色，並身體力行。</w:t>
            </w:r>
          </w:p>
          <w:p w14:paraId="6887851A"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6-I-3覺察生活中的規範與禮儀，探究其意義，並願意遵守。</w:t>
            </w:r>
          </w:p>
          <w:p w14:paraId="320A141B"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6-I-5覺察人與環境的依存關係，進而珍惜資源，愛護環境、尊重生命。</w:t>
            </w:r>
          </w:p>
          <w:p w14:paraId="47B22B98"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健體</w:t>
            </w:r>
          </w:p>
          <w:p w14:paraId="193F539E"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1a-Ⅰ</w:t>
            </w:r>
            <w:r>
              <w:rPr>
                <w:rFonts w:ascii="標楷體" w:eastAsia="標楷體" w:hAnsi="標楷體" w:cs="標楷體" w:hint="eastAsia"/>
                <w:color w:val="000000" w:themeColor="text1"/>
              </w:rPr>
              <w:t>-2</w:t>
            </w:r>
            <w:r w:rsidRPr="00294C21">
              <w:rPr>
                <w:rFonts w:ascii="標楷體" w:eastAsia="標楷體" w:hAnsi="標楷體" w:cs="標楷體" w:hint="eastAsia"/>
                <w:color w:val="000000" w:themeColor="text1"/>
              </w:rPr>
              <w:t>認識健康的生活習慣。</w:t>
            </w:r>
          </w:p>
          <w:p w14:paraId="2D778F5E"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1c-Ⅰ</w:t>
            </w:r>
            <w:r>
              <w:rPr>
                <w:rFonts w:ascii="標楷體" w:eastAsia="標楷體" w:hAnsi="標楷體" w:cs="標楷體" w:hint="eastAsia"/>
                <w:color w:val="000000" w:themeColor="text1"/>
              </w:rPr>
              <w:t>-2</w:t>
            </w:r>
            <w:r w:rsidRPr="00294C21">
              <w:rPr>
                <w:rFonts w:ascii="標楷體" w:eastAsia="標楷體" w:hAnsi="標楷體" w:cs="標楷體" w:hint="eastAsia"/>
                <w:color w:val="000000" w:themeColor="text1"/>
              </w:rPr>
              <w:t>認識基本的運動常識。</w:t>
            </w:r>
          </w:p>
          <w:p w14:paraId="5EC3E11D"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2c-Ⅰ</w:t>
            </w:r>
            <w:r>
              <w:rPr>
                <w:rFonts w:ascii="標楷體" w:eastAsia="標楷體" w:hAnsi="標楷體" w:cs="標楷體" w:hint="eastAsia"/>
                <w:color w:val="000000" w:themeColor="text1"/>
              </w:rPr>
              <w:t>-1</w:t>
            </w:r>
            <w:r w:rsidRPr="00294C21">
              <w:rPr>
                <w:rFonts w:ascii="標楷體" w:eastAsia="標楷體" w:hAnsi="標楷體" w:cs="標楷體" w:hint="eastAsia"/>
                <w:color w:val="000000" w:themeColor="text1"/>
              </w:rPr>
              <w:t>表現尊重的團體互動行為。</w:t>
            </w:r>
          </w:p>
          <w:p w14:paraId="1B9FF8D1"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4a-Ⅰ</w:t>
            </w:r>
            <w:r>
              <w:rPr>
                <w:rFonts w:ascii="標楷體" w:eastAsia="標楷體" w:hAnsi="標楷體" w:cs="標楷體" w:hint="eastAsia"/>
                <w:color w:val="000000" w:themeColor="text1"/>
              </w:rPr>
              <w:t>-2</w:t>
            </w:r>
            <w:r w:rsidRPr="00294C21">
              <w:rPr>
                <w:rFonts w:ascii="標楷體" w:eastAsia="標楷體" w:hAnsi="標楷體" w:cs="標楷體" w:hint="eastAsia"/>
                <w:color w:val="000000" w:themeColor="text1"/>
              </w:rPr>
              <w:t>養成健康的生活習慣。</w:t>
            </w:r>
          </w:p>
        </w:tc>
      </w:tr>
      <w:tr w:rsidR="00FD2DBE" w:rsidRPr="00294C21" w14:paraId="562283F2" w14:textId="77777777" w:rsidTr="001C5E3D">
        <w:trPr>
          <w:gridAfter w:val="1"/>
          <w:wAfter w:w="134" w:type="dxa"/>
          <w:trHeight w:val="68"/>
        </w:trPr>
        <w:tc>
          <w:tcPr>
            <w:tcW w:w="649" w:type="dxa"/>
            <w:vMerge/>
            <w:vAlign w:val="center"/>
          </w:tcPr>
          <w:p w14:paraId="59697D79" w14:textId="77777777" w:rsidR="00FD2DBE" w:rsidRPr="00960816" w:rsidRDefault="00FD2DBE" w:rsidP="00FD2DBE">
            <w:pPr>
              <w:pBdr>
                <w:top w:val="nil"/>
                <w:left w:val="nil"/>
                <w:bottom w:val="nil"/>
                <w:right w:val="nil"/>
                <w:between w:val="nil"/>
              </w:pBdr>
              <w:spacing w:line="276" w:lineRule="auto"/>
              <w:rPr>
                <w:rFonts w:ascii="標楷體" w:eastAsia="標楷體" w:hAnsi="標楷體" w:cs="標楷體"/>
              </w:rPr>
            </w:pPr>
          </w:p>
        </w:tc>
        <w:tc>
          <w:tcPr>
            <w:tcW w:w="650" w:type="dxa"/>
            <w:gridSpan w:val="2"/>
            <w:vAlign w:val="center"/>
          </w:tcPr>
          <w:p w14:paraId="3EFF6206" w14:textId="77777777" w:rsidR="00FD2DBE" w:rsidRPr="00960816" w:rsidRDefault="00FD2DBE" w:rsidP="00FD2DBE">
            <w:pPr>
              <w:jc w:val="center"/>
              <w:rPr>
                <w:rFonts w:ascii="標楷體" w:eastAsia="標楷體" w:hAnsi="標楷體" w:cs="標楷體"/>
              </w:rPr>
            </w:pPr>
            <w:r w:rsidRPr="00960816">
              <w:rPr>
                <w:rFonts w:ascii="標楷體" w:eastAsia="標楷體" w:hAnsi="標楷體" w:cs="標楷體"/>
              </w:rPr>
              <w:t>學習</w:t>
            </w:r>
            <w:r w:rsidRPr="00960816">
              <w:rPr>
                <w:rFonts w:ascii="標楷體" w:eastAsia="標楷體" w:hAnsi="標楷體" w:cs="標楷體" w:hint="eastAsia"/>
              </w:rPr>
              <w:t>內容</w:t>
            </w:r>
          </w:p>
        </w:tc>
        <w:tc>
          <w:tcPr>
            <w:tcW w:w="8761" w:type="dxa"/>
            <w:gridSpan w:val="7"/>
            <w:tcBorders>
              <w:top w:val="single" w:sz="4" w:space="0" w:color="000000"/>
              <w:left w:val="single" w:sz="4" w:space="0" w:color="000000"/>
              <w:bottom w:val="single" w:sz="4" w:space="0" w:color="000000"/>
              <w:right w:val="single" w:sz="4" w:space="0" w:color="000000"/>
            </w:tcBorders>
            <w:vAlign w:val="center"/>
          </w:tcPr>
          <w:p w14:paraId="66605C90"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生活</w:t>
            </w:r>
          </w:p>
          <w:p w14:paraId="19CBFF18"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D-I-4共同工作並相互協助。</w:t>
            </w:r>
          </w:p>
          <w:p w14:paraId="4205FC15"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E-I-1生活習慣的養成。</w:t>
            </w:r>
          </w:p>
          <w:p w14:paraId="7AA48C97"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E-I-2生活規範的實踐。</w:t>
            </w:r>
          </w:p>
          <w:p w14:paraId="15B26A54"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健體</w:t>
            </w:r>
          </w:p>
          <w:p w14:paraId="78A5DA86"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Cb-Ⅰ</w:t>
            </w:r>
            <w:r>
              <w:rPr>
                <w:rFonts w:ascii="標楷體" w:eastAsia="標楷體" w:hAnsi="標楷體" w:cs="標楷體" w:hint="eastAsia"/>
                <w:color w:val="000000" w:themeColor="text1"/>
              </w:rPr>
              <w:t>-2</w:t>
            </w:r>
            <w:r w:rsidRPr="00294C21">
              <w:rPr>
                <w:rFonts w:ascii="標楷體" w:eastAsia="標楷體" w:hAnsi="標楷體" w:cs="標楷體" w:hint="eastAsia"/>
                <w:color w:val="000000" w:themeColor="text1"/>
              </w:rPr>
              <w:t>班級體育活動。</w:t>
            </w:r>
          </w:p>
          <w:p w14:paraId="0DBD47DC"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Db-Ⅰ</w:t>
            </w:r>
            <w:r>
              <w:rPr>
                <w:rFonts w:ascii="標楷體" w:eastAsia="標楷體" w:hAnsi="標楷體" w:cs="標楷體" w:hint="eastAsia"/>
                <w:color w:val="000000" w:themeColor="text1"/>
              </w:rPr>
              <w:t>-2</w:t>
            </w:r>
            <w:r w:rsidRPr="00294C21">
              <w:rPr>
                <w:rFonts w:ascii="標楷體" w:eastAsia="標楷體" w:hAnsi="標楷體" w:cs="標楷體" w:hint="eastAsia"/>
                <w:color w:val="000000" w:themeColor="text1"/>
              </w:rPr>
              <w:t>身體隱私與身體界線及其危害求助方法。</w:t>
            </w:r>
          </w:p>
          <w:p w14:paraId="317A7C18"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性</w:t>
            </w:r>
            <w:r>
              <w:rPr>
                <w:rFonts w:ascii="標楷體" w:eastAsia="標楷體" w:hAnsi="標楷體" w:cs="標楷體" w:hint="eastAsia"/>
                <w:color w:val="000000" w:themeColor="text1"/>
              </w:rPr>
              <w:t xml:space="preserve">E4 </w:t>
            </w:r>
            <w:r w:rsidRPr="00294C21">
              <w:rPr>
                <w:rFonts w:ascii="標楷體" w:eastAsia="標楷體" w:hAnsi="標楷體" w:cs="標楷體" w:hint="eastAsia"/>
                <w:color w:val="000000" w:themeColor="text1"/>
              </w:rPr>
              <w:t>認識身體界限與尊重他人的身體自主權。</w:t>
            </w:r>
          </w:p>
          <w:p w14:paraId="42F76EE6"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性</w:t>
            </w:r>
            <w:r>
              <w:rPr>
                <w:rFonts w:ascii="標楷體" w:eastAsia="標楷體" w:hAnsi="標楷體" w:cs="標楷體" w:hint="eastAsia"/>
                <w:color w:val="000000" w:themeColor="text1"/>
              </w:rPr>
              <w:t xml:space="preserve">E7 </w:t>
            </w:r>
            <w:r w:rsidRPr="00294C21">
              <w:rPr>
                <w:rFonts w:ascii="標楷體" w:eastAsia="標楷體" w:hAnsi="標楷體" w:cs="標楷體" w:hint="eastAsia"/>
                <w:color w:val="000000" w:themeColor="text1"/>
              </w:rPr>
              <w:t>解讀各種媒體所傳遞的性別刻板印象。</w:t>
            </w:r>
          </w:p>
          <w:p w14:paraId="296640A7"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環E1 參與戶外學習與自然體驗，覺知自然環境的美、平衡、與完整性。</w:t>
            </w:r>
          </w:p>
          <w:p w14:paraId="52CB0B00"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人</w:t>
            </w:r>
            <w:r>
              <w:rPr>
                <w:rFonts w:ascii="標楷體" w:eastAsia="標楷體" w:hAnsi="標楷體" w:cs="標楷體" w:hint="eastAsia"/>
                <w:color w:val="000000" w:themeColor="text1"/>
              </w:rPr>
              <w:t xml:space="preserve">E5 </w:t>
            </w:r>
            <w:r w:rsidRPr="00294C21">
              <w:rPr>
                <w:rFonts w:ascii="標楷體" w:eastAsia="標楷體" w:hAnsi="標楷體" w:cs="標楷體" w:hint="eastAsia"/>
                <w:color w:val="000000" w:themeColor="text1"/>
              </w:rPr>
              <w:t>欣賞、包容個別差異並尊重自己與他人的權利。</w:t>
            </w:r>
          </w:p>
          <w:p w14:paraId="5271F204"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防E8 參與學校的防災疏散演練。</w:t>
            </w:r>
          </w:p>
          <w:p w14:paraId="785E5652" w14:textId="77777777" w:rsidR="00FD2DBE" w:rsidRPr="00294C21" w:rsidRDefault="00FD2DBE" w:rsidP="00FD2DBE">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戶E7 參加學校校外教學活動，認識地方環境，如生態、環保、地質、文化等的戶外學習。</w:t>
            </w:r>
          </w:p>
        </w:tc>
      </w:tr>
      <w:tr w:rsidR="00FD2DBE" w:rsidRPr="00960816" w14:paraId="6582FD8C" w14:textId="77777777" w:rsidTr="001C5E3D">
        <w:trPr>
          <w:gridAfter w:val="1"/>
          <w:wAfter w:w="134" w:type="dxa"/>
          <w:trHeight w:val="68"/>
        </w:trPr>
        <w:tc>
          <w:tcPr>
            <w:tcW w:w="1299" w:type="dxa"/>
            <w:gridSpan w:val="3"/>
            <w:vAlign w:val="center"/>
          </w:tcPr>
          <w:p w14:paraId="052CB402" w14:textId="77777777" w:rsidR="00FD2DBE" w:rsidRPr="00960816" w:rsidRDefault="00FD2DBE" w:rsidP="00FD2DBE">
            <w:pPr>
              <w:jc w:val="center"/>
              <w:rPr>
                <w:rFonts w:ascii="標楷體" w:eastAsia="標楷體" w:hAnsi="標楷體" w:cs="標楷體"/>
              </w:rPr>
            </w:pPr>
            <w:r w:rsidRPr="00960816">
              <w:rPr>
                <w:rFonts w:ascii="標楷體" w:eastAsia="標楷體" w:hAnsi="標楷體" w:cs="標楷體" w:hint="eastAsia"/>
              </w:rPr>
              <w:t>學習目標</w:t>
            </w:r>
          </w:p>
        </w:tc>
        <w:tc>
          <w:tcPr>
            <w:tcW w:w="8761" w:type="dxa"/>
            <w:gridSpan w:val="7"/>
            <w:vAlign w:val="center"/>
          </w:tcPr>
          <w:p w14:paraId="1F026315" w14:textId="77777777" w:rsidR="00FD2DBE" w:rsidRPr="00D07EA3" w:rsidRDefault="00FD2DBE" w:rsidP="00FD2DBE">
            <w:pPr>
              <w:ind w:left="506" w:hanging="504"/>
              <w:jc w:val="both"/>
              <w:rPr>
                <w:rFonts w:ascii="標楷體" w:eastAsia="標楷體" w:hAnsi="標楷體" w:cs="標楷體"/>
              </w:rPr>
            </w:pPr>
            <w:r w:rsidRPr="00D07EA3">
              <w:rPr>
                <w:rFonts w:ascii="標楷體" w:eastAsia="標楷體" w:hAnsi="標楷體" w:cs="標楷體"/>
              </w:rPr>
              <w:t>一、探索生活中的人、事、物，覺察事物及環境的特性並分享對自己及相關人、事、物 的感受與想法。</w:t>
            </w:r>
          </w:p>
          <w:p w14:paraId="399FD281" w14:textId="77777777" w:rsidR="00FD2DBE" w:rsidRPr="00D07EA3" w:rsidRDefault="00FD2DBE" w:rsidP="00FD2DBE">
            <w:pPr>
              <w:ind w:left="506" w:hanging="506"/>
              <w:jc w:val="both"/>
              <w:rPr>
                <w:rFonts w:ascii="標楷體" w:eastAsia="標楷體" w:hAnsi="標楷體" w:cs="標楷體"/>
              </w:rPr>
            </w:pPr>
            <w:r w:rsidRPr="00D07EA3">
              <w:rPr>
                <w:rFonts w:ascii="標楷體" w:eastAsia="標楷體" w:hAnsi="標楷體" w:cs="標楷體"/>
              </w:rPr>
              <w:t xml:space="preserve">二、發現並嘗試解決問題，透過各種媒介與表徵符號表達感受與想法，於生活中應用所學 並身體力行。 </w:t>
            </w:r>
          </w:p>
          <w:p w14:paraId="435B6958" w14:textId="77777777" w:rsidR="00FD2DBE" w:rsidRPr="00D07EA3" w:rsidRDefault="00FD2DBE" w:rsidP="00FD2DBE">
            <w:pPr>
              <w:ind w:left="506" w:hanging="506"/>
              <w:jc w:val="both"/>
              <w:rPr>
                <w:rFonts w:ascii="標楷體" w:eastAsia="標楷體" w:hAnsi="標楷體" w:cs="標楷體"/>
              </w:rPr>
            </w:pPr>
            <w:r w:rsidRPr="00D07EA3">
              <w:rPr>
                <w:rFonts w:ascii="標楷體" w:eastAsia="標楷體" w:hAnsi="標楷體" w:cs="標楷體"/>
              </w:rPr>
              <w:t>三、體認生活規範建立的意義，使用合適的語彙或方式與人互動及合作，建立起良好生活 習慣，並能關懷環境與尊重生命。</w:t>
            </w:r>
          </w:p>
          <w:p w14:paraId="24E51D94" w14:textId="77777777" w:rsidR="00FD2DBE" w:rsidRPr="00960816" w:rsidRDefault="00FD2DBE" w:rsidP="00FD2DBE">
            <w:pPr>
              <w:jc w:val="both"/>
              <w:rPr>
                <w:rFonts w:ascii="標楷體" w:eastAsia="標楷體" w:hAnsi="標楷體" w:cs="標楷體"/>
                <w:color w:val="FF0000"/>
              </w:rPr>
            </w:pPr>
            <w:r w:rsidRPr="00D07EA3">
              <w:rPr>
                <w:rFonts w:ascii="標楷體" w:eastAsia="標楷體" w:hAnsi="標楷體" w:cs="標楷體"/>
              </w:rPr>
              <w:t>四、覺察生活中的規範與禮儀，做出道德判斷以及分辨事實和價值的不同，並願意遵守。</w:t>
            </w:r>
          </w:p>
          <w:p w14:paraId="04AC6A9F" w14:textId="77777777" w:rsidR="00FD2DBE" w:rsidRPr="00960816" w:rsidRDefault="00FD2DBE" w:rsidP="00FD2DBE">
            <w:pPr>
              <w:jc w:val="both"/>
              <w:rPr>
                <w:rFonts w:ascii="標楷體" w:eastAsia="標楷體" w:hAnsi="標楷體" w:cs="標楷體"/>
                <w:color w:val="FF0000"/>
              </w:rPr>
            </w:pPr>
          </w:p>
        </w:tc>
      </w:tr>
      <w:tr w:rsidR="00FD2DBE" w:rsidRPr="00960816" w14:paraId="2D2606CF" w14:textId="77777777" w:rsidTr="001C5E3D">
        <w:trPr>
          <w:gridAfter w:val="1"/>
          <w:wAfter w:w="134" w:type="dxa"/>
          <w:trHeight w:val="608"/>
        </w:trPr>
        <w:tc>
          <w:tcPr>
            <w:tcW w:w="1299" w:type="dxa"/>
            <w:gridSpan w:val="3"/>
            <w:vAlign w:val="center"/>
          </w:tcPr>
          <w:p w14:paraId="6D45CF01" w14:textId="77777777" w:rsidR="00FD2DBE" w:rsidRPr="00960816" w:rsidRDefault="00B96C6D" w:rsidP="00FD2DBE">
            <w:pPr>
              <w:jc w:val="center"/>
              <w:rPr>
                <w:rFonts w:ascii="標楷體" w:eastAsia="標楷體" w:hAnsi="標楷體" w:cs="Arial"/>
              </w:rPr>
            </w:pPr>
            <w:sdt>
              <w:sdtPr>
                <w:rPr>
                  <w:rFonts w:ascii="標楷體" w:eastAsia="標楷體" w:hAnsi="標楷體"/>
                </w:rPr>
                <w:tag w:val="goog_rdk_1"/>
                <w:id w:val="-1953628282"/>
              </w:sdtPr>
              <w:sdtContent>
                <w:r w:rsidR="00FD2DBE" w:rsidRPr="00960816">
                  <w:rPr>
                    <w:rFonts w:ascii="標楷體" w:eastAsia="標楷體" w:hAnsi="標楷體" w:cs="Arial Unicode MS"/>
                  </w:rPr>
                  <w:t>評量方式</w:t>
                </w:r>
              </w:sdtContent>
            </w:sdt>
          </w:p>
        </w:tc>
        <w:tc>
          <w:tcPr>
            <w:tcW w:w="8761" w:type="dxa"/>
            <w:gridSpan w:val="7"/>
            <w:vAlign w:val="center"/>
          </w:tcPr>
          <w:p w14:paraId="2A234FD4" w14:textId="77777777" w:rsidR="00FD2DBE" w:rsidRPr="00960816" w:rsidRDefault="00FD2DBE" w:rsidP="00FD2DBE">
            <w:pPr>
              <w:jc w:val="both"/>
              <w:rPr>
                <w:rFonts w:ascii="標楷體" w:eastAsia="標楷體" w:hAnsi="標楷體" w:cs="標楷體"/>
              </w:rPr>
            </w:pPr>
            <w:r w:rsidRPr="00D07EA3">
              <w:rPr>
                <w:rFonts w:ascii="標楷體" w:eastAsia="標楷體" w:hAnsi="標楷體" w:cs="標楷體"/>
              </w:rPr>
              <w:t>口頭問答、實作評量、態度評量、學習單</w:t>
            </w:r>
          </w:p>
          <w:p w14:paraId="27BA323D" w14:textId="77777777" w:rsidR="00FD2DBE" w:rsidRPr="00960816" w:rsidRDefault="00FD2DBE" w:rsidP="00FD2DBE">
            <w:pPr>
              <w:jc w:val="both"/>
              <w:rPr>
                <w:rFonts w:ascii="標楷體" w:eastAsia="標楷體" w:hAnsi="標楷體" w:cs="標楷體"/>
              </w:rPr>
            </w:pPr>
          </w:p>
        </w:tc>
      </w:tr>
      <w:tr w:rsidR="003607BA" w:rsidRPr="00D07EA3" w14:paraId="2CBAEB7E" w14:textId="77777777" w:rsidTr="00FD2DBE">
        <w:tblPrEx>
          <w:jc w:val="center"/>
        </w:tblPrEx>
        <w:trPr>
          <w:trHeight w:val="613"/>
          <w:jc w:val="center"/>
        </w:trPr>
        <w:tc>
          <w:tcPr>
            <w:tcW w:w="10194" w:type="dxa"/>
            <w:gridSpan w:val="11"/>
            <w:vAlign w:val="center"/>
          </w:tcPr>
          <w:p w14:paraId="667189A8"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lastRenderedPageBreak/>
              <w:t>第一學期</w:t>
            </w:r>
          </w:p>
        </w:tc>
      </w:tr>
      <w:tr w:rsidR="003607BA" w:rsidRPr="00D07EA3" w14:paraId="49CEC313" w14:textId="77777777" w:rsidTr="00FD2DBE">
        <w:tblPrEx>
          <w:jc w:val="center"/>
        </w:tblPrEx>
        <w:trPr>
          <w:trHeight w:val="393"/>
          <w:jc w:val="center"/>
        </w:trPr>
        <w:tc>
          <w:tcPr>
            <w:tcW w:w="846" w:type="dxa"/>
            <w:gridSpan w:val="2"/>
            <w:vAlign w:val="center"/>
          </w:tcPr>
          <w:p w14:paraId="19E9051C"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週次</w:t>
            </w:r>
          </w:p>
        </w:tc>
        <w:tc>
          <w:tcPr>
            <w:tcW w:w="1660" w:type="dxa"/>
            <w:gridSpan w:val="2"/>
            <w:vAlign w:val="center"/>
          </w:tcPr>
          <w:p w14:paraId="1B75CFD3"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單元主題</w:t>
            </w:r>
          </w:p>
          <w:p w14:paraId="11B2A487"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(總節數)</w:t>
            </w:r>
          </w:p>
        </w:tc>
        <w:tc>
          <w:tcPr>
            <w:tcW w:w="4435" w:type="dxa"/>
            <w:gridSpan w:val="3"/>
            <w:vAlign w:val="center"/>
          </w:tcPr>
          <w:p w14:paraId="0D5E7E7A"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課程內容與學習歷程脈絡</w:t>
            </w:r>
          </w:p>
          <w:p w14:paraId="7D26C0F8"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(教師教學引導與學生學習活動描述)</w:t>
            </w:r>
          </w:p>
        </w:tc>
        <w:tc>
          <w:tcPr>
            <w:tcW w:w="1276" w:type="dxa"/>
            <w:vAlign w:val="center"/>
          </w:tcPr>
          <w:p w14:paraId="52C5E234"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跨域</w:t>
            </w:r>
          </w:p>
          <w:p w14:paraId="0C83C554"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重大議題</w:t>
            </w:r>
          </w:p>
        </w:tc>
        <w:tc>
          <w:tcPr>
            <w:tcW w:w="1977" w:type="dxa"/>
            <w:gridSpan w:val="3"/>
            <w:vAlign w:val="center"/>
          </w:tcPr>
          <w:p w14:paraId="3635D23A"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評量方式與任務表現</w:t>
            </w:r>
          </w:p>
        </w:tc>
      </w:tr>
      <w:tr w:rsidR="003607BA" w:rsidRPr="00D07EA3" w14:paraId="1ECF06F8" w14:textId="77777777" w:rsidTr="00FD2DBE">
        <w:tblPrEx>
          <w:jc w:val="center"/>
        </w:tblPrEx>
        <w:trPr>
          <w:trHeight w:val="2483"/>
          <w:jc w:val="center"/>
        </w:trPr>
        <w:tc>
          <w:tcPr>
            <w:tcW w:w="846" w:type="dxa"/>
            <w:gridSpan w:val="2"/>
            <w:vAlign w:val="center"/>
          </w:tcPr>
          <w:p w14:paraId="1C1E9F19" w14:textId="726A6635" w:rsidR="003607BA" w:rsidRPr="00D07EA3" w:rsidRDefault="003607BA" w:rsidP="005968C8">
            <w:pPr>
              <w:jc w:val="center"/>
              <w:rPr>
                <w:rFonts w:ascii="標楷體" w:eastAsia="標楷體" w:hAnsi="標楷體" w:cs="標楷體"/>
              </w:rPr>
            </w:pPr>
            <w:r w:rsidRPr="00D07EA3">
              <w:rPr>
                <w:rFonts w:ascii="標楷體" w:eastAsia="標楷體" w:hAnsi="標楷體" w:cs="標楷體"/>
              </w:rPr>
              <w:t>1</w:t>
            </w:r>
            <w:r w:rsidR="0003139A">
              <w:rPr>
                <w:rFonts w:ascii="標楷體" w:eastAsia="標楷體" w:hAnsi="標楷體" w:cs="標楷體" w:hint="eastAsia"/>
              </w:rPr>
              <w:t>-2</w:t>
            </w:r>
          </w:p>
        </w:tc>
        <w:tc>
          <w:tcPr>
            <w:tcW w:w="1660" w:type="dxa"/>
            <w:gridSpan w:val="2"/>
            <w:vAlign w:val="center"/>
          </w:tcPr>
          <w:p w14:paraId="5DCA4AD6" w14:textId="039C26D4" w:rsidR="003607BA" w:rsidRPr="00D07EA3" w:rsidRDefault="003607BA" w:rsidP="005968C8">
            <w:pPr>
              <w:rPr>
                <w:rFonts w:ascii="標楷體" w:eastAsia="標楷體" w:hAnsi="標楷體" w:cs="標楷體"/>
                <w:sz w:val="22"/>
              </w:rPr>
            </w:pPr>
            <w:r w:rsidRPr="00D07EA3">
              <w:rPr>
                <w:rFonts w:ascii="標楷體" w:eastAsia="標楷體" w:hAnsi="標楷體" w:cs="標楷體"/>
                <w:sz w:val="22"/>
              </w:rPr>
              <w:t>始業式-友善校園課程(</w:t>
            </w:r>
            <w:r w:rsidR="00213C59">
              <w:rPr>
                <w:rFonts w:ascii="標楷體" w:eastAsia="標楷體" w:hAnsi="標楷體" w:cs="標楷體" w:hint="eastAsia"/>
                <w:sz w:val="22"/>
              </w:rPr>
              <w:t>2</w:t>
            </w:r>
            <w:r w:rsidRPr="00D07EA3">
              <w:rPr>
                <w:rFonts w:ascii="標楷體" w:eastAsia="標楷體" w:hAnsi="標楷體" w:cs="標楷體"/>
                <w:sz w:val="22"/>
              </w:rPr>
              <w:t>)</w:t>
            </w:r>
          </w:p>
        </w:tc>
        <w:tc>
          <w:tcPr>
            <w:tcW w:w="4435" w:type="dxa"/>
            <w:gridSpan w:val="3"/>
            <w:vAlign w:val="center"/>
          </w:tcPr>
          <w:p w14:paraId="34A5DBE5"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主題:友善校園宣導</w:t>
            </w:r>
          </w:p>
          <w:p w14:paraId="59F1A619"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(1)反霸凌宣導</w:t>
            </w:r>
          </w:p>
          <w:p w14:paraId="267DF8FB"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(2)認識校園-安全的地方和危險的地方</w:t>
            </w:r>
          </w:p>
          <w:p w14:paraId="49C57E3D"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(3)登革熱防治宣導</w:t>
            </w:r>
          </w:p>
          <w:p w14:paraId="3888C7D2" w14:textId="77777777" w:rsidR="003607BA" w:rsidRPr="00D07EA3" w:rsidRDefault="003607BA" w:rsidP="00FD2DBE">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(4)交通安全教育宣導</w:t>
            </w:r>
          </w:p>
          <w:p w14:paraId="72669F13" w14:textId="77777777" w:rsidR="003607BA" w:rsidRPr="00D07EA3" w:rsidRDefault="003607BA" w:rsidP="00FD2DBE">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(5)書包減重宣導</w:t>
            </w:r>
          </w:p>
          <w:p w14:paraId="65F1894C" w14:textId="77777777" w:rsidR="003607BA" w:rsidRPr="00D07EA3" w:rsidRDefault="003607BA" w:rsidP="00FD2DBE">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(6)水域安全防溺宣導</w:t>
            </w:r>
          </w:p>
          <w:p w14:paraId="7E2D09F0"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2.播放簡報檔說明</w:t>
            </w:r>
          </w:p>
          <w:p w14:paraId="20E33A85"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(1)提問-請學生發表從影片中學到什麼？</w:t>
            </w:r>
          </w:p>
        </w:tc>
        <w:tc>
          <w:tcPr>
            <w:tcW w:w="1276" w:type="dxa"/>
            <w:vAlign w:val="center"/>
          </w:tcPr>
          <w:p w14:paraId="4848BD62" w14:textId="77777777" w:rsidR="003607BA" w:rsidRPr="00D07EA3" w:rsidRDefault="003607BA" w:rsidP="005968C8">
            <w:pPr>
              <w:pBdr>
                <w:top w:val="nil"/>
                <w:left w:val="nil"/>
                <w:bottom w:val="nil"/>
                <w:right w:val="nil"/>
                <w:between w:val="nil"/>
              </w:pBdr>
              <w:rPr>
                <w:rFonts w:ascii="標楷體" w:eastAsia="標楷體" w:hAnsi="標楷體" w:cs="標楷體"/>
              </w:rPr>
            </w:pPr>
            <w:r w:rsidRPr="00D07EA3">
              <w:rPr>
                <w:rFonts w:ascii="標楷體" w:eastAsia="標楷體" w:hAnsi="標楷體" w:cs="標楷體"/>
              </w:rPr>
              <w:t>品格教育</w:t>
            </w:r>
          </w:p>
        </w:tc>
        <w:tc>
          <w:tcPr>
            <w:tcW w:w="1977" w:type="dxa"/>
            <w:gridSpan w:val="3"/>
            <w:vAlign w:val="center"/>
          </w:tcPr>
          <w:p w14:paraId="299633DE" w14:textId="77777777" w:rsidR="003607BA" w:rsidRPr="00D07EA3" w:rsidRDefault="003607BA" w:rsidP="005968C8">
            <w:pPr>
              <w:jc w:val="both"/>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口頭問答45%</w:t>
            </w:r>
          </w:p>
          <w:p w14:paraId="02508845" w14:textId="77777777" w:rsidR="003607BA" w:rsidRPr="00D07EA3" w:rsidRDefault="003607BA" w:rsidP="005968C8">
            <w:pPr>
              <w:jc w:val="both"/>
              <w:rPr>
                <w:rFonts w:ascii="標楷體" w:eastAsia="標楷體" w:hAnsi="標楷體" w:cs="標楷體"/>
              </w:rPr>
            </w:pPr>
            <w:r w:rsidRPr="00D07EA3">
              <w:rPr>
                <w:rFonts w:ascii="標楷體" w:eastAsia="標楷體" w:hAnsi="標楷體" w:cs="標楷體"/>
              </w:rPr>
              <w:t>學生能確實回答老師提出的問題</w:t>
            </w:r>
          </w:p>
          <w:p w14:paraId="66887084"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態度評量55%</w:t>
            </w:r>
          </w:p>
          <w:p w14:paraId="1B5173AA" w14:textId="77777777" w:rsidR="003607BA" w:rsidRPr="00D07EA3" w:rsidRDefault="003607BA" w:rsidP="005968C8">
            <w:pPr>
              <w:jc w:val="both"/>
            </w:pPr>
            <w:r w:rsidRPr="00D07EA3">
              <w:rPr>
                <w:rFonts w:ascii="標楷體" w:eastAsia="標楷體" w:hAnsi="標楷體" w:cs="標楷體"/>
              </w:rPr>
              <w:t>學生學習態度良好，且能專注聆聽</w:t>
            </w:r>
          </w:p>
        </w:tc>
      </w:tr>
      <w:tr w:rsidR="003607BA" w:rsidRPr="00D07EA3" w14:paraId="456D7D7E" w14:textId="77777777" w:rsidTr="00FD2DBE">
        <w:tblPrEx>
          <w:jc w:val="center"/>
        </w:tblPrEx>
        <w:trPr>
          <w:trHeight w:val="2683"/>
          <w:jc w:val="center"/>
        </w:trPr>
        <w:tc>
          <w:tcPr>
            <w:tcW w:w="846" w:type="dxa"/>
            <w:gridSpan w:val="2"/>
            <w:vAlign w:val="center"/>
          </w:tcPr>
          <w:p w14:paraId="074B1324" w14:textId="483DAC33" w:rsidR="003607BA" w:rsidRPr="00D07EA3" w:rsidRDefault="0070216E" w:rsidP="005968C8">
            <w:pPr>
              <w:jc w:val="center"/>
              <w:rPr>
                <w:rFonts w:ascii="標楷體" w:eastAsia="標楷體" w:hAnsi="標楷體" w:cs="標楷體"/>
              </w:rPr>
            </w:pPr>
            <w:r>
              <w:rPr>
                <w:rFonts w:ascii="標楷體" w:eastAsia="標楷體" w:hAnsi="標楷體" w:cs="標楷體" w:hint="eastAsia"/>
              </w:rPr>
              <w:t>3</w:t>
            </w:r>
          </w:p>
        </w:tc>
        <w:tc>
          <w:tcPr>
            <w:tcW w:w="1660" w:type="dxa"/>
            <w:gridSpan w:val="2"/>
            <w:vAlign w:val="center"/>
          </w:tcPr>
          <w:p w14:paraId="662A04A6" w14:textId="77777777" w:rsidR="003607BA" w:rsidRPr="00D07EA3" w:rsidRDefault="003607BA" w:rsidP="005968C8">
            <w:pPr>
              <w:pStyle w:val="3"/>
              <w:keepLines w:val="0"/>
              <w:shd w:val="clear" w:color="auto" w:fill="FFFFFF"/>
              <w:spacing w:before="300" w:after="0" w:line="720" w:lineRule="auto"/>
              <w:ind w:right="-179"/>
              <w:rPr>
                <w:rFonts w:ascii="標楷體" w:eastAsia="標楷體" w:hAnsi="標楷體" w:cs="標楷體"/>
                <w:b w:val="0"/>
                <w:sz w:val="22"/>
                <w:szCs w:val="22"/>
              </w:rPr>
            </w:pPr>
            <w:bookmarkStart w:id="0" w:name="_heading=h.8vmo5rz9yqhr" w:colFirst="0" w:colLast="0"/>
            <w:bookmarkEnd w:id="0"/>
            <w:r w:rsidRPr="00D07EA3">
              <w:rPr>
                <w:rFonts w:ascii="標楷體" w:eastAsia="標楷體" w:hAnsi="標楷體" w:cs="標楷體"/>
                <w:b w:val="0"/>
                <w:sz w:val="22"/>
                <w:szCs w:val="22"/>
              </w:rPr>
              <w:t>校園防護CPR</w:t>
            </w:r>
          </w:p>
          <w:p w14:paraId="75013376" w14:textId="77777777" w:rsidR="003607BA" w:rsidRPr="00D07EA3" w:rsidRDefault="003607BA" w:rsidP="005968C8">
            <w:pPr>
              <w:pStyle w:val="3"/>
              <w:keepLines w:val="0"/>
              <w:shd w:val="clear" w:color="auto" w:fill="FFFFFF"/>
              <w:spacing w:before="300" w:after="0" w:line="720" w:lineRule="auto"/>
              <w:ind w:right="-179"/>
              <w:rPr>
                <w:rFonts w:ascii="標楷體" w:eastAsia="標楷體" w:hAnsi="標楷體" w:cs="標楷體"/>
                <w:sz w:val="22"/>
                <w:szCs w:val="22"/>
              </w:rPr>
            </w:pPr>
            <w:bookmarkStart w:id="1" w:name="_heading=h.aeluvzq8b8w5" w:colFirst="0" w:colLast="0"/>
            <w:bookmarkEnd w:id="1"/>
            <w:r w:rsidRPr="00D07EA3">
              <w:rPr>
                <w:rFonts w:ascii="標楷體" w:eastAsia="標楷體" w:hAnsi="標楷體" w:cs="標楷體"/>
                <w:b w:val="0"/>
                <w:sz w:val="22"/>
                <w:szCs w:val="22"/>
              </w:rPr>
              <w:t>-叫叫壓電四步驟(1)</w:t>
            </w:r>
          </w:p>
        </w:tc>
        <w:tc>
          <w:tcPr>
            <w:tcW w:w="4435" w:type="dxa"/>
            <w:gridSpan w:val="3"/>
            <w:vAlign w:val="center"/>
          </w:tcPr>
          <w:p w14:paraId="4A2029EE"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1.介紹CPR</w:t>
            </w:r>
          </w:p>
          <w:p w14:paraId="4EF5773C"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2.介紹AED及主要設置場所</w:t>
            </w:r>
          </w:p>
          <w:p w14:paraId="39EC2897"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3.CPR + AED 步驟</w:t>
            </w:r>
          </w:p>
          <w:p w14:paraId="33DE02FF"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口訣：叫叫壓電(圖示介紹)</w:t>
            </w:r>
          </w:p>
        </w:tc>
        <w:tc>
          <w:tcPr>
            <w:tcW w:w="1276" w:type="dxa"/>
            <w:vAlign w:val="center"/>
          </w:tcPr>
          <w:p w14:paraId="6725B7D1" w14:textId="77777777" w:rsidR="003607BA" w:rsidRPr="00D07EA3" w:rsidRDefault="003607BA" w:rsidP="005968C8">
            <w:pPr>
              <w:jc w:val="center"/>
              <w:rPr>
                <w:rFonts w:ascii="標楷體" w:eastAsia="標楷體" w:hAnsi="標楷體" w:cs="標楷體"/>
              </w:rPr>
            </w:pPr>
            <w:r w:rsidRPr="00D07EA3">
              <w:rPr>
                <w:rFonts w:ascii="標楷體" w:eastAsia="標楷體" w:hAnsi="標楷體" w:cs="標楷體"/>
              </w:rPr>
              <w:t>防災教育</w:t>
            </w:r>
          </w:p>
        </w:tc>
        <w:tc>
          <w:tcPr>
            <w:tcW w:w="1977" w:type="dxa"/>
            <w:gridSpan w:val="3"/>
            <w:vAlign w:val="center"/>
          </w:tcPr>
          <w:p w14:paraId="2D09BC32"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◆口頭問答100%</w:t>
            </w:r>
          </w:p>
          <w:p w14:paraId="698599E3"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學生能說出CPR + AED 步驟</w:t>
            </w:r>
          </w:p>
        </w:tc>
      </w:tr>
      <w:tr w:rsidR="00F63391" w:rsidRPr="00D07EA3" w14:paraId="66979AC5" w14:textId="77777777" w:rsidTr="00BE51F0">
        <w:tblPrEx>
          <w:jc w:val="center"/>
        </w:tblPrEx>
        <w:trPr>
          <w:trHeight w:val="1530"/>
          <w:jc w:val="center"/>
        </w:trPr>
        <w:tc>
          <w:tcPr>
            <w:tcW w:w="846" w:type="dxa"/>
            <w:gridSpan w:val="2"/>
            <w:vAlign w:val="center"/>
          </w:tcPr>
          <w:p w14:paraId="1474376C" w14:textId="03AB19F2" w:rsidR="00F63391" w:rsidRPr="00D07EA3" w:rsidRDefault="00F63391" w:rsidP="00F63391">
            <w:pPr>
              <w:jc w:val="center"/>
              <w:rPr>
                <w:rFonts w:ascii="標楷體" w:eastAsia="標楷體" w:hAnsi="標楷體" w:cs="標楷體"/>
              </w:rPr>
            </w:pPr>
            <w:r>
              <w:rPr>
                <w:rFonts w:ascii="標楷體" w:eastAsia="標楷體" w:hAnsi="標楷體" w:cs="標楷體" w:hint="eastAsia"/>
              </w:rPr>
              <w:t>4-9</w:t>
            </w:r>
          </w:p>
        </w:tc>
        <w:tc>
          <w:tcPr>
            <w:tcW w:w="1660" w:type="dxa"/>
            <w:gridSpan w:val="2"/>
            <w:vAlign w:val="center"/>
          </w:tcPr>
          <w:p w14:paraId="497EEC3F" w14:textId="32A7C959" w:rsidR="00F63391" w:rsidRPr="00D07EA3" w:rsidRDefault="00F63391" w:rsidP="00F63391">
            <w:pPr>
              <w:rPr>
                <w:rFonts w:ascii="標楷體" w:eastAsia="標楷體" w:hAnsi="標楷體" w:cs="標楷體"/>
              </w:rPr>
            </w:pPr>
            <w:r w:rsidRPr="00243475">
              <w:rPr>
                <w:rFonts w:ascii="標楷體" w:eastAsia="標楷體" w:hAnsi="標楷體" w:hint="eastAsia"/>
                <w:noProof/>
                <w:sz w:val="22"/>
              </w:rPr>
              <w:t>教室外探索趣</w:t>
            </w:r>
            <w:r w:rsidRPr="00D07EA3">
              <w:rPr>
                <w:rFonts w:ascii="標楷體" w:eastAsia="標楷體" w:hAnsi="標楷體" w:cs="標楷體"/>
              </w:rPr>
              <w:t>（</w:t>
            </w:r>
            <w:r>
              <w:rPr>
                <w:rFonts w:ascii="標楷體" w:eastAsia="標楷體" w:hAnsi="標楷體" w:cs="標楷體" w:hint="eastAsia"/>
              </w:rPr>
              <w:t>6</w:t>
            </w:r>
            <w:r w:rsidRPr="00D07EA3">
              <w:rPr>
                <w:rFonts w:ascii="標楷體" w:eastAsia="標楷體" w:hAnsi="標楷體" w:cs="標楷體"/>
              </w:rPr>
              <w:t>）</w:t>
            </w:r>
          </w:p>
        </w:tc>
        <w:tc>
          <w:tcPr>
            <w:tcW w:w="4435" w:type="dxa"/>
            <w:gridSpan w:val="3"/>
          </w:tcPr>
          <w:p w14:paraId="69873F23" w14:textId="7A2C4782" w:rsidR="00243475" w:rsidRPr="002D7DA6" w:rsidRDefault="002D7DA6" w:rsidP="00243475">
            <w:pPr>
              <w:rPr>
                <w:rFonts w:ascii="標楷體" w:eastAsia="標楷體" w:hAnsi="標楷體" w:cs="標楷體"/>
                <w:color w:val="000000" w:themeColor="text1"/>
              </w:rPr>
            </w:pPr>
            <w:r>
              <w:rPr>
                <w:rFonts w:ascii="標楷體" w:eastAsia="標楷體" w:hAnsi="標楷體" w:cs="標楷體" w:hint="eastAsia"/>
                <w:color w:val="000000" w:themeColor="text1"/>
              </w:rPr>
              <w:t>活動一：</w:t>
            </w:r>
            <w:r w:rsidR="00243475" w:rsidRPr="002D7DA6">
              <w:rPr>
                <w:rFonts w:ascii="標楷體" w:eastAsia="標楷體" w:hAnsi="標楷體" w:cs="標楷體" w:hint="eastAsia"/>
                <w:color w:val="000000" w:themeColor="text1"/>
              </w:rPr>
              <w:t>認識校園環境（</w:t>
            </w:r>
            <w:r w:rsidRPr="002D7DA6">
              <w:rPr>
                <w:rFonts w:ascii="標楷體" w:eastAsia="標楷體" w:hAnsi="標楷體" w:cs="標楷體"/>
                <w:color w:val="000000" w:themeColor="text1"/>
              </w:rPr>
              <w:t>2</w:t>
            </w:r>
            <w:r w:rsidRPr="002D7DA6">
              <w:rPr>
                <w:rFonts w:ascii="標楷體" w:eastAsia="標楷體" w:hAnsi="標楷體" w:cs="標楷體" w:hint="eastAsia"/>
                <w:color w:val="000000" w:themeColor="text1"/>
              </w:rPr>
              <w:t>節</w:t>
            </w:r>
            <w:r w:rsidR="00243475" w:rsidRPr="002D7DA6">
              <w:rPr>
                <w:rFonts w:ascii="標楷體" w:eastAsia="標楷體" w:hAnsi="標楷體" w:cs="標楷體" w:hint="eastAsia"/>
                <w:color w:val="000000" w:themeColor="text1"/>
              </w:rPr>
              <w:t>）</w:t>
            </w:r>
            <w:r w:rsidR="00243475" w:rsidRPr="002D7DA6">
              <w:rPr>
                <w:rFonts w:ascii="標楷體" w:eastAsia="標楷體" w:hAnsi="標楷體" w:cs="標楷體"/>
                <w:color w:val="000000" w:themeColor="text1"/>
              </w:rPr>
              <w:br/>
              <w:t>1</w:t>
            </w:r>
            <w:r w:rsidRPr="002D7DA6">
              <w:rPr>
                <w:rFonts w:ascii="標楷體" w:eastAsia="標楷體" w:hAnsi="標楷體" w:cs="標楷體"/>
                <w:color w:val="000000" w:themeColor="text1"/>
              </w:rPr>
              <w:t>.</w:t>
            </w:r>
            <w:r w:rsidR="00243475" w:rsidRPr="002D7DA6">
              <w:rPr>
                <w:rFonts w:ascii="標楷體" w:eastAsia="標楷體" w:hAnsi="標楷體" w:cs="標楷體" w:hint="eastAsia"/>
                <w:color w:val="000000" w:themeColor="text1"/>
              </w:rPr>
              <w:t>播放電子書介紹學校各處室相關影片，提問小朋友對於各處室的印象（學生發表），並引導其說出各處室的功能。</w:t>
            </w:r>
          </w:p>
          <w:p w14:paraId="25C4E10B" w14:textId="56D4EB1E" w:rsidR="00243475" w:rsidRDefault="00243475" w:rsidP="00243475">
            <w:pPr>
              <w:rPr>
                <w:rFonts w:ascii="標楷體" w:eastAsia="標楷體" w:hAnsi="標楷體" w:cs="標楷體"/>
                <w:color w:val="000000" w:themeColor="text1"/>
              </w:rPr>
            </w:pPr>
            <w:r w:rsidRPr="002D7DA6">
              <w:rPr>
                <w:rFonts w:ascii="標楷體" w:eastAsia="標楷體" w:hAnsi="標楷體" w:cs="標楷體"/>
                <w:color w:val="000000" w:themeColor="text1"/>
              </w:rPr>
              <w:t>2</w:t>
            </w:r>
            <w:r w:rsidR="002D7DA6" w:rsidRPr="002D7DA6">
              <w:rPr>
                <w:rFonts w:ascii="標楷體" w:eastAsia="標楷體" w:hAnsi="標楷體" w:cs="標楷體"/>
                <w:color w:val="000000" w:themeColor="text1"/>
              </w:rPr>
              <w:t>.</w:t>
            </w:r>
            <w:r w:rsidRPr="002D7DA6">
              <w:rPr>
                <w:rFonts w:ascii="標楷體" w:eastAsia="標楷體" w:hAnsi="標楷體" w:cs="標楷體" w:hint="eastAsia"/>
                <w:color w:val="000000" w:themeColor="text1"/>
              </w:rPr>
              <w:t>教師使用PPT、影片等，介紹校園的各個角落與各處室的功能。</w:t>
            </w:r>
            <w:r w:rsidRPr="002D7DA6">
              <w:rPr>
                <w:rFonts w:ascii="標楷體" w:eastAsia="標楷體" w:hAnsi="標楷體" w:cs="標楷體"/>
                <w:color w:val="000000" w:themeColor="text1"/>
              </w:rPr>
              <w:br/>
              <w:t>3</w:t>
            </w:r>
            <w:r w:rsidR="002D7DA6" w:rsidRPr="002D7DA6">
              <w:rPr>
                <w:rFonts w:ascii="標楷體" w:eastAsia="標楷體" w:hAnsi="標楷體" w:cs="標楷體"/>
                <w:color w:val="000000" w:themeColor="text1"/>
              </w:rPr>
              <w:t>.</w:t>
            </w:r>
            <w:r w:rsidRPr="002D7DA6">
              <w:rPr>
                <w:rFonts w:ascii="標楷體" w:eastAsia="標楷體" w:hAnsi="標楷體" w:cs="標楷體" w:hint="eastAsia"/>
                <w:color w:val="000000" w:themeColor="text1"/>
              </w:rPr>
              <w:t>請小朋友根據之前學習活動內容，和小組一起完成學習單1，並共同討論。</w:t>
            </w:r>
          </w:p>
          <w:p w14:paraId="414CB471" w14:textId="77777777" w:rsidR="00B96C6D" w:rsidRPr="002D7DA6" w:rsidRDefault="00B96C6D" w:rsidP="00243475">
            <w:pPr>
              <w:rPr>
                <w:rFonts w:ascii="標楷體" w:eastAsia="標楷體" w:hAnsi="標楷體" w:cs="標楷體" w:hint="eastAsia"/>
                <w:color w:val="000000" w:themeColor="text1"/>
              </w:rPr>
            </w:pPr>
          </w:p>
          <w:p w14:paraId="7764C5CB" w14:textId="4FB48D02" w:rsidR="002D7DA6" w:rsidRPr="002D7DA6" w:rsidRDefault="002D7DA6" w:rsidP="002D7DA6">
            <w:pPr>
              <w:jc w:val="both"/>
              <w:rPr>
                <w:rFonts w:ascii="標楷體" w:eastAsia="標楷體" w:hAnsi="標楷體" w:cs="標楷體"/>
                <w:color w:val="000000" w:themeColor="text1"/>
              </w:rPr>
            </w:pPr>
            <w:r>
              <w:rPr>
                <w:rFonts w:ascii="標楷體" w:eastAsia="標楷體" w:hAnsi="標楷體" w:cs="標楷體" w:hint="eastAsia"/>
                <w:color w:val="000000" w:themeColor="text1"/>
              </w:rPr>
              <w:t>活動二：</w:t>
            </w:r>
            <w:r w:rsidRPr="002D7DA6">
              <w:rPr>
                <w:rFonts w:ascii="標楷體" w:eastAsia="標楷體" w:hAnsi="標楷體" w:cs="標楷體" w:hint="eastAsia"/>
                <w:color w:val="000000" w:themeColor="text1"/>
              </w:rPr>
              <w:t>實地探索校園（2節）</w:t>
            </w:r>
          </w:p>
          <w:p w14:paraId="7004FF1E" w14:textId="743176C7" w:rsidR="002D7DA6" w:rsidRPr="002D7DA6" w:rsidRDefault="002D7DA6" w:rsidP="002D7DA6">
            <w:pPr>
              <w:rPr>
                <w:rFonts w:ascii="標楷體" w:eastAsia="標楷體" w:hAnsi="標楷體" w:cs="標楷體"/>
                <w:color w:val="000000" w:themeColor="text1"/>
              </w:rPr>
            </w:pPr>
            <w:r w:rsidRPr="002D7DA6">
              <w:rPr>
                <w:rFonts w:ascii="標楷體" w:eastAsia="標楷體" w:hAnsi="標楷體" w:cs="標楷體" w:hint="eastAsia"/>
                <w:color w:val="000000" w:themeColor="text1"/>
              </w:rPr>
              <w:t>1</w:t>
            </w:r>
            <w:r w:rsidRPr="002D7DA6">
              <w:rPr>
                <w:rFonts w:ascii="標楷體" w:eastAsia="標楷體" w:hAnsi="標楷體" w:cs="標楷體"/>
                <w:color w:val="000000" w:themeColor="text1"/>
              </w:rPr>
              <w:t>.</w:t>
            </w:r>
            <w:r w:rsidRPr="002D7DA6">
              <w:rPr>
                <w:rFonts w:ascii="標楷體" w:eastAsia="標楷體" w:hAnsi="標楷體" w:cs="標楷體" w:hint="eastAsia"/>
                <w:color w:val="000000" w:themeColor="text1"/>
              </w:rPr>
              <w:t>教師說明探索校園時須留意的安全事項，與今日探索的目的（</w:t>
            </w:r>
            <w:r w:rsidRPr="002D7DA6">
              <w:rPr>
                <w:rFonts w:ascii="標楷體" w:eastAsia="標楷體" w:hAnsi="標楷體" w:cs="標楷體"/>
                <w:color w:val="000000" w:themeColor="text1"/>
              </w:rPr>
              <w:t>體驗校園探索的樂趣</w:t>
            </w:r>
            <w:r w:rsidRPr="002D7DA6">
              <w:rPr>
                <w:rFonts w:ascii="標楷體" w:eastAsia="標楷體" w:hAnsi="標楷體" w:cs="標楷體" w:hint="eastAsia"/>
                <w:color w:val="000000" w:themeColor="text1"/>
              </w:rPr>
              <w:t>）。</w:t>
            </w:r>
          </w:p>
          <w:p w14:paraId="2BD4FA19" w14:textId="194D1B36" w:rsidR="002D7DA6" w:rsidRPr="002D7DA6" w:rsidRDefault="002D7DA6" w:rsidP="002D7DA6">
            <w:pPr>
              <w:rPr>
                <w:rFonts w:ascii="標楷體" w:eastAsia="標楷體" w:hAnsi="標楷體" w:cs="標楷體" w:hint="eastAsia"/>
                <w:color w:val="000000" w:themeColor="text1"/>
              </w:rPr>
            </w:pPr>
            <w:r w:rsidRPr="002D7DA6">
              <w:rPr>
                <w:rFonts w:ascii="標楷體" w:eastAsia="標楷體" w:hAnsi="標楷體" w:cs="標楷體" w:hint="eastAsia"/>
                <w:color w:val="000000" w:themeColor="text1"/>
              </w:rPr>
              <w:t>2</w:t>
            </w:r>
            <w:r w:rsidRPr="002D7DA6">
              <w:rPr>
                <w:rFonts w:ascii="標楷體" w:eastAsia="標楷體" w:hAnsi="標楷體" w:cs="標楷體"/>
                <w:color w:val="000000" w:themeColor="text1"/>
              </w:rPr>
              <w:t>.</w:t>
            </w:r>
            <w:r w:rsidRPr="002D7DA6">
              <w:rPr>
                <w:rFonts w:ascii="標楷體" w:eastAsia="標楷體" w:hAnsi="標楷體" w:cs="標楷體" w:hint="eastAsia"/>
                <w:color w:val="000000" w:themeColor="text1"/>
              </w:rPr>
              <w:t>帶小朋友走校園一圈，介紹</w:t>
            </w:r>
            <w:r w:rsidRPr="002D7DA6">
              <w:rPr>
                <w:rFonts w:ascii="標楷體" w:eastAsia="標楷體" w:hAnsi="標楷體" w:cs="標楷體"/>
                <w:color w:val="000000" w:themeColor="text1"/>
              </w:rPr>
              <w:t>」(例如：圖書館、遊戲器材區、教師辦公室、警衛室、健康中心、操場)</w:t>
            </w:r>
            <w:r w:rsidRPr="002D7DA6">
              <w:rPr>
                <w:rFonts w:ascii="標楷體" w:eastAsia="標楷體" w:hAnsi="標楷體" w:cs="標楷體" w:hint="eastAsia"/>
                <w:color w:val="000000" w:themeColor="text1"/>
              </w:rPr>
              <w:t>，並請小朋友記住校園每個角落、位置。</w:t>
            </w:r>
          </w:p>
          <w:p w14:paraId="3E9DB2EA" w14:textId="7A9DB222" w:rsidR="00F63391" w:rsidRDefault="002D7DA6" w:rsidP="002D7DA6">
            <w:pPr>
              <w:snapToGrid w:val="0"/>
              <w:rPr>
                <w:rFonts w:ascii="標楷體" w:eastAsia="標楷體" w:hAnsi="標楷體" w:cs="標楷體"/>
                <w:color w:val="000000" w:themeColor="text1"/>
              </w:rPr>
            </w:pPr>
            <w:r w:rsidRPr="002D7DA6">
              <w:rPr>
                <w:rFonts w:ascii="標楷體" w:eastAsia="標楷體" w:hAnsi="標楷體" w:cs="標楷體" w:hint="eastAsia"/>
                <w:color w:val="000000" w:themeColor="text1"/>
              </w:rPr>
              <w:t>3</w:t>
            </w:r>
            <w:r w:rsidRPr="002D7DA6">
              <w:rPr>
                <w:rFonts w:ascii="標楷體" w:eastAsia="標楷體" w:hAnsi="標楷體" w:cs="標楷體"/>
                <w:color w:val="000000" w:themeColor="text1"/>
              </w:rPr>
              <w:t>.</w:t>
            </w:r>
            <w:r w:rsidRPr="002D7DA6">
              <w:rPr>
                <w:rFonts w:ascii="標楷體" w:eastAsia="標楷體" w:hAnsi="標楷體" w:cs="標楷體" w:hint="eastAsia"/>
                <w:color w:val="000000" w:themeColor="text1"/>
              </w:rPr>
              <w:t>回教室後完成校園不同場所的位置學習單2。</w:t>
            </w:r>
          </w:p>
          <w:p w14:paraId="0EC7C734" w14:textId="77777777" w:rsidR="00B96C6D" w:rsidRPr="002D7DA6" w:rsidRDefault="00B96C6D" w:rsidP="002D7DA6">
            <w:pPr>
              <w:snapToGrid w:val="0"/>
              <w:rPr>
                <w:rFonts w:ascii="標楷體" w:eastAsia="標楷體" w:hAnsi="標楷體" w:cs="標楷體" w:hint="eastAsia"/>
                <w:color w:val="000000" w:themeColor="text1"/>
              </w:rPr>
            </w:pPr>
          </w:p>
          <w:p w14:paraId="45656D02" w14:textId="38E6C20F" w:rsidR="002D7DA6" w:rsidRPr="002D7DA6" w:rsidRDefault="002D7DA6" w:rsidP="002D7DA6">
            <w:pPr>
              <w:jc w:val="both"/>
              <w:rPr>
                <w:rFonts w:ascii="標楷體" w:eastAsia="標楷體" w:hAnsi="標楷體" w:cs="標楷體"/>
                <w:color w:val="000000" w:themeColor="text1"/>
              </w:rPr>
            </w:pPr>
            <w:r>
              <w:rPr>
                <w:rFonts w:ascii="標楷體" w:eastAsia="標楷體" w:hAnsi="標楷體" w:cs="標楷體" w:hint="eastAsia"/>
                <w:color w:val="000000" w:themeColor="text1"/>
              </w:rPr>
              <w:t>活動三：</w:t>
            </w:r>
            <w:r w:rsidRPr="002D7DA6">
              <w:rPr>
                <w:rFonts w:ascii="標楷體" w:eastAsia="標楷體" w:hAnsi="標楷體" w:cs="標楷體" w:hint="eastAsia"/>
                <w:color w:val="000000" w:themeColor="text1"/>
              </w:rPr>
              <w:t>製作校園地圖（2節）</w:t>
            </w:r>
          </w:p>
          <w:p w14:paraId="1196A1C6" w14:textId="11A8DC32" w:rsidR="002D7DA6" w:rsidRPr="002D7DA6" w:rsidRDefault="002D7DA6" w:rsidP="002D7DA6">
            <w:pPr>
              <w:jc w:val="both"/>
              <w:rPr>
                <w:rFonts w:ascii="標楷體" w:eastAsia="標楷體" w:hAnsi="標楷體" w:cs="標楷體"/>
                <w:color w:val="000000" w:themeColor="text1"/>
              </w:rPr>
            </w:pPr>
            <w:r w:rsidRPr="002D7DA6">
              <w:rPr>
                <w:rFonts w:ascii="標楷體" w:eastAsia="標楷體" w:hAnsi="標楷體" w:cs="標楷體" w:hint="eastAsia"/>
                <w:color w:val="000000" w:themeColor="text1"/>
              </w:rPr>
              <w:lastRenderedPageBreak/>
              <w:t>1</w:t>
            </w:r>
            <w:r w:rsidRPr="002D7DA6">
              <w:rPr>
                <w:rFonts w:ascii="標楷體" w:eastAsia="標楷體" w:hAnsi="標楷體" w:cs="標楷體"/>
                <w:color w:val="000000" w:themeColor="text1"/>
              </w:rPr>
              <w:t>.</w:t>
            </w:r>
            <w:r w:rsidRPr="002D7DA6">
              <w:rPr>
                <w:rFonts w:ascii="標楷體" w:eastAsia="標楷體" w:hAnsi="標楷體" w:cs="標楷體" w:hint="eastAsia"/>
                <w:color w:val="000000" w:themeColor="text1"/>
              </w:rPr>
              <w:t>喚起小朋友探索時的回憶，請其利用大海報，由各小組分工合作完成校園地圖。</w:t>
            </w:r>
          </w:p>
          <w:p w14:paraId="38627D2C" w14:textId="77777777" w:rsidR="002D7DA6" w:rsidRPr="002D7DA6" w:rsidRDefault="002D7DA6" w:rsidP="002D7DA6">
            <w:pPr>
              <w:jc w:val="both"/>
              <w:rPr>
                <w:rFonts w:ascii="標楷體" w:eastAsia="標楷體" w:hAnsi="標楷體" w:cs="標楷體"/>
                <w:color w:val="000000" w:themeColor="text1"/>
              </w:rPr>
            </w:pPr>
            <w:r w:rsidRPr="002D7DA6">
              <w:rPr>
                <w:rFonts w:ascii="標楷體" w:eastAsia="標楷體" w:hAnsi="標楷體" w:cs="標楷體" w:hint="eastAsia"/>
                <w:color w:val="000000" w:themeColor="text1"/>
              </w:rPr>
              <w:t>2</w:t>
            </w:r>
            <w:r w:rsidRPr="002D7DA6">
              <w:rPr>
                <w:rFonts w:ascii="標楷體" w:eastAsia="標楷體" w:hAnsi="標楷體" w:cs="標楷體"/>
                <w:color w:val="000000" w:themeColor="text1"/>
              </w:rPr>
              <w:t>.</w:t>
            </w:r>
            <w:r w:rsidRPr="002D7DA6">
              <w:rPr>
                <w:rFonts w:ascii="標楷體" w:eastAsia="標楷體" w:hAnsi="標楷體" w:cs="標楷體" w:hint="eastAsia"/>
                <w:color w:val="000000" w:themeColor="text1"/>
              </w:rPr>
              <w:t>小組分工合作，每個人分配任務，畫出校園各個場所，並剪貼在海報中的校園上。</w:t>
            </w:r>
          </w:p>
          <w:p w14:paraId="27B4877E" w14:textId="1DF44199" w:rsidR="002D7DA6" w:rsidRPr="002D7DA6" w:rsidRDefault="002D7DA6" w:rsidP="002D7DA6">
            <w:pPr>
              <w:jc w:val="both"/>
              <w:rPr>
                <w:rFonts w:ascii="標楷體" w:eastAsia="標楷體" w:hAnsi="標楷體" w:cs="標楷體" w:hint="eastAsia"/>
                <w:color w:val="000000" w:themeColor="text1"/>
              </w:rPr>
            </w:pPr>
            <w:r w:rsidRPr="002D7DA6">
              <w:rPr>
                <w:rFonts w:ascii="標楷體" w:eastAsia="標楷體" w:hAnsi="標楷體" w:cs="標楷體" w:hint="eastAsia"/>
                <w:color w:val="000000" w:themeColor="text1"/>
              </w:rPr>
              <w:t>3</w:t>
            </w:r>
            <w:r w:rsidRPr="002D7DA6">
              <w:rPr>
                <w:rFonts w:ascii="標楷體" w:eastAsia="標楷體" w:hAnsi="標楷體" w:cs="標楷體"/>
                <w:color w:val="000000" w:themeColor="text1"/>
              </w:rPr>
              <w:t>.</w:t>
            </w:r>
            <w:r w:rsidRPr="002D7DA6">
              <w:rPr>
                <w:rFonts w:ascii="標楷體" w:eastAsia="標楷體" w:hAnsi="標楷體" w:cs="標楷體" w:hint="eastAsia"/>
                <w:color w:val="000000" w:themeColor="text1"/>
              </w:rPr>
              <w:t>各組上台分享</w:t>
            </w:r>
          </w:p>
        </w:tc>
        <w:tc>
          <w:tcPr>
            <w:tcW w:w="1276" w:type="dxa"/>
            <w:vAlign w:val="center"/>
          </w:tcPr>
          <w:p w14:paraId="53BEBFDE"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lastRenderedPageBreak/>
              <w:t>環境教育</w:t>
            </w:r>
          </w:p>
        </w:tc>
        <w:tc>
          <w:tcPr>
            <w:tcW w:w="1977" w:type="dxa"/>
            <w:gridSpan w:val="3"/>
            <w:vAlign w:val="center"/>
          </w:tcPr>
          <w:p w14:paraId="57D39258"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t>◆態度評量50%</w:t>
            </w:r>
          </w:p>
          <w:p w14:paraId="6AA22CFB"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t>學生學習態度良好能專注地聆聽</w:t>
            </w:r>
          </w:p>
          <w:p w14:paraId="6AA4926A"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t>◆實作評量50%</w:t>
            </w:r>
          </w:p>
          <w:p w14:paraId="4691E8AA" w14:textId="1B83EE3C" w:rsidR="00F63391" w:rsidRPr="00D07EA3" w:rsidRDefault="00F63391" w:rsidP="00F63391">
            <w:pPr>
              <w:jc w:val="both"/>
              <w:rPr>
                <w:rFonts w:ascii="標楷體" w:eastAsia="標楷體" w:hAnsi="標楷體" w:cs="標楷體"/>
              </w:rPr>
            </w:pPr>
            <w:r w:rsidRPr="00D07EA3">
              <w:rPr>
                <w:rFonts w:ascii="標楷體" w:eastAsia="標楷體" w:hAnsi="標楷體" w:cs="標楷體"/>
              </w:rPr>
              <w:t>學生能完成</w:t>
            </w:r>
            <w:r w:rsidR="002D7DA6">
              <w:rPr>
                <w:rFonts w:ascii="標楷體" w:eastAsia="標楷體" w:hAnsi="標楷體" w:cs="標楷體" w:hint="eastAsia"/>
              </w:rPr>
              <w:t>學習單與</w:t>
            </w:r>
            <w:r w:rsidRPr="00D07EA3">
              <w:rPr>
                <w:rFonts w:ascii="標楷體" w:eastAsia="標楷體" w:hAnsi="標楷體" w:cs="標楷體"/>
              </w:rPr>
              <w:t>校園喜愛角落繪製圖</w:t>
            </w:r>
          </w:p>
        </w:tc>
      </w:tr>
      <w:tr w:rsidR="00F63391" w:rsidRPr="00D07EA3" w14:paraId="6BE00C55" w14:textId="77777777" w:rsidTr="00FD2DBE">
        <w:tblPrEx>
          <w:jc w:val="center"/>
        </w:tblPrEx>
        <w:trPr>
          <w:trHeight w:val="393"/>
          <w:jc w:val="center"/>
        </w:trPr>
        <w:tc>
          <w:tcPr>
            <w:tcW w:w="846" w:type="dxa"/>
            <w:gridSpan w:val="2"/>
            <w:vAlign w:val="center"/>
          </w:tcPr>
          <w:p w14:paraId="61196FAD" w14:textId="76725F2C" w:rsidR="00F63391" w:rsidRPr="00D07EA3" w:rsidRDefault="00F63391" w:rsidP="00F63391">
            <w:pPr>
              <w:jc w:val="center"/>
              <w:rPr>
                <w:rFonts w:ascii="標楷體" w:eastAsia="標楷體" w:hAnsi="標楷體" w:cs="標楷體"/>
              </w:rPr>
            </w:pPr>
            <w:r>
              <w:rPr>
                <w:rFonts w:ascii="標楷體" w:eastAsia="標楷體" w:hAnsi="標楷體" w:cs="標楷體" w:hint="eastAsia"/>
              </w:rPr>
              <w:lastRenderedPageBreak/>
              <w:t>10</w:t>
            </w:r>
          </w:p>
        </w:tc>
        <w:tc>
          <w:tcPr>
            <w:tcW w:w="1660" w:type="dxa"/>
            <w:gridSpan w:val="2"/>
            <w:vAlign w:val="center"/>
          </w:tcPr>
          <w:p w14:paraId="27DE2035" w14:textId="77777777" w:rsidR="00F63391" w:rsidRPr="00D07EA3" w:rsidRDefault="00F63391" w:rsidP="00F63391">
            <w:pPr>
              <w:pBdr>
                <w:top w:val="nil"/>
                <w:left w:val="nil"/>
                <w:bottom w:val="nil"/>
                <w:right w:val="nil"/>
                <w:between w:val="nil"/>
              </w:pBdr>
              <w:rPr>
                <w:rFonts w:ascii="標楷體" w:eastAsia="標楷體" w:hAnsi="標楷體" w:cs="標楷體"/>
                <w:sz w:val="22"/>
              </w:rPr>
            </w:pPr>
            <w:r w:rsidRPr="00D07EA3">
              <w:rPr>
                <w:rFonts w:ascii="標楷體" w:eastAsia="標楷體" w:hAnsi="標楷體" w:cs="標楷體"/>
                <w:sz w:val="22"/>
              </w:rPr>
              <w:t>國家防災日</w:t>
            </w:r>
            <w:r w:rsidRPr="00D07EA3">
              <w:rPr>
                <w:rFonts w:ascii="標楷體" w:eastAsia="標楷體" w:hAnsi="標楷體" w:cs="標楷體"/>
              </w:rPr>
              <w:t>課程</w:t>
            </w:r>
            <w:r w:rsidRPr="00D07EA3">
              <w:rPr>
                <w:rFonts w:ascii="標楷體" w:eastAsia="標楷體" w:hAnsi="標楷體" w:cs="標楷體"/>
                <w:sz w:val="22"/>
              </w:rPr>
              <w:t>(1)</w:t>
            </w:r>
          </w:p>
        </w:tc>
        <w:tc>
          <w:tcPr>
            <w:tcW w:w="4435" w:type="dxa"/>
            <w:gridSpan w:val="3"/>
            <w:vAlign w:val="center"/>
          </w:tcPr>
          <w:p w14:paraId="0F865B5C"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t>1.認識防震防災之觀念</w:t>
            </w:r>
          </w:p>
          <w:p w14:paraId="306BA48D"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t>(1)播放避難掩護防災簡報</w:t>
            </w:r>
          </w:p>
          <w:p w14:paraId="2C947DAE"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t>2.實地進行地震避難掩護演練</w:t>
            </w:r>
          </w:p>
          <w:p w14:paraId="57A6487D"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t>(1)聽到警報聲，學生在教室內進行就地掩蔽(趴下.掩護.穩住)</w:t>
            </w:r>
          </w:p>
          <w:p w14:paraId="2137B9CE"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t>(2)聽到疏散指令後，學生以書本或其他具有保護功能的物品保護頭頸部(勿緊貼頭部)往疏散路線移動至操場升旗位置集合。</w:t>
            </w:r>
          </w:p>
        </w:tc>
        <w:tc>
          <w:tcPr>
            <w:tcW w:w="1276" w:type="dxa"/>
            <w:vAlign w:val="center"/>
          </w:tcPr>
          <w:p w14:paraId="71DFD7DE"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防災教育</w:t>
            </w:r>
          </w:p>
        </w:tc>
        <w:tc>
          <w:tcPr>
            <w:tcW w:w="1977" w:type="dxa"/>
            <w:gridSpan w:val="3"/>
            <w:vAlign w:val="center"/>
          </w:tcPr>
          <w:p w14:paraId="33695D28" w14:textId="77777777" w:rsidR="00F63391" w:rsidRPr="00D07EA3" w:rsidRDefault="00F63391" w:rsidP="00F63391">
            <w:pPr>
              <w:pBdr>
                <w:top w:val="nil"/>
                <w:left w:val="nil"/>
                <w:bottom w:val="nil"/>
                <w:right w:val="nil"/>
                <w:between w:val="nil"/>
              </w:pBd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學習態度55%</w:t>
            </w:r>
          </w:p>
          <w:p w14:paraId="6C278498" w14:textId="77777777" w:rsidR="00F63391" w:rsidRPr="00D07EA3" w:rsidRDefault="00F63391" w:rsidP="00F63391">
            <w:pPr>
              <w:jc w:val="center"/>
              <w:rPr>
                <w:rFonts w:ascii="標楷體" w:eastAsia="標楷體" w:hAnsi="標楷體" w:cs="標楷體"/>
              </w:rPr>
            </w:pPr>
            <w:r w:rsidRPr="00D07EA3">
              <w:rPr>
                <w:rFonts w:ascii="標楷體" w:eastAsia="標楷體" w:hAnsi="標楷體" w:cs="標楷體"/>
              </w:rPr>
              <w:t>學生能認真聆聽</w:t>
            </w:r>
          </w:p>
          <w:p w14:paraId="4316BCD8" w14:textId="77777777" w:rsidR="00F63391" w:rsidRPr="00D07EA3" w:rsidRDefault="00F63391" w:rsidP="00F63391">
            <w:pPr>
              <w:pBdr>
                <w:top w:val="nil"/>
                <w:left w:val="nil"/>
                <w:bottom w:val="nil"/>
                <w:right w:val="nil"/>
                <w:between w:val="nil"/>
              </w:pBdr>
              <w:rPr>
                <w:rFonts w:ascii="標楷體" w:eastAsia="標楷體" w:hAnsi="標楷體" w:cs="標楷體"/>
              </w:rPr>
            </w:pPr>
            <w:r w:rsidRPr="00D07EA3">
              <w:rPr>
                <w:rFonts w:ascii="標楷體" w:eastAsia="標楷體" w:hAnsi="標楷體" w:cs="標楷體"/>
              </w:rPr>
              <w:t>◆實作評量45%</w:t>
            </w:r>
          </w:p>
          <w:p w14:paraId="5A578D99"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學生能確實完成活動</w:t>
            </w:r>
          </w:p>
        </w:tc>
      </w:tr>
      <w:tr w:rsidR="00F63391" w:rsidRPr="00D07EA3" w14:paraId="22747D09" w14:textId="77777777" w:rsidTr="00FD2DBE">
        <w:tblPrEx>
          <w:jc w:val="center"/>
        </w:tblPrEx>
        <w:trPr>
          <w:trHeight w:val="560"/>
          <w:jc w:val="center"/>
        </w:trPr>
        <w:tc>
          <w:tcPr>
            <w:tcW w:w="846" w:type="dxa"/>
            <w:gridSpan w:val="2"/>
            <w:vAlign w:val="center"/>
          </w:tcPr>
          <w:p w14:paraId="230CFAAD" w14:textId="45354A8D" w:rsidR="00F63391" w:rsidRPr="00D07EA3" w:rsidRDefault="00F63391" w:rsidP="00F63391">
            <w:pPr>
              <w:jc w:val="center"/>
              <w:rPr>
                <w:rFonts w:ascii="標楷體" w:eastAsia="標楷體" w:hAnsi="標楷體" w:cs="標楷體"/>
              </w:rPr>
            </w:pPr>
            <w:r>
              <w:rPr>
                <w:rFonts w:ascii="標楷體" w:eastAsia="標楷體" w:hAnsi="標楷體" w:cs="標楷體" w:hint="eastAsia"/>
              </w:rPr>
              <w:t>11-12</w:t>
            </w:r>
          </w:p>
        </w:tc>
        <w:tc>
          <w:tcPr>
            <w:tcW w:w="1660" w:type="dxa"/>
            <w:gridSpan w:val="2"/>
            <w:vAlign w:val="center"/>
          </w:tcPr>
          <w:p w14:paraId="43F989B4" w14:textId="31891C4D" w:rsidR="00F63391" w:rsidRPr="00D07EA3" w:rsidRDefault="00F63391" w:rsidP="00F63391">
            <w:pPr>
              <w:pBdr>
                <w:top w:val="nil"/>
                <w:left w:val="nil"/>
                <w:bottom w:val="nil"/>
                <w:right w:val="nil"/>
                <w:between w:val="nil"/>
              </w:pBdr>
              <w:rPr>
                <w:rFonts w:ascii="標楷體" w:eastAsia="標楷體" w:hAnsi="標楷體" w:cs="標楷體"/>
                <w:sz w:val="22"/>
              </w:rPr>
            </w:pPr>
            <w:r w:rsidRPr="00D07EA3">
              <w:rPr>
                <w:rFonts w:ascii="標楷體" w:eastAsia="標楷體" w:hAnsi="標楷體" w:cs="標楷體"/>
                <w:sz w:val="22"/>
              </w:rPr>
              <w:t>性平教育課程(</w:t>
            </w:r>
            <w:r>
              <w:rPr>
                <w:rFonts w:ascii="標楷體" w:eastAsia="標楷體" w:hAnsi="標楷體" w:cs="標楷體" w:hint="eastAsia"/>
                <w:sz w:val="22"/>
              </w:rPr>
              <w:t>2</w:t>
            </w:r>
            <w:r w:rsidRPr="00D07EA3">
              <w:rPr>
                <w:rFonts w:ascii="標楷體" w:eastAsia="標楷體" w:hAnsi="標楷體" w:cs="標楷體"/>
                <w:sz w:val="22"/>
              </w:rPr>
              <w:t>)</w:t>
            </w:r>
          </w:p>
        </w:tc>
        <w:tc>
          <w:tcPr>
            <w:tcW w:w="4435" w:type="dxa"/>
            <w:gridSpan w:val="3"/>
          </w:tcPr>
          <w:p w14:paraId="57249A7A" w14:textId="77777777" w:rsidR="00F63391" w:rsidRPr="00213C59" w:rsidRDefault="00F63391" w:rsidP="00F63391">
            <w:pPr>
              <w:numPr>
                <w:ilvl w:val="0"/>
                <w:numId w:val="24"/>
              </w:numPr>
              <w:pBdr>
                <w:top w:val="nil"/>
                <w:left w:val="nil"/>
                <w:bottom w:val="nil"/>
                <w:right w:val="nil"/>
                <w:between w:val="nil"/>
              </w:pBdr>
              <w:rPr>
                <w:rFonts w:ascii="標楷體" w:eastAsia="標楷體" w:hAnsi="標楷體" w:cs="新細明體"/>
              </w:rPr>
            </w:pPr>
            <w:r w:rsidRPr="00213C59">
              <w:rPr>
                <w:rFonts w:ascii="標楷體" w:eastAsia="標楷體" w:hAnsi="標楷體" w:cs="新細明體"/>
              </w:rPr>
              <w:t>繪本或簡報教學。</w:t>
            </w:r>
          </w:p>
          <w:p w14:paraId="32471D3A" w14:textId="77777777" w:rsidR="00F63391" w:rsidRPr="00213C59" w:rsidRDefault="00F63391" w:rsidP="00F63391">
            <w:pPr>
              <w:numPr>
                <w:ilvl w:val="0"/>
                <w:numId w:val="24"/>
              </w:numPr>
              <w:pBdr>
                <w:top w:val="nil"/>
                <w:left w:val="nil"/>
                <w:bottom w:val="nil"/>
                <w:right w:val="nil"/>
                <w:between w:val="nil"/>
              </w:pBdr>
              <w:rPr>
                <w:rFonts w:ascii="標楷體" w:eastAsia="標楷體" w:hAnsi="標楷體" w:cs="新細明體"/>
              </w:rPr>
            </w:pPr>
            <w:r w:rsidRPr="00213C59">
              <w:rPr>
                <w:rFonts w:ascii="標楷體" w:eastAsia="標楷體" w:hAnsi="標楷體" w:cs="新細明體"/>
              </w:rPr>
              <w:t>發表和討論。</w:t>
            </w:r>
          </w:p>
          <w:p w14:paraId="6D390AEA" w14:textId="77777777" w:rsidR="00F63391" w:rsidRPr="00213C59" w:rsidRDefault="00F63391" w:rsidP="00F63391">
            <w:pPr>
              <w:numPr>
                <w:ilvl w:val="0"/>
                <w:numId w:val="24"/>
              </w:numPr>
              <w:pBdr>
                <w:top w:val="nil"/>
                <w:left w:val="nil"/>
                <w:bottom w:val="nil"/>
                <w:right w:val="nil"/>
                <w:between w:val="nil"/>
              </w:pBdr>
              <w:rPr>
                <w:rFonts w:ascii="標楷體" w:eastAsia="標楷體" w:hAnsi="標楷體" w:cs="新細明體"/>
              </w:rPr>
            </w:pPr>
            <w:r w:rsidRPr="00213C59">
              <w:rPr>
                <w:rFonts w:ascii="標楷體" w:eastAsia="標楷體" w:hAnsi="標楷體" w:cs="新細明體"/>
              </w:rPr>
              <w:t>學習單。</w:t>
            </w:r>
          </w:p>
          <w:p w14:paraId="4064B2D6" w14:textId="77777777" w:rsidR="00F63391" w:rsidRPr="00D07EA3" w:rsidRDefault="00F63391" w:rsidP="00F63391">
            <w:pPr>
              <w:rPr>
                <w:rFonts w:ascii="標楷體" w:eastAsia="標楷體" w:hAnsi="標楷體" w:cs="標楷體"/>
              </w:rPr>
            </w:pPr>
            <w:r w:rsidRPr="00D07EA3">
              <w:rPr>
                <w:rFonts w:ascii="標楷體" w:eastAsia="標楷體" w:hAnsi="標楷體" w:cs="標楷體"/>
              </w:rPr>
              <w:t>活動一：威廉的洋娃娃(1節)</w:t>
            </w:r>
          </w:p>
          <w:p w14:paraId="722D9115" w14:textId="77777777" w:rsidR="00F63391" w:rsidRPr="00D07EA3" w:rsidRDefault="00F63391" w:rsidP="00F63391">
            <w:pPr>
              <w:ind w:left="168" w:hanging="168"/>
              <w:rPr>
                <w:rFonts w:ascii="標楷體" w:eastAsia="標楷體" w:hAnsi="標楷體" w:cs="標楷體"/>
              </w:rPr>
            </w:pPr>
            <w:r w:rsidRPr="00D07EA3">
              <w:rPr>
                <w:rFonts w:ascii="標楷體" w:eastAsia="標楷體" w:hAnsi="標楷體" w:cs="標楷體"/>
              </w:rPr>
              <w:t>1.全班共讀威廉的洋娃娃一書(網址或簡報)</w:t>
            </w:r>
          </w:p>
          <w:p w14:paraId="5923CE8F" w14:textId="77777777" w:rsidR="00F63391" w:rsidRPr="00D07EA3" w:rsidRDefault="00B96C6D" w:rsidP="00F63391">
            <w:pPr>
              <w:rPr>
                <w:rFonts w:ascii="標楷體" w:eastAsia="標楷體" w:hAnsi="標楷體" w:cs="標楷體"/>
                <w:sz w:val="16"/>
                <w:szCs w:val="16"/>
              </w:rPr>
            </w:pPr>
            <w:hyperlink r:id="rId8">
              <w:r w:rsidR="00F63391" w:rsidRPr="00D07EA3">
                <w:rPr>
                  <w:rFonts w:ascii="標楷體" w:eastAsia="標楷體" w:hAnsi="標楷體" w:cs="標楷體"/>
                  <w:sz w:val="16"/>
                  <w:szCs w:val="16"/>
                  <w:u w:val="single"/>
                </w:rPr>
                <w:t>https://www.youtube.com/watch?v=IUWZd1O0dBQ</w:t>
              </w:r>
            </w:hyperlink>
            <w:r w:rsidR="00F63391" w:rsidRPr="00D07EA3">
              <w:rPr>
                <w:rFonts w:ascii="標楷體" w:eastAsia="標楷體" w:hAnsi="標楷體" w:cs="標楷體"/>
                <w:sz w:val="16"/>
                <w:szCs w:val="16"/>
                <w:u w:val="single"/>
              </w:rPr>
              <w:t xml:space="preserve">   </w:t>
            </w:r>
          </w:p>
          <w:p w14:paraId="4DB82E92" w14:textId="77777777" w:rsidR="00F63391" w:rsidRPr="00D07EA3" w:rsidRDefault="00F63391" w:rsidP="00F63391">
            <w:pPr>
              <w:rPr>
                <w:rFonts w:ascii="標楷體" w:eastAsia="標楷體" w:hAnsi="標楷體" w:cs="標楷體"/>
              </w:rPr>
            </w:pPr>
            <w:r w:rsidRPr="00D07EA3">
              <w:rPr>
                <w:rFonts w:ascii="標楷體" w:eastAsia="標楷體" w:hAnsi="標楷體" w:cs="標楷體"/>
              </w:rPr>
              <w:t xml:space="preserve">2.全班針對書中內容進行討論: </w:t>
            </w:r>
          </w:p>
          <w:p w14:paraId="2DDF8316" w14:textId="77777777" w:rsidR="00F63391" w:rsidRPr="00D07EA3" w:rsidRDefault="00F63391" w:rsidP="00F63391">
            <w:pPr>
              <w:ind w:left="168"/>
              <w:rPr>
                <w:rFonts w:ascii="標楷體" w:eastAsia="標楷體" w:hAnsi="標楷體" w:cs="標楷體"/>
              </w:rPr>
            </w:pPr>
            <w:r w:rsidRPr="00D07EA3">
              <w:rPr>
                <w:rFonts w:ascii="標楷體" w:eastAsia="標楷體" w:hAnsi="標楷體" w:cs="標楷體"/>
              </w:rPr>
              <w:t>爸爸買了哪些玩具送給威廉？威廉拿到這麼多玩具，最喜歡哪一種玩具？哥哥和鄰居小朋友為什麼取笑威廉？你覺得這樣的行為對嗎?你比較贊成威廉爸爸的做法還是奶奶的做法？為什麼</w:t>
            </w:r>
          </w:p>
          <w:p w14:paraId="72B4B9FB" w14:textId="7B74DD05" w:rsidR="00F63391" w:rsidRPr="00B96C6D" w:rsidRDefault="00F63391" w:rsidP="00B96C6D">
            <w:pPr>
              <w:pStyle w:val="a9"/>
              <w:numPr>
                <w:ilvl w:val="0"/>
                <w:numId w:val="24"/>
              </w:numPr>
              <w:ind w:leftChars="0"/>
              <w:rPr>
                <w:rFonts w:ascii="標楷體" w:eastAsia="標楷體" w:hAnsi="標楷體" w:cs="標楷體"/>
              </w:rPr>
            </w:pPr>
            <w:r w:rsidRPr="00B96C6D">
              <w:rPr>
                <w:rFonts w:ascii="標楷體" w:eastAsia="標楷體" w:hAnsi="標楷體" w:cs="標楷體"/>
              </w:rPr>
              <w:t>完成學習單</w:t>
            </w:r>
          </w:p>
          <w:p w14:paraId="6352E518" w14:textId="77777777" w:rsidR="00B96C6D" w:rsidRPr="00B96C6D" w:rsidRDefault="00B96C6D" w:rsidP="00B96C6D">
            <w:pPr>
              <w:pStyle w:val="a9"/>
              <w:ind w:leftChars="0" w:left="360"/>
              <w:rPr>
                <w:rFonts w:ascii="標楷體" w:eastAsia="標楷體" w:hAnsi="標楷體" w:cs="標楷體" w:hint="eastAsia"/>
              </w:rPr>
            </w:pPr>
          </w:p>
          <w:p w14:paraId="1A4FCDF8" w14:textId="77777777" w:rsidR="00F63391" w:rsidRPr="00D07EA3" w:rsidRDefault="00F63391" w:rsidP="00F63391">
            <w:pPr>
              <w:rPr>
                <w:rFonts w:ascii="標楷體" w:eastAsia="標楷體" w:hAnsi="標楷體" w:cs="標楷體"/>
              </w:rPr>
            </w:pPr>
            <w:r w:rsidRPr="00D07EA3">
              <w:rPr>
                <w:rFonts w:ascii="標楷體" w:eastAsia="標楷體" w:hAnsi="標楷體" w:cs="標楷體"/>
              </w:rPr>
              <w:t>活動二：我會尊重別人(1節)</w:t>
            </w:r>
          </w:p>
          <w:p w14:paraId="029D5945" w14:textId="77777777" w:rsidR="00F63391" w:rsidRPr="00D07EA3" w:rsidRDefault="00F63391" w:rsidP="00F63391">
            <w:pPr>
              <w:rPr>
                <w:rFonts w:ascii="標楷體" w:eastAsia="標楷體" w:hAnsi="標楷體" w:cs="標楷體"/>
              </w:rPr>
            </w:pPr>
            <w:r w:rsidRPr="00D07EA3">
              <w:rPr>
                <w:rFonts w:ascii="標楷體" w:eastAsia="標楷體" w:hAnsi="標楷體" w:cs="標楷體"/>
              </w:rPr>
              <w:t>1.全班共讀小霸王阿布拉(簡報)</w:t>
            </w:r>
          </w:p>
          <w:p w14:paraId="69766C0E" w14:textId="77777777" w:rsidR="00F63391" w:rsidRPr="00D07EA3" w:rsidRDefault="00F63391" w:rsidP="00F63391">
            <w:pPr>
              <w:ind w:left="310" w:hanging="310"/>
              <w:rPr>
                <w:rFonts w:ascii="標楷體" w:eastAsia="標楷體" w:hAnsi="標楷體" w:cs="標楷體"/>
              </w:rPr>
            </w:pPr>
            <w:r w:rsidRPr="00D07EA3">
              <w:rPr>
                <w:rFonts w:ascii="標楷體" w:eastAsia="標楷體" w:hAnsi="標楷體" w:cs="標楷體"/>
              </w:rPr>
              <w:t>2.針對故事結局展開進一步討論，鼓勵學生自由發言，建議故事中的阿布拉應該採取何種方式來交朋友。</w:t>
            </w:r>
          </w:p>
          <w:p w14:paraId="7F1C3392" w14:textId="6F0DDA8D" w:rsidR="00F63391" w:rsidRPr="00D07EA3" w:rsidRDefault="00F63391" w:rsidP="00F63391">
            <w:pPr>
              <w:ind w:left="310" w:hanging="310"/>
              <w:rPr>
                <w:rFonts w:ascii="標楷體" w:eastAsia="標楷體" w:hAnsi="標楷體" w:cs="標楷體"/>
                <w:sz w:val="20"/>
                <w:szCs w:val="20"/>
              </w:rPr>
            </w:pPr>
            <w:r w:rsidRPr="00D07EA3">
              <w:rPr>
                <w:rFonts w:ascii="標楷體" w:eastAsia="標楷體" w:hAnsi="標楷體" w:cs="標楷體"/>
              </w:rPr>
              <w:t>3.老師最後進行小結，引導同學看到阿布拉只顧著要別人聽他的話而不斷地選擇使用暴力去強迫別人，這是一種錯誤的行為，提醒學生學習「尊重別人，就是尊重自己」。</w:t>
            </w:r>
          </w:p>
        </w:tc>
        <w:tc>
          <w:tcPr>
            <w:tcW w:w="1276" w:type="dxa"/>
            <w:vAlign w:val="center"/>
          </w:tcPr>
          <w:p w14:paraId="4DED7B8C" w14:textId="2F16BFCE" w:rsidR="00F63391" w:rsidRPr="00D07EA3" w:rsidRDefault="00F63391" w:rsidP="00F63391">
            <w:pPr>
              <w:pBdr>
                <w:top w:val="nil"/>
                <w:left w:val="nil"/>
                <w:bottom w:val="nil"/>
                <w:right w:val="nil"/>
                <w:between w:val="nil"/>
              </w:pBdr>
              <w:rPr>
                <w:rFonts w:ascii="標楷體" w:eastAsia="標楷體" w:hAnsi="標楷體" w:cs="標楷體"/>
              </w:rPr>
            </w:pPr>
            <w:r w:rsidRPr="00D07EA3">
              <w:rPr>
                <w:rFonts w:ascii="標楷體" w:eastAsia="標楷體" w:hAnsi="標楷體" w:cs="標楷體"/>
              </w:rPr>
              <w:t>性平教育</w:t>
            </w:r>
          </w:p>
        </w:tc>
        <w:tc>
          <w:tcPr>
            <w:tcW w:w="1977" w:type="dxa"/>
            <w:gridSpan w:val="3"/>
            <w:vAlign w:val="center"/>
          </w:tcPr>
          <w:p w14:paraId="2AA9972E" w14:textId="77777777" w:rsidR="00F63391" w:rsidRPr="00D07EA3" w:rsidRDefault="00F63391" w:rsidP="00F63391">
            <w:pP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口頭問答35%</w:t>
            </w:r>
          </w:p>
          <w:p w14:paraId="47199A13" w14:textId="77777777" w:rsidR="00F63391" w:rsidRPr="00D07EA3" w:rsidRDefault="00F63391" w:rsidP="00F63391">
            <w:pPr>
              <w:rPr>
                <w:rFonts w:ascii="標楷體" w:eastAsia="標楷體" w:hAnsi="標楷體" w:cs="標楷體"/>
              </w:rPr>
            </w:pPr>
            <w:r w:rsidRPr="00D07EA3">
              <w:rPr>
                <w:rFonts w:ascii="標楷體" w:eastAsia="標楷體" w:hAnsi="標楷體" w:cs="標楷體"/>
              </w:rPr>
              <w:t>學生能確實回答老師提出的問題</w:t>
            </w:r>
          </w:p>
          <w:p w14:paraId="3C38A6FD" w14:textId="77777777" w:rsidR="00F63391" w:rsidRPr="00D07EA3" w:rsidRDefault="00F63391" w:rsidP="00F63391">
            <w:pP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態度評量25%</w:t>
            </w:r>
          </w:p>
          <w:p w14:paraId="646B1AD0" w14:textId="77777777" w:rsidR="00F63391" w:rsidRPr="00D07EA3" w:rsidRDefault="00F63391" w:rsidP="00F63391">
            <w:pPr>
              <w:rPr>
                <w:rFonts w:ascii="標楷體" w:eastAsia="標楷體" w:hAnsi="標楷體" w:cs="標楷體"/>
              </w:rPr>
            </w:pPr>
            <w:r w:rsidRPr="00D07EA3">
              <w:rPr>
                <w:rFonts w:ascii="標楷體" w:eastAsia="標楷體" w:hAnsi="標楷體" w:cs="標楷體"/>
              </w:rPr>
              <w:t>學生學習態度良好，且能專注聆聽</w:t>
            </w:r>
          </w:p>
          <w:p w14:paraId="7BF094C5" w14:textId="77777777" w:rsidR="00F63391" w:rsidRPr="00D07EA3" w:rsidRDefault="00F63391" w:rsidP="00F63391">
            <w:pP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學習單40%</w:t>
            </w:r>
          </w:p>
          <w:p w14:paraId="57884965" w14:textId="77777777" w:rsidR="00F63391" w:rsidRPr="00D07EA3" w:rsidRDefault="00F63391" w:rsidP="00F63391">
            <w:r w:rsidRPr="00D07EA3">
              <w:rPr>
                <w:rFonts w:ascii="標楷體" w:eastAsia="標楷體" w:hAnsi="標楷體" w:cs="標楷體"/>
              </w:rPr>
              <w:t>學生能確實完成學習單</w:t>
            </w:r>
          </w:p>
        </w:tc>
      </w:tr>
      <w:tr w:rsidR="00F63391" w:rsidRPr="00D07EA3" w14:paraId="587ED109" w14:textId="77777777" w:rsidTr="00FD2DBE">
        <w:tblPrEx>
          <w:jc w:val="center"/>
        </w:tblPrEx>
        <w:trPr>
          <w:trHeight w:val="560"/>
          <w:jc w:val="center"/>
        </w:trPr>
        <w:tc>
          <w:tcPr>
            <w:tcW w:w="846" w:type="dxa"/>
            <w:gridSpan w:val="2"/>
            <w:vAlign w:val="center"/>
          </w:tcPr>
          <w:p w14:paraId="277665DA" w14:textId="12BAC2D9" w:rsidR="00F63391" w:rsidRDefault="00F63391" w:rsidP="00F63391">
            <w:pPr>
              <w:jc w:val="center"/>
              <w:rPr>
                <w:rFonts w:ascii="標楷體" w:eastAsia="標楷體" w:hAnsi="標楷體" w:cs="標楷體"/>
              </w:rPr>
            </w:pPr>
            <w:r>
              <w:rPr>
                <w:rFonts w:ascii="標楷體" w:eastAsia="標楷體" w:hAnsi="標楷體" w:cs="標楷體" w:hint="eastAsia"/>
              </w:rPr>
              <w:t>13-14</w:t>
            </w:r>
          </w:p>
        </w:tc>
        <w:tc>
          <w:tcPr>
            <w:tcW w:w="1660" w:type="dxa"/>
            <w:gridSpan w:val="2"/>
            <w:vAlign w:val="center"/>
          </w:tcPr>
          <w:p w14:paraId="042E1226" w14:textId="7E261B36" w:rsidR="00F63391" w:rsidRPr="00D07EA3" w:rsidRDefault="00F63391" w:rsidP="00F63391">
            <w:pPr>
              <w:pBdr>
                <w:top w:val="nil"/>
                <w:left w:val="nil"/>
                <w:bottom w:val="nil"/>
                <w:right w:val="nil"/>
                <w:between w:val="nil"/>
              </w:pBdr>
              <w:rPr>
                <w:rFonts w:ascii="標楷體" w:eastAsia="標楷體" w:hAnsi="標楷體" w:cs="標楷體"/>
                <w:sz w:val="22"/>
              </w:rPr>
            </w:pPr>
            <w:r w:rsidRPr="00EF11DA">
              <w:rPr>
                <w:rFonts w:ascii="標楷體" w:eastAsia="標楷體" w:hAnsi="標楷體" w:cs="標楷體" w:hint="eastAsia"/>
                <w:sz w:val="22"/>
              </w:rPr>
              <w:t>性平教育課程(2)</w:t>
            </w:r>
          </w:p>
        </w:tc>
        <w:tc>
          <w:tcPr>
            <w:tcW w:w="4435" w:type="dxa"/>
            <w:gridSpan w:val="3"/>
          </w:tcPr>
          <w:p w14:paraId="791FFF2A" w14:textId="13908645" w:rsidR="00F63391" w:rsidRPr="00EF11DA" w:rsidRDefault="00F63391" w:rsidP="00F63391">
            <w:pPr>
              <w:pBdr>
                <w:top w:val="nil"/>
                <w:left w:val="nil"/>
                <w:bottom w:val="nil"/>
                <w:right w:val="nil"/>
                <w:between w:val="nil"/>
              </w:pBdr>
              <w:rPr>
                <w:rFonts w:ascii="標楷體" w:eastAsia="標楷體" w:hAnsi="標楷體" w:cs="新細明體"/>
              </w:rPr>
            </w:pPr>
            <w:r>
              <w:rPr>
                <w:rFonts w:ascii="標楷體" w:eastAsia="標楷體" w:hAnsi="標楷體" w:cs="新細明體" w:hint="eastAsia"/>
              </w:rPr>
              <w:t>1.主題:</w:t>
            </w:r>
            <w:r w:rsidRPr="00EF11DA">
              <w:rPr>
                <w:rFonts w:ascii="標楷體" w:eastAsia="標楷體" w:hAnsi="標楷體" w:cs="新細明體" w:hint="eastAsia"/>
              </w:rPr>
              <w:t>男女都是獨特的</w:t>
            </w:r>
          </w:p>
          <w:p w14:paraId="2583F604" w14:textId="58BFC262" w:rsidR="00F63391" w:rsidRPr="00EF11DA" w:rsidRDefault="00F63391" w:rsidP="00F63391">
            <w:pPr>
              <w:pBdr>
                <w:top w:val="nil"/>
                <w:left w:val="nil"/>
                <w:bottom w:val="nil"/>
                <w:right w:val="nil"/>
                <w:between w:val="nil"/>
              </w:pBdr>
              <w:rPr>
                <w:rFonts w:ascii="標楷體" w:eastAsia="標楷體" w:hAnsi="標楷體" w:cs="新細明體"/>
              </w:rPr>
            </w:pPr>
            <w:r>
              <w:rPr>
                <w:rFonts w:ascii="標楷體" w:eastAsia="標楷體" w:hAnsi="標楷體" w:cs="新細明體" w:hint="eastAsia"/>
              </w:rPr>
              <w:t>2.</w:t>
            </w:r>
            <w:r w:rsidRPr="00EF11DA">
              <w:rPr>
                <w:rFonts w:ascii="標楷體" w:eastAsia="標楷體" w:hAnsi="標楷體" w:cs="新細明體" w:hint="eastAsia"/>
              </w:rPr>
              <w:t>圖畫書故事時間《粉紅色影子的男孩》：分享一個關於男女平等的故事，讓學生聽故事並討論。</w:t>
            </w:r>
          </w:p>
          <w:p w14:paraId="65AB04E8" w14:textId="251AFD30" w:rsidR="00F63391" w:rsidRPr="00EF11DA" w:rsidRDefault="00F63391" w:rsidP="00F63391">
            <w:pPr>
              <w:pBdr>
                <w:top w:val="nil"/>
                <w:left w:val="nil"/>
                <w:bottom w:val="nil"/>
                <w:right w:val="nil"/>
                <w:between w:val="nil"/>
              </w:pBdr>
              <w:rPr>
                <w:rFonts w:ascii="標楷體" w:eastAsia="標楷體" w:hAnsi="標楷體" w:cs="新細明體"/>
              </w:rPr>
            </w:pPr>
            <w:r>
              <w:rPr>
                <w:rFonts w:ascii="標楷體" w:eastAsia="標楷體" w:hAnsi="標楷體" w:cs="新細明體" w:hint="eastAsia"/>
              </w:rPr>
              <w:lastRenderedPageBreak/>
              <w:t>3.</w:t>
            </w:r>
            <w:r w:rsidRPr="00EF11DA">
              <w:rPr>
                <w:rFonts w:ascii="標楷體" w:eastAsia="標楷體" w:hAnsi="標楷體" w:cs="新細明體" w:hint="eastAsia"/>
              </w:rPr>
              <w:t>討論時間：與學生討論什麼是差異，以及為什麼我們應該尊重差異。</w:t>
            </w:r>
          </w:p>
          <w:p w14:paraId="6CE81890" w14:textId="6CE4B1A6" w:rsidR="00F63391" w:rsidRPr="00EF11DA" w:rsidRDefault="00F63391" w:rsidP="00F63391">
            <w:pPr>
              <w:pBdr>
                <w:top w:val="nil"/>
                <w:left w:val="nil"/>
                <w:bottom w:val="nil"/>
                <w:right w:val="nil"/>
                <w:between w:val="nil"/>
              </w:pBdr>
              <w:rPr>
                <w:rFonts w:ascii="標楷體" w:eastAsia="標楷體" w:hAnsi="標楷體" w:cs="新細明體"/>
              </w:rPr>
            </w:pPr>
            <w:r>
              <w:rPr>
                <w:rFonts w:ascii="標楷體" w:eastAsia="標楷體" w:hAnsi="標楷體" w:cs="新細明體" w:hint="eastAsia"/>
              </w:rPr>
              <w:t>4.</w:t>
            </w:r>
            <w:r w:rsidRPr="00EF11DA">
              <w:rPr>
                <w:rFonts w:ascii="標楷體" w:eastAsia="標楷體" w:hAnsi="標楷體" w:cs="新細明體" w:hint="eastAsia"/>
              </w:rPr>
              <w:t>遊戲時間：進行一個關於尊重差異的角色扮演遊戲，讓學生體會到不同角色的特點和價值。</w:t>
            </w:r>
          </w:p>
          <w:p w14:paraId="767AE6E3" w14:textId="69C61483" w:rsidR="00F63391" w:rsidRPr="00213C59" w:rsidRDefault="00F63391" w:rsidP="00F63391">
            <w:pPr>
              <w:pBdr>
                <w:top w:val="nil"/>
                <w:left w:val="nil"/>
                <w:bottom w:val="nil"/>
                <w:right w:val="nil"/>
                <w:between w:val="nil"/>
              </w:pBdr>
              <w:rPr>
                <w:rFonts w:ascii="標楷體" w:eastAsia="標楷體" w:hAnsi="標楷體" w:cs="新細明體"/>
              </w:rPr>
            </w:pPr>
            <w:r>
              <w:rPr>
                <w:rFonts w:ascii="標楷體" w:eastAsia="標楷體" w:hAnsi="標楷體" w:cs="新細明體" w:hint="eastAsia"/>
              </w:rPr>
              <w:t>5.</w:t>
            </w:r>
            <w:r w:rsidRPr="002D3066">
              <w:rPr>
                <w:rFonts w:ascii="標楷體" w:eastAsia="標楷體" w:hAnsi="標楷體" w:cs="新細明體" w:hint="eastAsia"/>
              </w:rPr>
              <w:t>讓學生用繪畫或塑形的方式表現自己理想中的男女形象</w:t>
            </w:r>
            <w:r>
              <w:rPr>
                <w:rFonts w:ascii="標楷體" w:eastAsia="標楷體" w:hAnsi="標楷體" w:cs="新細明體" w:hint="eastAsia"/>
              </w:rPr>
              <w:t>，</w:t>
            </w:r>
            <w:r w:rsidRPr="00EF11DA">
              <w:rPr>
                <w:rFonts w:ascii="標楷體" w:eastAsia="標楷體" w:hAnsi="標楷體" w:cs="新細明體" w:hint="eastAsia"/>
              </w:rPr>
              <w:t>並分享自己的作品。</w:t>
            </w:r>
          </w:p>
        </w:tc>
        <w:tc>
          <w:tcPr>
            <w:tcW w:w="1276" w:type="dxa"/>
            <w:vAlign w:val="center"/>
          </w:tcPr>
          <w:p w14:paraId="63F87D50" w14:textId="1C696CCF" w:rsidR="00F63391" w:rsidRPr="00D07EA3" w:rsidRDefault="00F63391" w:rsidP="00F63391">
            <w:pPr>
              <w:pBdr>
                <w:top w:val="nil"/>
                <w:left w:val="nil"/>
                <w:bottom w:val="nil"/>
                <w:right w:val="nil"/>
                <w:between w:val="nil"/>
              </w:pBdr>
              <w:rPr>
                <w:rFonts w:ascii="標楷體" w:eastAsia="標楷體" w:hAnsi="標楷體" w:cs="標楷體"/>
              </w:rPr>
            </w:pPr>
            <w:r w:rsidRPr="002D3066">
              <w:rPr>
                <w:rFonts w:ascii="標楷體" w:eastAsia="標楷體" w:hAnsi="標楷體" w:cs="標楷體" w:hint="eastAsia"/>
              </w:rPr>
              <w:lastRenderedPageBreak/>
              <w:t>性平教育</w:t>
            </w:r>
          </w:p>
        </w:tc>
        <w:tc>
          <w:tcPr>
            <w:tcW w:w="1977" w:type="dxa"/>
            <w:gridSpan w:val="3"/>
            <w:vAlign w:val="center"/>
          </w:tcPr>
          <w:p w14:paraId="3A939DC8" w14:textId="77777777" w:rsidR="00F63391" w:rsidRPr="002D3066" w:rsidRDefault="00F63391" w:rsidP="00F63391">
            <w:pPr>
              <w:rPr>
                <w:rFonts w:ascii="標楷體" w:eastAsia="標楷體" w:hAnsi="標楷體" w:cs="新細明體"/>
              </w:rPr>
            </w:pPr>
            <w:r w:rsidRPr="002D3066">
              <w:rPr>
                <w:rFonts w:ascii="標楷體" w:eastAsia="標楷體" w:hAnsi="標楷體" w:cs="新細明體" w:hint="eastAsia"/>
              </w:rPr>
              <w:t>◆口頭問答35%</w:t>
            </w:r>
          </w:p>
          <w:p w14:paraId="4C18C444" w14:textId="77777777" w:rsidR="00F63391" w:rsidRPr="002D3066" w:rsidRDefault="00F63391" w:rsidP="00F63391">
            <w:pPr>
              <w:rPr>
                <w:rFonts w:ascii="標楷體" w:eastAsia="標楷體" w:hAnsi="標楷體" w:cs="新細明體"/>
              </w:rPr>
            </w:pPr>
            <w:r w:rsidRPr="002D3066">
              <w:rPr>
                <w:rFonts w:ascii="標楷體" w:eastAsia="標楷體" w:hAnsi="標楷體" w:cs="新細明體" w:hint="eastAsia"/>
              </w:rPr>
              <w:t>學生能確實回答老師提出的問題</w:t>
            </w:r>
          </w:p>
          <w:p w14:paraId="6D2E50E6" w14:textId="77777777" w:rsidR="00F63391" w:rsidRPr="002D3066" w:rsidRDefault="00F63391" w:rsidP="00F63391">
            <w:pPr>
              <w:rPr>
                <w:rFonts w:ascii="標楷體" w:eastAsia="標楷體" w:hAnsi="標楷體" w:cs="新細明體"/>
              </w:rPr>
            </w:pPr>
            <w:r w:rsidRPr="002D3066">
              <w:rPr>
                <w:rFonts w:ascii="標楷體" w:eastAsia="標楷體" w:hAnsi="標楷體" w:cs="新細明體" w:hint="eastAsia"/>
              </w:rPr>
              <w:t>◆態度評量25%</w:t>
            </w:r>
          </w:p>
          <w:p w14:paraId="24E26C7C" w14:textId="77777777" w:rsidR="00F63391" w:rsidRPr="002D3066" w:rsidRDefault="00F63391" w:rsidP="00F63391">
            <w:pPr>
              <w:rPr>
                <w:rFonts w:ascii="標楷體" w:eastAsia="標楷體" w:hAnsi="標楷體" w:cs="新細明體"/>
              </w:rPr>
            </w:pPr>
            <w:r w:rsidRPr="002D3066">
              <w:rPr>
                <w:rFonts w:ascii="標楷體" w:eastAsia="標楷體" w:hAnsi="標楷體" w:cs="新細明體" w:hint="eastAsia"/>
              </w:rPr>
              <w:lastRenderedPageBreak/>
              <w:t>學生學習態度良好，且能專注聆聽</w:t>
            </w:r>
          </w:p>
          <w:p w14:paraId="1D689E4D" w14:textId="4C7180F1" w:rsidR="00F63391" w:rsidRPr="002D3066" w:rsidRDefault="00F63391" w:rsidP="00F63391">
            <w:pPr>
              <w:rPr>
                <w:rFonts w:ascii="標楷體" w:eastAsia="標楷體" w:hAnsi="標楷體" w:cs="新細明體"/>
              </w:rPr>
            </w:pPr>
            <w:r w:rsidRPr="002D3066">
              <w:rPr>
                <w:rFonts w:ascii="標楷體" w:eastAsia="標楷體" w:hAnsi="標楷體" w:cs="新細明體" w:hint="eastAsia"/>
              </w:rPr>
              <w:t>◆</w:t>
            </w:r>
            <w:r>
              <w:rPr>
                <w:rFonts w:ascii="標楷體" w:eastAsia="標楷體" w:hAnsi="標楷體" w:cs="新細明體" w:hint="eastAsia"/>
              </w:rPr>
              <w:t>作品</w:t>
            </w:r>
            <w:r w:rsidRPr="002D3066">
              <w:rPr>
                <w:rFonts w:ascii="標楷體" w:eastAsia="標楷體" w:hAnsi="標楷體" w:cs="新細明體" w:hint="eastAsia"/>
              </w:rPr>
              <w:t>40%</w:t>
            </w:r>
          </w:p>
          <w:p w14:paraId="4EEC40CD" w14:textId="13055E30" w:rsidR="00F63391" w:rsidRPr="00D07EA3" w:rsidRDefault="00F63391" w:rsidP="00F63391">
            <w:pPr>
              <w:rPr>
                <w:rFonts w:ascii="新細明體" w:hAnsi="新細明體" w:cs="新細明體"/>
              </w:rPr>
            </w:pPr>
            <w:r w:rsidRPr="002D3066">
              <w:rPr>
                <w:rFonts w:ascii="標楷體" w:eastAsia="標楷體" w:hAnsi="標楷體" w:cs="新細明體" w:hint="eastAsia"/>
              </w:rPr>
              <w:t>學生能確實完成</w:t>
            </w:r>
            <w:r>
              <w:rPr>
                <w:rFonts w:ascii="標楷體" w:eastAsia="標楷體" w:hAnsi="標楷體" w:cs="新細明體" w:hint="eastAsia"/>
              </w:rPr>
              <w:t>作品</w:t>
            </w:r>
          </w:p>
        </w:tc>
      </w:tr>
      <w:tr w:rsidR="00F63391" w:rsidRPr="00D07EA3" w14:paraId="1501F9FE" w14:textId="77777777" w:rsidTr="00FD2DBE">
        <w:tblPrEx>
          <w:jc w:val="center"/>
        </w:tblPrEx>
        <w:trPr>
          <w:trHeight w:val="560"/>
          <w:jc w:val="center"/>
        </w:trPr>
        <w:tc>
          <w:tcPr>
            <w:tcW w:w="846" w:type="dxa"/>
            <w:gridSpan w:val="2"/>
            <w:vAlign w:val="center"/>
          </w:tcPr>
          <w:p w14:paraId="48DD4C97" w14:textId="17198E7D" w:rsidR="00F63391" w:rsidRPr="00D07EA3" w:rsidRDefault="00F63391" w:rsidP="00F63391">
            <w:pPr>
              <w:jc w:val="center"/>
              <w:rPr>
                <w:rFonts w:ascii="標楷體" w:eastAsia="標楷體" w:hAnsi="標楷體" w:cs="標楷體"/>
              </w:rPr>
            </w:pPr>
            <w:r>
              <w:rPr>
                <w:rFonts w:ascii="標楷體" w:eastAsia="標楷體" w:hAnsi="標楷體" w:cs="標楷體" w:hint="eastAsia"/>
              </w:rPr>
              <w:lastRenderedPageBreak/>
              <w:t>1</w:t>
            </w:r>
            <w:r w:rsidR="00BE51F0">
              <w:rPr>
                <w:rFonts w:ascii="標楷體" w:eastAsia="標楷體" w:hAnsi="標楷體" w:cs="標楷體" w:hint="eastAsia"/>
              </w:rPr>
              <w:t>5</w:t>
            </w:r>
            <w:r>
              <w:rPr>
                <w:rFonts w:ascii="標楷體" w:eastAsia="標楷體" w:hAnsi="標楷體" w:cs="標楷體" w:hint="eastAsia"/>
              </w:rPr>
              <w:t>-1</w:t>
            </w:r>
            <w:r w:rsidR="00BE51F0">
              <w:rPr>
                <w:rFonts w:ascii="標楷體" w:eastAsia="標楷體" w:hAnsi="標楷體" w:cs="標楷體" w:hint="eastAsia"/>
              </w:rPr>
              <w:t>6</w:t>
            </w:r>
          </w:p>
        </w:tc>
        <w:tc>
          <w:tcPr>
            <w:tcW w:w="1660" w:type="dxa"/>
            <w:gridSpan w:val="2"/>
            <w:vAlign w:val="center"/>
          </w:tcPr>
          <w:p w14:paraId="6CD01186" w14:textId="77777777" w:rsidR="00F63391" w:rsidRPr="00D07EA3" w:rsidRDefault="00F63391" w:rsidP="00F63391">
            <w:pPr>
              <w:pBdr>
                <w:top w:val="nil"/>
                <w:left w:val="nil"/>
                <w:bottom w:val="nil"/>
                <w:right w:val="nil"/>
                <w:between w:val="nil"/>
              </w:pBdr>
              <w:rPr>
                <w:rFonts w:ascii="標楷體" w:eastAsia="標楷體" w:hAnsi="標楷體" w:cs="標楷體"/>
                <w:sz w:val="22"/>
              </w:rPr>
            </w:pPr>
            <w:r w:rsidRPr="00D07EA3">
              <w:rPr>
                <w:rFonts w:ascii="標楷體" w:eastAsia="標楷體" w:hAnsi="標楷體" w:cs="標楷體"/>
                <w:sz w:val="22"/>
              </w:rPr>
              <w:t>交通安全教育</w:t>
            </w:r>
            <w:r w:rsidRPr="00D07EA3">
              <w:rPr>
                <w:rFonts w:ascii="標楷體" w:eastAsia="標楷體" w:hAnsi="標楷體" w:cs="標楷體"/>
              </w:rPr>
              <w:t>課程</w:t>
            </w:r>
            <w:r w:rsidRPr="00D07EA3">
              <w:rPr>
                <w:rFonts w:ascii="標楷體" w:eastAsia="標楷體" w:hAnsi="標楷體" w:cs="標楷體"/>
                <w:sz w:val="22"/>
              </w:rPr>
              <w:t>(2)</w:t>
            </w:r>
          </w:p>
        </w:tc>
        <w:tc>
          <w:tcPr>
            <w:tcW w:w="4435" w:type="dxa"/>
            <w:gridSpan w:val="3"/>
            <w:vAlign w:val="center"/>
          </w:tcPr>
          <w:p w14:paraId="053D2543"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1.主題:認識交通設施</w:t>
            </w:r>
          </w:p>
          <w:p w14:paraId="15CB3E41"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(交通號誌.行人穿越道線.人行穿越設施)</w:t>
            </w:r>
          </w:p>
          <w:p w14:paraId="311FFEF5"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2.影片欣賞:認識交通設施</w:t>
            </w:r>
          </w:p>
          <w:p w14:paraId="3384D173" w14:textId="77777777" w:rsidR="00F63391" w:rsidRPr="00D07EA3" w:rsidRDefault="00B96C6D" w:rsidP="00F63391">
            <w:pPr>
              <w:pBdr>
                <w:top w:val="nil"/>
                <w:left w:val="nil"/>
                <w:bottom w:val="nil"/>
                <w:right w:val="nil"/>
                <w:between w:val="nil"/>
              </w:pBdr>
              <w:jc w:val="both"/>
              <w:rPr>
                <w:rFonts w:ascii="標楷體" w:eastAsia="標楷體" w:hAnsi="標楷體" w:cs="標楷體"/>
              </w:rPr>
            </w:pPr>
            <w:hyperlink r:id="rId9">
              <w:r w:rsidR="00F63391" w:rsidRPr="00D07EA3">
                <w:rPr>
                  <w:rFonts w:ascii="標楷體" w:eastAsia="標楷體" w:hAnsi="標楷體" w:cs="標楷體"/>
                  <w:u w:val="single"/>
                </w:rPr>
                <w:t>https://youtu.be/2Jf2QVgME-k</w:t>
              </w:r>
            </w:hyperlink>
          </w:p>
          <w:p w14:paraId="0963F775"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提問-請學生發表從影片中學到什麼？</w:t>
            </w:r>
          </w:p>
          <w:p w14:paraId="5B18EC57"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3.學習單-我認識的交通設施</w:t>
            </w:r>
          </w:p>
        </w:tc>
        <w:tc>
          <w:tcPr>
            <w:tcW w:w="1276" w:type="dxa"/>
            <w:vAlign w:val="center"/>
          </w:tcPr>
          <w:p w14:paraId="662F9F38" w14:textId="77777777" w:rsidR="00F63391" w:rsidRPr="00D07EA3" w:rsidRDefault="00F63391" w:rsidP="00F63391">
            <w:pPr>
              <w:pBdr>
                <w:top w:val="nil"/>
                <w:left w:val="nil"/>
                <w:bottom w:val="nil"/>
                <w:right w:val="nil"/>
                <w:between w:val="nil"/>
              </w:pBdr>
              <w:rPr>
                <w:rFonts w:ascii="標楷體" w:eastAsia="標楷體" w:hAnsi="標楷體" w:cs="標楷體"/>
              </w:rPr>
            </w:pPr>
            <w:r w:rsidRPr="00D07EA3">
              <w:rPr>
                <w:rFonts w:ascii="標楷體" w:eastAsia="標楷體" w:hAnsi="標楷體" w:cs="標楷體"/>
                <w:sz w:val="22"/>
              </w:rPr>
              <w:t>交通安全教育</w:t>
            </w:r>
          </w:p>
        </w:tc>
        <w:tc>
          <w:tcPr>
            <w:tcW w:w="1977" w:type="dxa"/>
            <w:gridSpan w:val="3"/>
            <w:vAlign w:val="center"/>
          </w:tcPr>
          <w:p w14:paraId="4BFC0A79" w14:textId="77777777" w:rsidR="00F63391" w:rsidRPr="00D07EA3" w:rsidRDefault="00F63391" w:rsidP="00F63391">
            <w:pP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口頭問答30%</w:t>
            </w:r>
          </w:p>
          <w:p w14:paraId="1F2AA9B6" w14:textId="77777777" w:rsidR="00F63391" w:rsidRPr="00D07EA3" w:rsidRDefault="00F63391" w:rsidP="00F63391">
            <w:pPr>
              <w:rPr>
                <w:rFonts w:ascii="標楷體" w:eastAsia="標楷體" w:hAnsi="標楷體" w:cs="標楷體"/>
              </w:rPr>
            </w:pPr>
            <w:r w:rsidRPr="00D07EA3">
              <w:rPr>
                <w:rFonts w:ascii="標楷體" w:eastAsia="標楷體" w:hAnsi="標楷體" w:cs="標楷體"/>
              </w:rPr>
              <w:t>學生能回答老師提問</w:t>
            </w:r>
          </w:p>
          <w:p w14:paraId="42BD7838" w14:textId="77777777" w:rsidR="00F63391" w:rsidRPr="00D07EA3" w:rsidRDefault="00F63391" w:rsidP="00F63391">
            <w:pPr>
              <w:pBdr>
                <w:top w:val="nil"/>
                <w:left w:val="nil"/>
                <w:bottom w:val="nil"/>
                <w:right w:val="nil"/>
                <w:between w:val="nil"/>
              </w:pBd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學習態度40%</w:t>
            </w:r>
          </w:p>
          <w:p w14:paraId="79B9D2A8" w14:textId="77777777" w:rsidR="00F63391" w:rsidRPr="00D07EA3" w:rsidRDefault="00F63391" w:rsidP="00F63391">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學生能認真聆聽及參與討論</w:t>
            </w:r>
          </w:p>
          <w:p w14:paraId="68D380D2" w14:textId="77777777" w:rsidR="00F63391" w:rsidRPr="00D07EA3" w:rsidRDefault="00F63391" w:rsidP="00F63391">
            <w:pPr>
              <w:pBdr>
                <w:top w:val="nil"/>
                <w:left w:val="nil"/>
                <w:bottom w:val="nil"/>
                <w:right w:val="nil"/>
                <w:between w:val="nil"/>
              </w:pBdr>
              <w:rPr>
                <w:rFonts w:ascii="標楷體" w:eastAsia="標楷體" w:hAnsi="標楷體" w:cs="標楷體"/>
              </w:rPr>
            </w:pPr>
            <w:r w:rsidRPr="00D07EA3">
              <w:rPr>
                <w:rFonts w:ascii="標楷體" w:eastAsia="標楷體" w:hAnsi="標楷體" w:cs="標楷體"/>
              </w:rPr>
              <w:t>◆學習單評量30%學生能完成學習單</w:t>
            </w:r>
          </w:p>
        </w:tc>
      </w:tr>
      <w:tr w:rsidR="00F63391" w:rsidRPr="00D07EA3" w14:paraId="44CF9D2C" w14:textId="77777777" w:rsidTr="00ED7C03">
        <w:tblPrEx>
          <w:jc w:val="center"/>
        </w:tblPrEx>
        <w:trPr>
          <w:trHeight w:val="345"/>
          <w:jc w:val="center"/>
        </w:trPr>
        <w:tc>
          <w:tcPr>
            <w:tcW w:w="846" w:type="dxa"/>
            <w:gridSpan w:val="2"/>
            <w:vAlign w:val="center"/>
          </w:tcPr>
          <w:p w14:paraId="353BB2F2" w14:textId="20BC92C6" w:rsidR="00F63391" w:rsidRPr="00D07EA3" w:rsidRDefault="0046792F" w:rsidP="00F63391">
            <w:pPr>
              <w:jc w:val="center"/>
              <w:rPr>
                <w:rFonts w:ascii="標楷體" w:eastAsia="標楷體" w:hAnsi="標楷體" w:cs="標楷體"/>
              </w:rPr>
            </w:pPr>
            <w:r>
              <w:rPr>
                <w:rFonts w:ascii="標楷體" w:eastAsia="標楷體" w:hAnsi="標楷體" w:cs="標楷體" w:hint="eastAsia"/>
              </w:rPr>
              <w:t>17</w:t>
            </w:r>
          </w:p>
        </w:tc>
        <w:tc>
          <w:tcPr>
            <w:tcW w:w="1660" w:type="dxa"/>
            <w:gridSpan w:val="2"/>
            <w:shd w:val="clear" w:color="auto" w:fill="auto"/>
            <w:vAlign w:val="center"/>
          </w:tcPr>
          <w:p w14:paraId="4E4CC3C8" w14:textId="6C43419C" w:rsidR="00F63391" w:rsidRPr="00D07EA3" w:rsidRDefault="00F63391" w:rsidP="00F63391">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社區巡禮</w:t>
            </w:r>
          </w:p>
        </w:tc>
        <w:tc>
          <w:tcPr>
            <w:tcW w:w="4435" w:type="dxa"/>
            <w:gridSpan w:val="3"/>
          </w:tcPr>
          <w:p w14:paraId="6B38EDB0" w14:textId="77777777" w:rsidR="00F63391" w:rsidRDefault="00F63391" w:rsidP="00F63391">
            <w:pPr>
              <w:jc w:val="both"/>
              <w:rPr>
                <w:rFonts w:ascii="標楷體" w:eastAsia="標楷體" w:hAnsi="標楷體" w:cs="標楷體"/>
              </w:rPr>
            </w:pPr>
            <w:r>
              <w:rPr>
                <w:rFonts w:ascii="標楷體" w:eastAsia="標楷體" w:hAnsi="標楷體" w:cs="標楷體" w:hint="eastAsia"/>
              </w:rPr>
              <w:t>走出教室去看看</w:t>
            </w:r>
          </w:p>
          <w:p w14:paraId="0203680F" w14:textId="77777777" w:rsidR="00F63391" w:rsidRDefault="00F63391" w:rsidP="00F63391">
            <w:pPr>
              <w:jc w:val="both"/>
              <w:rPr>
                <w:rFonts w:ascii="標楷體" w:eastAsia="標楷體" w:hAnsi="標楷體" w:cs="標楷體"/>
              </w:rPr>
            </w:pPr>
            <w:r>
              <w:rPr>
                <w:rFonts w:ascii="標楷體" w:eastAsia="標楷體" w:hAnsi="標楷體" w:cs="標楷體" w:hint="eastAsia"/>
              </w:rPr>
              <w:t>1.認識校園裡的大樹</w:t>
            </w:r>
          </w:p>
          <w:p w14:paraId="57BBC94F" w14:textId="77777777" w:rsidR="00F63391" w:rsidRDefault="00F63391" w:rsidP="00F63391">
            <w:pPr>
              <w:jc w:val="both"/>
              <w:rPr>
                <w:rFonts w:ascii="標楷體" w:eastAsia="標楷體" w:hAnsi="標楷體" w:cs="標楷體"/>
              </w:rPr>
            </w:pPr>
            <w:r>
              <w:rPr>
                <w:rFonts w:ascii="標楷體" w:eastAsia="標楷體" w:hAnsi="標楷體" w:cs="標楷體" w:hint="eastAsia"/>
              </w:rPr>
              <w:t>2.我的樹朋友</w:t>
            </w:r>
          </w:p>
          <w:p w14:paraId="5A26CEF1" w14:textId="77777777" w:rsidR="00F63391" w:rsidRDefault="00F63391" w:rsidP="00F63391">
            <w:pPr>
              <w:jc w:val="both"/>
              <w:rPr>
                <w:rFonts w:ascii="標楷體" w:eastAsia="標楷體" w:hAnsi="標楷體" w:cs="標楷體"/>
              </w:rPr>
            </w:pPr>
            <w:r>
              <w:rPr>
                <w:rFonts w:ascii="標楷體" w:eastAsia="標楷體" w:hAnsi="標楷體" w:cs="標楷體" w:hint="eastAsia"/>
              </w:rPr>
              <w:t>3.探索校園環境與常見的景象</w:t>
            </w:r>
          </w:p>
          <w:p w14:paraId="02B573C9" w14:textId="1DDDCBF8" w:rsidR="00F63391" w:rsidRPr="00D07EA3" w:rsidRDefault="00F63391" w:rsidP="00F63391">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4.了解自己與室外的關係</w:t>
            </w:r>
          </w:p>
        </w:tc>
        <w:tc>
          <w:tcPr>
            <w:tcW w:w="1276" w:type="dxa"/>
          </w:tcPr>
          <w:p w14:paraId="60E6A975" w14:textId="77777777" w:rsidR="00F63391" w:rsidRDefault="00F63391" w:rsidP="00F63391">
            <w:pPr>
              <w:jc w:val="both"/>
              <w:rPr>
                <w:rFonts w:ascii="標楷體" w:eastAsia="標楷體" w:hAnsi="標楷體" w:cs="標楷體"/>
              </w:rPr>
            </w:pPr>
            <w:r>
              <w:rPr>
                <w:rFonts w:ascii="標楷體" w:eastAsia="標楷體" w:hAnsi="標楷體" w:cs="標楷體" w:hint="eastAsia"/>
              </w:rPr>
              <w:t>能主動關心學校</w:t>
            </w:r>
            <w:r w:rsidRPr="00E51FE8">
              <w:rPr>
                <w:rFonts w:ascii="標楷體" w:eastAsia="標楷體" w:hAnsi="標楷體" w:cs="標楷體" w:hint="eastAsia"/>
              </w:rPr>
              <w:t>與環境。</w:t>
            </w:r>
          </w:p>
          <w:p w14:paraId="0BFFC878" w14:textId="77777777" w:rsidR="00F63391" w:rsidRDefault="00F63391" w:rsidP="00F63391">
            <w:pPr>
              <w:jc w:val="both"/>
              <w:rPr>
                <w:rFonts w:ascii="標楷體" w:eastAsia="標楷體" w:hAnsi="標楷體" w:cs="標楷體"/>
              </w:rPr>
            </w:pPr>
            <w:r w:rsidRPr="00E51FE8">
              <w:rPr>
                <w:rFonts w:ascii="標楷體" w:eastAsia="標楷體" w:hAnsi="標楷體" w:hint="eastAsia"/>
              </w:rPr>
              <w:t>能</w:t>
            </w:r>
            <w:r w:rsidRPr="00E51FE8">
              <w:rPr>
                <w:rFonts w:ascii="標楷體" w:eastAsia="標楷體" w:hAnsi="標楷體"/>
              </w:rPr>
              <w:t>守秩序與團體行動的規範</w:t>
            </w:r>
            <w:r w:rsidRPr="00E51FE8">
              <w:rPr>
                <w:rFonts w:ascii="標楷體" w:eastAsia="標楷體" w:hAnsi="標楷體" w:hint="eastAsia"/>
              </w:rPr>
              <w:t>。</w:t>
            </w:r>
            <w:r w:rsidRPr="00E51FE8">
              <w:rPr>
                <w:rFonts w:ascii="標楷體" w:eastAsia="標楷體" w:hAnsi="標楷體" w:cs="標楷體"/>
              </w:rPr>
              <w:t xml:space="preserve"> </w:t>
            </w:r>
          </w:p>
          <w:p w14:paraId="0627A483" w14:textId="7F90477D" w:rsidR="00F63391" w:rsidRPr="00D07EA3" w:rsidRDefault="00F63391" w:rsidP="00F63391">
            <w:pPr>
              <w:pBdr>
                <w:top w:val="nil"/>
                <w:left w:val="nil"/>
                <w:bottom w:val="nil"/>
                <w:right w:val="nil"/>
                <w:between w:val="nil"/>
              </w:pBdr>
              <w:jc w:val="center"/>
              <w:rPr>
                <w:rFonts w:ascii="標楷體" w:eastAsia="標楷體" w:hAnsi="標楷體" w:cs="標楷體"/>
              </w:rPr>
            </w:pPr>
          </w:p>
        </w:tc>
        <w:tc>
          <w:tcPr>
            <w:tcW w:w="1977" w:type="dxa"/>
            <w:gridSpan w:val="3"/>
          </w:tcPr>
          <w:p w14:paraId="6EBA6AB3" w14:textId="77777777" w:rsidR="00F63391" w:rsidRPr="00D07EA3" w:rsidRDefault="00F63391" w:rsidP="00F63391">
            <w:pP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口頭問答</w:t>
            </w:r>
            <w:r>
              <w:rPr>
                <w:rFonts w:ascii="標楷體" w:eastAsia="標楷體" w:hAnsi="標楷體" w:cs="標楷體" w:hint="eastAsia"/>
              </w:rPr>
              <w:t>5</w:t>
            </w:r>
            <w:r w:rsidRPr="00D07EA3">
              <w:rPr>
                <w:rFonts w:ascii="標楷體" w:eastAsia="標楷體" w:hAnsi="標楷體" w:cs="標楷體"/>
              </w:rPr>
              <w:t>0%</w:t>
            </w:r>
          </w:p>
          <w:p w14:paraId="009C3D55" w14:textId="77777777" w:rsidR="00F63391" w:rsidRPr="00D07EA3" w:rsidRDefault="00F63391" w:rsidP="00F63391">
            <w:pPr>
              <w:rPr>
                <w:rFonts w:ascii="標楷體" w:eastAsia="標楷體" w:hAnsi="標楷體" w:cs="標楷體"/>
              </w:rPr>
            </w:pPr>
            <w:r w:rsidRPr="00D07EA3">
              <w:rPr>
                <w:rFonts w:ascii="標楷體" w:eastAsia="標楷體" w:hAnsi="標楷體" w:cs="標楷體"/>
              </w:rPr>
              <w:t>學生能回答老師提問</w:t>
            </w:r>
          </w:p>
          <w:p w14:paraId="04E9935D" w14:textId="77777777" w:rsidR="00F63391" w:rsidRPr="00D07EA3" w:rsidRDefault="00F63391" w:rsidP="00F63391">
            <w:pP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學習態度</w:t>
            </w:r>
            <w:r>
              <w:rPr>
                <w:rFonts w:ascii="標楷體" w:eastAsia="標楷體" w:hAnsi="標楷體" w:cs="標楷體" w:hint="eastAsia"/>
              </w:rPr>
              <w:t>5</w:t>
            </w:r>
            <w:r w:rsidRPr="00D07EA3">
              <w:rPr>
                <w:rFonts w:ascii="標楷體" w:eastAsia="標楷體" w:hAnsi="標楷體" w:cs="標楷體"/>
              </w:rPr>
              <w:t>0%</w:t>
            </w:r>
          </w:p>
          <w:p w14:paraId="0FC71415" w14:textId="77777777" w:rsidR="00F63391" w:rsidRPr="00D07EA3" w:rsidRDefault="00F63391" w:rsidP="00F63391">
            <w:pPr>
              <w:jc w:val="center"/>
              <w:rPr>
                <w:rFonts w:ascii="標楷體" w:eastAsia="標楷體" w:hAnsi="標楷體" w:cs="標楷體"/>
              </w:rPr>
            </w:pPr>
            <w:r w:rsidRPr="00D07EA3">
              <w:rPr>
                <w:rFonts w:ascii="標楷體" w:eastAsia="標楷體" w:hAnsi="標楷體" w:cs="標楷體"/>
              </w:rPr>
              <w:t>學生能認真聆聽及參與討論</w:t>
            </w:r>
          </w:p>
          <w:p w14:paraId="3A6EB983" w14:textId="6882DE1F" w:rsidR="00F63391" w:rsidRPr="00D07EA3" w:rsidRDefault="00F63391" w:rsidP="00F63391">
            <w:pPr>
              <w:pBdr>
                <w:top w:val="nil"/>
                <w:left w:val="nil"/>
                <w:bottom w:val="nil"/>
                <w:right w:val="nil"/>
                <w:between w:val="nil"/>
              </w:pBdr>
              <w:rPr>
                <w:rFonts w:ascii="標楷體" w:eastAsia="標楷體" w:hAnsi="標楷體" w:cs="標楷體"/>
              </w:rPr>
            </w:pPr>
          </w:p>
        </w:tc>
      </w:tr>
      <w:tr w:rsidR="00F63391" w:rsidRPr="00D07EA3" w14:paraId="1F8392DD" w14:textId="77777777" w:rsidTr="00ED7C03">
        <w:tblPrEx>
          <w:jc w:val="center"/>
        </w:tblPrEx>
        <w:trPr>
          <w:trHeight w:val="345"/>
          <w:jc w:val="center"/>
        </w:trPr>
        <w:tc>
          <w:tcPr>
            <w:tcW w:w="846" w:type="dxa"/>
            <w:gridSpan w:val="2"/>
            <w:vAlign w:val="center"/>
          </w:tcPr>
          <w:p w14:paraId="6BCD7EDE" w14:textId="3CC00179" w:rsidR="00F63391" w:rsidRPr="00D07EA3" w:rsidRDefault="0046792F" w:rsidP="00F63391">
            <w:pPr>
              <w:jc w:val="center"/>
              <w:rPr>
                <w:rFonts w:ascii="標楷體" w:eastAsia="標楷體" w:hAnsi="標楷體" w:cs="標楷體"/>
              </w:rPr>
            </w:pPr>
            <w:r>
              <w:rPr>
                <w:rFonts w:ascii="標楷體" w:eastAsia="標楷體" w:hAnsi="標楷體" w:cs="標楷體" w:hint="eastAsia"/>
              </w:rPr>
              <w:t>18</w:t>
            </w:r>
          </w:p>
        </w:tc>
        <w:tc>
          <w:tcPr>
            <w:tcW w:w="1660" w:type="dxa"/>
            <w:gridSpan w:val="2"/>
            <w:shd w:val="clear" w:color="auto" w:fill="auto"/>
            <w:vAlign w:val="center"/>
          </w:tcPr>
          <w:p w14:paraId="4588FB57" w14:textId="635A1891" w:rsidR="00F63391" w:rsidRPr="00D07EA3" w:rsidRDefault="00F63391" w:rsidP="00F63391">
            <w:pPr>
              <w:pBdr>
                <w:top w:val="nil"/>
                <w:left w:val="nil"/>
                <w:bottom w:val="nil"/>
                <w:right w:val="nil"/>
                <w:between w:val="nil"/>
              </w:pBdr>
              <w:rPr>
                <w:rFonts w:ascii="標楷體" w:eastAsia="標楷體" w:hAnsi="標楷體" w:cs="標楷體"/>
                <w:sz w:val="22"/>
              </w:rPr>
            </w:pPr>
            <w:r>
              <w:rPr>
                <w:rFonts w:ascii="標楷體" w:eastAsia="標楷體" w:hAnsi="標楷體" w:cs="標楷體" w:hint="eastAsia"/>
              </w:rPr>
              <w:t>社區巡禮</w:t>
            </w:r>
          </w:p>
        </w:tc>
        <w:tc>
          <w:tcPr>
            <w:tcW w:w="4435" w:type="dxa"/>
            <w:gridSpan w:val="3"/>
          </w:tcPr>
          <w:p w14:paraId="126D5052" w14:textId="77777777" w:rsidR="00F63391" w:rsidRDefault="00F63391" w:rsidP="00F63391">
            <w:pPr>
              <w:jc w:val="both"/>
              <w:rPr>
                <w:rFonts w:ascii="標楷體" w:eastAsia="標楷體" w:hAnsi="標楷體" w:cs="標楷體"/>
              </w:rPr>
            </w:pPr>
            <w:r>
              <w:rPr>
                <w:rFonts w:ascii="標楷體" w:eastAsia="標楷體" w:hAnsi="標楷體" w:cs="標楷體" w:hint="eastAsia"/>
              </w:rPr>
              <w:t>新坡四周街道圖</w:t>
            </w:r>
          </w:p>
          <w:p w14:paraId="06AF1716" w14:textId="77777777" w:rsidR="00F63391" w:rsidRDefault="00F63391" w:rsidP="00F63391">
            <w:pPr>
              <w:jc w:val="both"/>
              <w:rPr>
                <w:rFonts w:ascii="標楷體" w:eastAsia="標楷體" w:hAnsi="標楷體" w:cs="標楷體"/>
              </w:rPr>
            </w:pPr>
            <w:r>
              <w:rPr>
                <w:rFonts w:ascii="標楷體" w:eastAsia="標楷體" w:hAnsi="標楷體" w:cs="標楷體" w:hint="eastAsia"/>
              </w:rPr>
              <w:t>1.認識學校四周的街道圖-學校附近景觀介紹</w:t>
            </w:r>
          </w:p>
          <w:p w14:paraId="06154A70" w14:textId="77777777" w:rsidR="00F63391" w:rsidRDefault="00F63391" w:rsidP="00F63391">
            <w:pPr>
              <w:jc w:val="both"/>
              <w:rPr>
                <w:rFonts w:ascii="標楷體" w:eastAsia="標楷體" w:hAnsi="標楷體" w:cs="標楷體"/>
              </w:rPr>
            </w:pPr>
            <w:r>
              <w:rPr>
                <w:rFonts w:ascii="標楷體" w:eastAsia="標楷體" w:hAnsi="標楷體" w:cs="標楷體" w:hint="eastAsia"/>
              </w:rPr>
              <w:t>2.認識商店、建築物、公共設施等景物</w:t>
            </w:r>
            <w:r>
              <w:rPr>
                <w:rFonts w:ascii="標楷體" w:eastAsia="標楷體" w:hAnsi="標楷體" w:cs="標楷體"/>
              </w:rPr>
              <w:t>—</w:t>
            </w:r>
            <w:r>
              <w:rPr>
                <w:rFonts w:ascii="標楷體" w:eastAsia="標楷體" w:hAnsi="標楷體" w:cs="標楷體" w:hint="eastAsia"/>
              </w:rPr>
              <w:t>出發到社區走走</w:t>
            </w:r>
          </w:p>
          <w:p w14:paraId="79D55AF0" w14:textId="77777777" w:rsidR="00F63391" w:rsidRDefault="00F63391" w:rsidP="00F63391">
            <w:pPr>
              <w:jc w:val="both"/>
              <w:rPr>
                <w:rFonts w:ascii="標楷體" w:eastAsia="標楷體" w:hAnsi="標楷體" w:cs="標楷體"/>
              </w:rPr>
            </w:pPr>
            <w:r>
              <w:rPr>
                <w:rFonts w:ascii="標楷體" w:eastAsia="標楷體" w:hAnsi="標楷體" w:cs="標楷體" w:hint="eastAsia"/>
              </w:rPr>
              <w:t>3.增進方位與認識地圖能力</w:t>
            </w:r>
            <w:r>
              <w:rPr>
                <w:rFonts w:ascii="標楷體" w:eastAsia="標楷體" w:hAnsi="標楷體" w:cs="標楷體"/>
              </w:rPr>
              <w:t>—</w:t>
            </w:r>
            <w:r>
              <w:rPr>
                <w:rFonts w:ascii="標楷體" w:eastAsia="標楷體" w:hAnsi="標楷體" w:cs="標楷體" w:hint="eastAsia"/>
              </w:rPr>
              <w:t>生活環境地圖</w:t>
            </w:r>
          </w:p>
          <w:p w14:paraId="7DDA8434" w14:textId="090EA87F" w:rsidR="00F63391" w:rsidRPr="00D07EA3" w:rsidRDefault="00F63391" w:rsidP="00F63391">
            <w:pPr>
              <w:pStyle w:val="Web"/>
              <w:shd w:val="clear" w:color="auto" w:fill="FFFFFF"/>
              <w:spacing w:before="0" w:beforeAutospacing="0" w:after="0" w:afterAutospacing="0"/>
              <w:rPr>
                <w:rFonts w:ascii="標楷體" w:eastAsia="標楷體" w:hAnsi="標楷體" w:cs="標楷體"/>
              </w:rPr>
            </w:pPr>
            <w:r>
              <w:rPr>
                <w:rFonts w:ascii="標楷體" w:eastAsia="標楷體" w:hAnsi="標楷體" w:cs="標楷體" w:hint="eastAsia"/>
              </w:rPr>
              <w:t>4.第一次上街買東西</w:t>
            </w:r>
            <w:r>
              <w:rPr>
                <w:rFonts w:ascii="標楷體" w:eastAsia="標楷體" w:hAnsi="標楷體" w:cs="標楷體"/>
              </w:rPr>
              <w:t>—</w:t>
            </w:r>
            <w:r>
              <w:rPr>
                <w:rFonts w:ascii="標楷體" w:eastAsia="標楷體" w:hAnsi="標楷體" w:cs="標楷體" w:hint="eastAsia"/>
              </w:rPr>
              <w:t>到億客城購物去</w:t>
            </w:r>
          </w:p>
        </w:tc>
        <w:tc>
          <w:tcPr>
            <w:tcW w:w="1276" w:type="dxa"/>
          </w:tcPr>
          <w:p w14:paraId="1262B4A1" w14:textId="77777777" w:rsidR="00F63391" w:rsidRDefault="00F63391" w:rsidP="00F63391">
            <w:pPr>
              <w:jc w:val="both"/>
              <w:rPr>
                <w:rFonts w:ascii="標楷體" w:eastAsia="標楷體" w:hAnsi="標楷體" w:cs="標楷體"/>
              </w:rPr>
            </w:pPr>
            <w:r>
              <w:rPr>
                <w:rFonts w:ascii="標楷體" w:eastAsia="標楷體" w:hAnsi="標楷體" w:cs="標楷體" w:hint="eastAsia"/>
              </w:rPr>
              <w:t>能</w:t>
            </w:r>
            <w:r w:rsidRPr="00E51FE8">
              <w:rPr>
                <w:rFonts w:ascii="標楷體" w:eastAsia="標楷體" w:hAnsi="標楷體" w:cs="標楷體" w:hint="eastAsia"/>
              </w:rPr>
              <w:t>主動關心社區與環境。</w:t>
            </w:r>
          </w:p>
          <w:p w14:paraId="6FB84992" w14:textId="77777777" w:rsidR="00F63391" w:rsidRDefault="00F63391" w:rsidP="00F63391">
            <w:pPr>
              <w:jc w:val="both"/>
              <w:rPr>
                <w:rFonts w:ascii="標楷體" w:eastAsia="標楷體" w:hAnsi="標楷體"/>
              </w:rPr>
            </w:pPr>
            <w:r w:rsidRPr="00E51FE8">
              <w:rPr>
                <w:rFonts w:ascii="標楷體" w:eastAsia="標楷體" w:hAnsi="標楷體"/>
              </w:rPr>
              <w:t>能「專注聆聽」及「口語表達(轉述)」</w:t>
            </w:r>
            <w:r>
              <w:rPr>
                <w:rFonts w:ascii="標楷體" w:eastAsia="標楷體" w:hAnsi="標楷體" w:hint="eastAsia"/>
              </w:rPr>
              <w:t>。</w:t>
            </w:r>
          </w:p>
          <w:p w14:paraId="269DBAB7" w14:textId="0BEB5204" w:rsidR="00F63391" w:rsidRPr="00D07EA3" w:rsidRDefault="00F63391" w:rsidP="00F63391">
            <w:pPr>
              <w:pBdr>
                <w:top w:val="nil"/>
                <w:left w:val="nil"/>
                <w:bottom w:val="nil"/>
                <w:right w:val="nil"/>
                <w:between w:val="nil"/>
              </w:pBdr>
              <w:jc w:val="center"/>
              <w:rPr>
                <w:rFonts w:ascii="標楷體" w:eastAsia="標楷體" w:hAnsi="標楷體" w:cs="標楷體"/>
              </w:rPr>
            </w:pPr>
            <w:r w:rsidRPr="00E51FE8">
              <w:rPr>
                <w:rFonts w:ascii="標楷體" w:eastAsia="標楷體" w:hAnsi="標楷體"/>
              </w:rPr>
              <w:t>覺察生活中的規範與禮儀，探究其意 義，並願意遵守。</w:t>
            </w:r>
          </w:p>
        </w:tc>
        <w:tc>
          <w:tcPr>
            <w:tcW w:w="1977" w:type="dxa"/>
            <w:gridSpan w:val="3"/>
          </w:tcPr>
          <w:p w14:paraId="5DB60D30"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t>◆口頭問答</w:t>
            </w:r>
            <w:r>
              <w:rPr>
                <w:rFonts w:ascii="標楷體" w:eastAsia="標楷體" w:hAnsi="標楷體" w:cs="標楷體" w:hint="eastAsia"/>
              </w:rPr>
              <w:t>6</w:t>
            </w:r>
            <w:r w:rsidRPr="00D07EA3">
              <w:rPr>
                <w:rFonts w:ascii="標楷體" w:eastAsia="標楷體" w:hAnsi="標楷體" w:cs="標楷體"/>
              </w:rPr>
              <w:t>5%</w:t>
            </w:r>
          </w:p>
          <w:p w14:paraId="2C24CAF2" w14:textId="77777777" w:rsidR="00F63391" w:rsidRDefault="00F63391" w:rsidP="00F63391">
            <w:pPr>
              <w:jc w:val="both"/>
              <w:rPr>
                <w:rFonts w:ascii="標楷體" w:eastAsia="標楷體" w:hAnsi="標楷體" w:cs="標楷體"/>
              </w:rPr>
            </w:pPr>
            <w:r w:rsidRPr="00D07EA3">
              <w:rPr>
                <w:rFonts w:ascii="標楷體" w:eastAsia="標楷體" w:hAnsi="標楷體" w:cs="標楷體"/>
              </w:rPr>
              <w:t>學生能說出</w:t>
            </w:r>
            <w:r>
              <w:rPr>
                <w:rFonts w:ascii="標楷體" w:eastAsia="標楷體" w:hAnsi="標楷體" w:cs="標楷體" w:hint="eastAsia"/>
              </w:rPr>
              <w:t>學校附近街道名稱</w:t>
            </w:r>
          </w:p>
          <w:p w14:paraId="1A8A7DF5"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t>學生能說出</w:t>
            </w:r>
            <w:r>
              <w:rPr>
                <w:rFonts w:ascii="標楷體" w:eastAsia="標楷體" w:hAnsi="標楷體" w:cs="標楷體" w:hint="eastAsia"/>
              </w:rPr>
              <w:t>學校附近的商店、建築物、公共設施等景物</w:t>
            </w:r>
          </w:p>
          <w:p w14:paraId="4E0EE3E3"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◆實作評量35%</w:t>
            </w:r>
          </w:p>
          <w:p w14:paraId="528A5249" w14:textId="2C496B09" w:rsidR="00F63391" w:rsidRPr="00D07EA3" w:rsidRDefault="00F63391" w:rsidP="00F63391">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學會購物</w:t>
            </w:r>
          </w:p>
        </w:tc>
      </w:tr>
      <w:tr w:rsidR="00F63391" w:rsidRPr="00D07EA3" w14:paraId="7A0B8472" w14:textId="77777777" w:rsidTr="00ED7C03">
        <w:tblPrEx>
          <w:jc w:val="center"/>
        </w:tblPrEx>
        <w:trPr>
          <w:trHeight w:val="391"/>
          <w:jc w:val="center"/>
        </w:trPr>
        <w:tc>
          <w:tcPr>
            <w:tcW w:w="846" w:type="dxa"/>
            <w:gridSpan w:val="2"/>
            <w:vAlign w:val="center"/>
          </w:tcPr>
          <w:p w14:paraId="15A5E1AF" w14:textId="47722526" w:rsidR="00F63391" w:rsidRPr="00D07EA3" w:rsidRDefault="0046792F" w:rsidP="00F63391">
            <w:pPr>
              <w:jc w:val="center"/>
              <w:rPr>
                <w:rFonts w:ascii="標楷體" w:eastAsia="標楷體" w:hAnsi="標楷體" w:cs="標楷體"/>
              </w:rPr>
            </w:pPr>
            <w:r>
              <w:rPr>
                <w:rFonts w:ascii="標楷體" w:eastAsia="標楷體" w:hAnsi="標楷體" w:cs="標楷體" w:hint="eastAsia"/>
              </w:rPr>
              <w:t>19</w:t>
            </w:r>
          </w:p>
        </w:tc>
        <w:tc>
          <w:tcPr>
            <w:tcW w:w="1660" w:type="dxa"/>
            <w:gridSpan w:val="2"/>
            <w:shd w:val="clear" w:color="auto" w:fill="auto"/>
            <w:vAlign w:val="center"/>
          </w:tcPr>
          <w:p w14:paraId="17CFAF4C" w14:textId="179BFD82" w:rsidR="00F63391" w:rsidRPr="00D07EA3" w:rsidRDefault="00F63391" w:rsidP="00F63391">
            <w:pPr>
              <w:pBdr>
                <w:top w:val="nil"/>
                <w:left w:val="nil"/>
                <w:bottom w:val="nil"/>
                <w:right w:val="nil"/>
                <w:between w:val="nil"/>
              </w:pBdr>
              <w:rPr>
                <w:rFonts w:ascii="標楷體" w:eastAsia="標楷體" w:hAnsi="標楷體" w:cs="標楷體"/>
                <w:sz w:val="22"/>
              </w:rPr>
            </w:pPr>
            <w:r>
              <w:rPr>
                <w:rFonts w:ascii="標楷體" w:eastAsia="標楷體" w:hAnsi="標楷體" w:cs="標楷體" w:hint="eastAsia"/>
              </w:rPr>
              <w:t>社區巡禮</w:t>
            </w:r>
          </w:p>
        </w:tc>
        <w:tc>
          <w:tcPr>
            <w:tcW w:w="4435" w:type="dxa"/>
            <w:gridSpan w:val="3"/>
          </w:tcPr>
          <w:p w14:paraId="56591168" w14:textId="77777777" w:rsidR="00F63391" w:rsidRDefault="00F63391" w:rsidP="00F63391">
            <w:pPr>
              <w:jc w:val="both"/>
              <w:rPr>
                <w:rFonts w:ascii="標楷體" w:eastAsia="標楷體" w:hAnsi="標楷體" w:cs="標楷體"/>
              </w:rPr>
            </w:pPr>
            <w:r>
              <w:rPr>
                <w:rFonts w:ascii="標楷體" w:eastAsia="標楷體" w:hAnsi="標楷體" w:cs="標楷體" w:hint="eastAsia"/>
              </w:rPr>
              <w:t>心中的夢想社區</w:t>
            </w:r>
          </w:p>
          <w:p w14:paraId="31FDB0ED" w14:textId="77777777" w:rsidR="00F63391" w:rsidRDefault="00F63391" w:rsidP="00F63391">
            <w:pPr>
              <w:jc w:val="both"/>
              <w:rPr>
                <w:rFonts w:ascii="標楷體" w:eastAsia="標楷體" w:hAnsi="標楷體" w:cs="標楷體"/>
              </w:rPr>
            </w:pPr>
            <w:r>
              <w:rPr>
                <w:rFonts w:ascii="標楷體" w:eastAsia="標楷體" w:hAnsi="標楷體" w:cs="標楷體" w:hint="eastAsia"/>
              </w:rPr>
              <w:t>1.繪本教學--《街道是大家的》《橘色奇蹟》</w:t>
            </w:r>
          </w:p>
          <w:p w14:paraId="6C794E62" w14:textId="77777777" w:rsidR="00F63391" w:rsidRDefault="00F63391" w:rsidP="00F63391">
            <w:pPr>
              <w:jc w:val="both"/>
              <w:rPr>
                <w:rFonts w:ascii="標楷體" w:eastAsia="標楷體" w:hAnsi="標楷體" w:cs="標楷體"/>
              </w:rPr>
            </w:pPr>
            <w:r>
              <w:rPr>
                <w:rFonts w:ascii="標楷體" w:eastAsia="標楷體" w:hAnsi="標楷體" w:cs="標楷體" w:hint="eastAsia"/>
              </w:rPr>
              <w:t>2.繪製心目中的社區</w:t>
            </w:r>
          </w:p>
          <w:p w14:paraId="35AAA40C" w14:textId="04C10116" w:rsidR="00F63391" w:rsidRPr="00D07EA3" w:rsidRDefault="00F63391" w:rsidP="00F63391">
            <w:pPr>
              <w:pStyle w:val="Web"/>
              <w:shd w:val="clear" w:color="auto" w:fill="FFFFFF"/>
              <w:spacing w:before="0" w:beforeAutospacing="0" w:after="0" w:afterAutospacing="0"/>
              <w:rPr>
                <w:rFonts w:ascii="標楷體" w:eastAsia="標楷體" w:hAnsi="標楷體" w:cs="標楷體"/>
              </w:rPr>
            </w:pPr>
            <w:r>
              <w:rPr>
                <w:rFonts w:ascii="標楷體" w:eastAsia="標楷體" w:hAnsi="標楷體" w:cs="標楷體" w:hint="eastAsia"/>
              </w:rPr>
              <w:t>3.發表心目中的社區</w:t>
            </w:r>
          </w:p>
        </w:tc>
        <w:tc>
          <w:tcPr>
            <w:tcW w:w="1276" w:type="dxa"/>
          </w:tcPr>
          <w:p w14:paraId="7B5369A7" w14:textId="77777777" w:rsidR="00F63391" w:rsidRDefault="00F63391" w:rsidP="00F63391">
            <w:pPr>
              <w:jc w:val="both"/>
              <w:rPr>
                <w:rFonts w:ascii="標楷體" w:eastAsia="標楷體" w:hAnsi="標楷體"/>
              </w:rPr>
            </w:pPr>
            <w:r w:rsidRPr="00E51FE8">
              <w:rPr>
                <w:rFonts w:ascii="標楷體" w:eastAsia="標楷體" w:hAnsi="標楷體"/>
              </w:rPr>
              <w:t>能「專注聆聽」及「口語表達(轉述)」</w:t>
            </w:r>
          </w:p>
          <w:p w14:paraId="4A092281" w14:textId="77777777" w:rsidR="00F63391" w:rsidRDefault="00F63391" w:rsidP="00F63391">
            <w:pPr>
              <w:jc w:val="both"/>
              <w:rPr>
                <w:rFonts w:ascii="標楷體" w:eastAsia="標楷體" w:hAnsi="標楷體"/>
              </w:rPr>
            </w:pPr>
            <w:r w:rsidRPr="00E51FE8">
              <w:rPr>
                <w:rFonts w:ascii="標楷體" w:eastAsia="標楷體" w:hAnsi="標楷體"/>
              </w:rPr>
              <w:t>利用各種生活的媒</w:t>
            </w:r>
            <w:r w:rsidRPr="00E51FE8">
              <w:rPr>
                <w:rFonts w:ascii="標楷體" w:eastAsia="標楷體" w:hAnsi="標楷體"/>
              </w:rPr>
              <w:lastRenderedPageBreak/>
              <w:t>介與素材進行表現與 創作，喚起豐富的想像力。</w:t>
            </w:r>
          </w:p>
          <w:p w14:paraId="174A3A7E" w14:textId="5B7D8BFF" w:rsidR="00F63391" w:rsidRPr="00D07EA3" w:rsidRDefault="00F63391" w:rsidP="00F63391">
            <w:pPr>
              <w:pBdr>
                <w:top w:val="nil"/>
                <w:left w:val="nil"/>
                <w:bottom w:val="nil"/>
                <w:right w:val="nil"/>
                <w:between w:val="nil"/>
              </w:pBdr>
              <w:jc w:val="center"/>
              <w:rPr>
                <w:rFonts w:ascii="標楷體" w:eastAsia="標楷體" w:hAnsi="標楷體" w:cs="標楷體"/>
              </w:rPr>
            </w:pPr>
            <w:r w:rsidRPr="0019590E">
              <w:rPr>
                <w:rFonts w:ascii="標楷體" w:eastAsia="標楷體" w:hAnsi="標楷體"/>
              </w:rPr>
              <w:t>與他人交談時，能適當的提 問、合宜的回答，並分享想法。</w:t>
            </w:r>
          </w:p>
        </w:tc>
        <w:tc>
          <w:tcPr>
            <w:tcW w:w="1977" w:type="dxa"/>
            <w:gridSpan w:val="3"/>
            <w:vAlign w:val="center"/>
          </w:tcPr>
          <w:p w14:paraId="7A70AD5E" w14:textId="77777777" w:rsidR="00F63391" w:rsidRPr="00D07EA3" w:rsidRDefault="00F63391" w:rsidP="00F63391">
            <w:pPr>
              <w:jc w:val="both"/>
              <w:rPr>
                <w:rFonts w:ascii="標楷體" w:eastAsia="標楷體" w:hAnsi="標楷體" w:cs="標楷體"/>
              </w:rPr>
            </w:pPr>
            <w:r w:rsidRPr="00D07EA3">
              <w:rPr>
                <w:rFonts w:ascii="標楷體" w:eastAsia="標楷體" w:hAnsi="標楷體" w:cs="標楷體"/>
              </w:rPr>
              <w:lastRenderedPageBreak/>
              <w:t>◆口頭問答15%</w:t>
            </w:r>
          </w:p>
          <w:p w14:paraId="4FB7F964" w14:textId="77777777" w:rsidR="00F63391" w:rsidRPr="00D07EA3" w:rsidRDefault="00F63391" w:rsidP="00F63391">
            <w:pPr>
              <w:jc w:val="both"/>
              <w:rPr>
                <w:rFonts w:ascii="標楷體" w:eastAsia="標楷體" w:hAnsi="標楷體" w:cs="標楷體"/>
              </w:rPr>
            </w:pPr>
            <w:r>
              <w:rPr>
                <w:rFonts w:ascii="標楷體" w:eastAsia="標楷體" w:hAnsi="標楷體" w:cs="標楷體"/>
              </w:rPr>
              <w:t>學生能生</w:t>
            </w:r>
            <w:r w:rsidRPr="00D07EA3">
              <w:rPr>
                <w:rFonts w:ascii="標楷體" w:eastAsia="標楷體" w:hAnsi="標楷體" w:cs="標楷體"/>
              </w:rPr>
              <w:t>確實回答老師提出的問題</w:t>
            </w:r>
          </w:p>
          <w:p w14:paraId="5FE7501C"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◆實作評量35%</w:t>
            </w:r>
          </w:p>
          <w:p w14:paraId="47F939C2"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學生能</w:t>
            </w:r>
            <w:r>
              <w:rPr>
                <w:rFonts w:ascii="標楷體" w:eastAsia="標楷體" w:hAnsi="標楷體" w:cs="標楷體" w:hint="eastAsia"/>
              </w:rPr>
              <w:t>繪製心目中的社區</w:t>
            </w:r>
          </w:p>
          <w:p w14:paraId="3F299D6B"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lastRenderedPageBreak/>
              <w:t>◆學習單15%</w:t>
            </w:r>
          </w:p>
          <w:p w14:paraId="3A88F8D3"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學生能完成學習單</w:t>
            </w:r>
          </w:p>
          <w:p w14:paraId="33BE8028" w14:textId="77777777" w:rsidR="00F63391" w:rsidRPr="00D07EA3" w:rsidRDefault="00F63391" w:rsidP="00F63391">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◆學習態度35%</w:t>
            </w:r>
          </w:p>
          <w:p w14:paraId="053C6C18" w14:textId="2E475FA4" w:rsidR="00F63391" w:rsidRPr="00D07EA3" w:rsidRDefault="00F63391" w:rsidP="00F63391">
            <w:pPr>
              <w:pBdr>
                <w:top w:val="nil"/>
                <w:left w:val="nil"/>
                <w:bottom w:val="nil"/>
                <w:right w:val="nil"/>
                <w:between w:val="nil"/>
              </w:pBdr>
              <w:rPr>
                <w:rFonts w:ascii="標楷體" w:eastAsia="標楷體" w:hAnsi="標楷體" w:cs="標楷體"/>
              </w:rPr>
            </w:pPr>
            <w:r w:rsidRPr="00D07EA3">
              <w:rPr>
                <w:rFonts w:ascii="標楷體" w:eastAsia="標楷體" w:hAnsi="標楷體" w:cs="標楷體"/>
              </w:rPr>
              <w:t>學生能認真聆聽</w:t>
            </w:r>
          </w:p>
        </w:tc>
      </w:tr>
      <w:tr w:rsidR="0046792F" w:rsidRPr="00D07EA3" w14:paraId="1010D341" w14:textId="77777777" w:rsidTr="00FD2DBE">
        <w:tblPrEx>
          <w:jc w:val="center"/>
        </w:tblPrEx>
        <w:trPr>
          <w:trHeight w:val="393"/>
          <w:jc w:val="center"/>
        </w:trPr>
        <w:tc>
          <w:tcPr>
            <w:tcW w:w="846" w:type="dxa"/>
            <w:gridSpan w:val="2"/>
            <w:vAlign w:val="center"/>
          </w:tcPr>
          <w:p w14:paraId="2E3E135A" w14:textId="6783E5E0" w:rsidR="0046792F" w:rsidRDefault="0046792F" w:rsidP="0046792F">
            <w:pPr>
              <w:jc w:val="center"/>
              <w:rPr>
                <w:rFonts w:ascii="標楷體" w:eastAsia="標楷體" w:hAnsi="標楷體" w:cs="標楷體"/>
              </w:rPr>
            </w:pPr>
            <w:r>
              <w:rPr>
                <w:rFonts w:ascii="標楷體" w:eastAsia="標楷體" w:hAnsi="標楷體" w:cs="標楷體" w:hint="eastAsia"/>
              </w:rPr>
              <w:lastRenderedPageBreak/>
              <w:t>20-</w:t>
            </w:r>
            <w:r>
              <w:rPr>
                <w:rFonts w:ascii="標楷體" w:eastAsia="標楷體" w:hAnsi="標楷體" w:cs="標楷體"/>
              </w:rPr>
              <w:t>21</w:t>
            </w:r>
          </w:p>
        </w:tc>
        <w:tc>
          <w:tcPr>
            <w:tcW w:w="1660" w:type="dxa"/>
            <w:gridSpan w:val="2"/>
            <w:vAlign w:val="center"/>
          </w:tcPr>
          <w:p w14:paraId="1E793D76" w14:textId="4DFF1C2B" w:rsidR="0046792F" w:rsidRPr="00D07EA3" w:rsidRDefault="0046792F" w:rsidP="0046792F">
            <w:pPr>
              <w:pBdr>
                <w:top w:val="nil"/>
                <w:left w:val="nil"/>
                <w:bottom w:val="nil"/>
                <w:right w:val="nil"/>
                <w:between w:val="nil"/>
              </w:pBdr>
              <w:rPr>
                <w:rFonts w:ascii="標楷體" w:eastAsia="標楷體" w:hAnsi="標楷體" w:cs="標楷體"/>
                <w:sz w:val="22"/>
              </w:rPr>
            </w:pPr>
            <w:r>
              <w:rPr>
                <w:rFonts w:ascii="標楷體" w:eastAsia="標楷體" w:hAnsi="標楷體" w:cs="標楷體" w:hint="eastAsia"/>
                <w:sz w:val="22"/>
              </w:rPr>
              <w:t>家庭暴力防治教育課程(3)</w:t>
            </w:r>
          </w:p>
        </w:tc>
        <w:tc>
          <w:tcPr>
            <w:tcW w:w="4435" w:type="dxa"/>
            <w:gridSpan w:val="3"/>
            <w:vAlign w:val="center"/>
          </w:tcPr>
          <w:p w14:paraId="4EE88552" w14:textId="77777777" w:rsidR="0046792F" w:rsidRPr="0006671D" w:rsidRDefault="0046792F" w:rsidP="0046792F">
            <w:pPr>
              <w:pBdr>
                <w:top w:val="nil"/>
                <w:left w:val="nil"/>
                <w:bottom w:val="nil"/>
                <w:right w:val="nil"/>
                <w:between w:val="nil"/>
              </w:pBdr>
              <w:jc w:val="both"/>
              <w:rPr>
                <w:rFonts w:ascii="標楷體" w:eastAsia="標楷體" w:hAnsi="標楷體" w:cs="標楷體"/>
              </w:rPr>
            </w:pPr>
            <w:r w:rsidRPr="0006671D">
              <w:rPr>
                <w:rFonts w:ascii="標楷體" w:eastAsia="標楷體" w:hAnsi="標楷體" w:cs="標楷體" w:hint="eastAsia"/>
              </w:rPr>
              <w:t>第一節：認識家庭暴力</w:t>
            </w:r>
          </w:p>
          <w:p w14:paraId="494F839D" w14:textId="77777777" w:rsidR="0046792F" w:rsidRPr="0006671D" w:rsidRDefault="0046792F" w:rsidP="0046792F">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1.</w:t>
            </w:r>
            <w:r w:rsidRPr="0006671D">
              <w:rPr>
                <w:rFonts w:ascii="標楷體" w:eastAsia="標楷體" w:hAnsi="標楷體" w:cs="標楷體" w:hint="eastAsia"/>
              </w:rPr>
              <w:t>介紹家庭暴力的定義，幫助學生了解家庭暴力的形式和影響。</w:t>
            </w:r>
          </w:p>
          <w:p w14:paraId="0A78FC4C" w14:textId="77777777" w:rsidR="0046792F" w:rsidRDefault="0046792F" w:rsidP="0046792F">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2.</w:t>
            </w:r>
            <w:r w:rsidRPr="0006671D">
              <w:rPr>
                <w:rFonts w:ascii="標楷體" w:eastAsia="標楷體" w:hAnsi="標楷體" w:cs="標楷體" w:hint="eastAsia"/>
              </w:rPr>
              <w:t>觀看影片、討論家庭暴力案例、舉行小組討論。</w:t>
            </w:r>
          </w:p>
          <w:p w14:paraId="5E73B66A" w14:textId="77777777" w:rsidR="0046792F" w:rsidRPr="0006671D" w:rsidRDefault="0046792F" w:rsidP="0046792F">
            <w:pPr>
              <w:pBdr>
                <w:top w:val="nil"/>
                <w:left w:val="nil"/>
                <w:bottom w:val="nil"/>
                <w:right w:val="nil"/>
                <w:between w:val="nil"/>
              </w:pBdr>
              <w:jc w:val="both"/>
              <w:rPr>
                <w:rFonts w:ascii="標楷體" w:eastAsia="標楷體" w:hAnsi="標楷體" w:cs="標楷體"/>
              </w:rPr>
            </w:pPr>
          </w:p>
          <w:p w14:paraId="1829F34D" w14:textId="77777777" w:rsidR="0046792F" w:rsidRPr="0006671D" w:rsidRDefault="0046792F" w:rsidP="0046792F">
            <w:pPr>
              <w:pBdr>
                <w:top w:val="nil"/>
                <w:left w:val="nil"/>
                <w:bottom w:val="nil"/>
                <w:right w:val="nil"/>
                <w:between w:val="nil"/>
              </w:pBdr>
              <w:jc w:val="both"/>
              <w:rPr>
                <w:rFonts w:ascii="標楷體" w:eastAsia="標楷體" w:hAnsi="標楷體" w:cs="標楷體"/>
              </w:rPr>
            </w:pPr>
            <w:r w:rsidRPr="0006671D">
              <w:rPr>
                <w:rFonts w:ascii="標楷體" w:eastAsia="標楷體" w:hAnsi="標楷體" w:cs="標楷體" w:hint="eastAsia"/>
              </w:rPr>
              <w:t>第二節：辨識家庭暴力的跡象</w:t>
            </w:r>
          </w:p>
          <w:p w14:paraId="1C678EF1" w14:textId="77777777" w:rsidR="0046792F" w:rsidRPr="0006671D" w:rsidRDefault="0046792F" w:rsidP="0046792F">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1.</w:t>
            </w:r>
            <w:r w:rsidRPr="0006671D">
              <w:rPr>
                <w:rFonts w:ascii="標楷體" w:eastAsia="標楷體" w:hAnsi="標楷體" w:cs="標楷體" w:hint="eastAsia"/>
              </w:rPr>
              <w:t>教導學生辨識家庭暴力可能出現的跡象，如言語暴力、身體暴力等。</w:t>
            </w:r>
          </w:p>
          <w:p w14:paraId="4BE36F58" w14:textId="77777777" w:rsidR="0046792F" w:rsidRDefault="0046792F" w:rsidP="0046792F">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2.</w:t>
            </w:r>
            <w:r w:rsidRPr="0006671D">
              <w:rPr>
                <w:rFonts w:ascii="標楷體" w:eastAsia="標楷體" w:hAnsi="標楷體" w:cs="標楷體" w:hint="eastAsia"/>
              </w:rPr>
              <w:t>角色扮演、圖片故事配對活動、討論與分享。</w:t>
            </w:r>
          </w:p>
          <w:p w14:paraId="6F335ADB" w14:textId="77777777" w:rsidR="0046792F" w:rsidRPr="00331C3F" w:rsidRDefault="0046792F" w:rsidP="0046792F">
            <w:pPr>
              <w:pBdr>
                <w:top w:val="nil"/>
                <w:left w:val="nil"/>
                <w:bottom w:val="nil"/>
                <w:right w:val="nil"/>
                <w:between w:val="nil"/>
              </w:pBdr>
              <w:jc w:val="both"/>
              <w:rPr>
                <w:rFonts w:ascii="標楷體" w:eastAsia="標楷體" w:hAnsi="標楷體" w:cs="標楷體"/>
              </w:rPr>
            </w:pPr>
          </w:p>
          <w:p w14:paraId="2031863C" w14:textId="77777777" w:rsidR="0046792F" w:rsidRPr="0006671D" w:rsidRDefault="0046792F" w:rsidP="0046792F">
            <w:pPr>
              <w:pBdr>
                <w:top w:val="nil"/>
                <w:left w:val="nil"/>
                <w:bottom w:val="nil"/>
                <w:right w:val="nil"/>
                <w:between w:val="nil"/>
              </w:pBdr>
              <w:jc w:val="both"/>
              <w:rPr>
                <w:rFonts w:ascii="標楷體" w:eastAsia="標楷體" w:hAnsi="標楷體" w:cs="標楷體"/>
              </w:rPr>
            </w:pPr>
            <w:r w:rsidRPr="0006671D">
              <w:rPr>
                <w:rFonts w:ascii="標楷體" w:eastAsia="標楷體" w:hAnsi="標楷體" w:cs="標楷體" w:hint="eastAsia"/>
              </w:rPr>
              <w:t>第三節：學習求助的方法</w:t>
            </w:r>
          </w:p>
          <w:p w14:paraId="26F77D3F" w14:textId="77777777" w:rsidR="0046792F" w:rsidRPr="0006671D" w:rsidRDefault="0046792F" w:rsidP="0046792F">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1.</w:t>
            </w:r>
            <w:r w:rsidRPr="0006671D">
              <w:rPr>
                <w:rFonts w:ascii="標楷體" w:eastAsia="標楷體" w:hAnsi="標楷體" w:cs="標楷體" w:hint="eastAsia"/>
              </w:rPr>
              <w:t>教導學生在遇到家庭暴力問題時應該如何求助和尋求支援。</w:t>
            </w:r>
          </w:p>
          <w:p w14:paraId="2C37A292" w14:textId="7F8C9E5E" w:rsidR="0046792F" w:rsidRPr="00D07EA3" w:rsidRDefault="0046792F" w:rsidP="00BF2679">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2.</w:t>
            </w:r>
            <w:r w:rsidRPr="0006671D">
              <w:rPr>
                <w:rFonts w:ascii="標楷體" w:eastAsia="標楷體" w:hAnsi="標楷體" w:cs="標楷體" w:hint="eastAsia"/>
              </w:rPr>
              <w:t>遊戲式學習、討論求助的管道和方式、介紹相關的社會資源。</w:t>
            </w:r>
          </w:p>
        </w:tc>
        <w:tc>
          <w:tcPr>
            <w:tcW w:w="1276" w:type="dxa"/>
            <w:vAlign w:val="center"/>
          </w:tcPr>
          <w:p w14:paraId="50A47D19" w14:textId="77777777" w:rsidR="0046792F" w:rsidRDefault="0046792F" w:rsidP="0046792F">
            <w:pPr>
              <w:pBdr>
                <w:top w:val="nil"/>
                <w:left w:val="nil"/>
                <w:bottom w:val="nil"/>
                <w:right w:val="nil"/>
                <w:between w:val="nil"/>
              </w:pBdr>
              <w:jc w:val="both"/>
              <w:rPr>
                <w:rFonts w:ascii="標楷體" w:eastAsia="標楷體" w:hAnsi="標楷體" w:cs="標楷體"/>
              </w:rPr>
            </w:pPr>
            <w:r w:rsidRPr="00331C3F">
              <w:rPr>
                <w:rFonts w:ascii="標楷體" w:eastAsia="標楷體" w:hAnsi="標楷體" w:cs="標楷體" w:hint="eastAsia"/>
              </w:rPr>
              <w:t>學生</w:t>
            </w:r>
            <w:r>
              <w:rPr>
                <w:rFonts w:ascii="標楷體" w:eastAsia="標楷體" w:hAnsi="標楷體" w:cs="標楷體" w:hint="eastAsia"/>
              </w:rPr>
              <w:t>能</w:t>
            </w:r>
            <w:r w:rsidRPr="00331C3F">
              <w:rPr>
                <w:rFonts w:ascii="標楷體" w:eastAsia="標楷體" w:hAnsi="標楷體" w:cs="標楷體" w:hint="eastAsia"/>
              </w:rPr>
              <w:t>了解家庭暴力的形式和影響。</w:t>
            </w:r>
          </w:p>
          <w:p w14:paraId="51601926" w14:textId="77777777" w:rsidR="0046792F" w:rsidRDefault="0046792F" w:rsidP="0046792F">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學生能</w:t>
            </w:r>
            <w:r w:rsidRPr="00331C3F">
              <w:rPr>
                <w:rFonts w:ascii="標楷體" w:eastAsia="標楷體" w:hAnsi="標楷體" w:cs="標楷體" w:hint="eastAsia"/>
              </w:rPr>
              <w:t>辨識家庭暴力可能出現的跡象。</w:t>
            </w:r>
          </w:p>
          <w:p w14:paraId="6D64988C" w14:textId="6EB1A450" w:rsidR="0046792F" w:rsidRPr="00D07EA3" w:rsidRDefault="0046792F" w:rsidP="0046792F">
            <w:pPr>
              <w:pBdr>
                <w:top w:val="nil"/>
                <w:left w:val="nil"/>
                <w:bottom w:val="nil"/>
                <w:right w:val="nil"/>
                <w:between w:val="nil"/>
              </w:pBdr>
              <w:jc w:val="both"/>
              <w:rPr>
                <w:rFonts w:ascii="標楷體" w:eastAsia="標楷體" w:hAnsi="標楷體" w:cs="標楷體"/>
              </w:rPr>
            </w:pPr>
            <w:r w:rsidRPr="00331C3F">
              <w:rPr>
                <w:rFonts w:ascii="標楷體" w:eastAsia="標楷體" w:hAnsi="標楷體" w:cs="標楷體" w:hint="eastAsia"/>
              </w:rPr>
              <w:t>學生在遇到家庭暴力問題</w:t>
            </w:r>
            <w:r>
              <w:rPr>
                <w:rFonts w:ascii="標楷體" w:eastAsia="標楷體" w:hAnsi="標楷體" w:cs="標楷體" w:hint="eastAsia"/>
              </w:rPr>
              <w:t>能知道</w:t>
            </w:r>
            <w:r w:rsidRPr="00331C3F">
              <w:rPr>
                <w:rFonts w:ascii="標楷體" w:eastAsia="標楷體" w:hAnsi="標楷體" w:cs="標楷體" w:hint="eastAsia"/>
              </w:rPr>
              <w:t>如何求助和尋求支援。</w:t>
            </w:r>
          </w:p>
        </w:tc>
        <w:tc>
          <w:tcPr>
            <w:tcW w:w="1977" w:type="dxa"/>
            <w:gridSpan w:val="3"/>
            <w:vAlign w:val="center"/>
          </w:tcPr>
          <w:p w14:paraId="2FF98547" w14:textId="77777777" w:rsidR="0046792F" w:rsidRPr="00331C3F" w:rsidRDefault="0046792F" w:rsidP="0046792F">
            <w:pPr>
              <w:jc w:val="both"/>
              <w:rPr>
                <w:rFonts w:ascii="標楷體" w:eastAsia="標楷體" w:hAnsi="標楷體" w:cs="標楷體"/>
              </w:rPr>
            </w:pPr>
            <w:r w:rsidRPr="00331C3F">
              <w:rPr>
                <w:rFonts w:ascii="標楷體" w:eastAsia="標楷體" w:hAnsi="標楷體" w:cs="標楷體" w:hint="eastAsia"/>
              </w:rPr>
              <w:t>◆口頭問答15%</w:t>
            </w:r>
          </w:p>
          <w:p w14:paraId="127AC425" w14:textId="77777777" w:rsidR="0046792F" w:rsidRPr="00331C3F" w:rsidRDefault="0046792F" w:rsidP="0046792F">
            <w:pPr>
              <w:jc w:val="both"/>
              <w:rPr>
                <w:rFonts w:ascii="標楷體" w:eastAsia="標楷體" w:hAnsi="標楷體" w:cs="標楷體"/>
              </w:rPr>
            </w:pPr>
            <w:r w:rsidRPr="00331C3F">
              <w:rPr>
                <w:rFonts w:ascii="標楷體" w:eastAsia="標楷體" w:hAnsi="標楷體" w:cs="標楷體" w:hint="eastAsia"/>
              </w:rPr>
              <w:t>◆實作評量35%</w:t>
            </w:r>
          </w:p>
          <w:p w14:paraId="0AC380A2" w14:textId="77777777" w:rsidR="0046792F" w:rsidRPr="00331C3F" w:rsidRDefault="0046792F" w:rsidP="0046792F">
            <w:pPr>
              <w:jc w:val="both"/>
              <w:rPr>
                <w:rFonts w:ascii="標楷體" w:eastAsia="標楷體" w:hAnsi="標楷體" w:cs="標楷體"/>
              </w:rPr>
            </w:pPr>
            <w:r w:rsidRPr="00331C3F">
              <w:rPr>
                <w:rFonts w:ascii="標楷體" w:eastAsia="標楷體" w:hAnsi="標楷體" w:cs="標楷體" w:hint="eastAsia"/>
              </w:rPr>
              <w:t>◆學習單15%</w:t>
            </w:r>
          </w:p>
          <w:p w14:paraId="092A7B61" w14:textId="77777777" w:rsidR="0046792F" w:rsidRPr="00331C3F" w:rsidRDefault="0046792F" w:rsidP="0046792F">
            <w:pPr>
              <w:jc w:val="both"/>
              <w:rPr>
                <w:rFonts w:ascii="標楷體" w:eastAsia="標楷體" w:hAnsi="標楷體" w:cs="標楷體"/>
              </w:rPr>
            </w:pPr>
            <w:r w:rsidRPr="00331C3F">
              <w:rPr>
                <w:rFonts w:ascii="標楷體" w:eastAsia="標楷體" w:hAnsi="標楷體" w:cs="標楷體" w:hint="eastAsia"/>
              </w:rPr>
              <w:t>學生能完成學習單</w:t>
            </w:r>
          </w:p>
          <w:p w14:paraId="473D2713" w14:textId="3DCBF861" w:rsidR="0046792F" w:rsidRPr="00D07EA3" w:rsidRDefault="0046792F" w:rsidP="0046792F">
            <w:pPr>
              <w:jc w:val="both"/>
              <w:rPr>
                <w:rFonts w:ascii="標楷體" w:eastAsia="標楷體" w:hAnsi="標楷體" w:cs="標楷體"/>
              </w:rPr>
            </w:pPr>
            <w:r w:rsidRPr="00331C3F">
              <w:rPr>
                <w:rFonts w:ascii="標楷體" w:eastAsia="標楷體" w:hAnsi="標楷體" w:cs="標楷體" w:hint="eastAsia"/>
              </w:rPr>
              <w:t>◆學習態度35%</w:t>
            </w:r>
          </w:p>
        </w:tc>
      </w:tr>
    </w:tbl>
    <w:p w14:paraId="53532045" w14:textId="1C213B2C" w:rsidR="003607BA" w:rsidRDefault="003607BA" w:rsidP="003607BA"/>
    <w:p w14:paraId="41E7CCAB" w14:textId="3DC5C18B" w:rsidR="00BF2679" w:rsidRDefault="00BF2679" w:rsidP="003607BA"/>
    <w:p w14:paraId="669ED0A7" w14:textId="2F7D5979" w:rsidR="00BF2679" w:rsidRDefault="00BF2679" w:rsidP="003607BA"/>
    <w:p w14:paraId="76DE5045" w14:textId="5B31F4ED" w:rsidR="00BF2679" w:rsidRDefault="00BF2679" w:rsidP="003607BA"/>
    <w:p w14:paraId="268E05AF" w14:textId="3E58D942" w:rsidR="00BF2679" w:rsidRDefault="00BF2679" w:rsidP="003607BA"/>
    <w:p w14:paraId="719385A0" w14:textId="14602CAA" w:rsidR="00BF2679" w:rsidRDefault="00BF2679" w:rsidP="003607BA"/>
    <w:p w14:paraId="489E3A51" w14:textId="053EF386" w:rsidR="00BF2679" w:rsidRDefault="00BF2679" w:rsidP="003607BA"/>
    <w:p w14:paraId="5B111AC5" w14:textId="78A9E760" w:rsidR="00BF2679" w:rsidRDefault="00BF2679" w:rsidP="003607BA"/>
    <w:p w14:paraId="291E3B32" w14:textId="6A24D24E" w:rsidR="00BF2679" w:rsidRDefault="00BF2679" w:rsidP="003607BA"/>
    <w:p w14:paraId="21A4E5DC" w14:textId="755D053A" w:rsidR="00BF2679" w:rsidRDefault="00BF2679" w:rsidP="003607BA"/>
    <w:p w14:paraId="0C9E77DC" w14:textId="6E7ED2FE" w:rsidR="00BF2679" w:rsidRDefault="00BF2679" w:rsidP="003607BA"/>
    <w:p w14:paraId="127146D9" w14:textId="49DCB020" w:rsidR="00BF2679" w:rsidRDefault="00BF2679" w:rsidP="003607BA"/>
    <w:p w14:paraId="325DA75F" w14:textId="629F580B" w:rsidR="00BF2679" w:rsidRDefault="00BF2679" w:rsidP="003607BA"/>
    <w:p w14:paraId="16017704" w14:textId="6546A866" w:rsidR="00BF2679" w:rsidRDefault="00BF2679" w:rsidP="003607BA"/>
    <w:p w14:paraId="62B740FF" w14:textId="2A1BA31E" w:rsidR="00BF2679" w:rsidRDefault="00BF2679" w:rsidP="003607BA"/>
    <w:p w14:paraId="014D7AC3" w14:textId="2589364E" w:rsidR="00BF2679" w:rsidRDefault="00BF2679" w:rsidP="003607BA"/>
    <w:p w14:paraId="1BF511D9" w14:textId="17399764" w:rsidR="00BF2679" w:rsidRDefault="00BF2679" w:rsidP="003607BA"/>
    <w:p w14:paraId="177197C5" w14:textId="77777777" w:rsidR="00BF2679" w:rsidRPr="00D07EA3" w:rsidRDefault="00BF2679" w:rsidP="003607BA">
      <w:pPr>
        <w:rPr>
          <w:rFonts w:hint="eastAsia"/>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145"/>
        <w:gridCol w:w="505"/>
        <w:gridCol w:w="1248"/>
        <w:gridCol w:w="345"/>
        <w:gridCol w:w="3188"/>
        <w:gridCol w:w="861"/>
        <w:gridCol w:w="1276"/>
        <w:gridCol w:w="36"/>
        <w:gridCol w:w="1941"/>
        <w:gridCol w:w="7"/>
      </w:tblGrid>
      <w:tr w:rsidR="00022621" w:rsidRPr="0008737C" w14:paraId="7AC1D1A0" w14:textId="77777777" w:rsidTr="00022621">
        <w:trPr>
          <w:trHeight w:val="608"/>
        </w:trPr>
        <w:tc>
          <w:tcPr>
            <w:tcW w:w="10201" w:type="dxa"/>
            <w:gridSpan w:val="11"/>
            <w:vAlign w:val="center"/>
          </w:tcPr>
          <w:p w14:paraId="2E923F05" w14:textId="296534D0" w:rsidR="00022621" w:rsidRPr="00353EE5" w:rsidRDefault="00022621" w:rsidP="00ED7C03">
            <w:pPr>
              <w:jc w:val="center"/>
              <w:rPr>
                <w:rFonts w:ascii="標楷體" w:eastAsia="標楷體" w:hAnsi="標楷體" w:cs="標楷體"/>
                <w:b/>
                <w:bCs/>
                <w:sz w:val="28"/>
              </w:rPr>
            </w:pPr>
            <w:r w:rsidRPr="00353EE5">
              <w:rPr>
                <w:rFonts w:ascii="標楷體" w:eastAsia="標楷體" w:hAnsi="標楷體" w:cs="標楷體"/>
                <w:b/>
                <w:bCs/>
                <w:sz w:val="28"/>
              </w:rPr>
              <w:lastRenderedPageBreak/>
              <w:t>桃園市</w:t>
            </w:r>
            <w:r>
              <w:rPr>
                <w:rFonts w:ascii="標楷體" w:eastAsia="標楷體" w:hAnsi="標楷體" w:cs="標楷體" w:hint="eastAsia"/>
                <w:b/>
                <w:bCs/>
                <w:sz w:val="28"/>
              </w:rPr>
              <w:t>觀音</w:t>
            </w:r>
            <w:r w:rsidRPr="00353EE5">
              <w:rPr>
                <w:rFonts w:ascii="標楷體" w:eastAsia="標楷體" w:hAnsi="標楷體" w:cs="標楷體"/>
                <w:b/>
                <w:bCs/>
                <w:sz w:val="28"/>
              </w:rPr>
              <w:t>區</w:t>
            </w:r>
            <w:r>
              <w:rPr>
                <w:rFonts w:ascii="標楷體" w:eastAsia="標楷體" w:hAnsi="標楷體" w:cs="標楷體" w:hint="eastAsia"/>
                <w:b/>
                <w:bCs/>
                <w:sz w:val="28"/>
              </w:rPr>
              <w:t>新坡</w:t>
            </w:r>
            <w:r w:rsidRPr="00353EE5">
              <w:rPr>
                <w:rFonts w:ascii="標楷體" w:eastAsia="標楷體" w:hAnsi="標楷體" w:cs="標楷體"/>
                <w:b/>
                <w:bCs/>
                <w:sz w:val="28"/>
              </w:rPr>
              <w:t>國民小學</w:t>
            </w:r>
            <w:r w:rsidRPr="00353EE5">
              <w:rPr>
                <w:rFonts w:ascii="標楷體" w:eastAsia="標楷體" w:hAnsi="標楷體" w:cs="標楷體"/>
                <w:b/>
                <w:bCs/>
                <w:sz w:val="28"/>
                <w:u w:val="single"/>
              </w:rPr>
              <w:t>11</w:t>
            </w:r>
            <w:r w:rsidR="00ED7C03">
              <w:rPr>
                <w:rFonts w:ascii="標楷體" w:eastAsia="標楷體" w:hAnsi="標楷體" w:cs="標楷體" w:hint="eastAsia"/>
                <w:b/>
                <w:bCs/>
                <w:sz w:val="28"/>
                <w:u w:val="single"/>
              </w:rPr>
              <w:t>4</w:t>
            </w:r>
            <w:r w:rsidRPr="00353EE5">
              <w:rPr>
                <w:rFonts w:ascii="標楷體" w:eastAsia="標楷體" w:hAnsi="標楷體" w:cs="標楷體"/>
                <w:b/>
                <w:bCs/>
                <w:sz w:val="28"/>
              </w:rPr>
              <w:t>學年度第</w:t>
            </w:r>
            <w:r>
              <w:rPr>
                <w:rFonts w:ascii="標楷體" w:eastAsia="標楷體" w:hAnsi="標楷體" w:cs="標楷體" w:hint="eastAsia"/>
                <w:b/>
                <w:bCs/>
                <w:sz w:val="28"/>
              </w:rPr>
              <w:t>二</w:t>
            </w:r>
            <w:r w:rsidRPr="00353EE5">
              <w:rPr>
                <w:rFonts w:ascii="標楷體" w:eastAsia="標楷體" w:hAnsi="標楷體" w:cs="標楷體"/>
                <w:b/>
                <w:bCs/>
                <w:sz w:val="28"/>
              </w:rPr>
              <w:t>學期</w:t>
            </w:r>
            <w:r>
              <w:rPr>
                <w:rFonts w:ascii="標楷體" w:eastAsia="標楷體" w:hAnsi="標楷體" w:cs="標楷體" w:hint="eastAsia"/>
                <w:b/>
                <w:bCs/>
                <w:sz w:val="28"/>
              </w:rPr>
              <w:t>一</w:t>
            </w:r>
            <w:r w:rsidRPr="00353EE5">
              <w:rPr>
                <w:rFonts w:ascii="標楷體" w:eastAsia="標楷體" w:hAnsi="標楷體" w:cs="標楷體"/>
                <w:b/>
                <w:bCs/>
                <w:sz w:val="28"/>
              </w:rPr>
              <w:t>年級 彈性學習課程</w:t>
            </w:r>
          </w:p>
          <w:p w14:paraId="3B88661A" w14:textId="77777777" w:rsidR="00022621" w:rsidRPr="0008737C" w:rsidRDefault="00022621" w:rsidP="00ED7C03">
            <w:pPr>
              <w:jc w:val="center"/>
              <w:rPr>
                <w:rFonts w:ascii="標楷體" w:eastAsia="標楷體" w:hAnsi="標楷體" w:cs="標楷體"/>
                <w:b/>
                <w:bCs/>
              </w:rPr>
            </w:pPr>
            <w:r w:rsidRPr="00353EE5">
              <w:rPr>
                <w:rFonts w:ascii="新細明體" w:hAnsi="新細明體" w:cs="標楷體" w:hint="eastAsia"/>
                <w:b/>
                <w:bCs/>
                <w:sz w:val="28"/>
              </w:rPr>
              <w:t>【</w:t>
            </w:r>
            <w:r w:rsidRPr="00D07EA3">
              <w:rPr>
                <w:rFonts w:ascii="標楷體" w:eastAsia="標楷體" w:hAnsi="標楷體" w:cs="標楷體"/>
                <w:b/>
              </w:rPr>
              <w:t>創意生活</w:t>
            </w:r>
            <w:r w:rsidRPr="00353EE5">
              <w:rPr>
                <w:rFonts w:ascii="新細明體" w:hAnsi="新細明體" w:cs="標楷體" w:hint="eastAsia"/>
                <w:b/>
                <w:bCs/>
                <w:sz w:val="28"/>
              </w:rPr>
              <w:t>】</w:t>
            </w:r>
            <w:r w:rsidRPr="00353EE5">
              <w:rPr>
                <w:rFonts w:ascii="標楷體" w:eastAsia="標楷體" w:hAnsi="標楷體" w:cs="標楷體"/>
                <w:b/>
                <w:bCs/>
                <w:sz w:val="28"/>
              </w:rPr>
              <w:t>課程計畫</w:t>
            </w:r>
          </w:p>
        </w:tc>
      </w:tr>
      <w:tr w:rsidR="00022621" w:rsidRPr="00960816" w14:paraId="3B98300E" w14:textId="77777777" w:rsidTr="00022621">
        <w:trPr>
          <w:trHeight w:val="304"/>
        </w:trPr>
        <w:tc>
          <w:tcPr>
            <w:tcW w:w="1299" w:type="dxa"/>
            <w:gridSpan w:val="3"/>
            <w:vAlign w:val="center"/>
          </w:tcPr>
          <w:p w14:paraId="7893F3B0" w14:textId="77777777" w:rsidR="00022621" w:rsidRPr="00960816" w:rsidRDefault="00022621" w:rsidP="00ED7C03">
            <w:pPr>
              <w:jc w:val="center"/>
              <w:rPr>
                <w:rFonts w:ascii="標楷體" w:eastAsia="標楷體" w:hAnsi="標楷體" w:cs="標楷體"/>
              </w:rPr>
            </w:pPr>
            <w:r w:rsidRPr="00960816">
              <w:rPr>
                <w:rFonts w:ascii="標楷體" w:eastAsia="標楷體" w:hAnsi="標楷體" w:cs="標楷體"/>
              </w:rPr>
              <w:t>每週節數</w:t>
            </w:r>
          </w:p>
        </w:tc>
        <w:tc>
          <w:tcPr>
            <w:tcW w:w="4781" w:type="dxa"/>
            <w:gridSpan w:val="3"/>
            <w:vAlign w:val="center"/>
          </w:tcPr>
          <w:p w14:paraId="5EF89DD9" w14:textId="77777777" w:rsidR="00022621" w:rsidRPr="00960816" w:rsidRDefault="00022621" w:rsidP="00ED7C03">
            <w:pPr>
              <w:jc w:val="center"/>
              <w:rPr>
                <w:rFonts w:ascii="標楷體" w:eastAsia="標楷體" w:hAnsi="標楷體" w:cs="標楷體"/>
              </w:rPr>
            </w:pPr>
            <w:r>
              <w:rPr>
                <w:rFonts w:ascii="標楷體" w:eastAsia="標楷體" w:hAnsi="標楷體" w:cs="標楷體" w:hint="eastAsia"/>
              </w:rPr>
              <w:t>1</w:t>
            </w:r>
            <w:r w:rsidRPr="00960816">
              <w:rPr>
                <w:rFonts w:ascii="標楷體" w:eastAsia="標楷體" w:hAnsi="標楷體" w:cs="標楷體"/>
              </w:rPr>
              <w:t>節</w:t>
            </w:r>
          </w:p>
        </w:tc>
        <w:tc>
          <w:tcPr>
            <w:tcW w:w="2173" w:type="dxa"/>
            <w:gridSpan w:val="3"/>
            <w:vAlign w:val="center"/>
          </w:tcPr>
          <w:p w14:paraId="02CC71DE" w14:textId="77777777" w:rsidR="00022621" w:rsidRPr="00960816" w:rsidRDefault="00022621" w:rsidP="00ED7C03">
            <w:pPr>
              <w:jc w:val="center"/>
              <w:rPr>
                <w:rFonts w:ascii="標楷體" w:eastAsia="標楷體" w:hAnsi="標楷體" w:cs="標楷體"/>
              </w:rPr>
            </w:pPr>
            <w:r w:rsidRPr="00960816">
              <w:rPr>
                <w:rFonts w:ascii="標楷體" w:eastAsia="標楷體" w:hAnsi="標楷體" w:cs="標楷體"/>
              </w:rPr>
              <w:t>設計者</w:t>
            </w:r>
          </w:p>
        </w:tc>
        <w:tc>
          <w:tcPr>
            <w:tcW w:w="1948" w:type="dxa"/>
            <w:gridSpan w:val="2"/>
          </w:tcPr>
          <w:p w14:paraId="7838F191" w14:textId="77777777" w:rsidR="00022621" w:rsidRPr="00960816" w:rsidRDefault="00022621" w:rsidP="00ED7C03">
            <w:pPr>
              <w:jc w:val="both"/>
              <w:rPr>
                <w:rFonts w:ascii="標楷體" w:eastAsia="標楷體" w:hAnsi="標楷體" w:cs="標楷體"/>
              </w:rPr>
            </w:pPr>
            <w:r w:rsidRPr="00D07EA3">
              <w:rPr>
                <w:rFonts w:ascii="標楷體" w:eastAsia="標楷體" w:hAnsi="標楷體" w:cs="標楷體"/>
              </w:rPr>
              <w:t>一年級學群</w:t>
            </w:r>
          </w:p>
        </w:tc>
      </w:tr>
      <w:tr w:rsidR="00022621" w:rsidRPr="00960816" w14:paraId="49EB2B4C" w14:textId="77777777" w:rsidTr="00022621">
        <w:trPr>
          <w:trHeight w:val="68"/>
        </w:trPr>
        <w:tc>
          <w:tcPr>
            <w:tcW w:w="1299" w:type="dxa"/>
            <w:gridSpan w:val="3"/>
            <w:vMerge w:val="restart"/>
            <w:vAlign w:val="center"/>
          </w:tcPr>
          <w:p w14:paraId="5878548A" w14:textId="77777777" w:rsidR="00022621" w:rsidRPr="00960816" w:rsidRDefault="00B96C6D" w:rsidP="00ED7C03">
            <w:pPr>
              <w:jc w:val="center"/>
              <w:rPr>
                <w:rFonts w:ascii="標楷體" w:eastAsia="標楷體" w:hAnsi="標楷體"/>
              </w:rPr>
            </w:pPr>
            <w:sdt>
              <w:sdtPr>
                <w:rPr>
                  <w:rFonts w:ascii="標楷體" w:eastAsia="標楷體" w:hAnsi="標楷體"/>
                </w:rPr>
                <w:tag w:val="goog_rdk_0"/>
                <w:id w:val="-1903591496"/>
              </w:sdtPr>
              <w:sdtContent>
                <w:r w:rsidR="00022621" w:rsidRPr="00960816">
                  <w:rPr>
                    <w:rFonts w:ascii="標楷體" w:eastAsia="標楷體" w:hAnsi="標楷體" w:cs="Gungsuh"/>
                  </w:rPr>
                  <w:t>核心素養</w:t>
                </w:r>
              </w:sdtContent>
            </w:sdt>
          </w:p>
        </w:tc>
        <w:tc>
          <w:tcPr>
            <w:tcW w:w="1593" w:type="dxa"/>
            <w:gridSpan w:val="2"/>
            <w:vAlign w:val="center"/>
          </w:tcPr>
          <w:p w14:paraId="1B50089A" w14:textId="77777777" w:rsidR="00022621" w:rsidRPr="00960816" w:rsidRDefault="00022621" w:rsidP="00ED7C03">
            <w:pPr>
              <w:rPr>
                <w:rFonts w:ascii="標楷體" w:eastAsia="標楷體" w:hAnsi="標楷體" w:cs="標楷體"/>
              </w:rPr>
            </w:pPr>
            <w:r w:rsidRPr="00960816">
              <w:rPr>
                <w:rFonts w:ascii="標楷體" w:eastAsia="標楷體" w:hAnsi="標楷體" w:cs="標楷體"/>
              </w:rPr>
              <w:t>A自主行動</w:t>
            </w:r>
          </w:p>
        </w:tc>
        <w:tc>
          <w:tcPr>
            <w:tcW w:w="7309" w:type="dxa"/>
            <w:gridSpan w:val="6"/>
            <w:vAlign w:val="center"/>
          </w:tcPr>
          <w:p w14:paraId="6866C6F2" w14:textId="77777777" w:rsidR="00022621" w:rsidRPr="00960816" w:rsidRDefault="00022621" w:rsidP="00ED7C03">
            <w:pPr>
              <w:rPr>
                <w:rFonts w:ascii="標楷體" w:eastAsia="標楷體" w:hAnsi="標楷體" w:cs="標楷體"/>
                <w:sz w:val="20"/>
                <w:szCs w:val="20"/>
              </w:rPr>
            </w:pPr>
            <w:r>
              <w:rPr>
                <w:rFonts w:ascii="Wingdings" w:eastAsia="Wingdings" w:hAnsi="Wingdings" w:cs="Wingdings"/>
                <w:sz w:val="20"/>
                <w:szCs w:val="20"/>
              </w:rPr>
              <w:sym w:font="Wingdings 2" w:char="F098"/>
            </w:r>
            <w:r w:rsidRPr="00960816">
              <w:rPr>
                <w:rFonts w:ascii="標楷體" w:eastAsia="標楷體" w:hAnsi="標楷體" w:cs="標楷體"/>
                <w:sz w:val="20"/>
                <w:szCs w:val="20"/>
              </w:rPr>
              <w:t xml:space="preserve">A1.身心素質與自我精進 </w:t>
            </w:r>
            <w:r>
              <w:rPr>
                <w:rFonts w:ascii="Wingdings" w:eastAsia="Wingdings" w:hAnsi="Wingdings" w:cs="Wingdings"/>
                <w:sz w:val="20"/>
                <w:szCs w:val="20"/>
              </w:rPr>
              <w:sym w:font="Wingdings 2" w:char="F098"/>
            </w:r>
            <w:r w:rsidRPr="00960816">
              <w:rPr>
                <w:rFonts w:ascii="標楷體" w:eastAsia="標楷體" w:hAnsi="標楷體" w:cs="標楷體"/>
                <w:sz w:val="20"/>
                <w:szCs w:val="20"/>
              </w:rPr>
              <w:t xml:space="preserve">A2.系統思考與問題解決 </w:t>
            </w:r>
            <w:r>
              <w:rPr>
                <w:rFonts w:ascii="Wingdings" w:eastAsia="Wingdings" w:hAnsi="Wingdings" w:cs="Wingdings"/>
                <w:sz w:val="20"/>
                <w:szCs w:val="20"/>
              </w:rPr>
              <w:sym w:font="Wingdings 2" w:char="F098"/>
            </w:r>
            <w:r w:rsidRPr="00960816">
              <w:rPr>
                <w:rFonts w:ascii="標楷體" w:eastAsia="標楷體" w:hAnsi="標楷體" w:cs="標楷體"/>
                <w:sz w:val="20"/>
                <w:szCs w:val="20"/>
              </w:rPr>
              <w:t>A3.規劃執行與創新應變</w:t>
            </w:r>
          </w:p>
        </w:tc>
      </w:tr>
      <w:tr w:rsidR="00022621" w:rsidRPr="00960816" w14:paraId="6215BC9C" w14:textId="77777777" w:rsidTr="00022621">
        <w:trPr>
          <w:trHeight w:val="312"/>
        </w:trPr>
        <w:tc>
          <w:tcPr>
            <w:tcW w:w="1299" w:type="dxa"/>
            <w:gridSpan w:val="3"/>
            <w:vMerge/>
            <w:vAlign w:val="center"/>
          </w:tcPr>
          <w:p w14:paraId="5DE8E656" w14:textId="77777777" w:rsidR="00022621" w:rsidRPr="00960816" w:rsidRDefault="00022621" w:rsidP="00ED7C03">
            <w:pPr>
              <w:pBdr>
                <w:top w:val="nil"/>
                <w:left w:val="nil"/>
                <w:bottom w:val="nil"/>
                <w:right w:val="nil"/>
                <w:between w:val="nil"/>
              </w:pBdr>
              <w:spacing w:line="276" w:lineRule="auto"/>
              <w:rPr>
                <w:rFonts w:ascii="標楷體" w:eastAsia="標楷體" w:hAnsi="標楷體" w:cs="標楷體"/>
                <w:sz w:val="20"/>
                <w:szCs w:val="20"/>
              </w:rPr>
            </w:pPr>
          </w:p>
        </w:tc>
        <w:tc>
          <w:tcPr>
            <w:tcW w:w="1593" w:type="dxa"/>
            <w:gridSpan w:val="2"/>
            <w:vAlign w:val="center"/>
          </w:tcPr>
          <w:p w14:paraId="4AD96861" w14:textId="77777777" w:rsidR="00022621" w:rsidRPr="00960816" w:rsidRDefault="00022621" w:rsidP="00ED7C03">
            <w:pPr>
              <w:rPr>
                <w:rFonts w:ascii="標楷體" w:eastAsia="標楷體" w:hAnsi="標楷體" w:cs="標楷體"/>
              </w:rPr>
            </w:pPr>
            <w:r w:rsidRPr="00960816">
              <w:rPr>
                <w:rFonts w:ascii="標楷體" w:eastAsia="標楷體" w:hAnsi="標楷體" w:cs="標楷體"/>
              </w:rPr>
              <w:t>B溝通互動</w:t>
            </w:r>
          </w:p>
        </w:tc>
        <w:tc>
          <w:tcPr>
            <w:tcW w:w="7309" w:type="dxa"/>
            <w:gridSpan w:val="6"/>
            <w:vAlign w:val="center"/>
          </w:tcPr>
          <w:p w14:paraId="118623BD" w14:textId="77777777" w:rsidR="00022621" w:rsidRPr="00960816" w:rsidRDefault="00022621" w:rsidP="00ED7C03">
            <w:pPr>
              <w:jc w:val="both"/>
              <w:rPr>
                <w:rFonts w:ascii="標楷體" w:eastAsia="標楷體" w:hAnsi="標楷體" w:cs="標楷體"/>
                <w:sz w:val="20"/>
                <w:szCs w:val="20"/>
              </w:rPr>
            </w:pPr>
            <w:r>
              <w:rPr>
                <w:rFonts w:ascii="Wingdings" w:eastAsia="Wingdings" w:hAnsi="Wingdings" w:cs="Wingdings"/>
                <w:sz w:val="20"/>
                <w:szCs w:val="20"/>
              </w:rPr>
              <w:sym w:font="Wingdings 2" w:char="F098"/>
            </w:r>
            <w:r w:rsidRPr="00960816">
              <w:rPr>
                <w:rFonts w:ascii="標楷體" w:eastAsia="標楷體" w:hAnsi="標楷體" w:cs="標楷體"/>
                <w:sz w:val="20"/>
                <w:szCs w:val="20"/>
              </w:rPr>
              <w:t xml:space="preserve">B1.符號運用與溝通表達 </w:t>
            </w:r>
            <w:r w:rsidRPr="00960816">
              <w:rPr>
                <w:rFonts w:ascii="Wingdings" w:eastAsia="Wingdings" w:hAnsi="Wingdings" w:cs="Wingdings"/>
                <w:sz w:val="20"/>
                <w:szCs w:val="20"/>
              </w:rPr>
              <w:t>□</w:t>
            </w:r>
            <w:r w:rsidRPr="00960816">
              <w:rPr>
                <w:rFonts w:ascii="標楷體" w:eastAsia="標楷體" w:hAnsi="標楷體" w:cs="標楷體"/>
                <w:sz w:val="20"/>
                <w:szCs w:val="20"/>
              </w:rPr>
              <w:t xml:space="preserve">B2.科技資訊與媒體素養 </w:t>
            </w:r>
            <w:r>
              <w:rPr>
                <w:rFonts w:ascii="Wingdings" w:eastAsia="Wingdings" w:hAnsi="Wingdings" w:cs="Wingdings"/>
                <w:sz w:val="20"/>
                <w:szCs w:val="20"/>
              </w:rPr>
              <w:sym w:font="Wingdings 2" w:char="F098"/>
            </w:r>
            <w:r w:rsidRPr="00960816">
              <w:rPr>
                <w:rFonts w:ascii="標楷體" w:eastAsia="標楷體" w:hAnsi="標楷體" w:cs="標楷體"/>
                <w:sz w:val="20"/>
                <w:szCs w:val="20"/>
              </w:rPr>
              <w:t>B3.藝術涵養與美感素養</w:t>
            </w:r>
          </w:p>
        </w:tc>
      </w:tr>
      <w:tr w:rsidR="00022621" w:rsidRPr="00960816" w14:paraId="42ACA96E" w14:textId="77777777" w:rsidTr="00022621">
        <w:trPr>
          <w:trHeight w:val="312"/>
        </w:trPr>
        <w:tc>
          <w:tcPr>
            <w:tcW w:w="1299" w:type="dxa"/>
            <w:gridSpan w:val="3"/>
            <w:vMerge/>
            <w:vAlign w:val="center"/>
          </w:tcPr>
          <w:p w14:paraId="76F19A4A" w14:textId="77777777" w:rsidR="00022621" w:rsidRPr="00960816" w:rsidRDefault="00022621" w:rsidP="00ED7C03">
            <w:pPr>
              <w:pBdr>
                <w:top w:val="nil"/>
                <w:left w:val="nil"/>
                <w:bottom w:val="nil"/>
                <w:right w:val="nil"/>
                <w:between w:val="nil"/>
              </w:pBdr>
              <w:spacing w:line="276" w:lineRule="auto"/>
              <w:rPr>
                <w:rFonts w:ascii="標楷體" w:eastAsia="標楷體" w:hAnsi="標楷體" w:cs="標楷體"/>
                <w:sz w:val="20"/>
                <w:szCs w:val="20"/>
              </w:rPr>
            </w:pPr>
          </w:p>
        </w:tc>
        <w:tc>
          <w:tcPr>
            <w:tcW w:w="1593" w:type="dxa"/>
            <w:gridSpan w:val="2"/>
            <w:vAlign w:val="center"/>
          </w:tcPr>
          <w:p w14:paraId="2DB8FF1F" w14:textId="77777777" w:rsidR="00022621" w:rsidRPr="00960816" w:rsidRDefault="00022621" w:rsidP="00ED7C03">
            <w:pPr>
              <w:rPr>
                <w:rFonts w:ascii="標楷體" w:eastAsia="標楷體" w:hAnsi="標楷體" w:cs="標楷體"/>
              </w:rPr>
            </w:pPr>
            <w:r w:rsidRPr="00960816">
              <w:rPr>
                <w:rFonts w:ascii="標楷體" w:eastAsia="標楷體" w:hAnsi="標楷體" w:cs="標楷體"/>
              </w:rPr>
              <w:t>C社會參與</w:t>
            </w:r>
          </w:p>
        </w:tc>
        <w:tc>
          <w:tcPr>
            <w:tcW w:w="7309" w:type="dxa"/>
            <w:gridSpan w:val="6"/>
            <w:vAlign w:val="center"/>
          </w:tcPr>
          <w:p w14:paraId="2D201404" w14:textId="77777777" w:rsidR="00022621" w:rsidRPr="00960816" w:rsidRDefault="00022621" w:rsidP="00ED7C03">
            <w:pPr>
              <w:jc w:val="both"/>
              <w:rPr>
                <w:rFonts w:ascii="標楷體" w:eastAsia="標楷體" w:hAnsi="標楷體" w:cs="標楷體"/>
                <w:sz w:val="20"/>
                <w:szCs w:val="20"/>
              </w:rPr>
            </w:pPr>
            <w:r>
              <w:rPr>
                <w:rFonts w:ascii="Wingdings" w:eastAsia="Wingdings" w:hAnsi="Wingdings" w:cs="Wingdings"/>
                <w:sz w:val="20"/>
                <w:szCs w:val="20"/>
              </w:rPr>
              <w:sym w:font="Wingdings 2" w:char="F098"/>
            </w:r>
            <w:r w:rsidRPr="00960816">
              <w:rPr>
                <w:rFonts w:ascii="標楷體" w:eastAsia="標楷體" w:hAnsi="標楷體" w:cs="標楷體"/>
                <w:sz w:val="20"/>
                <w:szCs w:val="20"/>
              </w:rPr>
              <w:t xml:space="preserve">C1.道德實踐與公民意識 </w:t>
            </w:r>
            <w:r>
              <w:rPr>
                <w:rFonts w:ascii="Wingdings" w:eastAsia="Wingdings" w:hAnsi="Wingdings" w:cs="Wingdings"/>
                <w:sz w:val="20"/>
                <w:szCs w:val="20"/>
              </w:rPr>
              <w:sym w:font="Wingdings 2" w:char="F098"/>
            </w:r>
            <w:r w:rsidRPr="00960816">
              <w:rPr>
                <w:rFonts w:ascii="標楷體" w:eastAsia="標楷體" w:hAnsi="標楷體" w:cs="標楷體"/>
                <w:sz w:val="20"/>
                <w:szCs w:val="20"/>
              </w:rPr>
              <w:t xml:space="preserve">C2.人際關係與團隊合作 </w:t>
            </w:r>
            <w:r w:rsidRPr="00960816">
              <w:rPr>
                <w:rFonts w:ascii="Wingdings" w:eastAsia="Wingdings" w:hAnsi="Wingdings" w:cs="Wingdings"/>
                <w:sz w:val="20"/>
                <w:szCs w:val="20"/>
              </w:rPr>
              <w:t>□</w:t>
            </w:r>
            <w:r w:rsidRPr="00960816">
              <w:rPr>
                <w:rFonts w:ascii="標楷體" w:eastAsia="標楷體" w:hAnsi="標楷體" w:cs="標楷體"/>
                <w:sz w:val="20"/>
                <w:szCs w:val="20"/>
              </w:rPr>
              <w:t>C3.多元文化與國際理解</w:t>
            </w:r>
          </w:p>
        </w:tc>
      </w:tr>
      <w:tr w:rsidR="00022621" w:rsidRPr="00960816" w14:paraId="476A728E" w14:textId="77777777" w:rsidTr="00022621">
        <w:trPr>
          <w:trHeight w:val="304"/>
        </w:trPr>
        <w:tc>
          <w:tcPr>
            <w:tcW w:w="1299" w:type="dxa"/>
            <w:gridSpan w:val="3"/>
            <w:vAlign w:val="center"/>
          </w:tcPr>
          <w:p w14:paraId="74ECC1D7" w14:textId="77777777" w:rsidR="00022621" w:rsidRPr="00960816" w:rsidRDefault="00022621" w:rsidP="00ED7C03">
            <w:pPr>
              <w:jc w:val="center"/>
              <w:rPr>
                <w:rFonts w:ascii="標楷體" w:eastAsia="標楷體" w:hAnsi="標楷體" w:cs="標楷體"/>
              </w:rPr>
            </w:pPr>
            <w:r w:rsidRPr="00960816">
              <w:rPr>
                <w:rFonts w:ascii="標楷體" w:eastAsia="標楷體" w:hAnsi="標楷體" w:cs="標楷體"/>
              </w:rPr>
              <w:t>融入議題</w:t>
            </w:r>
          </w:p>
        </w:tc>
        <w:tc>
          <w:tcPr>
            <w:tcW w:w="8902" w:type="dxa"/>
            <w:gridSpan w:val="8"/>
            <w:vAlign w:val="center"/>
          </w:tcPr>
          <w:p w14:paraId="39D54FFD" w14:textId="77777777" w:rsidR="00022621" w:rsidRPr="00960816" w:rsidRDefault="00022621" w:rsidP="00ED7C03">
            <w:pPr>
              <w:jc w:val="both"/>
              <w:rPr>
                <w:rFonts w:ascii="標楷體" w:eastAsia="標楷體" w:hAnsi="標楷體" w:cs="標楷體"/>
              </w:rPr>
            </w:pPr>
            <w:r w:rsidRPr="00D07EA3">
              <w:rPr>
                <w:rFonts w:ascii="標楷體" w:eastAsia="標楷體" w:hAnsi="標楷體" w:cs="標楷體"/>
              </w:rPr>
              <w:t>品格教育、防災教育、環境教育、性平教育、戶外教育、交通安全教育、多元文化、家庭教育</w:t>
            </w:r>
          </w:p>
        </w:tc>
      </w:tr>
      <w:tr w:rsidR="00022621" w:rsidRPr="00294C21" w14:paraId="229301EF" w14:textId="77777777" w:rsidTr="00022621">
        <w:trPr>
          <w:trHeight w:val="1217"/>
        </w:trPr>
        <w:tc>
          <w:tcPr>
            <w:tcW w:w="649" w:type="dxa"/>
            <w:vMerge w:val="restart"/>
            <w:vAlign w:val="center"/>
          </w:tcPr>
          <w:p w14:paraId="59B97CAA" w14:textId="77777777" w:rsidR="00022621" w:rsidRPr="00960816" w:rsidRDefault="00022621" w:rsidP="00ED7C03">
            <w:pPr>
              <w:jc w:val="center"/>
              <w:rPr>
                <w:rFonts w:ascii="標楷體" w:eastAsia="標楷體" w:hAnsi="標楷體" w:cs="標楷體"/>
              </w:rPr>
            </w:pPr>
            <w:r w:rsidRPr="00960816">
              <w:rPr>
                <w:rFonts w:ascii="標楷體" w:eastAsia="標楷體" w:hAnsi="標楷體" w:cs="標楷體"/>
              </w:rPr>
              <w:t>學習重點</w:t>
            </w:r>
          </w:p>
        </w:tc>
        <w:tc>
          <w:tcPr>
            <w:tcW w:w="650" w:type="dxa"/>
            <w:gridSpan w:val="2"/>
            <w:vAlign w:val="center"/>
          </w:tcPr>
          <w:p w14:paraId="3BF05FBF" w14:textId="77777777" w:rsidR="00022621" w:rsidRPr="00960816" w:rsidRDefault="00022621" w:rsidP="00ED7C03">
            <w:pPr>
              <w:jc w:val="center"/>
              <w:rPr>
                <w:rFonts w:ascii="標楷體" w:eastAsia="標楷體" w:hAnsi="標楷體" w:cs="標楷體"/>
              </w:rPr>
            </w:pPr>
            <w:r w:rsidRPr="00960816">
              <w:rPr>
                <w:rFonts w:ascii="標楷體" w:eastAsia="標楷體" w:hAnsi="標楷體" w:cs="標楷體"/>
              </w:rPr>
              <w:t>學</w:t>
            </w:r>
            <w:r w:rsidRPr="00960816">
              <w:rPr>
                <w:rFonts w:ascii="標楷體" w:eastAsia="標楷體" w:hAnsi="標楷體" w:cs="標楷體" w:hint="eastAsia"/>
              </w:rPr>
              <w:t>習表現</w:t>
            </w:r>
          </w:p>
        </w:tc>
        <w:tc>
          <w:tcPr>
            <w:tcW w:w="8902" w:type="dxa"/>
            <w:gridSpan w:val="8"/>
            <w:tcBorders>
              <w:top w:val="single" w:sz="4" w:space="0" w:color="000000"/>
              <w:left w:val="single" w:sz="4" w:space="0" w:color="000000"/>
              <w:bottom w:val="single" w:sz="4" w:space="0" w:color="000000"/>
              <w:right w:val="single" w:sz="4" w:space="0" w:color="000000"/>
            </w:tcBorders>
            <w:vAlign w:val="center"/>
          </w:tcPr>
          <w:p w14:paraId="0F960200"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國語文</w:t>
            </w:r>
          </w:p>
          <w:p w14:paraId="08D764CA"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3-Ⅰ-2  運用注音符號輔助識字，也能利用國字鞏固注音符號的學習。</w:t>
            </w:r>
          </w:p>
          <w:p w14:paraId="4A4241FE"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5-Ⅰ-7  運用簡單的預測、推論等策略，找出句子和段落明示的因果關係，理解文本內容。</w:t>
            </w:r>
          </w:p>
          <w:p w14:paraId="6AEA9858"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生活</w:t>
            </w:r>
          </w:p>
          <w:p w14:paraId="44E35776"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數學</w:t>
            </w:r>
          </w:p>
          <w:p w14:paraId="609F2E7F"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n-I-3</w:t>
            </w:r>
            <w:r w:rsidRPr="00294C21">
              <w:rPr>
                <w:rFonts w:ascii="標楷體" w:eastAsia="標楷體" w:hAnsi="標楷體" w:cs="標楷體" w:hint="eastAsia"/>
                <w:color w:val="000000" w:themeColor="text1"/>
              </w:rPr>
              <w:tab/>
              <w:t>應用加法和減法的計算或估算於日常應用解題。</w:t>
            </w:r>
          </w:p>
          <w:p w14:paraId="55C795CD"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n-I-5</w:t>
            </w:r>
            <w:r w:rsidRPr="00294C21">
              <w:rPr>
                <w:rFonts w:ascii="標楷體" w:eastAsia="標楷體" w:hAnsi="標楷體" w:cs="標楷體" w:hint="eastAsia"/>
                <w:color w:val="000000" w:themeColor="text1"/>
              </w:rPr>
              <w:tab/>
              <w:t>在具體情境中，解決簡單兩步驟應用問題。</w:t>
            </w:r>
          </w:p>
          <w:p w14:paraId="64CAC73E" w14:textId="77777777" w:rsidR="00022621" w:rsidRPr="00294C21" w:rsidRDefault="00022621" w:rsidP="00ED7C03">
            <w:pPr>
              <w:jc w:val="both"/>
              <w:rPr>
                <w:rFonts w:ascii="標楷體" w:eastAsia="標楷體" w:hAnsi="標楷體" w:cs="標楷體"/>
                <w:color w:val="000000" w:themeColor="text1"/>
              </w:rPr>
            </w:pPr>
          </w:p>
          <w:p w14:paraId="524A7355"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生活</w:t>
            </w:r>
          </w:p>
          <w:p w14:paraId="0D376D9B"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1-I-4珍視自己並學習照顧自己的方法，且能適切、安全的行動。6-I-2體會自己分內該做的事，扮演好自己的角色，並身體力行。</w:t>
            </w:r>
          </w:p>
          <w:p w14:paraId="2274921A"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6-I-3覺察生活中的規範與禮儀，探究其意義，並願意遵守。</w:t>
            </w:r>
          </w:p>
          <w:p w14:paraId="6D15AB29"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6-I-5覺察人與環境的依存關係，進而珍惜資源，愛護環境、尊重生命。</w:t>
            </w:r>
          </w:p>
          <w:p w14:paraId="73543B2D"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健體</w:t>
            </w:r>
          </w:p>
          <w:p w14:paraId="016F3426"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1a-Ⅰ</w:t>
            </w:r>
            <w:r>
              <w:rPr>
                <w:rFonts w:ascii="標楷體" w:eastAsia="標楷體" w:hAnsi="標楷體" w:cs="標楷體" w:hint="eastAsia"/>
                <w:color w:val="000000" w:themeColor="text1"/>
              </w:rPr>
              <w:t>-2</w:t>
            </w:r>
            <w:r w:rsidRPr="00294C21">
              <w:rPr>
                <w:rFonts w:ascii="標楷體" w:eastAsia="標楷體" w:hAnsi="標楷體" w:cs="標楷體" w:hint="eastAsia"/>
                <w:color w:val="000000" w:themeColor="text1"/>
              </w:rPr>
              <w:t>認識健康的生活習慣。</w:t>
            </w:r>
          </w:p>
          <w:p w14:paraId="22304097"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1c-Ⅰ-2認識基本的運動常識。</w:t>
            </w:r>
          </w:p>
          <w:p w14:paraId="302AAFD5"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2c-Ⅰ</w:t>
            </w:r>
            <w:r>
              <w:rPr>
                <w:rFonts w:ascii="標楷體" w:eastAsia="標楷體" w:hAnsi="標楷體" w:cs="標楷體" w:hint="eastAsia"/>
                <w:color w:val="000000" w:themeColor="text1"/>
              </w:rPr>
              <w:t>-1</w:t>
            </w:r>
            <w:r w:rsidRPr="00294C21">
              <w:rPr>
                <w:rFonts w:ascii="標楷體" w:eastAsia="標楷體" w:hAnsi="標楷體" w:cs="標楷體" w:hint="eastAsia"/>
                <w:color w:val="000000" w:themeColor="text1"/>
              </w:rPr>
              <w:t>表現尊重的團體互動行為。</w:t>
            </w:r>
          </w:p>
          <w:p w14:paraId="70A84E96"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4a-Ⅰ</w:t>
            </w:r>
            <w:r>
              <w:rPr>
                <w:rFonts w:ascii="標楷體" w:eastAsia="標楷體" w:hAnsi="標楷體" w:cs="標楷體" w:hint="eastAsia"/>
                <w:color w:val="000000" w:themeColor="text1"/>
              </w:rPr>
              <w:t>-2</w:t>
            </w:r>
            <w:r w:rsidRPr="00294C21">
              <w:rPr>
                <w:rFonts w:ascii="標楷體" w:eastAsia="標楷體" w:hAnsi="標楷體" w:cs="標楷體" w:hint="eastAsia"/>
                <w:color w:val="000000" w:themeColor="text1"/>
              </w:rPr>
              <w:t>養成健康的生活習慣。</w:t>
            </w:r>
          </w:p>
          <w:p w14:paraId="03DBCEA3" w14:textId="77777777" w:rsidR="00022621" w:rsidRPr="00294C21" w:rsidRDefault="00022621" w:rsidP="00ED7C03">
            <w:pPr>
              <w:jc w:val="both"/>
              <w:rPr>
                <w:rFonts w:ascii="標楷體" w:eastAsia="標楷體" w:hAnsi="標楷體" w:cs="標楷體"/>
                <w:color w:val="000000" w:themeColor="text1"/>
              </w:rPr>
            </w:pPr>
          </w:p>
        </w:tc>
      </w:tr>
      <w:tr w:rsidR="00022621" w:rsidRPr="00294C21" w14:paraId="54B3F68E" w14:textId="77777777" w:rsidTr="00022621">
        <w:trPr>
          <w:trHeight w:val="68"/>
        </w:trPr>
        <w:tc>
          <w:tcPr>
            <w:tcW w:w="649" w:type="dxa"/>
            <w:vMerge/>
            <w:vAlign w:val="center"/>
          </w:tcPr>
          <w:p w14:paraId="7CBDE292" w14:textId="77777777" w:rsidR="00022621" w:rsidRPr="00960816" w:rsidRDefault="00022621" w:rsidP="00ED7C03">
            <w:pPr>
              <w:pBdr>
                <w:top w:val="nil"/>
                <w:left w:val="nil"/>
                <w:bottom w:val="nil"/>
                <w:right w:val="nil"/>
                <w:between w:val="nil"/>
              </w:pBdr>
              <w:spacing w:line="276" w:lineRule="auto"/>
              <w:rPr>
                <w:rFonts w:ascii="標楷體" w:eastAsia="標楷體" w:hAnsi="標楷體" w:cs="標楷體"/>
              </w:rPr>
            </w:pPr>
          </w:p>
        </w:tc>
        <w:tc>
          <w:tcPr>
            <w:tcW w:w="650" w:type="dxa"/>
            <w:gridSpan w:val="2"/>
            <w:vAlign w:val="center"/>
          </w:tcPr>
          <w:p w14:paraId="1BA9F673" w14:textId="77777777" w:rsidR="00022621" w:rsidRPr="00960816" w:rsidRDefault="00022621" w:rsidP="00ED7C03">
            <w:pPr>
              <w:jc w:val="center"/>
              <w:rPr>
                <w:rFonts w:ascii="標楷體" w:eastAsia="標楷體" w:hAnsi="標楷體" w:cs="標楷體"/>
              </w:rPr>
            </w:pPr>
            <w:r w:rsidRPr="00960816">
              <w:rPr>
                <w:rFonts w:ascii="標楷體" w:eastAsia="標楷體" w:hAnsi="標楷體" w:cs="標楷體"/>
              </w:rPr>
              <w:t>學習</w:t>
            </w:r>
            <w:r w:rsidRPr="00960816">
              <w:rPr>
                <w:rFonts w:ascii="標楷體" w:eastAsia="標楷體" w:hAnsi="標楷體" w:cs="標楷體" w:hint="eastAsia"/>
              </w:rPr>
              <w:t>內容</w:t>
            </w:r>
          </w:p>
        </w:tc>
        <w:tc>
          <w:tcPr>
            <w:tcW w:w="8902" w:type="dxa"/>
            <w:gridSpan w:val="8"/>
            <w:tcBorders>
              <w:top w:val="single" w:sz="4" w:space="0" w:color="000000"/>
              <w:left w:val="single" w:sz="4" w:space="0" w:color="000000"/>
              <w:bottom w:val="single" w:sz="4" w:space="0" w:color="000000"/>
              <w:right w:val="single" w:sz="4" w:space="0" w:color="000000"/>
            </w:tcBorders>
            <w:vAlign w:val="center"/>
          </w:tcPr>
          <w:p w14:paraId="6260538C"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國語文</w:t>
            </w:r>
          </w:p>
          <w:p w14:paraId="2471FD6C" w14:textId="77777777" w:rsidR="00022621" w:rsidRPr="00294C21" w:rsidRDefault="00022621" w:rsidP="00ED7C03">
            <w:pPr>
              <w:jc w:val="both"/>
              <w:rPr>
                <w:rFonts w:ascii="標楷體" w:eastAsia="標楷體" w:hAnsi="標楷體" w:cs="標楷體"/>
                <w:color w:val="000000" w:themeColor="text1"/>
              </w:rPr>
            </w:pPr>
            <w:r>
              <w:rPr>
                <w:rFonts w:ascii="標楷體" w:eastAsia="標楷體" w:hAnsi="標楷體" w:cs="標楷體" w:hint="eastAsia"/>
                <w:color w:val="000000" w:themeColor="text1"/>
              </w:rPr>
              <w:t>Ac-I-3</w:t>
            </w:r>
            <w:r w:rsidRPr="00294C21">
              <w:rPr>
                <w:rFonts w:ascii="標楷體" w:eastAsia="標楷體" w:hAnsi="標楷體" w:cs="標楷體" w:hint="eastAsia"/>
                <w:color w:val="000000" w:themeColor="text1"/>
              </w:rPr>
              <w:t>基本文句的語氣與意義。</w:t>
            </w:r>
          </w:p>
          <w:p w14:paraId="4413F0BA" w14:textId="77777777" w:rsidR="00022621" w:rsidRPr="00294C21" w:rsidRDefault="00022621" w:rsidP="00ED7C03">
            <w:pPr>
              <w:jc w:val="both"/>
              <w:rPr>
                <w:rFonts w:ascii="標楷體" w:eastAsia="標楷體" w:hAnsi="標楷體" w:cs="標楷體"/>
                <w:color w:val="000000" w:themeColor="text1"/>
              </w:rPr>
            </w:pPr>
            <w:r>
              <w:rPr>
                <w:rFonts w:ascii="標楷體" w:eastAsia="標楷體" w:hAnsi="標楷體" w:cs="標楷體" w:hint="eastAsia"/>
                <w:color w:val="000000" w:themeColor="text1"/>
              </w:rPr>
              <w:t>Ad-I-2</w:t>
            </w:r>
            <w:r w:rsidRPr="00294C21">
              <w:rPr>
                <w:rFonts w:ascii="標楷體" w:eastAsia="標楷體" w:hAnsi="標楷體" w:cs="標楷體" w:hint="eastAsia"/>
                <w:color w:val="000000" w:themeColor="text1"/>
              </w:rPr>
              <w:t>篇章的大意。</w:t>
            </w:r>
          </w:p>
          <w:p w14:paraId="4C06D6E7"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數學</w:t>
            </w:r>
          </w:p>
          <w:p w14:paraId="3D6F32C3"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R-1-1</w:t>
            </w:r>
            <w:r w:rsidRPr="00294C21">
              <w:rPr>
                <w:rFonts w:ascii="標楷體" w:eastAsia="標楷體" w:hAnsi="標楷體" w:cs="標楷體" w:hint="eastAsia"/>
                <w:color w:val="000000" w:themeColor="text1"/>
              </w:rPr>
              <w:tab/>
              <w:t>算式與符號：含加減算式中的數、加號、減號、等號。以說、讀、聽、寫、做檢驗學生的理解。適用於後續階段。</w:t>
            </w:r>
          </w:p>
          <w:p w14:paraId="6DFB2A52"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生活</w:t>
            </w:r>
          </w:p>
          <w:p w14:paraId="57937091"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D-I-4共同工作並相互協助。</w:t>
            </w:r>
          </w:p>
          <w:p w14:paraId="4E52505A"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E-I-1生活習慣的養成。</w:t>
            </w:r>
          </w:p>
          <w:p w14:paraId="46E17931"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E-I-2生活規範的實踐。</w:t>
            </w:r>
          </w:p>
          <w:p w14:paraId="52F3273D"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健體</w:t>
            </w:r>
          </w:p>
          <w:p w14:paraId="55353237"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Cb-Ⅰ</w:t>
            </w:r>
            <w:r>
              <w:rPr>
                <w:rFonts w:ascii="標楷體" w:eastAsia="標楷體" w:hAnsi="標楷體" w:cs="標楷體" w:hint="eastAsia"/>
                <w:color w:val="000000" w:themeColor="text1"/>
              </w:rPr>
              <w:t>-2</w:t>
            </w:r>
            <w:r w:rsidRPr="00294C21">
              <w:rPr>
                <w:rFonts w:ascii="標楷體" w:eastAsia="標楷體" w:hAnsi="標楷體" w:cs="標楷體" w:hint="eastAsia"/>
                <w:color w:val="000000" w:themeColor="text1"/>
              </w:rPr>
              <w:t>班級體育活動。</w:t>
            </w:r>
          </w:p>
          <w:p w14:paraId="74D446C3"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Db-Ⅰ</w:t>
            </w:r>
            <w:r>
              <w:rPr>
                <w:rFonts w:ascii="標楷體" w:eastAsia="標楷體" w:hAnsi="標楷體" w:cs="標楷體" w:hint="eastAsia"/>
                <w:color w:val="000000" w:themeColor="text1"/>
              </w:rPr>
              <w:t>-2</w:t>
            </w:r>
            <w:r w:rsidRPr="00294C21">
              <w:rPr>
                <w:rFonts w:ascii="標楷體" w:eastAsia="標楷體" w:hAnsi="標楷體" w:cs="標楷體" w:hint="eastAsia"/>
                <w:color w:val="000000" w:themeColor="text1"/>
              </w:rPr>
              <w:t>身體隱私與身體界線及其危害求助方法。</w:t>
            </w:r>
          </w:p>
          <w:p w14:paraId="0EAB9E6E"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性</w:t>
            </w:r>
            <w:r>
              <w:rPr>
                <w:rFonts w:ascii="標楷體" w:eastAsia="標楷體" w:hAnsi="標楷體" w:cs="標楷體" w:hint="eastAsia"/>
                <w:color w:val="000000" w:themeColor="text1"/>
              </w:rPr>
              <w:t xml:space="preserve">E4 </w:t>
            </w:r>
            <w:r w:rsidRPr="00294C21">
              <w:rPr>
                <w:rFonts w:ascii="標楷體" w:eastAsia="標楷體" w:hAnsi="標楷體" w:cs="標楷體" w:hint="eastAsia"/>
                <w:color w:val="000000" w:themeColor="text1"/>
              </w:rPr>
              <w:t>認識身體界限與尊重他人的身體自主權。</w:t>
            </w:r>
          </w:p>
          <w:p w14:paraId="68E9918A"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性</w:t>
            </w:r>
            <w:r>
              <w:rPr>
                <w:rFonts w:ascii="標楷體" w:eastAsia="標楷體" w:hAnsi="標楷體" w:cs="標楷體" w:hint="eastAsia"/>
                <w:color w:val="000000" w:themeColor="text1"/>
              </w:rPr>
              <w:t xml:space="preserve">E7 </w:t>
            </w:r>
            <w:r w:rsidRPr="00294C21">
              <w:rPr>
                <w:rFonts w:ascii="標楷體" w:eastAsia="標楷體" w:hAnsi="標楷體" w:cs="標楷體" w:hint="eastAsia"/>
                <w:color w:val="000000" w:themeColor="text1"/>
              </w:rPr>
              <w:t>解讀各種媒體所傳遞的性別刻板印象。</w:t>
            </w:r>
          </w:p>
          <w:p w14:paraId="63814215"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環E1 參與戶外學習與自然體驗，覺知自然環境的美、平衡、與完整性。</w:t>
            </w:r>
          </w:p>
          <w:p w14:paraId="70D10F7F"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人E5  欣賞、包容個別差異並尊重自己與他人的權利。</w:t>
            </w:r>
          </w:p>
          <w:p w14:paraId="1F4C5C3F"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t>防E8 參與學校的防災疏散演練。</w:t>
            </w:r>
          </w:p>
          <w:p w14:paraId="4F7B9FF2" w14:textId="77777777" w:rsidR="00022621" w:rsidRPr="00294C21" w:rsidRDefault="00022621" w:rsidP="00ED7C03">
            <w:pPr>
              <w:jc w:val="both"/>
              <w:rPr>
                <w:rFonts w:ascii="標楷體" w:eastAsia="標楷體" w:hAnsi="標楷體" w:cs="標楷體"/>
                <w:color w:val="000000" w:themeColor="text1"/>
              </w:rPr>
            </w:pPr>
            <w:r w:rsidRPr="00294C21">
              <w:rPr>
                <w:rFonts w:ascii="標楷體" w:eastAsia="標楷體" w:hAnsi="標楷體" w:cs="標楷體" w:hint="eastAsia"/>
                <w:color w:val="000000" w:themeColor="text1"/>
              </w:rPr>
              <w:lastRenderedPageBreak/>
              <w:t>海E3具備從事多元水域休閒活動的知識與技能。</w:t>
            </w:r>
          </w:p>
        </w:tc>
      </w:tr>
      <w:tr w:rsidR="00022621" w:rsidRPr="00960816" w14:paraId="7F22A1ED" w14:textId="77777777" w:rsidTr="00022621">
        <w:trPr>
          <w:trHeight w:val="68"/>
        </w:trPr>
        <w:tc>
          <w:tcPr>
            <w:tcW w:w="1299" w:type="dxa"/>
            <w:gridSpan w:val="3"/>
            <w:vAlign w:val="center"/>
          </w:tcPr>
          <w:p w14:paraId="17069827" w14:textId="77777777" w:rsidR="00022621" w:rsidRPr="00960816" w:rsidRDefault="00022621" w:rsidP="00ED7C03">
            <w:pPr>
              <w:jc w:val="center"/>
              <w:rPr>
                <w:rFonts w:ascii="標楷體" w:eastAsia="標楷體" w:hAnsi="標楷體" w:cs="標楷體"/>
              </w:rPr>
            </w:pPr>
            <w:r w:rsidRPr="00960816">
              <w:rPr>
                <w:rFonts w:ascii="標楷體" w:eastAsia="標楷體" w:hAnsi="標楷體" w:cs="標楷體" w:hint="eastAsia"/>
              </w:rPr>
              <w:lastRenderedPageBreak/>
              <w:t>學習目標</w:t>
            </w:r>
          </w:p>
        </w:tc>
        <w:tc>
          <w:tcPr>
            <w:tcW w:w="8902" w:type="dxa"/>
            <w:gridSpan w:val="8"/>
            <w:vAlign w:val="center"/>
          </w:tcPr>
          <w:p w14:paraId="7307DF97" w14:textId="77777777" w:rsidR="00022621" w:rsidRPr="00D07EA3" w:rsidRDefault="00022621" w:rsidP="00ED7C03">
            <w:pPr>
              <w:ind w:left="506" w:hanging="504"/>
              <w:jc w:val="both"/>
              <w:rPr>
                <w:rFonts w:ascii="標楷體" w:eastAsia="標楷體" w:hAnsi="標楷體" w:cs="標楷體"/>
              </w:rPr>
            </w:pPr>
            <w:r w:rsidRPr="00D07EA3">
              <w:rPr>
                <w:rFonts w:ascii="標楷體" w:eastAsia="標楷體" w:hAnsi="標楷體" w:cs="標楷體"/>
              </w:rPr>
              <w:t>一、探索生活中的人、事、物，覺察事物及環境的特性並分享對自己及相關人、事、物 的感受與想法。</w:t>
            </w:r>
          </w:p>
          <w:p w14:paraId="10199261" w14:textId="77777777" w:rsidR="00022621" w:rsidRPr="00D07EA3" w:rsidRDefault="00022621" w:rsidP="00ED7C03">
            <w:pPr>
              <w:ind w:left="506" w:hanging="506"/>
              <w:jc w:val="both"/>
              <w:rPr>
                <w:rFonts w:ascii="標楷體" w:eastAsia="標楷體" w:hAnsi="標楷體" w:cs="標楷體"/>
              </w:rPr>
            </w:pPr>
            <w:r w:rsidRPr="00D07EA3">
              <w:rPr>
                <w:rFonts w:ascii="標楷體" w:eastAsia="標楷體" w:hAnsi="標楷體" w:cs="標楷體"/>
              </w:rPr>
              <w:t xml:space="preserve">二、發現並嘗試解決問題，透過各種媒介與表徵符號表達感受與想法，於生活中應用所學 並身體力行。 </w:t>
            </w:r>
          </w:p>
          <w:p w14:paraId="401143B8" w14:textId="77777777" w:rsidR="00022621" w:rsidRPr="00D07EA3" w:rsidRDefault="00022621" w:rsidP="00ED7C03">
            <w:pPr>
              <w:ind w:left="506" w:hanging="506"/>
              <w:jc w:val="both"/>
              <w:rPr>
                <w:rFonts w:ascii="標楷體" w:eastAsia="標楷體" w:hAnsi="標楷體" w:cs="標楷體"/>
              </w:rPr>
            </w:pPr>
            <w:r w:rsidRPr="00D07EA3">
              <w:rPr>
                <w:rFonts w:ascii="標楷體" w:eastAsia="標楷體" w:hAnsi="標楷體" w:cs="標楷體"/>
              </w:rPr>
              <w:t>三、體認生活規範建立的意義，使用合適的語彙或方式與人互動及合作，建立起良好生活 習慣，並能關懷環境與尊重生命。</w:t>
            </w:r>
          </w:p>
          <w:p w14:paraId="715FB153" w14:textId="77777777" w:rsidR="00022621" w:rsidRPr="00960816" w:rsidRDefault="00022621" w:rsidP="00ED7C03">
            <w:pPr>
              <w:jc w:val="both"/>
              <w:rPr>
                <w:rFonts w:ascii="標楷體" w:eastAsia="標楷體" w:hAnsi="標楷體" w:cs="標楷體"/>
                <w:color w:val="FF0000"/>
              </w:rPr>
            </w:pPr>
            <w:r w:rsidRPr="00D07EA3">
              <w:rPr>
                <w:rFonts w:ascii="標楷體" w:eastAsia="標楷體" w:hAnsi="標楷體" w:cs="標楷體"/>
              </w:rPr>
              <w:t>四、覺察生活中的規範與禮儀，做出道德判斷以及分辨事實和價值的不同，並願意遵守。</w:t>
            </w:r>
          </w:p>
        </w:tc>
      </w:tr>
      <w:tr w:rsidR="00022621" w:rsidRPr="00960816" w14:paraId="02F9A601" w14:textId="77777777" w:rsidTr="00022621">
        <w:trPr>
          <w:trHeight w:val="608"/>
        </w:trPr>
        <w:tc>
          <w:tcPr>
            <w:tcW w:w="1299" w:type="dxa"/>
            <w:gridSpan w:val="3"/>
            <w:vAlign w:val="center"/>
          </w:tcPr>
          <w:p w14:paraId="6EAB0D23" w14:textId="77777777" w:rsidR="00022621" w:rsidRPr="00960816" w:rsidRDefault="00B96C6D" w:rsidP="00ED7C03">
            <w:pPr>
              <w:jc w:val="center"/>
              <w:rPr>
                <w:rFonts w:ascii="標楷體" w:eastAsia="標楷體" w:hAnsi="標楷體" w:cs="Arial"/>
              </w:rPr>
            </w:pPr>
            <w:sdt>
              <w:sdtPr>
                <w:rPr>
                  <w:rFonts w:ascii="標楷體" w:eastAsia="標楷體" w:hAnsi="標楷體"/>
                </w:rPr>
                <w:tag w:val="goog_rdk_1"/>
                <w:id w:val="323325298"/>
              </w:sdtPr>
              <w:sdtContent>
                <w:r w:rsidR="00022621" w:rsidRPr="00960816">
                  <w:rPr>
                    <w:rFonts w:ascii="標楷體" w:eastAsia="標楷體" w:hAnsi="標楷體" w:cs="Arial Unicode MS"/>
                  </w:rPr>
                  <w:t>評量方式</w:t>
                </w:r>
              </w:sdtContent>
            </w:sdt>
          </w:p>
        </w:tc>
        <w:tc>
          <w:tcPr>
            <w:tcW w:w="8902" w:type="dxa"/>
            <w:gridSpan w:val="8"/>
            <w:vAlign w:val="center"/>
          </w:tcPr>
          <w:p w14:paraId="3323E449" w14:textId="77777777" w:rsidR="00022621" w:rsidRPr="00960816" w:rsidRDefault="00022621" w:rsidP="00ED7C03">
            <w:pPr>
              <w:jc w:val="both"/>
              <w:rPr>
                <w:rFonts w:ascii="標楷體" w:eastAsia="標楷體" w:hAnsi="標楷體" w:cs="標楷體"/>
              </w:rPr>
            </w:pPr>
            <w:r w:rsidRPr="00D07EA3">
              <w:rPr>
                <w:rFonts w:ascii="標楷體" w:eastAsia="標楷體" w:hAnsi="標楷體" w:cs="標楷體"/>
              </w:rPr>
              <w:t>口頭問答、實作評量、態度評量、學習單</w:t>
            </w:r>
          </w:p>
        </w:tc>
      </w:tr>
      <w:tr w:rsidR="003607BA" w:rsidRPr="00D07EA3" w14:paraId="72A226D2" w14:textId="77777777" w:rsidTr="00022621">
        <w:tblPrEx>
          <w:jc w:val="center"/>
        </w:tblPrEx>
        <w:trPr>
          <w:gridAfter w:val="1"/>
          <w:wAfter w:w="7" w:type="dxa"/>
          <w:trHeight w:val="613"/>
          <w:jc w:val="center"/>
        </w:trPr>
        <w:tc>
          <w:tcPr>
            <w:tcW w:w="10194" w:type="dxa"/>
            <w:gridSpan w:val="10"/>
            <w:vAlign w:val="center"/>
          </w:tcPr>
          <w:p w14:paraId="08CB199C"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bookmarkStart w:id="2" w:name="_Hlk166490375"/>
            <w:r w:rsidRPr="00D07EA3">
              <w:rPr>
                <w:rFonts w:ascii="標楷體" w:eastAsia="標楷體" w:hAnsi="標楷體" w:cs="標楷體"/>
              </w:rPr>
              <w:t>第二學期</w:t>
            </w:r>
          </w:p>
        </w:tc>
      </w:tr>
      <w:bookmarkEnd w:id="2"/>
      <w:tr w:rsidR="003607BA" w:rsidRPr="00D07EA3" w14:paraId="6895504E" w14:textId="77777777" w:rsidTr="00022621">
        <w:tblPrEx>
          <w:jc w:val="center"/>
        </w:tblPrEx>
        <w:trPr>
          <w:gridAfter w:val="1"/>
          <w:wAfter w:w="7" w:type="dxa"/>
          <w:trHeight w:val="393"/>
          <w:jc w:val="center"/>
        </w:trPr>
        <w:tc>
          <w:tcPr>
            <w:tcW w:w="794" w:type="dxa"/>
            <w:gridSpan w:val="2"/>
            <w:vAlign w:val="center"/>
          </w:tcPr>
          <w:p w14:paraId="51B84C7C"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週次</w:t>
            </w:r>
          </w:p>
        </w:tc>
        <w:tc>
          <w:tcPr>
            <w:tcW w:w="1753" w:type="dxa"/>
            <w:gridSpan w:val="2"/>
            <w:vAlign w:val="center"/>
          </w:tcPr>
          <w:p w14:paraId="265B172D"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單元主題</w:t>
            </w:r>
          </w:p>
          <w:p w14:paraId="0F94E2EE"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(總節數)</w:t>
            </w:r>
          </w:p>
        </w:tc>
        <w:tc>
          <w:tcPr>
            <w:tcW w:w="4394" w:type="dxa"/>
            <w:gridSpan w:val="3"/>
            <w:vAlign w:val="center"/>
          </w:tcPr>
          <w:p w14:paraId="5DD2862C"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課程內容與學習歷程脈絡</w:t>
            </w:r>
          </w:p>
          <w:p w14:paraId="70722B49"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(教師教學引導與學生學習活動描述)</w:t>
            </w:r>
          </w:p>
        </w:tc>
        <w:tc>
          <w:tcPr>
            <w:tcW w:w="1276" w:type="dxa"/>
            <w:vAlign w:val="center"/>
          </w:tcPr>
          <w:p w14:paraId="66F37F89"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跨域</w:t>
            </w:r>
          </w:p>
          <w:p w14:paraId="267099E4"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重大議題</w:t>
            </w:r>
          </w:p>
        </w:tc>
        <w:tc>
          <w:tcPr>
            <w:tcW w:w="1977" w:type="dxa"/>
            <w:gridSpan w:val="2"/>
            <w:vAlign w:val="center"/>
          </w:tcPr>
          <w:p w14:paraId="48CC819D"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評量方式與任務表現</w:t>
            </w:r>
          </w:p>
        </w:tc>
      </w:tr>
      <w:tr w:rsidR="003607BA" w:rsidRPr="00D07EA3" w14:paraId="0D6BEAC8" w14:textId="77777777" w:rsidTr="00022621">
        <w:tblPrEx>
          <w:jc w:val="center"/>
        </w:tblPrEx>
        <w:trPr>
          <w:gridAfter w:val="1"/>
          <w:wAfter w:w="7" w:type="dxa"/>
          <w:trHeight w:val="393"/>
          <w:jc w:val="center"/>
        </w:trPr>
        <w:tc>
          <w:tcPr>
            <w:tcW w:w="794" w:type="dxa"/>
            <w:gridSpan w:val="2"/>
            <w:vAlign w:val="center"/>
          </w:tcPr>
          <w:p w14:paraId="4336AC3C" w14:textId="60FD965E" w:rsidR="003607BA" w:rsidRPr="00D07EA3" w:rsidRDefault="003607BA" w:rsidP="005968C8">
            <w:pPr>
              <w:jc w:val="center"/>
              <w:rPr>
                <w:rFonts w:ascii="標楷體" w:eastAsia="標楷體" w:hAnsi="標楷體" w:cs="標楷體"/>
              </w:rPr>
            </w:pPr>
            <w:r w:rsidRPr="00D07EA3">
              <w:rPr>
                <w:rFonts w:ascii="標楷體" w:eastAsia="標楷體" w:hAnsi="標楷體" w:cs="標楷體"/>
              </w:rPr>
              <w:t>1</w:t>
            </w:r>
            <w:r w:rsidR="00CF52FC">
              <w:rPr>
                <w:rFonts w:ascii="標楷體" w:eastAsia="標楷體" w:hAnsi="標楷體" w:cs="標楷體" w:hint="eastAsia"/>
              </w:rPr>
              <w:t>-2</w:t>
            </w:r>
          </w:p>
        </w:tc>
        <w:tc>
          <w:tcPr>
            <w:tcW w:w="1753" w:type="dxa"/>
            <w:gridSpan w:val="2"/>
            <w:vAlign w:val="center"/>
          </w:tcPr>
          <w:p w14:paraId="237A42DB" w14:textId="1B62D608" w:rsidR="003607BA" w:rsidRPr="00D07EA3" w:rsidRDefault="003607BA" w:rsidP="005968C8">
            <w:pPr>
              <w:pBdr>
                <w:top w:val="nil"/>
                <w:left w:val="nil"/>
                <w:bottom w:val="nil"/>
                <w:right w:val="nil"/>
                <w:between w:val="nil"/>
              </w:pBdr>
              <w:jc w:val="both"/>
              <w:rPr>
                <w:rFonts w:ascii="標楷體" w:eastAsia="標楷體" w:hAnsi="標楷體" w:cs="標楷體"/>
                <w:sz w:val="22"/>
              </w:rPr>
            </w:pPr>
            <w:r w:rsidRPr="00D07EA3">
              <w:rPr>
                <w:rFonts w:ascii="標楷體" w:eastAsia="標楷體" w:hAnsi="標楷體" w:cs="標楷體"/>
              </w:rPr>
              <w:t>始業式-友善校園課程(</w:t>
            </w:r>
            <w:r w:rsidR="0070216E">
              <w:rPr>
                <w:rFonts w:ascii="標楷體" w:eastAsia="標楷體" w:hAnsi="標楷體" w:cs="標楷體" w:hint="eastAsia"/>
              </w:rPr>
              <w:t>2</w:t>
            </w:r>
            <w:r w:rsidRPr="00D07EA3">
              <w:rPr>
                <w:rFonts w:ascii="標楷體" w:eastAsia="標楷體" w:hAnsi="標楷體" w:cs="標楷體"/>
              </w:rPr>
              <w:t>)</w:t>
            </w:r>
          </w:p>
        </w:tc>
        <w:tc>
          <w:tcPr>
            <w:tcW w:w="4394" w:type="dxa"/>
            <w:gridSpan w:val="3"/>
            <w:vAlign w:val="center"/>
          </w:tcPr>
          <w:p w14:paraId="246382DC"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1.主題:友善校園反霸凌</w:t>
            </w:r>
          </w:p>
          <w:p w14:paraId="189FE759"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2.影片欣賞:防治恐嚇篇</w:t>
            </w:r>
          </w:p>
          <w:p w14:paraId="497B085D"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https://youtu.be/rwhSx3itR8M</w:t>
            </w:r>
          </w:p>
          <w:p w14:paraId="0FFCB91F"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提問-請學生發表從影片中學到什麼？</w:t>
            </w:r>
          </w:p>
          <w:p w14:paraId="6D568BDD"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(1)如何保護自己？</w:t>
            </w:r>
          </w:p>
          <w:p w14:paraId="2C408091"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(2)如何幫助其他同學？</w:t>
            </w:r>
          </w:p>
        </w:tc>
        <w:tc>
          <w:tcPr>
            <w:tcW w:w="1276" w:type="dxa"/>
            <w:vAlign w:val="center"/>
          </w:tcPr>
          <w:p w14:paraId="41910814" w14:textId="77777777" w:rsidR="003607BA" w:rsidRPr="00D07EA3" w:rsidRDefault="003607BA" w:rsidP="005968C8">
            <w:pPr>
              <w:pBdr>
                <w:top w:val="nil"/>
                <w:left w:val="nil"/>
                <w:bottom w:val="nil"/>
                <w:right w:val="nil"/>
                <w:between w:val="nil"/>
              </w:pBdr>
              <w:jc w:val="center"/>
              <w:rPr>
                <w:rFonts w:ascii="標楷體" w:eastAsia="標楷體" w:hAnsi="標楷體" w:cs="標楷體"/>
              </w:rPr>
            </w:pPr>
            <w:r w:rsidRPr="00D07EA3">
              <w:rPr>
                <w:rFonts w:ascii="標楷體" w:eastAsia="標楷體" w:hAnsi="標楷體" w:cs="標楷體"/>
              </w:rPr>
              <w:t>品格教育</w:t>
            </w:r>
          </w:p>
        </w:tc>
        <w:tc>
          <w:tcPr>
            <w:tcW w:w="1977" w:type="dxa"/>
            <w:gridSpan w:val="2"/>
            <w:vAlign w:val="center"/>
          </w:tcPr>
          <w:p w14:paraId="73EFB317" w14:textId="77777777" w:rsidR="003607BA" w:rsidRPr="00D07EA3" w:rsidRDefault="003607BA" w:rsidP="005968C8">
            <w:pPr>
              <w:jc w:val="both"/>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口頭問答45%</w:t>
            </w:r>
          </w:p>
          <w:p w14:paraId="4DB672AA" w14:textId="77777777" w:rsidR="003607BA" w:rsidRPr="00D07EA3" w:rsidRDefault="003607BA" w:rsidP="005968C8">
            <w:pPr>
              <w:jc w:val="both"/>
              <w:rPr>
                <w:rFonts w:ascii="標楷體" w:eastAsia="標楷體" w:hAnsi="標楷體" w:cs="標楷體"/>
              </w:rPr>
            </w:pPr>
            <w:r w:rsidRPr="00D07EA3">
              <w:rPr>
                <w:rFonts w:ascii="標楷體" w:eastAsia="標楷體" w:hAnsi="標楷體" w:cs="標楷體"/>
              </w:rPr>
              <w:t>學生能確實回答老師提出的問題</w:t>
            </w:r>
          </w:p>
          <w:p w14:paraId="6B59C097" w14:textId="77777777" w:rsidR="003607BA" w:rsidRPr="00D07EA3" w:rsidRDefault="003607BA" w:rsidP="005968C8">
            <w:pPr>
              <w:pBdr>
                <w:top w:val="nil"/>
                <w:left w:val="nil"/>
                <w:bottom w:val="nil"/>
                <w:right w:val="nil"/>
                <w:between w:val="nil"/>
              </w:pBdr>
              <w:jc w:val="both"/>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態度評量55%</w:t>
            </w:r>
          </w:p>
          <w:p w14:paraId="6D3E6314" w14:textId="77777777" w:rsidR="003607BA" w:rsidRPr="00D07EA3" w:rsidRDefault="003607BA" w:rsidP="005968C8">
            <w:pPr>
              <w:jc w:val="both"/>
              <w:rPr>
                <w:rFonts w:ascii="標楷體" w:eastAsia="標楷體" w:hAnsi="標楷體" w:cs="標楷體"/>
              </w:rPr>
            </w:pPr>
            <w:r w:rsidRPr="00D07EA3">
              <w:rPr>
                <w:rFonts w:ascii="標楷體" w:eastAsia="標楷體" w:hAnsi="標楷體" w:cs="標楷體"/>
              </w:rPr>
              <w:t>學生學習態度良好，且能專注聆聽</w:t>
            </w:r>
          </w:p>
        </w:tc>
      </w:tr>
      <w:tr w:rsidR="003607BA" w:rsidRPr="00D07EA3" w14:paraId="0741D056" w14:textId="77777777" w:rsidTr="00022621">
        <w:tblPrEx>
          <w:jc w:val="center"/>
        </w:tblPrEx>
        <w:trPr>
          <w:gridAfter w:val="1"/>
          <w:wAfter w:w="7" w:type="dxa"/>
          <w:trHeight w:val="393"/>
          <w:jc w:val="center"/>
        </w:trPr>
        <w:tc>
          <w:tcPr>
            <w:tcW w:w="794" w:type="dxa"/>
            <w:gridSpan w:val="2"/>
            <w:vAlign w:val="center"/>
          </w:tcPr>
          <w:p w14:paraId="001ABF85" w14:textId="6DCE21F5" w:rsidR="003607BA" w:rsidRPr="00D07EA3" w:rsidRDefault="0070216E" w:rsidP="005968C8">
            <w:pPr>
              <w:jc w:val="center"/>
              <w:rPr>
                <w:rFonts w:ascii="標楷體" w:eastAsia="標楷體" w:hAnsi="標楷體" w:cs="標楷體"/>
              </w:rPr>
            </w:pPr>
            <w:r>
              <w:rPr>
                <w:rFonts w:ascii="標楷體" w:eastAsia="標楷體" w:hAnsi="標楷體" w:cs="標楷體" w:hint="eastAsia"/>
              </w:rPr>
              <w:t>3</w:t>
            </w:r>
          </w:p>
        </w:tc>
        <w:tc>
          <w:tcPr>
            <w:tcW w:w="1753" w:type="dxa"/>
            <w:gridSpan w:val="2"/>
            <w:vAlign w:val="center"/>
          </w:tcPr>
          <w:p w14:paraId="1D320206" w14:textId="4BD5BE47" w:rsidR="003607BA" w:rsidRPr="00D07EA3" w:rsidRDefault="003607BA" w:rsidP="005968C8">
            <w:pPr>
              <w:rPr>
                <w:rFonts w:ascii="標楷體" w:eastAsia="標楷體" w:hAnsi="標楷體" w:cs="標楷體"/>
                <w:sz w:val="22"/>
              </w:rPr>
            </w:pPr>
            <w:r w:rsidRPr="00D07EA3">
              <w:rPr>
                <w:rFonts w:ascii="標楷體" w:eastAsia="標楷體" w:hAnsi="標楷體" w:cs="標楷體"/>
                <w:sz w:val="22"/>
              </w:rPr>
              <w:t>反毒教育課程</w:t>
            </w:r>
          </w:p>
        </w:tc>
        <w:tc>
          <w:tcPr>
            <w:tcW w:w="4394" w:type="dxa"/>
            <w:gridSpan w:val="3"/>
            <w:vAlign w:val="center"/>
          </w:tcPr>
          <w:p w14:paraId="22845635" w14:textId="77777777" w:rsidR="003607BA" w:rsidRPr="00D07EA3" w:rsidRDefault="003607BA" w:rsidP="0070216E">
            <w:pPr>
              <w:rPr>
                <w:rFonts w:ascii="標楷體" w:eastAsia="標楷體" w:hAnsi="標楷體" w:cs="標楷體"/>
              </w:rPr>
            </w:pPr>
            <w:r w:rsidRPr="00D07EA3">
              <w:rPr>
                <w:rFonts w:ascii="標楷體" w:eastAsia="標楷體" w:hAnsi="標楷體" w:cs="標楷體"/>
              </w:rPr>
              <w:t>1.主題:健康飲食小學園</w:t>
            </w:r>
          </w:p>
          <w:p w14:paraId="49EBEFB1" w14:textId="77777777" w:rsidR="003607BA" w:rsidRPr="00D07EA3" w:rsidRDefault="003607BA" w:rsidP="0070216E">
            <w:pPr>
              <w:rPr>
                <w:rFonts w:ascii="標楷體" w:eastAsia="標楷體" w:hAnsi="標楷體" w:cs="標楷體"/>
              </w:rPr>
            </w:pPr>
            <w:r w:rsidRPr="00D07EA3">
              <w:rPr>
                <w:rFonts w:ascii="標楷體" w:eastAsia="標楷體" w:hAnsi="標楷體" w:cs="標楷體"/>
              </w:rPr>
              <w:t>2.影片欣賞:均衡飲食是什麼</w:t>
            </w:r>
          </w:p>
          <w:p w14:paraId="7B573B3B" w14:textId="77777777" w:rsidR="003607BA" w:rsidRPr="00D07EA3" w:rsidRDefault="003607BA" w:rsidP="0070216E">
            <w:pPr>
              <w:rPr>
                <w:rFonts w:ascii="標楷體" w:eastAsia="標楷體" w:hAnsi="標楷體" w:cs="標楷體"/>
              </w:rPr>
            </w:pPr>
            <w:r w:rsidRPr="00D07EA3">
              <w:rPr>
                <w:rFonts w:ascii="標楷體" w:eastAsia="標楷體" w:hAnsi="標楷體" w:cs="標楷體"/>
              </w:rPr>
              <w:t>https://youtu.be/3N1Ul3EC6A8</w:t>
            </w:r>
          </w:p>
          <w:p w14:paraId="5C882FC8" w14:textId="77777777" w:rsidR="003607BA" w:rsidRPr="00D07EA3" w:rsidRDefault="003607BA" w:rsidP="0070216E">
            <w:pPr>
              <w:rPr>
                <w:rFonts w:ascii="標楷體" w:eastAsia="標楷體" w:hAnsi="標楷體" w:cs="標楷體"/>
              </w:rPr>
            </w:pPr>
            <w:r w:rsidRPr="00D07EA3">
              <w:rPr>
                <w:rFonts w:ascii="標楷體" w:eastAsia="標楷體" w:hAnsi="標楷體" w:cs="標楷體"/>
              </w:rPr>
              <w:t>提問-請學生發表從影片中學到什麼？</w:t>
            </w:r>
          </w:p>
          <w:p w14:paraId="6F9DF47A" w14:textId="77777777" w:rsidR="003607BA" w:rsidRPr="00D07EA3" w:rsidRDefault="003607BA" w:rsidP="005968C8">
            <w:pPr>
              <w:ind w:left="360"/>
              <w:rPr>
                <w:rFonts w:ascii="標楷體" w:eastAsia="標楷體" w:hAnsi="標楷體" w:cs="標楷體"/>
              </w:rPr>
            </w:pPr>
            <w:r w:rsidRPr="00D07EA3">
              <w:rPr>
                <w:rFonts w:ascii="標楷體" w:eastAsia="標楷體" w:hAnsi="標楷體" w:cs="標楷體"/>
              </w:rPr>
              <w:t>學生能說出均衡飲食的重要</w:t>
            </w:r>
          </w:p>
        </w:tc>
        <w:tc>
          <w:tcPr>
            <w:tcW w:w="1276" w:type="dxa"/>
            <w:vAlign w:val="center"/>
          </w:tcPr>
          <w:p w14:paraId="19B8F0F2" w14:textId="77777777" w:rsidR="003607BA" w:rsidRPr="00D07EA3" w:rsidRDefault="003607BA" w:rsidP="005968C8">
            <w:pPr>
              <w:jc w:val="center"/>
              <w:rPr>
                <w:rFonts w:ascii="標楷體" w:eastAsia="標楷體" w:hAnsi="標楷體" w:cs="標楷體"/>
              </w:rPr>
            </w:pPr>
            <w:r w:rsidRPr="00D07EA3">
              <w:rPr>
                <w:rFonts w:ascii="標楷體" w:eastAsia="標楷體" w:hAnsi="標楷體" w:cs="標楷體"/>
              </w:rPr>
              <w:t>人權法治教育</w:t>
            </w:r>
          </w:p>
        </w:tc>
        <w:tc>
          <w:tcPr>
            <w:tcW w:w="1977" w:type="dxa"/>
            <w:gridSpan w:val="2"/>
            <w:vAlign w:val="center"/>
          </w:tcPr>
          <w:p w14:paraId="67003ADE" w14:textId="77777777" w:rsidR="003607BA" w:rsidRPr="00D07EA3" w:rsidRDefault="003607BA" w:rsidP="005968C8">
            <w:pP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口頭問答50%</w:t>
            </w:r>
          </w:p>
          <w:p w14:paraId="0EDF5761"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學生能回答老師提問</w:t>
            </w:r>
          </w:p>
          <w:p w14:paraId="2927D9F7" w14:textId="77777777" w:rsidR="003607BA" w:rsidRPr="00D07EA3" w:rsidRDefault="003607BA" w:rsidP="005968C8">
            <w:pP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學習態度50%</w:t>
            </w:r>
          </w:p>
          <w:p w14:paraId="01286F48" w14:textId="7B7E812A" w:rsidR="003607BA" w:rsidRPr="00D07EA3" w:rsidRDefault="003607BA" w:rsidP="00CF52FC">
            <w:pPr>
              <w:jc w:val="center"/>
              <w:rPr>
                <w:rFonts w:ascii="標楷體" w:eastAsia="標楷體" w:hAnsi="標楷體" w:cs="標楷體"/>
              </w:rPr>
            </w:pPr>
            <w:r w:rsidRPr="00D07EA3">
              <w:rPr>
                <w:rFonts w:ascii="標楷體" w:eastAsia="標楷體" w:hAnsi="標楷體" w:cs="標楷體"/>
              </w:rPr>
              <w:t>學生能認真聆聽及參與討論</w:t>
            </w:r>
          </w:p>
        </w:tc>
      </w:tr>
      <w:tr w:rsidR="003607BA" w:rsidRPr="00D07EA3" w14:paraId="5160D0DD" w14:textId="77777777" w:rsidTr="00022621">
        <w:tblPrEx>
          <w:jc w:val="center"/>
        </w:tblPrEx>
        <w:trPr>
          <w:gridAfter w:val="1"/>
          <w:wAfter w:w="7" w:type="dxa"/>
          <w:trHeight w:val="393"/>
          <w:jc w:val="center"/>
        </w:trPr>
        <w:tc>
          <w:tcPr>
            <w:tcW w:w="794" w:type="dxa"/>
            <w:gridSpan w:val="2"/>
            <w:vAlign w:val="center"/>
          </w:tcPr>
          <w:p w14:paraId="02E2290C" w14:textId="15D51D54" w:rsidR="003607BA" w:rsidRPr="00D07EA3" w:rsidRDefault="0070216E" w:rsidP="005968C8">
            <w:pPr>
              <w:jc w:val="center"/>
              <w:rPr>
                <w:rFonts w:ascii="標楷體" w:eastAsia="標楷體" w:hAnsi="標楷體" w:cs="標楷體"/>
              </w:rPr>
            </w:pPr>
            <w:r>
              <w:rPr>
                <w:rFonts w:ascii="標楷體" w:eastAsia="標楷體" w:hAnsi="標楷體" w:cs="標楷體" w:hint="eastAsia"/>
              </w:rPr>
              <w:t>4</w:t>
            </w:r>
            <w:r w:rsidR="00DB55F8">
              <w:rPr>
                <w:rFonts w:ascii="標楷體" w:eastAsia="標楷體" w:hAnsi="標楷體" w:cs="標楷體" w:hint="eastAsia"/>
              </w:rPr>
              <w:t>-5</w:t>
            </w:r>
          </w:p>
        </w:tc>
        <w:tc>
          <w:tcPr>
            <w:tcW w:w="1753" w:type="dxa"/>
            <w:gridSpan w:val="2"/>
            <w:vAlign w:val="center"/>
          </w:tcPr>
          <w:p w14:paraId="394D5A02" w14:textId="3B285F21" w:rsidR="003607BA" w:rsidRPr="00D07EA3" w:rsidRDefault="003607BA" w:rsidP="005968C8">
            <w:pPr>
              <w:rPr>
                <w:rFonts w:ascii="標楷體" w:eastAsia="標楷體" w:hAnsi="標楷體" w:cs="標楷體"/>
              </w:rPr>
            </w:pPr>
            <w:r w:rsidRPr="00D07EA3">
              <w:rPr>
                <w:rFonts w:ascii="標楷體" w:eastAsia="標楷體" w:hAnsi="標楷體" w:cs="標楷體"/>
              </w:rPr>
              <w:t>環境教育課程-資源回收大作戰</w:t>
            </w:r>
            <w:r w:rsidR="00DB55F8">
              <w:rPr>
                <w:rFonts w:ascii="標楷體" w:eastAsia="標楷體" w:hAnsi="標楷體" w:cs="標楷體" w:hint="eastAsia"/>
              </w:rPr>
              <w:t>(2)</w:t>
            </w:r>
          </w:p>
        </w:tc>
        <w:tc>
          <w:tcPr>
            <w:tcW w:w="4394" w:type="dxa"/>
            <w:gridSpan w:val="3"/>
            <w:vAlign w:val="center"/>
          </w:tcPr>
          <w:p w14:paraId="6782DA1A" w14:textId="77777777" w:rsidR="003607BA" w:rsidRPr="00D07EA3" w:rsidRDefault="003607BA" w:rsidP="0070216E">
            <w:pPr>
              <w:jc w:val="both"/>
              <w:rPr>
                <w:rFonts w:ascii="標楷體" w:eastAsia="標楷體" w:hAnsi="標楷體" w:cs="標楷體"/>
              </w:rPr>
            </w:pPr>
            <w:r w:rsidRPr="00D07EA3">
              <w:rPr>
                <w:rFonts w:ascii="標楷體" w:eastAsia="標楷體" w:hAnsi="標楷體" w:cs="標楷體"/>
              </w:rPr>
              <w:t>1.資源回收物及標誌認識</w:t>
            </w:r>
          </w:p>
          <w:p w14:paraId="21F608AA" w14:textId="77777777" w:rsidR="003607BA" w:rsidRPr="00D07EA3" w:rsidRDefault="003607BA" w:rsidP="005968C8">
            <w:pPr>
              <w:pStyle w:val="4"/>
              <w:spacing w:before="150" w:after="150"/>
              <w:rPr>
                <w:rFonts w:ascii="標楷體" w:eastAsia="標楷體" w:hAnsi="標楷體" w:cs="標楷體"/>
              </w:rPr>
            </w:pPr>
            <w:bookmarkStart w:id="3" w:name="_heading=h.7m4im7wz9smn" w:colFirst="0" w:colLast="0"/>
            <w:bookmarkEnd w:id="3"/>
            <w:r w:rsidRPr="00D07EA3">
              <w:rPr>
                <w:rFonts w:ascii="標楷體" w:eastAsia="標楷體" w:hAnsi="標楷體" w:cs="標楷體"/>
              </w:rPr>
              <w:t>2.影片欣賞：【垃圾分類大挑戰】https://www.youtube.com/watch?v=m8KWh21_bBc</w:t>
            </w:r>
          </w:p>
          <w:p w14:paraId="76B726D7" w14:textId="77777777" w:rsidR="003607BA" w:rsidRPr="00D07EA3" w:rsidRDefault="003607BA" w:rsidP="0070216E">
            <w:pPr>
              <w:rPr>
                <w:rFonts w:ascii="標楷體" w:eastAsia="標楷體" w:hAnsi="標楷體" w:cs="標楷體"/>
              </w:rPr>
            </w:pPr>
            <w:r w:rsidRPr="00D07EA3">
              <w:rPr>
                <w:rFonts w:ascii="標楷體" w:eastAsia="標楷體" w:hAnsi="標楷體" w:cs="標楷體"/>
              </w:rPr>
              <w:t>3.實際操作資源回收分類</w:t>
            </w:r>
          </w:p>
        </w:tc>
        <w:tc>
          <w:tcPr>
            <w:tcW w:w="1276" w:type="dxa"/>
            <w:vAlign w:val="center"/>
          </w:tcPr>
          <w:p w14:paraId="6B59F213" w14:textId="77777777" w:rsidR="003607BA" w:rsidRPr="00D07EA3" w:rsidRDefault="003607BA" w:rsidP="005968C8">
            <w:pPr>
              <w:jc w:val="center"/>
              <w:rPr>
                <w:rFonts w:ascii="標楷體" w:eastAsia="標楷體" w:hAnsi="標楷體" w:cs="標楷體"/>
              </w:rPr>
            </w:pPr>
            <w:r w:rsidRPr="00D07EA3">
              <w:rPr>
                <w:rFonts w:ascii="標楷體" w:eastAsia="標楷體" w:hAnsi="標楷體" w:cs="標楷體"/>
              </w:rPr>
              <w:t>環境教育</w:t>
            </w:r>
          </w:p>
        </w:tc>
        <w:tc>
          <w:tcPr>
            <w:tcW w:w="1977" w:type="dxa"/>
            <w:gridSpan w:val="2"/>
            <w:vAlign w:val="center"/>
          </w:tcPr>
          <w:p w14:paraId="74A8B95C" w14:textId="77777777" w:rsidR="003607BA" w:rsidRPr="00D07EA3" w:rsidRDefault="003607BA" w:rsidP="005968C8">
            <w:pPr>
              <w:jc w:val="both"/>
              <w:rPr>
                <w:rFonts w:ascii="標楷體" w:eastAsia="標楷體" w:hAnsi="標楷體" w:cs="標楷體"/>
              </w:rPr>
            </w:pPr>
            <w:r w:rsidRPr="00D07EA3">
              <w:rPr>
                <w:rFonts w:ascii="標楷體" w:eastAsia="標楷體" w:hAnsi="標楷體" w:cs="標楷體"/>
              </w:rPr>
              <w:t>◆口頭問答50%</w:t>
            </w:r>
          </w:p>
          <w:p w14:paraId="07DC055F" w14:textId="77777777" w:rsidR="003607BA" w:rsidRPr="00D07EA3" w:rsidRDefault="003607BA" w:rsidP="005968C8">
            <w:pPr>
              <w:ind w:left="2"/>
              <w:jc w:val="both"/>
              <w:rPr>
                <w:rFonts w:ascii="標楷體" w:eastAsia="標楷體" w:hAnsi="標楷體" w:cs="標楷體"/>
              </w:rPr>
            </w:pPr>
            <w:r w:rsidRPr="00D07EA3">
              <w:rPr>
                <w:rFonts w:ascii="標楷體" w:eastAsia="標楷體" w:hAnsi="標楷體" w:cs="標楷體"/>
              </w:rPr>
              <w:t>學生能說出各種回收物的分類特質</w:t>
            </w:r>
          </w:p>
          <w:p w14:paraId="1EC6C63C" w14:textId="77777777" w:rsidR="003607BA" w:rsidRPr="00D07EA3" w:rsidRDefault="003607BA" w:rsidP="005968C8">
            <w:pPr>
              <w:jc w:val="both"/>
              <w:rPr>
                <w:rFonts w:ascii="標楷體" w:eastAsia="標楷體" w:hAnsi="標楷體" w:cs="標楷體"/>
              </w:rPr>
            </w:pPr>
            <w:r w:rsidRPr="00D07EA3">
              <w:rPr>
                <w:rFonts w:ascii="標楷體" w:eastAsia="標楷體" w:hAnsi="標楷體" w:cs="標楷體"/>
              </w:rPr>
              <w:t>◆實作評量50%</w:t>
            </w:r>
          </w:p>
          <w:p w14:paraId="4AAFB287"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學生能辨別回收分類方式</w:t>
            </w:r>
          </w:p>
        </w:tc>
      </w:tr>
      <w:tr w:rsidR="00F441FC" w:rsidRPr="00D07EA3" w14:paraId="15AAD56E" w14:textId="77777777" w:rsidTr="00B96C6D">
        <w:tblPrEx>
          <w:jc w:val="center"/>
        </w:tblPrEx>
        <w:trPr>
          <w:gridAfter w:val="1"/>
          <w:wAfter w:w="7" w:type="dxa"/>
          <w:trHeight w:val="393"/>
          <w:jc w:val="center"/>
        </w:trPr>
        <w:tc>
          <w:tcPr>
            <w:tcW w:w="794" w:type="dxa"/>
            <w:gridSpan w:val="2"/>
            <w:vAlign w:val="center"/>
          </w:tcPr>
          <w:p w14:paraId="71E68109" w14:textId="28F2B7E6" w:rsidR="00F441FC" w:rsidRPr="00D07EA3" w:rsidRDefault="00F441FC" w:rsidP="00F441FC">
            <w:pPr>
              <w:jc w:val="center"/>
              <w:rPr>
                <w:rFonts w:ascii="標楷體" w:eastAsia="標楷體" w:hAnsi="標楷體" w:cs="標楷體"/>
              </w:rPr>
            </w:pPr>
            <w:r>
              <w:rPr>
                <w:rFonts w:ascii="標楷體" w:eastAsia="標楷體" w:hAnsi="標楷體" w:cs="標楷體" w:hint="eastAsia"/>
              </w:rPr>
              <w:t>6</w:t>
            </w:r>
          </w:p>
        </w:tc>
        <w:tc>
          <w:tcPr>
            <w:tcW w:w="1753" w:type="dxa"/>
            <w:gridSpan w:val="2"/>
            <w:vAlign w:val="center"/>
          </w:tcPr>
          <w:p w14:paraId="32F13CEB" w14:textId="263D776C" w:rsidR="00F441FC" w:rsidRPr="00D07EA3" w:rsidRDefault="00F441FC" w:rsidP="00F441FC">
            <w:pPr>
              <w:rPr>
                <w:rFonts w:ascii="標楷體" w:eastAsia="標楷體" w:hAnsi="標楷體" w:cs="標楷體"/>
                <w:sz w:val="22"/>
              </w:rPr>
            </w:pPr>
            <w:r w:rsidRPr="00D07EA3">
              <w:rPr>
                <w:rFonts w:ascii="標楷體" w:eastAsia="標楷體" w:hAnsi="標楷體" w:cs="標楷體"/>
                <w:sz w:val="22"/>
              </w:rPr>
              <w:t>戶外教育課程(</w:t>
            </w:r>
            <w:r>
              <w:rPr>
                <w:rFonts w:ascii="標楷體" w:eastAsia="標楷體" w:hAnsi="標楷體" w:cs="標楷體" w:hint="eastAsia"/>
                <w:sz w:val="22"/>
              </w:rPr>
              <w:t>1</w:t>
            </w:r>
            <w:r w:rsidRPr="00D07EA3">
              <w:rPr>
                <w:rFonts w:ascii="標楷體" w:eastAsia="標楷體" w:hAnsi="標楷體" w:cs="標楷體"/>
                <w:sz w:val="22"/>
              </w:rPr>
              <w:t>)</w:t>
            </w:r>
          </w:p>
        </w:tc>
        <w:tc>
          <w:tcPr>
            <w:tcW w:w="4394" w:type="dxa"/>
            <w:gridSpan w:val="3"/>
            <w:vAlign w:val="center"/>
          </w:tcPr>
          <w:p w14:paraId="70972689" w14:textId="714B6D44" w:rsidR="00F441FC" w:rsidRPr="00D07EA3" w:rsidRDefault="00B96C6D" w:rsidP="00B96C6D">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1.</w:t>
            </w:r>
            <w:r w:rsidR="00F441FC" w:rsidRPr="00D07EA3">
              <w:rPr>
                <w:rFonts w:ascii="標楷體" w:eastAsia="標楷體" w:hAnsi="標楷體" w:cs="標楷體"/>
              </w:rPr>
              <w:t>認識校外教學相關行程的環境位置</w:t>
            </w:r>
          </w:p>
          <w:p w14:paraId="71AE3693" w14:textId="18AEFA3B" w:rsidR="00F441FC" w:rsidRPr="00D07EA3" w:rsidRDefault="00B96C6D" w:rsidP="00B96C6D">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2.</w:t>
            </w:r>
            <w:r w:rsidR="00F441FC" w:rsidRPr="00D07EA3">
              <w:rPr>
                <w:rFonts w:ascii="標楷體" w:eastAsia="標楷體" w:hAnsi="標楷體" w:cs="標楷體"/>
              </w:rPr>
              <w:t>進行遊覽車逃生安全的演練</w:t>
            </w:r>
          </w:p>
          <w:p w14:paraId="51B69244" w14:textId="2128485E" w:rsidR="00F441FC" w:rsidRPr="00D07EA3" w:rsidRDefault="00954FC1" w:rsidP="00954FC1">
            <w:pPr>
              <w:pBdr>
                <w:top w:val="nil"/>
                <w:left w:val="nil"/>
                <w:bottom w:val="nil"/>
                <w:right w:val="nil"/>
                <w:between w:val="nil"/>
              </w:pBdr>
              <w:jc w:val="both"/>
              <w:rPr>
                <w:rFonts w:ascii="標楷體" w:eastAsia="標楷體" w:hAnsi="標楷體" w:cs="標楷體" w:hint="eastAsia"/>
              </w:rPr>
            </w:pPr>
            <w:r>
              <w:rPr>
                <w:rFonts w:ascii="標楷體" w:eastAsia="標楷體" w:hAnsi="標楷體" w:cs="標楷體" w:hint="eastAsia"/>
              </w:rPr>
              <w:t>3.</w:t>
            </w:r>
            <w:r w:rsidR="00F441FC" w:rsidRPr="00D07EA3">
              <w:rPr>
                <w:rFonts w:ascii="標楷體" w:eastAsia="標楷體" w:hAnsi="標楷體" w:cs="標楷體"/>
              </w:rPr>
              <w:t>校外教學行前安全教育說明</w:t>
            </w:r>
            <w:r>
              <w:rPr>
                <w:rFonts w:ascii="標楷體" w:eastAsia="標楷體" w:hAnsi="標楷體" w:cs="標楷體" w:hint="eastAsia"/>
              </w:rPr>
              <w:t>，</w:t>
            </w:r>
            <w:r w:rsidR="00F441FC" w:rsidRPr="00D07EA3">
              <w:rPr>
                <w:rFonts w:ascii="標楷體" w:eastAsia="標楷體" w:hAnsi="標楷體" w:cs="標楷體"/>
              </w:rPr>
              <w:t>提問-</w:t>
            </w:r>
            <w:r w:rsidR="00BF2679">
              <w:rPr>
                <w:rFonts w:ascii="標楷體" w:eastAsia="標楷體" w:hAnsi="標楷體" w:cs="標楷體"/>
              </w:rPr>
              <w:t>請學生發表</w:t>
            </w:r>
            <w:r w:rsidR="00BF2679">
              <w:rPr>
                <w:rFonts w:ascii="標楷體" w:eastAsia="標楷體" w:hAnsi="標楷體" w:cs="標楷體" w:hint="eastAsia"/>
              </w:rPr>
              <w:t>戶外教育時該注意的事項</w:t>
            </w:r>
            <w:bookmarkStart w:id="4" w:name="_GoBack"/>
            <w:bookmarkEnd w:id="4"/>
          </w:p>
          <w:p w14:paraId="376047CF" w14:textId="77777777" w:rsidR="00BF2679" w:rsidRDefault="00954FC1" w:rsidP="00954FC1">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4.</w:t>
            </w:r>
            <w:r w:rsidR="00F441FC" w:rsidRPr="00D07EA3">
              <w:rPr>
                <w:rFonts w:ascii="標楷體" w:eastAsia="標楷體" w:hAnsi="標楷體" w:cs="標楷體"/>
              </w:rPr>
              <w:t>快樂的校外教學</w:t>
            </w:r>
          </w:p>
          <w:p w14:paraId="77611958" w14:textId="222CAE97" w:rsidR="00F441FC" w:rsidRPr="00D07EA3" w:rsidRDefault="00BF2679" w:rsidP="00954FC1">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5</w:t>
            </w:r>
            <w:r>
              <w:rPr>
                <w:rFonts w:ascii="標楷體" w:eastAsia="標楷體" w:hAnsi="標楷體" w:cs="標楷體"/>
              </w:rPr>
              <w:t>.</w:t>
            </w:r>
            <w:r w:rsidR="00F441FC" w:rsidRPr="00D07EA3">
              <w:rPr>
                <w:rFonts w:ascii="標楷體" w:eastAsia="標楷體" w:hAnsi="標楷體" w:cs="標楷體"/>
              </w:rPr>
              <w:t>學習單</w:t>
            </w:r>
          </w:p>
        </w:tc>
        <w:tc>
          <w:tcPr>
            <w:tcW w:w="1276" w:type="dxa"/>
            <w:vAlign w:val="center"/>
          </w:tcPr>
          <w:p w14:paraId="63162F4A" w14:textId="15BB1437" w:rsidR="00F441FC" w:rsidRPr="00D07EA3" w:rsidRDefault="00F441FC" w:rsidP="00F441FC">
            <w:pPr>
              <w:jc w:val="center"/>
              <w:rPr>
                <w:rFonts w:ascii="標楷體" w:eastAsia="標楷體" w:hAnsi="標楷體" w:cs="標楷體"/>
              </w:rPr>
            </w:pPr>
            <w:r w:rsidRPr="00D07EA3">
              <w:rPr>
                <w:rFonts w:ascii="標楷體" w:eastAsia="標楷體" w:hAnsi="標楷體" w:cs="標楷體"/>
              </w:rPr>
              <w:t>戶外教育</w:t>
            </w:r>
          </w:p>
        </w:tc>
        <w:tc>
          <w:tcPr>
            <w:tcW w:w="1977" w:type="dxa"/>
            <w:gridSpan w:val="2"/>
            <w:vAlign w:val="center"/>
          </w:tcPr>
          <w:p w14:paraId="2AD290E3" w14:textId="77777777" w:rsidR="00F441FC" w:rsidRPr="00D07EA3" w:rsidRDefault="00F441FC" w:rsidP="00F441FC">
            <w:pPr>
              <w:jc w:val="both"/>
              <w:rPr>
                <w:rFonts w:ascii="標楷體" w:eastAsia="標楷體" w:hAnsi="標楷體" w:cs="標楷體"/>
              </w:rPr>
            </w:pPr>
            <w:r w:rsidRPr="00D07EA3">
              <w:rPr>
                <w:rFonts w:ascii="標楷體" w:eastAsia="標楷體" w:hAnsi="標楷體" w:cs="標楷體"/>
              </w:rPr>
              <w:t>◆口頭問答15%</w:t>
            </w:r>
          </w:p>
          <w:p w14:paraId="6B0D28FB" w14:textId="77777777" w:rsidR="00F441FC" w:rsidRPr="00D07EA3" w:rsidRDefault="00F441FC" w:rsidP="00F441FC">
            <w:pPr>
              <w:jc w:val="both"/>
              <w:rPr>
                <w:rFonts w:ascii="標楷體" w:eastAsia="標楷體" w:hAnsi="標楷體" w:cs="標楷體"/>
              </w:rPr>
            </w:pPr>
            <w:r w:rsidRPr="00D07EA3">
              <w:rPr>
                <w:rFonts w:ascii="標楷體" w:eastAsia="標楷體" w:hAnsi="標楷體" w:cs="標楷體"/>
              </w:rPr>
              <w:t>學生能說出安全教育的重要性</w:t>
            </w:r>
          </w:p>
          <w:p w14:paraId="72EA2130" w14:textId="77777777" w:rsidR="00F441FC" w:rsidRPr="00D07EA3" w:rsidRDefault="00F441FC" w:rsidP="00F441FC">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◆實作評量35%</w:t>
            </w:r>
          </w:p>
          <w:p w14:paraId="1B081FF5" w14:textId="77777777" w:rsidR="00F441FC" w:rsidRPr="00D07EA3" w:rsidRDefault="00F441FC" w:rsidP="00F441FC">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學生能完成逃生動作</w:t>
            </w:r>
          </w:p>
          <w:p w14:paraId="21BEB4AD" w14:textId="77777777" w:rsidR="00F441FC" w:rsidRPr="00D07EA3" w:rsidRDefault="00F441FC" w:rsidP="00F441FC">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◆學習單15%</w:t>
            </w:r>
          </w:p>
          <w:p w14:paraId="2C260CF1" w14:textId="77777777" w:rsidR="00F441FC" w:rsidRPr="00D07EA3" w:rsidRDefault="00F441FC" w:rsidP="00F441FC">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學生能完成學習單</w:t>
            </w:r>
          </w:p>
          <w:p w14:paraId="4ACB46F4" w14:textId="77777777" w:rsidR="00F441FC" w:rsidRPr="00D07EA3" w:rsidRDefault="00F441FC" w:rsidP="00F441FC">
            <w:pPr>
              <w:pBdr>
                <w:top w:val="nil"/>
                <w:left w:val="nil"/>
                <w:bottom w:val="nil"/>
                <w:right w:val="nil"/>
                <w:between w:val="nil"/>
              </w:pBdr>
              <w:jc w:val="both"/>
              <w:rPr>
                <w:rFonts w:ascii="標楷體" w:eastAsia="標楷體" w:hAnsi="標楷體" w:cs="標楷體"/>
              </w:rPr>
            </w:pPr>
            <w:r w:rsidRPr="00D07EA3">
              <w:rPr>
                <w:rFonts w:ascii="標楷體" w:eastAsia="標楷體" w:hAnsi="標楷體" w:cs="標楷體"/>
              </w:rPr>
              <w:t>◆學習態度35%</w:t>
            </w:r>
          </w:p>
          <w:p w14:paraId="4AAE2413" w14:textId="736DCA77" w:rsidR="00F441FC" w:rsidRPr="00D07EA3" w:rsidRDefault="00F441FC" w:rsidP="00F441FC">
            <w:pPr>
              <w:rPr>
                <w:rFonts w:ascii="新細明體" w:hAnsi="新細明體" w:cs="新細明體"/>
              </w:rPr>
            </w:pPr>
            <w:r w:rsidRPr="00D07EA3">
              <w:rPr>
                <w:rFonts w:ascii="標楷體" w:eastAsia="標楷體" w:hAnsi="標楷體" w:cs="標楷體"/>
              </w:rPr>
              <w:t>學生能認真聆聽</w:t>
            </w:r>
          </w:p>
        </w:tc>
      </w:tr>
      <w:tr w:rsidR="00F441FC" w:rsidRPr="00D07EA3" w14:paraId="6721FAC4" w14:textId="77777777" w:rsidTr="00B96C6D">
        <w:tblPrEx>
          <w:jc w:val="center"/>
        </w:tblPrEx>
        <w:trPr>
          <w:gridAfter w:val="1"/>
          <w:wAfter w:w="7" w:type="dxa"/>
          <w:trHeight w:val="393"/>
          <w:jc w:val="center"/>
        </w:trPr>
        <w:tc>
          <w:tcPr>
            <w:tcW w:w="794" w:type="dxa"/>
            <w:gridSpan w:val="2"/>
            <w:vAlign w:val="center"/>
          </w:tcPr>
          <w:p w14:paraId="55CA9F59" w14:textId="20B77A91" w:rsidR="00F441FC" w:rsidRPr="00D07EA3" w:rsidRDefault="00F441FC" w:rsidP="00F441FC">
            <w:pPr>
              <w:jc w:val="center"/>
              <w:rPr>
                <w:rFonts w:ascii="標楷體" w:eastAsia="標楷體" w:hAnsi="標楷體" w:cs="標楷體"/>
              </w:rPr>
            </w:pPr>
            <w:r>
              <w:rPr>
                <w:rFonts w:ascii="標楷體" w:eastAsia="標楷體" w:hAnsi="標楷體" w:cs="標楷體" w:hint="eastAsia"/>
              </w:rPr>
              <w:lastRenderedPageBreak/>
              <w:t>7-</w:t>
            </w:r>
            <w:r>
              <w:rPr>
                <w:rFonts w:ascii="標楷體" w:eastAsia="標楷體" w:hAnsi="標楷體" w:cs="標楷體"/>
              </w:rPr>
              <w:t>8</w:t>
            </w:r>
          </w:p>
        </w:tc>
        <w:tc>
          <w:tcPr>
            <w:tcW w:w="1753" w:type="dxa"/>
            <w:gridSpan w:val="2"/>
            <w:vAlign w:val="center"/>
          </w:tcPr>
          <w:p w14:paraId="594FF09F" w14:textId="0EC07CD0" w:rsidR="00F441FC" w:rsidRPr="00D07EA3" w:rsidRDefault="00F441FC" w:rsidP="00F441FC">
            <w:pPr>
              <w:rPr>
                <w:rFonts w:ascii="標楷體" w:eastAsia="標楷體" w:hAnsi="標楷體" w:cs="標楷體"/>
                <w:sz w:val="22"/>
              </w:rPr>
            </w:pPr>
            <w:r w:rsidRPr="00D07EA3">
              <w:rPr>
                <w:rFonts w:ascii="標楷體" w:eastAsia="標楷體" w:hAnsi="標楷體" w:hint="eastAsia"/>
              </w:rPr>
              <w:t>環境教育課程-愛護埤塘</w:t>
            </w:r>
            <w:r>
              <w:rPr>
                <w:rFonts w:ascii="標楷體" w:eastAsia="標楷體" w:hAnsi="標楷體" w:hint="eastAsia"/>
              </w:rPr>
              <w:t>(2)</w:t>
            </w:r>
          </w:p>
        </w:tc>
        <w:tc>
          <w:tcPr>
            <w:tcW w:w="4394" w:type="dxa"/>
            <w:gridSpan w:val="3"/>
            <w:vAlign w:val="center"/>
          </w:tcPr>
          <w:p w14:paraId="333B5F7E" w14:textId="77777777" w:rsidR="00F441FC" w:rsidRPr="00185A1E" w:rsidRDefault="00F441FC" w:rsidP="00F441FC">
            <w:pPr>
              <w:widowControl/>
              <w:rPr>
                <w:rFonts w:ascii="新細明體" w:hAnsi="新細明體" w:cs="新細明體"/>
              </w:rPr>
            </w:pPr>
            <w:r w:rsidRPr="00185A1E">
              <w:rPr>
                <w:rFonts w:ascii="標楷體" w:eastAsia="標楷體" w:hAnsi="標楷體" w:cs="新細明體" w:hint="eastAsia"/>
              </w:rPr>
              <w:t>1.認識</w:t>
            </w:r>
            <w:r w:rsidRPr="00D07EA3">
              <w:rPr>
                <w:rFonts w:ascii="標楷體" w:eastAsia="標楷體" w:hAnsi="標楷體" w:cs="新細明體" w:hint="eastAsia"/>
              </w:rPr>
              <w:t>學校埤</w:t>
            </w:r>
            <w:r w:rsidRPr="00185A1E">
              <w:rPr>
                <w:rFonts w:ascii="標楷體" w:eastAsia="標楷體" w:hAnsi="標楷體" w:cs="新細明體" w:hint="eastAsia"/>
              </w:rPr>
              <w:t>。</w:t>
            </w:r>
          </w:p>
          <w:p w14:paraId="07CB3F84" w14:textId="77777777" w:rsidR="00F441FC" w:rsidRPr="00185A1E" w:rsidRDefault="00F441FC" w:rsidP="00F441FC">
            <w:pPr>
              <w:widowControl/>
              <w:rPr>
                <w:rFonts w:ascii="新細明體" w:hAnsi="新細明體" w:cs="新細明體"/>
              </w:rPr>
            </w:pPr>
            <w:r w:rsidRPr="00185A1E">
              <w:rPr>
                <w:rFonts w:ascii="標楷體" w:eastAsia="標楷體" w:hAnsi="標楷體" w:cs="新細明體" w:hint="eastAsia"/>
              </w:rPr>
              <w:t>2.帶領學生走出教室認識</w:t>
            </w:r>
            <w:r w:rsidRPr="00D07EA3">
              <w:rPr>
                <w:rFonts w:ascii="標楷體" w:eastAsia="標楷體" w:hAnsi="標楷體" w:cs="新細明體" w:hint="eastAsia"/>
              </w:rPr>
              <w:t>學校埤生態</w:t>
            </w:r>
            <w:r w:rsidRPr="00185A1E">
              <w:rPr>
                <w:rFonts w:ascii="標楷體" w:eastAsia="標楷體" w:hAnsi="標楷體" w:cs="新細明體" w:hint="eastAsia"/>
              </w:rPr>
              <w:t>。</w:t>
            </w:r>
          </w:p>
          <w:p w14:paraId="209BE624" w14:textId="1B505D28" w:rsidR="00F441FC" w:rsidRPr="00D07EA3" w:rsidRDefault="00F441FC" w:rsidP="00F441FC">
            <w:pPr>
              <w:rPr>
                <w:rFonts w:ascii="標楷體" w:eastAsia="標楷體" w:hAnsi="標楷體" w:cs="標楷體"/>
              </w:rPr>
            </w:pPr>
            <w:r w:rsidRPr="00185A1E">
              <w:rPr>
                <w:rFonts w:ascii="標楷體" w:eastAsia="標楷體" w:hAnsi="標楷體" w:cs="新細明體" w:hint="eastAsia"/>
              </w:rPr>
              <w:t>3.繪製你最喜愛的</w:t>
            </w:r>
            <w:r w:rsidRPr="00D07EA3">
              <w:rPr>
                <w:rFonts w:ascii="標楷體" w:eastAsia="標楷體" w:hAnsi="標楷體" w:cs="新細明體" w:hint="eastAsia"/>
              </w:rPr>
              <w:t>學校埤</w:t>
            </w:r>
            <w:r w:rsidRPr="00185A1E">
              <w:rPr>
                <w:rFonts w:ascii="標楷體" w:eastAsia="標楷體" w:hAnsi="標楷體" w:cs="新細明體" w:hint="eastAsia"/>
              </w:rPr>
              <w:t>一角。</w:t>
            </w:r>
          </w:p>
        </w:tc>
        <w:tc>
          <w:tcPr>
            <w:tcW w:w="1276" w:type="dxa"/>
            <w:vAlign w:val="center"/>
          </w:tcPr>
          <w:p w14:paraId="17D8B4A5" w14:textId="650ADF19" w:rsidR="00F441FC" w:rsidRPr="00D07EA3" w:rsidRDefault="00F441FC" w:rsidP="00F441FC">
            <w:pPr>
              <w:jc w:val="center"/>
              <w:rPr>
                <w:rFonts w:ascii="標楷體" w:eastAsia="標楷體" w:hAnsi="標楷體" w:cs="標楷體"/>
              </w:rPr>
            </w:pPr>
            <w:r w:rsidRPr="00D07EA3">
              <w:rPr>
                <w:rFonts w:ascii="標楷體" w:eastAsia="標楷體" w:hAnsi="標楷體" w:hint="eastAsia"/>
              </w:rPr>
              <w:t>環境教育</w:t>
            </w:r>
          </w:p>
        </w:tc>
        <w:tc>
          <w:tcPr>
            <w:tcW w:w="1977" w:type="dxa"/>
            <w:gridSpan w:val="2"/>
            <w:vAlign w:val="center"/>
          </w:tcPr>
          <w:p w14:paraId="27015B3B" w14:textId="77777777" w:rsidR="00F441FC" w:rsidRPr="00185A1E" w:rsidRDefault="00F441FC" w:rsidP="00F441FC">
            <w:pPr>
              <w:widowControl/>
              <w:jc w:val="both"/>
              <w:rPr>
                <w:rFonts w:ascii="新細明體" w:hAnsi="新細明體" w:cs="新細明體"/>
              </w:rPr>
            </w:pPr>
            <w:r w:rsidRPr="00185A1E">
              <w:rPr>
                <w:rFonts w:ascii="標楷體" w:eastAsia="標楷體" w:hAnsi="標楷體" w:cs="新細明體" w:hint="eastAsia"/>
              </w:rPr>
              <w:t>◆態度評量50%</w:t>
            </w:r>
          </w:p>
          <w:p w14:paraId="7A15B794" w14:textId="77777777" w:rsidR="00F441FC" w:rsidRPr="00185A1E" w:rsidRDefault="00F441FC" w:rsidP="00F441FC">
            <w:pPr>
              <w:widowControl/>
              <w:jc w:val="both"/>
              <w:rPr>
                <w:rFonts w:ascii="新細明體" w:hAnsi="新細明體" w:cs="新細明體"/>
              </w:rPr>
            </w:pPr>
            <w:r w:rsidRPr="00185A1E">
              <w:rPr>
                <w:rFonts w:ascii="標楷體" w:eastAsia="標楷體" w:hAnsi="標楷體" w:cs="新細明體" w:hint="eastAsia"/>
              </w:rPr>
              <w:t>學生學習態度良好能專注地聆聽</w:t>
            </w:r>
          </w:p>
          <w:p w14:paraId="2E309E1B" w14:textId="77777777" w:rsidR="00F441FC" w:rsidRPr="00185A1E" w:rsidRDefault="00F441FC" w:rsidP="00F441FC">
            <w:pPr>
              <w:widowControl/>
              <w:jc w:val="both"/>
              <w:rPr>
                <w:rFonts w:ascii="新細明體" w:hAnsi="新細明體" w:cs="新細明體"/>
              </w:rPr>
            </w:pPr>
            <w:r w:rsidRPr="00185A1E">
              <w:rPr>
                <w:rFonts w:ascii="標楷體" w:eastAsia="標楷體" w:hAnsi="標楷體" w:cs="新細明體" w:hint="eastAsia"/>
              </w:rPr>
              <w:t>◆實作評量50%</w:t>
            </w:r>
          </w:p>
          <w:p w14:paraId="0A1873DF" w14:textId="1A2E36AC" w:rsidR="00F441FC" w:rsidRPr="00D07EA3" w:rsidRDefault="00F441FC" w:rsidP="00F441FC">
            <w:pPr>
              <w:rPr>
                <w:rFonts w:ascii="新細明體" w:hAnsi="新細明體" w:cs="新細明體"/>
              </w:rPr>
            </w:pPr>
            <w:r w:rsidRPr="00185A1E">
              <w:rPr>
                <w:rFonts w:ascii="標楷體" w:eastAsia="標楷體" w:hAnsi="標楷體" w:cs="新細明體" w:hint="eastAsia"/>
              </w:rPr>
              <w:t>學生能完成</w:t>
            </w:r>
            <w:r w:rsidRPr="00D07EA3">
              <w:rPr>
                <w:rFonts w:ascii="標楷體" w:eastAsia="標楷體" w:hAnsi="標楷體" w:cs="新細明體" w:hint="eastAsia"/>
              </w:rPr>
              <w:t>繪製學校埤</w:t>
            </w:r>
          </w:p>
        </w:tc>
      </w:tr>
      <w:tr w:rsidR="003607BA" w:rsidRPr="00D07EA3" w14:paraId="70C6E40C" w14:textId="77777777" w:rsidTr="00022621">
        <w:tblPrEx>
          <w:jc w:val="center"/>
        </w:tblPrEx>
        <w:trPr>
          <w:gridAfter w:val="1"/>
          <w:wAfter w:w="7" w:type="dxa"/>
          <w:trHeight w:val="393"/>
          <w:jc w:val="center"/>
        </w:trPr>
        <w:tc>
          <w:tcPr>
            <w:tcW w:w="794" w:type="dxa"/>
            <w:gridSpan w:val="2"/>
            <w:vAlign w:val="center"/>
          </w:tcPr>
          <w:p w14:paraId="7543AE94" w14:textId="25F9413E" w:rsidR="003607BA" w:rsidRPr="00D07EA3" w:rsidRDefault="0070216E" w:rsidP="005968C8">
            <w:pPr>
              <w:jc w:val="center"/>
              <w:rPr>
                <w:rFonts w:ascii="標楷體" w:eastAsia="標楷體" w:hAnsi="標楷體" w:cs="標楷體"/>
              </w:rPr>
            </w:pPr>
            <w:r>
              <w:rPr>
                <w:rFonts w:ascii="標楷體" w:eastAsia="標楷體" w:hAnsi="標楷體" w:cs="標楷體" w:hint="eastAsia"/>
              </w:rPr>
              <w:t>9</w:t>
            </w:r>
            <w:r w:rsidR="002D3066">
              <w:rPr>
                <w:rFonts w:ascii="標楷體" w:eastAsia="標楷體" w:hAnsi="標楷體" w:cs="標楷體" w:hint="eastAsia"/>
              </w:rPr>
              <w:t>-14</w:t>
            </w:r>
          </w:p>
        </w:tc>
        <w:tc>
          <w:tcPr>
            <w:tcW w:w="1753" w:type="dxa"/>
            <w:gridSpan w:val="2"/>
            <w:vAlign w:val="center"/>
          </w:tcPr>
          <w:p w14:paraId="408D659E" w14:textId="093CFAEB" w:rsidR="003607BA" w:rsidRPr="00D07EA3" w:rsidRDefault="003607BA" w:rsidP="005968C8">
            <w:pPr>
              <w:rPr>
                <w:rFonts w:ascii="標楷體" w:eastAsia="標楷體" w:hAnsi="標楷體" w:cs="標楷體"/>
              </w:rPr>
            </w:pPr>
            <w:r w:rsidRPr="00D07EA3">
              <w:rPr>
                <w:rFonts w:ascii="標楷體" w:eastAsia="標楷體" w:hAnsi="標楷體" w:cs="標楷體"/>
              </w:rPr>
              <w:t>家庭教育-親職教育日或運動會(</w:t>
            </w:r>
            <w:r w:rsidR="002D3066">
              <w:rPr>
                <w:rFonts w:ascii="標楷體" w:eastAsia="標楷體" w:hAnsi="標楷體" w:cs="標楷體" w:hint="eastAsia"/>
              </w:rPr>
              <w:t>6</w:t>
            </w:r>
            <w:r w:rsidRPr="00D07EA3">
              <w:rPr>
                <w:rFonts w:ascii="標楷體" w:eastAsia="標楷體" w:hAnsi="標楷體" w:cs="標楷體"/>
              </w:rPr>
              <w:t>)</w:t>
            </w:r>
          </w:p>
        </w:tc>
        <w:tc>
          <w:tcPr>
            <w:tcW w:w="4394" w:type="dxa"/>
            <w:gridSpan w:val="3"/>
            <w:vAlign w:val="center"/>
          </w:tcPr>
          <w:p w14:paraId="0B803000" w14:textId="69DCA5F4" w:rsidR="003607BA" w:rsidRPr="00D07EA3" w:rsidRDefault="003607BA" w:rsidP="005968C8">
            <w:pPr>
              <w:rPr>
                <w:rFonts w:ascii="標楷體" w:eastAsia="標楷體" w:hAnsi="標楷體" w:cs="標楷體"/>
              </w:rPr>
            </w:pPr>
            <w:r w:rsidRPr="00D07EA3">
              <w:rPr>
                <w:rFonts w:ascii="標楷體" w:eastAsia="標楷體" w:hAnsi="標楷體" w:cs="標楷體"/>
              </w:rPr>
              <w:t>親職教育日各項活動指導與練習(</w:t>
            </w:r>
            <w:r w:rsidR="00847A78">
              <w:rPr>
                <w:rFonts w:ascii="標楷體" w:eastAsia="標楷體" w:hAnsi="標楷體" w:cs="標楷體" w:hint="eastAsia"/>
              </w:rPr>
              <w:t>6</w:t>
            </w:r>
            <w:r w:rsidRPr="00D07EA3">
              <w:rPr>
                <w:rFonts w:ascii="標楷體" w:eastAsia="標楷體" w:hAnsi="標楷體" w:cs="標楷體"/>
              </w:rPr>
              <w:t>節)</w:t>
            </w:r>
          </w:p>
          <w:p w14:paraId="4FBE1C0F" w14:textId="7D542AD4" w:rsidR="003607BA" w:rsidRPr="00D07EA3" w:rsidRDefault="003607BA" w:rsidP="005968C8">
            <w:pPr>
              <w:rPr>
                <w:rFonts w:ascii="標楷體" w:eastAsia="標楷體" w:hAnsi="標楷體" w:cs="標楷體"/>
              </w:rPr>
            </w:pPr>
            <w:r w:rsidRPr="00D07EA3">
              <w:rPr>
                <w:rFonts w:ascii="標楷體" w:eastAsia="標楷體" w:hAnsi="標楷體" w:cs="標楷體"/>
              </w:rPr>
              <w:t>活動一：</w:t>
            </w:r>
            <w:r w:rsidR="00917767">
              <w:rPr>
                <w:rFonts w:ascii="標楷體" w:eastAsia="標楷體" w:hAnsi="標楷體" w:cs="標楷體" w:hint="eastAsia"/>
              </w:rPr>
              <w:t>展覽作品製作</w:t>
            </w:r>
            <w:r w:rsidR="00917767" w:rsidRPr="00D07EA3">
              <w:rPr>
                <w:rFonts w:ascii="標楷體" w:eastAsia="標楷體" w:hAnsi="標楷體" w:cs="標楷體"/>
              </w:rPr>
              <w:t xml:space="preserve"> </w:t>
            </w:r>
          </w:p>
          <w:p w14:paraId="4B473DCC" w14:textId="79D8624A" w:rsidR="003607BA" w:rsidRPr="00D07EA3" w:rsidRDefault="003607BA" w:rsidP="005968C8">
            <w:pPr>
              <w:rPr>
                <w:rFonts w:ascii="標楷體" w:eastAsia="標楷體" w:hAnsi="標楷體" w:cs="標楷體"/>
              </w:rPr>
            </w:pPr>
            <w:r w:rsidRPr="00D07EA3">
              <w:rPr>
                <w:rFonts w:ascii="標楷體" w:eastAsia="標楷體" w:hAnsi="標楷體" w:cs="標楷體"/>
              </w:rPr>
              <w:t>活動二：</w:t>
            </w:r>
            <w:r w:rsidR="00917767">
              <w:rPr>
                <w:rFonts w:ascii="標楷體" w:eastAsia="標楷體" w:hAnsi="標楷體" w:cs="標楷體" w:hint="eastAsia"/>
              </w:rPr>
              <w:t>教室佈置</w:t>
            </w:r>
          </w:p>
          <w:p w14:paraId="071A867E" w14:textId="4A681458" w:rsidR="003607BA" w:rsidRPr="00D07EA3" w:rsidRDefault="003607BA" w:rsidP="005968C8">
            <w:pPr>
              <w:rPr>
                <w:rFonts w:ascii="標楷體" w:eastAsia="標楷體" w:hAnsi="標楷體" w:cs="標楷體"/>
              </w:rPr>
            </w:pPr>
            <w:r w:rsidRPr="00D07EA3">
              <w:rPr>
                <w:rFonts w:ascii="標楷體" w:eastAsia="標楷體" w:hAnsi="標楷體" w:cs="標楷體"/>
              </w:rPr>
              <w:t>活動三：</w:t>
            </w:r>
            <w:r w:rsidR="00917767" w:rsidRPr="00917767">
              <w:rPr>
                <w:rFonts w:ascii="標楷體" w:eastAsia="標楷體" w:hAnsi="標楷體" w:cs="標楷體" w:hint="eastAsia"/>
              </w:rPr>
              <w:t>參加典禮活動指導</w:t>
            </w:r>
          </w:p>
          <w:p w14:paraId="4248386C" w14:textId="76BDEEA1" w:rsidR="003607BA" w:rsidRDefault="003607BA" w:rsidP="005968C8">
            <w:pPr>
              <w:rPr>
                <w:rFonts w:ascii="標楷體" w:eastAsia="標楷體" w:hAnsi="標楷體" w:cs="標楷體"/>
              </w:rPr>
            </w:pPr>
            <w:r w:rsidRPr="00D07EA3">
              <w:rPr>
                <w:rFonts w:ascii="標楷體" w:eastAsia="標楷體" w:hAnsi="標楷體" w:cs="標楷體"/>
              </w:rPr>
              <w:t>活動四：</w:t>
            </w:r>
            <w:r w:rsidR="00917767" w:rsidRPr="00917767">
              <w:rPr>
                <w:rFonts w:ascii="標楷體" w:eastAsia="標楷體" w:hAnsi="標楷體" w:cs="標楷體" w:hint="eastAsia"/>
              </w:rPr>
              <w:t>參與各項競賽活動指導</w:t>
            </w:r>
          </w:p>
          <w:p w14:paraId="77605E3B" w14:textId="3409BBE8" w:rsidR="00847A78" w:rsidRPr="00847A78" w:rsidRDefault="00847A78" w:rsidP="00847A78">
            <w:pPr>
              <w:rPr>
                <w:rFonts w:ascii="標楷體" w:eastAsia="標楷體" w:hAnsi="標楷體" w:cs="標楷體"/>
              </w:rPr>
            </w:pPr>
            <w:r w:rsidRPr="00847A78">
              <w:rPr>
                <w:rFonts w:ascii="標楷體" w:eastAsia="標楷體" w:hAnsi="標楷體" w:cs="標楷體" w:hint="eastAsia"/>
              </w:rPr>
              <w:t>活動</w:t>
            </w:r>
            <w:r w:rsidR="00917767">
              <w:rPr>
                <w:rFonts w:ascii="標楷體" w:eastAsia="標楷體" w:hAnsi="標楷體" w:cs="標楷體" w:hint="eastAsia"/>
              </w:rPr>
              <w:t>五</w:t>
            </w:r>
            <w:r w:rsidRPr="00847A78">
              <w:rPr>
                <w:rFonts w:ascii="標楷體" w:eastAsia="標楷體" w:hAnsi="標楷體" w:cs="標楷體" w:hint="eastAsia"/>
              </w:rPr>
              <w:t>：觀看靜態展覽指導</w:t>
            </w:r>
          </w:p>
          <w:p w14:paraId="1FA638E9" w14:textId="52B23559" w:rsidR="00847A78" w:rsidRPr="00D07EA3" w:rsidRDefault="00847A78" w:rsidP="00847A78">
            <w:pPr>
              <w:rPr>
                <w:rFonts w:ascii="標楷體" w:eastAsia="標楷體" w:hAnsi="標楷體" w:cs="標楷體"/>
              </w:rPr>
            </w:pPr>
            <w:r w:rsidRPr="00847A78">
              <w:rPr>
                <w:rFonts w:ascii="標楷體" w:eastAsia="標楷體" w:hAnsi="標楷體" w:cs="標楷體" w:hint="eastAsia"/>
              </w:rPr>
              <w:t>活動</w:t>
            </w:r>
            <w:r w:rsidR="00917767">
              <w:rPr>
                <w:rFonts w:ascii="標楷體" w:eastAsia="標楷體" w:hAnsi="標楷體" w:cs="標楷體" w:hint="eastAsia"/>
              </w:rPr>
              <w:t>六</w:t>
            </w:r>
            <w:r w:rsidRPr="00847A78">
              <w:rPr>
                <w:rFonts w:ascii="標楷體" w:eastAsia="標楷體" w:hAnsi="標楷體" w:cs="標楷體" w:hint="eastAsia"/>
              </w:rPr>
              <w:t>：活動後環境復原指導</w:t>
            </w:r>
          </w:p>
        </w:tc>
        <w:tc>
          <w:tcPr>
            <w:tcW w:w="1276" w:type="dxa"/>
            <w:vAlign w:val="center"/>
          </w:tcPr>
          <w:p w14:paraId="46E211C5" w14:textId="77777777" w:rsidR="003607BA" w:rsidRPr="00D07EA3" w:rsidRDefault="003607BA" w:rsidP="005968C8">
            <w:pPr>
              <w:jc w:val="center"/>
              <w:rPr>
                <w:rFonts w:ascii="標楷體" w:eastAsia="標楷體" w:hAnsi="標楷體" w:cs="標楷體"/>
              </w:rPr>
            </w:pPr>
            <w:r w:rsidRPr="00D07EA3">
              <w:rPr>
                <w:rFonts w:ascii="標楷體" w:eastAsia="標楷體" w:hAnsi="標楷體" w:cs="標楷體"/>
              </w:rPr>
              <w:t>家庭教育</w:t>
            </w:r>
          </w:p>
        </w:tc>
        <w:tc>
          <w:tcPr>
            <w:tcW w:w="1977" w:type="dxa"/>
            <w:gridSpan w:val="2"/>
            <w:vAlign w:val="center"/>
          </w:tcPr>
          <w:p w14:paraId="69D08536" w14:textId="77777777" w:rsidR="003607BA" w:rsidRPr="00D07EA3" w:rsidRDefault="003607BA" w:rsidP="005968C8">
            <w:pP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學習態度45%</w:t>
            </w:r>
          </w:p>
          <w:p w14:paraId="7F934FDD"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學生能認真參與各項活動</w:t>
            </w:r>
          </w:p>
          <w:p w14:paraId="516BDD07" w14:textId="77777777" w:rsidR="003607BA" w:rsidRPr="00D07EA3" w:rsidRDefault="003607BA" w:rsidP="005968C8">
            <w:pPr>
              <w:jc w:val="center"/>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實作評量55%</w:t>
            </w:r>
          </w:p>
          <w:p w14:paraId="320B263E" w14:textId="77777777" w:rsidR="003607BA" w:rsidRPr="00D07EA3" w:rsidRDefault="003607BA" w:rsidP="005968C8">
            <w:pPr>
              <w:jc w:val="center"/>
              <w:rPr>
                <w:rFonts w:ascii="新細明體" w:hAnsi="新細明體" w:cs="新細明體"/>
              </w:rPr>
            </w:pPr>
            <w:r w:rsidRPr="00D07EA3">
              <w:rPr>
                <w:rFonts w:ascii="標楷體" w:eastAsia="標楷體" w:hAnsi="標楷體" w:cs="標楷體"/>
              </w:rPr>
              <w:t>學生能對所有活動全力以赴</w:t>
            </w:r>
          </w:p>
        </w:tc>
      </w:tr>
      <w:tr w:rsidR="003607BA" w:rsidRPr="00D07EA3" w14:paraId="010F466A" w14:textId="77777777" w:rsidTr="00022621">
        <w:tblPrEx>
          <w:jc w:val="center"/>
        </w:tblPrEx>
        <w:trPr>
          <w:gridAfter w:val="1"/>
          <w:wAfter w:w="7" w:type="dxa"/>
          <w:trHeight w:val="393"/>
          <w:jc w:val="center"/>
        </w:trPr>
        <w:tc>
          <w:tcPr>
            <w:tcW w:w="794" w:type="dxa"/>
            <w:gridSpan w:val="2"/>
            <w:vAlign w:val="center"/>
          </w:tcPr>
          <w:p w14:paraId="3190779B" w14:textId="0F5FE7C6" w:rsidR="003607BA" w:rsidRPr="00D07EA3" w:rsidRDefault="003607BA" w:rsidP="005968C8">
            <w:pPr>
              <w:jc w:val="center"/>
              <w:rPr>
                <w:rFonts w:ascii="標楷體" w:eastAsia="標楷體" w:hAnsi="標楷體" w:cs="標楷體"/>
              </w:rPr>
            </w:pPr>
            <w:r w:rsidRPr="00D07EA3">
              <w:rPr>
                <w:rFonts w:ascii="標楷體" w:eastAsia="標楷體" w:hAnsi="標楷體" w:cs="標楷體"/>
              </w:rPr>
              <w:t>1</w:t>
            </w:r>
            <w:r w:rsidR="002D3066">
              <w:rPr>
                <w:rFonts w:ascii="標楷體" w:eastAsia="標楷體" w:hAnsi="標楷體" w:cs="標楷體" w:hint="eastAsia"/>
              </w:rPr>
              <w:t>5</w:t>
            </w:r>
          </w:p>
        </w:tc>
        <w:tc>
          <w:tcPr>
            <w:tcW w:w="1753" w:type="dxa"/>
            <w:gridSpan w:val="2"/>
            <w:vAlign w:val="center"/>
          </w:tcPr>
          <w:p w14:paraId="0E4952AC" w14:textId="77777777" w:rsidR="003607BA" w:rsidRPr="00D07EA3" w:rsidRDefault="003607BA" w:rsidP="005968C8">
            <w:pPr>
              <w:rPr>
                <w:rFonts w:ascii="標楷體" w:eastAsia="標楷體" w:hAnsi="標楷體" w:cs="標楷體"/>
              </w:rPr>
            </w:pPr>
            <w:r w:rsidRPr="00D07EA3">
              <w:rPr>
                <w:rFonts w:ascii="標楷體" w:eastAsia="標楷體" w:hAnsi="標楷體" w:cs="標楷體"/>
                <w:sz w:val="22"/>
              </w:rPr>
              <w:t>交通安全教育課程(1)</w:t>
            </w:r>
          </w:p>
        </w:tc>
        <w:tc>
          <w:tcPr>
            <w:tcW w:w="4394" w:type="dxa"/>
            <w:gridSpan w:val="3"/>
            <w:vAlign w:val="center"/>
          </w:tcPr>
          <w:p w14:paraId="2DF55066" w14:textId="77777777" w:rsidR="003607BA" w:rsidRPr="00D07EA3" w:rsidRDefault="003607BA" w:rsidP="00847A78">
            <w:pPr>
              <w:rPr>
                <w:rFonts w:ascii="標楷體" w:eastAsia="標楷體" w:hAnsi="標楷體" w:cs="標楷體"/>
              </w:rPr>
            </w:pPr>
            <w:r w:rsidRPr="00D07EA3">
              <w:rPr>
                <w:rFonts w:ascii="標楷體" w:eastAsia="標楷體" w:hAnsi="標楷體" w:cs="標楷體"/>
              </w:rPr>
              <w:t>1.主題:兒童安全過馬路</w:t>
            </w:r>
          </w:p>
          <w:p w14:paraId="371A3092" w14:textId="77777777" w:rsidR="003607BA" w:rsidRPr="00D07EA3" w:rsidRDefault="003607BA" w:rsidP="00847A78">
            <w:pPr>
              <w:rPr>
                <w:rFonts w:ascii="標楷體" w:eastAsia="標楷體" w:hAnsi="標楷體" w:cs="標楷體"/>
              </w:rPr>
            </w:pPr>
            <w:r w:rsidRPr="00D07EA3">
              <w:rPr>
                <w:rFonts w:ascii="標楷體" w:eastAsia="標楷體" w:hAnsi="標楷體" w:cs="標楷體"/>
              </w:rPr>
              <w:t>2.影片欣賞-如何安全過馬路</w:t>
            </w:r>
          </w:p>
          <w:p w14:paraId="02C630E0" w14:textId="77777777" w:rsidR="003607BA" w:rsidRPr="00D07EA3" w:rsidRDefault="003607BA" w:rsidP="00847A78">
            <w:pPr>
              <w:rPr>
                <w:rFonts w:ascii="標楷體" w:eastAsia="標楷體" w:hAnsi="標楷體" w:cs="標楷體"/>
              </w:rPr>
            </w:pPr>
            <w:r w:rsidRPr="00D07EA3">
              <w:rPr>
                <w:rFonts w:ascii="標楷體" w:eastAsia="標楷體" w:hAnsi="標楷體" w:cs="標楷體"/>
              </w:rPr>
              <w:t>https://youtu.be/6wn-h-Ekiqc</w:t>
            </w:r>
          </w:p>
          <w:p w14:paraId="084DC111" w14:textId="77777777" w:rsidR="003607BA" w:rsidRPr="00D07EA3" w:rsidRDefault="003607BA" w:rsidP="00847A78">
            <w:pPr>
              <w:rPr>
                <w:rFonts w:ascii="標楷體" w:eastAsia="標楷體" w:hAnsi="標楷體" w:cs="標楷體"/>
              </w:rPr>
            </w:pPr>
            <w:r w:rsidRPr="00D07EA3">
              <w:rPr>
                <w:rFonts w:ascii="標楷體" w:eastAsia="標楷體" w:hAnsi="標楷體" w:cs="標楷體"/>
              </w:rPr>
              <w:t>提問-請學生發表從影片中學到什麼？</w:t>
            </w:r>
          </w:p>
          <w:p w14:paraId="29F46BCB" w14:textId="77777777" w:rsidR="003607BA" w:rsidRPr="00D07EA3" w:rsidRDefault="003607BA" w:rsidP="00847A78">
            <w:pPr>
              <w:rPr>
                <w:rFonts w:ascii="標楷體" w:eastAsia="標楷體" w:hAnsi="標楷體" w:cs="標楷體"/>
              </w:rPr>
            </w:pPr>
            <w:r w:rsidRPr="00D07EA3">
              <w:rPr>
                <w:rFonts w:ascii="標楷體" w:eastAsia="標楷體" w:hAnsi="標楷體" w:cs="標楷體"/>
              </w:rPr>
              <w:t>3.學習單:聰明過馬路</w:t>
            </w:r>
          </w:p>
          <w:p w14:paraId="20D80136" w14:textId="77777777" w:rsidR="003607BA" w:rsidRPr="00D07EA3" w:rsidRDefault="003607BA" w:rsidP="005968C8">
            <w:pPr>
              <w:ind w:left="360"/>
              <w:rPr>
                <w:rFonts w:ascii="標楷體" w:eastAsia="標楷體" w:hAnsi="標楷體" w:cs="標楷體"/>
              </w:rPr>
            </w:pPr>
            <w:r w:rsidRPr="00D07EA3">
              <w:rPr>
                <w:rFonts w:ascii="標楷體" w:eastAsia="標楷體" w:hAnsi="標楷體" w:cs="標楷體"/>
              </w:rPr>
              <w:t>學生能簡單描述停.看.聽的動作</w:t>
            </w:r>
          </w:p>
        </w:tc>
        <w:tc>
          <w:tcPr>
            <w:tcW w:w="1276" w:type="dxa"/>
            <w:vAlign w:val="center"/>
          </w:tcPr>
          <w:p w14:paraId="19B3413C" w14:textId="77777777" w:rsidR="003607BA" w:rsidRPr="00D07EA3" w:rsidRDefault="003607BA" w:rsidP="005968C8">
            <w:pPr>
              <w:jc w:val="center"/>
              <w:rPr>
                <w:rFonts w:ascii="標楷體" w:eastAsia="標楷體" w:hAnsi="標楷體" w:cs="標楷體"/>
              </w:rPr>
            </w:pPr>
            <w:r w:rsidRPr="00D07EA3">
              <w:rPr>
                <w:rFonts w:ascii="標楷體" w:eastAsia="標楷體" w:hAnsi="標楷體" w:cs="標楷體"/>
                <w:sz w:val="22"/>
              </w:rPr>
              <w:t>交通安全教育</w:t>
            </w:r>
          </w:p>
        </w:tc>
        <w:tc>
          <w:tcPr>
            <w:tcW w:w="1977" w:type="dxa"/>
            <w:gridSpan w:val="2"/>
            <w:vAlign w:val="center"/>
          </w:tcPr>
          <w:p w14:paraId="0CDA5701" w14:textId="77777777" w:rsidR="003607BA" w:rsidRPr="00CF52FC" w:rsidRDefault="003607BA" w:rsidP="005968C8">
            <w:pPr>
              <w:rPr>
                <w:rFonts w:ascii="標楷體" w:eastAsia="標楷體" w:hAnsi="標楷體" w:cs="標楷體"/>
              </w:rPr>
            </w:pPr>
            <w:r w:rsidRPr="00CF52FC">
              <w:rPr>
                <w:rFonts w:ascii="標楷體" w:eastAsia="標楷體" w:hAnsi="標楷體" w:cs="新細明體"/>
              </w:rPr>
              <w:t>◆</w:t>
            </w:r>
            <w:r w:rsidRPr="00CF52FC">
              <w:rPr>
                <w:rFonts w:ascii="標楷體" w:eastAsia="標楷體" w:hAnsi="標楷體" w:cs="標楷體"/>
              </w:rPr>
              <w:t>口頭問答40%</w:t>
            </w:r>
          </w:p>
          <w:p w14:paraId="2F488609" w14:textId="77777777" w:rsidR="003607BA" w:rsidRPr="00CF52FC" w:rsidRDefault="003607BA" w:rsidP="005968C8">
            <w:pPr>
              <w:rPr>
                <w:rFonts w:ascii="標楷體" w:eastAsia="標楷體" w:hAnsi="標楷體" w:cs="標楷體"/>
              </w:rPr>
            </w:pPr>
            <w:r w:rsidRPr="00CF52FC">
              <w:rPr>
                <w:rFonts w:ascii="標楷體" w:eastAsia="標楷體" w:hAnsi="標楷體" w:cs="標楷體"/>
              </w:rPr>
              <w:t>學生能回答老師提問</w:t>
            </w:r>
          </w:p>
          <w:p w14:paraId="0C4AE01A" w14:textId="77777777" w:rsidR="003607BA" w:rsidRPr="00CF52FC" w:rsidRDefault="003607BA" w:rsidP="005968C8">
            <w:pPr>
              <w:rPr>
                <w:rFonts w:ascii="標楷體" w:eastAsia="標楷體" w:hAnsi="標楷體" w:cs="標楷體"/>
              </w:rPr>
            </w:pPr>
            <w:r w:rsidRPr="00CF52FC">
              <w:rPr>
                <w:rFonts w:ascii="標楷體" w:eastAsia="標楷體" w:hAnsi="標楷體" w:cs="新細明體"/>
              </w:rPr>
              <w:t>◆</w:t>
            </w:r>
            <w:r w:rsidRPr="00CF52FC">
              <w:rPr>
                <w:rFonts w:ascii="標楷體" w:eastAsia="標楷體" w:hAnsi="標楷體" w:cs="標楷體"/>
              </w:rPr>
              <w:t>學習態度40%</w:t>
            </w:r>
          </w:p>
          <w:p w14:paraId="2F83F297" w14:textId="77777777" w:rsidR="003607BA" w:rsidRPr="00CF52FC" w:rsidRDefault="003607BA" w:rsidP="005968C8">
            <w:pPr>
              <w:jc w:val="center"/>
              <w:rPr>
                <w:rFonts w:ascii="標楷體" w:eastAsia="標楷體" w:hAnsi="標楷體" w:cs="標楷體"/>
              </w:rPr>
            </w:pPr>
            <w:r w:rsidRPr="00CF52FC">
              <w:rPr>
                <w:rFonts w:ascii="標楷體" w:eastAsia="標楷體" w:hAnsi="標楷體" w:cs="標楷體"/>
              </w:rPr>
              <w:t>學生能認真聆聽及參與討論</w:t>
            </w:r>
          </w:p>
          <w:p w14:paraId="73FE6255" w14:textId="77777777" w:rsidR="003607BA" w:rsidRPr="00CF52FC" w:rsidRDefault="003607BA" w:rsidP="005968C8">
            <w:pPr>
              <w:rPr>
                <w:rFonts w:ascii="標楷體" w:eastAsia="標楷體" w:hAnsi="標楷體"/>
              </w:rPr>
            </w:pPr>
            <w:r w:rsidRPr="00CF52FC">
              <w:rPr>
                <w:rFonts w:ascii="標楷體" w:eastAsia="標楷體" w:hAnsi="標楷體"/>
              </w:rPr>
              <w:t>◆學習單評量30%學生能完成學習單</w:t>
            </w:r>
          </w:p>
        </w:tc>
      </w:tr>
      <w:tr w:rsidR="003607BA" w:rsidRPr="00D07EA3" w14:paraId="286ACF0F" w14:textId="77777777" w:rsidTr="00022621">
        <w:tblPrEx>
          <w:jc w:val="center"/>
        </w:tblPrEx>
        <w:trPr>
          <w:gridAfter w:val="1"/>
          <w:wAfter w:w="7" w:type="dxa"/>
          <w:trHeight w:val="393"/>
          <w:jc w:val="center"/>
        </w:trPr>
        <w:tc>
          <w:tcPr>
            <w:tcW w:w="794" w:type="dxa"/>
            <w:gridSpan w:val="2"/>
            <w:vAlign w:val="center"/>
          </w:tcPr>
          <w:p w14:paraId="420CFF30" w14:textId="7ADA1BD0" w:rsidR="003607BA" w:rsidRPr="00D07EA3" w:rsidRDefault="003607BA" w:rsidP="005968C8">
            <w:pPr>
              <w:jc w:val="center"/>
              <w:rPr>
                <w:rFonts w:ascii="標楷體" w:eastAsia="標楷體" w:hAnsi="標楷體" w:cs="標楷體"/>
              </w:rPr>
            </w:pPr>
            <w:r w:rsidRPr="00D07EA3">
              <w:rPr>
                <w:rFonts w:ascii="標楷體" w:eastAsia="標楷體" w:hAnsi="標楷體" w:cs="標楷體"/>
              </w:rPr>
              <w:t>1</w:t>
            </w:r>
            <w:r w:rsidR="002D3066">
              <w:rPr>
                <w:rFonts w:ascii="標楷體" w:eastAsia="標楷體" w:hAnsi="標楷體" w:cs="標楷體" w:hint="eastAsia"/>
              </w:rPr>
              <w:t>6</w:t>
            </w:r>
          </w:p>
        </w:tc>
        <w:tc>
          <w:tcPr>
            <w:tcW w:w="1753" w:type="dxa"/>
            <w:gridSpan w:val="2"/>
            <w:vAlign w:val="center"/>
          </w:tcPr>
          <w:p w14:paraId="07A6B480"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性平教育課程(1)</w:t>
            </w:r>
          </w:p>
        </w:tc>
        <w:tc>
          <w:tcPr>
            <w:tcW w:w="4394" w:type="dxa"/>
            <w:gridSpan w:val="3"/>
            <w:vAlign w:val="center"/>
          </w:tcPr>
          <w:p w14:paraId="21674C32" w14:textId="77777777" w:rsidR="003607BA" w:rsidRPr="0070216E" w:rsidRDefault="003607BA" w:rsidP="003607BA">
            <w:pPr>
              <w:numPr>
                <w:ilvl w:val="0"/>
                <w:numId w:val="26"/>
              </w:numPr>
              <w:rPr>
                <w:rFonts w:ascii="標楷體" w:eastAsia="標楷體" w:hAnsi="標楷體"/>
              </w:rPr>
            </w:pPr>
            <w:r w:rsidRPr="0070216E">
              <w:rPr>
                <w:rFonts w:ascii="標楷體" w:eastAsia="標楷體" w:hAnsi="標楷體"/>
              </w:rPr>
              <w:t>影片欣賞</w:t>
            </w:r>
          </w:p>
          <w:p w14:paraId="12E2EEC3" w14:textId="77777777" w:rsidR="003607BA" w:rsidRPr="0070216E" w:rsidRDefault="003607BA" w:rsidP="003607BA">
            <w:pPr>
              <w:numPr>
                <w:ilvl w:val="0"/>
                <w:numId w:val="26"/>
              </w:numPr>
              <w:rPr>
                <w:rFonts w:ascii="標楷體" w:eastAsia="標楷體" w:hAnsi="標楷體"/>
              </w:rPr>
            </w:pPr>
            <w:r w:rsidRPr="0070216E">
              <w:rPr>
                <w:rFonts w:ascii="標楷體" w:eastAsia="標楷體" w:hAnsi="標楷體"/>
              </w:rPr>
              <w:t>討論發表</w:t>
            </w:r>
          </w:p>
          <w:p w14:paraId="26EE6517"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活動一：人不可貌相</w:t>
            </w:r>
          </w:p>
          <w:p w14:paraId="22A8EA51" w14:textId="77777777" w:rsidR="003607BA" w:rsidRPr="00D07EA3" w:rsidRDefault="003607BA" w:rsidP="003607BA">
            <w:pPr>
              <w:numPr>
                <w:ilvl w:val="0"/>
                <w:numId w:val="25"/>
              </w:numPr>
              <w:rPr>
                <w:rFonts w:ascii="標楷體" w:eastAsia="標楷體" w:hAnsi="標楷體" w:cs="標楷體"/>
              </w:rPr>
            </w:pPr>
            <w:r w:rsidRPr="00D07EA3">
              <w:rPr>
                <w:rFonts w:ascii="標楷體" w:eastAsia="標楷體" w:hAnsi="標楷體" w:cs="標楷體"/>
              </w:rPr>
              <w:t>全班觀賞影片-性騷擾大解析-人不可貌相</w:t>
            </w:r>
          </w:p>
          <w:p w14:paraId="4531D96D" w14:textId="77777777" w:rsidR="003607BA" w:rsidRPr="00D07EA3" w:rsidRDefault="003607BA" w:rsidP="005968C8">
            <w:pPr>
              <w:rPr>
                <w:rFonts w:ascii="標楷體" w:eastAsia="標楷體" w:hAnsi="標楷體" w:cs="標楷體"/>
                <w:sz w:val="16"/>
                <w:szCs w:val="16"/>
                <w:u w:val="single"/>
              </w:rPr>
            </w:pPr>
            <w:r w:rsidRPr="00D07EA3">
              <w:rPr>
                <w:rFonts w:ascii="標楷體" w:eastAsia="標楷體" w:hAnsi="標楷體" w:cs="標楷體"/>
                <w:sz w:val="16"/>
                <w:szCs w:val="16"/>
              </w:rPr>
              <w:t xml:space="preserve">  </w:t>
            </w:r>
            <w:hyperlink r:id="rId10">
              <w:r w:rsidRPr="00D07EA3">
                <w:rPr>
                  <w:rFonts w:ascii="標楷體" w:eastAsia="標楷體" w:hAnsi="標楷體" w:cs="標楷體"/>
                  <w:sz w:val="16"/>
                  <w:szCs w:val="16"/>
                  <w:u w:val="single"/>
                </w:rPr>
                <w:t>https://www.youtube.com/watch?v=SkaYwOoro6U&amp;list</w:t>
              </w:r>
            </w:hyperlink>
            <w:r w:rsidRPr="00D07EA3">
              <w:rPr>
                <w:rFonts w:ascii="標楷體" w:eastAsia="標楷體" w:hAnsi="標楷體" w:cs="標楷體"/>
                <w:sz w:val="16"/>
                <w:szCs w:val="16"/>
                <w:u w:val="single"/>
              </w:rPr>
              <w:t>=</w:t>
            </w:r>
          </w:p>
          <w:p w14:paraId="246F06B0" w14:textId="77777777" w:rsidR="003607BA" w:rsidRPr="00D07EA3" w:rsidRDefault="003607BA" w:rsidP="005968C8">
            <w:pPr>
              <w:rPr>
                <w:rFonts w:ascii="標楷體" w:eastAsia="標楷體" w:hAnsi="標楷體" w:cs="標楷體"/>
                <w:sz w:val="16"/>
                <w:szCs w:val="16"/>
                <w:u w:val="single"/>
              </w:rPr>
            </w:pPr>
            <w:r w:rsidRPr="00D07EA3">
              <w:rPr>
                <w:rFonts w:ascii="標楷體" w:eastAsia="標楷體" w:hAnsi="標楷體" w:cs="標楷體"/>
                <w:sz w:val="16"/>
                <w:szCs w:val="16"/>
              </w:rPr>
              <w:t xml:space="preserve">  </w:t>
            </w:r>
            <w:r w:rsidRPr="00D07EA3">
              <w:rPr>
                <w:rFonts w:ascii="標楷體" w:eastAsia="標楷體" w:hAnsi="標楷體" w:cs="標楷體"/>
                <w:sz w:val="16"/>
                <w:szCs w:val="16"/>
                <w:u w:val="single"/>
              </w:rPr>
              <w:t xml:space="preserve"> PLllTfHqvt9DcAJnkvpUhS4OBGdNxUrAxT&amp;index=2</w:t>
            </w:r>
          </w:p>
          <w:p w14:paraId="52604A7B" w14:textId="77777777" w:rsidR="003607BA" w:rsidRPr="00D07EA3" w:rsidRDefault="003607BA" w:rsidP="003607BA">
            <w:pPr>
              <w:numPr>
                <w:ilvl w:val="0"/>
                <w:numId w:val="25"/>
              </w:numPr>
              <w:rPr>
                <w:rFonts w:ascii="標楷體" w:eastAsia="標楷體" w:hAnsi="標楷體" w:cs="標楷體"/>
              </w:rPr>
            </w:pPr>
            <w:r w:rsidRPr="00D07EA3">
              <w:rPr>
                <w:rFonts w:ascii="標楷體" w:eastAsia="標楷體" w:hAnsi="標楷體" w:cs="標楷體"/>
              </w:rPr>
              <w:t>老師介紹何謂性騷擾</w:t>
            </w:r>
          </w:p>
          <w:p w14:paraId="53162188"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活動二：闖關大進擊</w:t>
            </w:r>
          </w:p>
          <w:p w14:paraId="131137E0" w14:textId="77777777" w:rsidR="003607BA" w:rsidRPr="00D07EA3" w:rsidRDefault="003607BA" w:rsidP="003607BA">
            <w:pPr>
              <w:numPr>
                <w:ilvl w:val="0"/>
                <w:numId w:val="25"/>
              </w:numPr>
              <w:rPr>
                <w:rFonts w:ascii="標楷體" w:eastAsia="標楷體" w:hAnsi="標楷體" w:cs="標楷體"/>
              </w:rPr>
            </w:pPr>
            <w:r w:rsidRPr="00D07EA3">
              <w:rPr>
                <w:rFonts w:ascii="標楷體" w:eastAsia="標楷體" w:hAnsi="標楷體" w:cs="標楷體"/>
              </w:rPr>
              <w:t>全班一起進行性騷擾闖關大進擊(簡報)</w:t>
            </w:r>
          </w:p>
          <w:p w14:paraId="16993B35" w14:textId="77777777" w:rsidR="003607BA" w:rsidRPr="00D07EA3" w:rsidRDefault="003607BA" w:rsidP="003607BA">
            <w:pPr>
              <w:numPr>
                <w:ilvl w:val="0"/>
                <w:numId w:val="25"/>
              </w:numPr>
              <w:rPr>
                <w:rFonts w:ascii="標楷體" w:eastAsia="標楷體" w:hAnsi="標楷體" w:cs="標楷體"/>
              </w:rPr>
            </w:pPr>
            <w:r w:rsidRPr="00D07EA3">
              <w:rPr>
                <w:rFonts w:ascii="標楷體" w:eastAsia="標楷體" w:hAnsi="標楷體" w:cs="標楷體"/>
              </w:rPr>
              <w:t>老師帶領學生一同討論簡報中各種情境該如何面對</w:t>
            </w:r>
          </w:p>
          <w:p w14:paraId="0F8127E3" w14:textId="77777777" w:rsidR="003607BA" w:rsidRPr="00D07EA3" w:rsidRDefault="003607BA" w:rsidP="003607BA">
            <w:pPr>
              <w:numPr>
                <w:ilvl w:val="0"/>
                <w:numId w:val="25"/>
              </w:numPr>
            </w:pPr>
            <w:r w:rsidRPr="00D07EA3">
              <w:rPr>
                <w:rFonts w:ascii="標楷體" w:eastAsia="標楷體" w:hAnsi="標楷體" w:cs="標楷體"/>
              </w:rPr>
              <w:t>老師作最後結論</w:t>
            </w:r>
          </w:p>
        </w:tc>
        <w:tc>
          <w:tcPr>
            <w:tcW w:w="1276" w:type="dxa"/>
            <w:vAlign w:val="center"/>
          </w:tcPr>
          <w:p w14:paraId="7B6C44BA" w14:textId="77777777" w:rsidR="003607BA" w:rsidRDefault="004C3A5C" w:rsidP="005968C8">
            <w:pPr>
              <w:pBdr>
                <w:top w:val="nil"/>
                <w:left w:val="nil"/>
                <w:bottom w:val="nil"/>
                <w:right w:val="nil"/>
                <w:between w:val="nil"/>
              </w:pBdr>
              <w:jc w:val="center"/>
              <w:rPr>
                <w:rFonts w:ascii="標楷體" w:eastAsia="標楷體" w:hAnsi="標楷體" w:cs="標楷體"/>
              </w:rPr>
            </w:pPr>
            <w:r w:rsidRPr="004C3A5C">
              <w:rPr>
                <w:rFonts w:ascii="標楷體" w:eastAsia="標楷體" w:hAnsi="標楷體" w:cs="標楷體" w:hint="eastAsia"/>
              </w:rPr>
              <w:t>性平教育</w:t>
            </w:r>
          </w:p>
          <w:p w14:paraId="68E3FBD1" w14:textId="48C31AA9" w:rsidR="0025001E" w:rsidRPr="00D07EA3" w:rsidRDefault="0025001E" w:rsidP="005968C8">
            <w:pPr>
              <w:pBdr>
                <w:top w:val="nil"/>
                <w:left w:val="nil"/>
                <w:bottom w:val="nil"/>
                <w:right w:val="nil"/>
                <w:between w:val="nil"/>
              </w:pBdr>
              <w:jc w:val="center"/>
              <w:rPr>
                <w:rFonts w:ascii="標楷體" w:eastAsia="標楷體" w:hAnsi="標楷體" w:cs="標楷體"/>
              </w:rPr>
            </w:pPr>
          </w:p>
        </w:tc>
        <w:tc>
          <w:tcPr>
            <w:tcW w:w="1977" w:type="dxa"/>
            <w:gridSpan w:val="2"/>
            <w:vAlign w:val="center"/>
          </w:tcPr>
          <w:p w14:paraId="0D405E4A" w14:textId="77777777" w:rsidR="003607BA" w:rsidRPr="00CF52FC" w:rsidRDefault="003607BA" w:rsidP="005968C8">
            <w:pPr>
              <w:pBdr>
                <w:top w:val="nil"/>
                <w:left w:val="nil"/>
                <w:bottom w:val="nil"/>
                <w:right w:val="nil"/>
                <w:between w:val="nil"/>
              </w:pBdr>
              <w:rPr>
                <w:rFonts w:ascii="標楷體" w:eastAsia="標楷體" w:hAnsi="標楷體" w:cs="標楷體"/>
              </w:rPr>
            </w:pPr>
            <w:r w:rsidRPr="00CF52FC">
              <w:rPr>
                <w:rFonts w:ascii="標楷體" w:eastAsia="標楷體" w:hAnsi="標楷體" w:cs="新細明體"/>
              </w:rPr>
              <w:t>◆</w:t>
            </w:r>
            <w:r w:rsidRPr="00CF52FC">
              <w:rPr>
                <w:rFonts w:ascii="標楷體" w:eastAsia="標楷體" w:hAnsi="標楷體" w:cs="標楷體"/>
              </w:rPr>
              <w:t>學習態度55%</w:t>
            </w:r>
          </w:p>
          <w:p w14:paraId="796DFCCB" w14:textId="77777777" w:rsidR="003607BA" w:rsidRPr="00CF52FC" w:rsidRDefault="003607BA" w:rsidP="005968C8">
            <w:pPr>
              <w:jc w:val="center"/>
              <w:rPr>
                <w:rFonts w:ascii="標楷體" w:eastAsia="標楷體" w:hAnsi="標楷體" w:cs="標楷體"/>
              </w:rPr>
            </w:pPr>
            <w:r w:rsidRPr="00CF52FC">
              <w:rPr>
                <w:rFonts w:ascii="標楷體" w:eastAsia="標楷體" w:hAnsi="標楷體"/>
              </w:rPr>
              <w:t>學生能認真聆聽</w:t>
            </w:r>
          </w:p>
          <w:p w14:paraId="0B87F5A1" w14:textId="77777777" w:rsidR="003607BA" w:rsidRPr="00CF52FC" w:rsidRDefault="003607BA" w:rsidP="005968C8">
            <w:pPr>
              <w:pBdr>
                <w:top w:val="nil"/>
                <w:left w:val="nil"/>
                <w:bottom w:val="nil"/>
                <w:right w:val="nil"/>
                <w:between w:val="nil"/>
              </w:pBdr>
              <w:jc w:val="center"/>
              <w:rPr>
                <w:rFonts w:ascii="標楷體" w:eastAsia="標楷體" w:hAnsi="標楷體" w:cs="標楷體"/>
              </w:rPr>
            </w:pPr>
            <w:r w:rsidRPr="00CF52FC">
              <w:rPr>
                <w:rFonts w:ascii="標楷體" w:eastAsia="標楷體" w:hAnsi="標楷體" w:cs="標楷體"/>
              </w:rPr>
              <w:t>◆實作評量45%</w:t>
            </w:r>
          </w:p>
          <w:p w14:paraId="79E6DAF4" w14:textId="77777777" w:rsidR="003607BA" w:rsidRPr="00CF52FC" w:rsidRDefault="003607BA" w:rsidP="005968C8">
            <w:pPr>
              <w:pBdr>
                <w:top w:val="nil"/>
                <w:left w:val="nil"/>
                <w:bottom w:val="nil"/>
                <w:right w:val="nil"/>
                <w:between w:val="nil"/>
              </w:pBdr>
              <w:rPr>
                <w:rFonts w:ascii="標楷體" w:eastAsia="標楷體" w:hAnsi="標楷體" w:cs="標楷體"/>
              </w:rPr>
            </w:pPr>
            <w:r w:rsidRPr="00CF52FC">
              <w:rPr>
                <w:rFonts w:ascii="標楷體" w:eastAsia="標楷體" w:hAnsi="標楷體" w:cs="標楷體"/>
              </w:rPr>
              <w:t>學生能確實完成活動</w:t>
            </w:r>
          </w:p>
        </w:tc>
      </w:tr>
      <w:tr w:rsidR="003607BA" w:rsidRPr="00D07EA3" w14:paraId="3D8372F8" w14:textId="77777777" w:rsidTr="00022621">
        <w:tblPrEx>
          <w:jc w:val="center"/>
        </w:tblPrEx>
        <w:trPr>
          <w:gridAfter w:val="1"/>
          <w:wAfter w:w="7" w:type="dxa"/>
          <w:trHeight w:val="393"/>
          <w:jc w:val="center"/>
        </w:trPr>
        <w:tc>
          <w:tcPr>
            <w:tcW w:w="794" w:type="dxa"/>
            <w:gridSpan w:val="2"/>
            <w:vAlign w:val="center"/>
          </w:tcPr>
          <w:p w14:paraId="24963536" w14:textId="2A2A72EA" w:rsidR="003607BA" w:rsidRPr="00D07EA3" w:rsidRDefault="003607BA" w:rsidP="005968C8">
            <w:pPr>
              <w:jc w:val="center"/>
              <w:rPr>
                <w:rFonts w:ascii="標楷體" w:eastAsia="標楷體" w:hAnsi="標楷體" w:cs="標楷體"/>
              </w:rPr>
            </w:pPr>
            <w:r w:rsidRPr="00D07EA3">
              <w:rPr>
                <w:rFonts w:ascii="標楷體" w:eastAsia="標楷體" w:hAnsi="標楷體" w:cs="標楷體"/>
              </w:rPr>
              <w:t>1</w:t>
            </w:r>
            <w:r w:rsidR="002D3066">
              <w:rPr>
                <w:rFonts w:ascii="標楷體" w:eastAsia="標楷體" w:hAnsi="標楷體" w:cs="標楷體" w:hint="eastAsia"/>
              </w:rPr>
              <w:t>7</w:t>
            </w:r>
          </w:p>
        </w:tc>
        <w:tc>
          <w:tcPr>
            <w:tcW w:w="1753" w:type="dxa"/>
            <w:gridSpan w:val="2"/>
            <w:vAlign w:val="center"/>
          </w:tcPr>
          <w:p w14:paraId="31842C63"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性別平等月課程(2)</w:t>
            </w:r>
          </w:p>
        </w:tc>
        <w:tc>
          <w:tcPr>
            <w:tcW w:w="4394" w:type="dxa"/>
            <w:gridSpan w:val="3"/>
            <w:vAlign w:val="center"/>
          </w:tcPr>
          <w:p w14:paraId="36A7AEA7" w14:textId="77777777" w:rsidR="003607BA" w:rsidRPr="0070216E" w:rsidRDefault="003607BA" w:rsidP="003607BA">
            <w:pPr>
              <w:numPr>
                <w:ilvl w:val="0"/>
                <w:numId w:val="27"/>
              </w:numPr>
              <w:jc w:val="both"/>
              <w:rPr>
                <w:rFonts w:ascii="標楷體" w:eastAsia="標楷體" w:hAnsi="標楷體" w:cs="新細明體"/>
              </w:rPr>
            </w:pPr>
            <w:r w:rsidRPr="0070216E">
              <w:rPr>
                <w:rFonts w:ascii="標楷體" w:eastAsia="標楷體" w:hAnsi="標楷體" w:cs="新細明體"/>
              </w:rPr>
              <w:t>性別平等宣導</w:t>
            </w:r>
          </w:p>
          <w:p w14:paraId="59E40A98" w14:textId="77777777" w:rsidR="003607BA" w:rsidRPr="0070216E" w:rsidRDefault="003607BA" w:rsidP="003607BA">
            <w:pPr>
              <w:numPr>
                <w:ilvl w:val="0"/>
                <w:numId w:val="27"/>
              </w:numPr>
              <w:jc w:val="both"/>
              <w:rPr>
                <w:rFonts w:ascii="標楷體" w:eastAsia="標楷體" w:hAnsi="標楷體" w:cs="新細明體"/>
              </w:rPr>
            </w:pPr>
            <w:r w:rsidRPr="0070216E">
              <w:rPr>
                <w:rFonts w:ascii="標楷體" w:eastAsia="標楷體" w:hAnsi="標楷體" w:cs="新細明體"/>
              </w:rPr>
              <w:t>書籤製作</w:t>
            </w:r>
          </w:p>
          <w:p w14:paraId="1C773F77"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活動一：男生女生一樣好</w:t>
            </w:r>
          </w:p>
          <w:p w14:paraId="25CA6E55" w14:textId="77777777" w:rsidR="003607BA" w:rsidRPr="00D07EA3" w:rsidRDefault="003607BA" w:rsidP="003607BA">
            <w:pPr>
              <w:numPr>
                <w:ilvl w:val="0"/>
                <w:numId w:val="28"/>
              </w:numPr>
              <w:jc w:val="both"/>
              <w:rPr>
                <w:rFonts w:ascii="標楷體" w:eastAsia="標楷體" w:hAnsi="標楷體" w:cs="標楷體"/>
              </w:rPr>
            </w:pPr>
            <w:r w:rsidRPr="00D07EA3">
              <w:rPr>
                <w:rFonts w:ascii="標楷體" w:eastAsia="標楷體" w:hAnsi="標楷體" w:cs="標楷體"/>
              </w:rPr>
              <w:t>老師介紹性別平等的概念</w:t>
            </w:r>
          </w:p>
          <w:p w14:paraId="61F76BE6" w14:textId="77777777" w:rsidR="003607BA" w:rsidRPr="00D07EA3" w:rsidRDefault="003607BA" w:rsidP="003607BA">
            <w:pPr>
              <w:numPr>
                <w:ilvl w:val="0"/>
                <w:numId w:val="28"/>
              </w:numPr>
              <w:jc w:val="both"/>
              <w:rPr>
                <w:rFonts w:ascii="標楷體" w:eastAsia="標楷體" w:hAnsi="標楷體" w:cs="標楷體"/>
              </w:rPr>
            </w:pPr>
            <w:r w:rsidRPr="00D07EA3">
              <w:rPr>
                <w:rFonts w:ascii="標楷體" w:eastAsia="標楷體" w:hAnsi="標楷體" w:cs="標楷體"/>
              </w:rPr>
              <w:t>學生發表自己看法。</w:t>
            </w:r>
          </w:p>
          <w:p w14:paraId="6BF33928"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活動二：書籤製作</w:t>
            </w:r>
          </w:p>
          <w:p w14:paraId="6CE4B53B" w14:textId="77777777" w:rsidR="003607BA" w:rsidRPr="00D07EA3" w:rsidRDefault="003607BA" w:rsidP="005968C8">
            <w:pPr>
              <w:jc w:val="both"/>
              <w:rPr>
                <w:rFonts w:ascii="標楷體" w:eastAsia="標楷體" w:hAnsi="標楷體" w:cs="標楷體"/>
              </w:rPr>
            </w:pPr>
            <w:r w:rsidRPr="00D07EA3">
              <w:rPr>
                <w:rFonts w:ascii="標楷體" w:eastAsia="標楷體" w:hAnsi="標楷體" w:cs="標楷體"/>
              </w:rPr>
              <w:t>請學生製作一份「性別平等」的宣導書籤</w:t>
            </w:r>
          </w:p>
        </w:tc>
        <w:tc>
          <w:tcPr>
            <w:tcW w:w="1276" w:type="dxa"/>
            <w:vAlign w:val="center"/>
          </w:tcPr>
          <w:p w14:paraId="38006313" w14:textId="77777777" w:rsidR="003607BA" w:rsidRDefault="003607BA" w:rsidP="005968C8">
            <w:pPr>
              <w:jc w:val="center"/>
              <w:rPr>
                <w:rFonts w:ascii="標楷體" w:eastAsia="標楷體" w:hAnsi="標楷體" w:cs="標楷體"/>
              </w:rPr>
            </w:pPr>
            <w:r w:rsidRPr="00D07EA3">
              <w:rPr>
                <w:rFonts w:ascii="標楷體" w:eastAsia="標楷體" w:hAnsi="標楷體" w:cs="標楷體"/>
              </w:rPr>
              <w:t>性平教育</w:t>
            </w:r>
          </w:p>
          <w:p w14:paraId="1D098276" w14:textId="1877D8C1" w:rsidR="0025001E" w:rsidRPr="00D07EA3" w:rsidRDefault="0025001E" w:rsidP="005968C8">
            <w:pPr>
              <w:jc w:val="center"/>
              <w:rPr>
                <w:rFonts w:ascii="標楷體" w:eastAsia="標楷體" w:hAnsi="標楷體" w:cs="標楷體"/>
              </w:rPr>
            </w:pPr>
          </w:p>
        </w:tc>
        <w:tc>
          <w:tcPr>
            <w:tcW w:w="1977" w:type="dxa"/>
            <w:gridSpan w:val="2"/>
            <w:vAlign w:val="center"/>
          </w:tcPr>
          <w:p w14:paraId="10DE9D3F" w14:textId="77777777" w:rsidR="003607BA" w:rsidRPr="00D07EA3" w:rsidRDefault="003607BA" w:rsidP="005968C8">
            <w:pPr>
              <w:jc w:val="both"/>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實作評量55%</w:t>
            </w:r>
          </w:p>
          <w:p w14:paraId="47432C17" w14:textId="77777777" w:rsidR="003607BA" w:rsidRPr="00D07EA3" w:rsidRDefault="003607BA" w:rsidP="005968C8">
            <w:pPr>
              <w:jc w:val="both"/>
              <w:rPr>
                <w:rFonts w:ascii="標楷體" w:eastAsia="標楷體" w:hAnsi="標楷體" w:cs="標楷體"/>
              </w:rPr>
            </w:pPr>
            <w:r w:rsidRPr="00D07EA3">
              <w:rPr>
                <w:rFonts w:ascii="標楷體" w:eastAsia="標楷體" w:hAnsi="標楷體" w:cs="標楷體"/>
              </w:rPr>
              <w:t>學生能認真完成自己的作品</w:t>
            </w:r>
          </w:p>
          <w:p w14:paraId="76FF3CA7" w14:textId="77777777" w:rsidR="003607BA" w:rsidRPr="00D07EA3" w:rsidRDefault="003607BA" w:rsidP="005968C8">
            <w:pPr>
              <w:jc w:val="both"/>
              <w:rPr>
                <w:rFonts w:ascii="標楷體" w:eastAsia="標楷體" w:hAnsi="標楷體" w:cs="標楷體"/>
              </w:rPr>
            </w:pPr>
            <w:r w:rsidRPr="00D07EA3">
              <w:rPr>
                <w:rFonts w:ascii="新細明體" w:hAnsi="新細明體" w:cs="新細明體"/>
              </w:rPr>
              <w:t>◆</w:t>
            </w:r>
            <w:r w:rsidRPr="00D07EA3">
              <w:rPr>
                <w:rFonts w:ascii="標楷體" w:eastAsia="標楷體" w:hAnsi="標楷體" w:cs="標楷體"/>
              </w:rPr>
              <w:t>學習態度45%</w:t>
            </w:r>
          </w:p>
          <w:p w14:paraId="38C6CBC1" w14:textId="77777777" w:rsidR="003607BA" w:rsidRPr="00D07EA3" w:rsidRDefault="003607BA" w:rsidP="005968C8">
            <w:pPr>
              <w:jc w:val="both"/>
              <w:rPr>
                <w:rFonts w:ascii="標楷體" w:eastAsia="標楷體" w:hAnsi="標楷體" w:cs="標楷體"/>
              </w:rPr>
            </w:pPr>
            <w:r w:rsidRPr="00D07EA3">
              <w:rPr>
                <w:rFonts w:ascii="標楷體" w:eastAsia="標楷體" w:hAnsi="標楷體" w:cs="標楷體"/>
              </w:rPr>
              <w:t>學生能確實認識性別平等的概念</w:t>
            </w:r>
          </w:p>
        </w:tc>
      </w:tr>
      <w:tr w:rsidR="003607BA" w:rsidRPr="00D07EA3" w14:paraId="7869C680" w14:textId="77777777" w:rsidTr="00022621">
        <w:tblPrEx>
          <w:jc w:val="center"/>
        </w:tblPrEx>
        <w:trPr>
          <w:gridAfter w:val="1"/>
          <w:wAfter w:w="7" w:type="dxa"/>
          <w:trHeight w:val="393"/>
          <w:jc w:val="center"/>
        </w:trPr>
        <w:tc>
          <w:tcPr>
            <w:tcW w:w="794" w:type="dxa"/>
            <w:gridSpan w:val="2"/>
            <w:vAlign w:val="center"/>
          </w:tcPr>
          <w:p w14:paraId="04EAFD37" w14:textId="16F18477" w:rsidR="003607BA" w:rsidRPr="00D07EA3" w:rsidRDefault="003607BA" w:rsidP="005968C8">
            <w:pPr>
              <w:jc w:val="center"/>
              <w:rPr>
                <w:rFonts w:ascii="標楷體" w:eastAsia="標楷體" w:hAnsi="標楷體" w:cs="標楷體"/>
              </w:rPr>
            </w:pPr>
            <w:r w:rsidRPr="00D07EA3">
              <w:rPr>
                <w:rFonts w:ascii="標楷體" w:eastAsia="標楷體" w:hAnsi="標楷體" w:cs="標楷體"/>
              </w:rPr>
              <w:t>1</w:t>
            </w:r>
            <w:r w:rsidR="002D3066">
              <w:rPr>
                <w:rFonts w:ascii="標楷體" w:eastAsia="標楷體" w:hAnsi="標楷體" w:cs="標楷體" w:hint="eastAsia"/>
              </w:rPr>
              <w:t>8</w:t>
            </w:r>
          </w:p>
        </w:tc>
        <w:tc>
          <w:tcPr>
            <w:tcW w:w="1753" w:type="dxa"/>
            <w:gridSpan w:val="2"/>
            <w:vAlign w:val="center"/>
          </w:tcPr>
          <w:p w14:paraId="4600EB3D" w14:textId="77777777" w:rsidR="003607BA" w:rsidRPr="00D07EA3" w:rsidRDefault="003607BA" w:rsidP="005968C8">
            <w:pPr>
              <w:rPr>
                <w:rFonts w:ascii="標楷體" w:eastAsia="標楷體" w:hAnsi="標楷體" w:cs="標楷體"/>
                <w:b/>
              </w:rPr>
            </w:pPr>
            <w:r w:rsidRPr="00D07EA3">
              <w:rPr>
                <w:rFonts w:ascii="標楷體" w:eastAsia="標楷體" w:hAnsi="標楷體" w:cs="標楷體"/>
              </w:rPr>
              <w:t>人權法治教育課程-</w:t>
            </w:r>
            <w:r w:rsidRPr="00D07EA3">
              <w:rPr>
                <w:rFonts w:ascii="標楷體" w:eastAsia="標楷體" w:hAnsi="標楷體" w:cs="標楷體"/>
                <w:sz w:val="22"/>
              </w:rPr>
              <w:t>自治市選舉 (1)</w:t>
            </w:r>
          </w:p>
        </w:tc>
        <w:tc>
          <w:tcPr>
            <w:tcW w:w="4394" w:type="dxa"/>
            <w:gridSpan w:val="3"/>
            <w:vAlign w:val="center"/>
          </w:tcPr>
          <w:p w14:paraId="2C4D6F35"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1.學生自治市小市長候選人政見發表</w:t>
            </w:r>
          </w:p>
          <w:p w14:paraId="31B01B3F"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2.學生自治市小市長選舉投開票</w:t>
            </w:r>
          </w:p>
        </w:tc>
        <w:tc>
          <w:tcPr>
            <w:tcW w:w="1276" w:type="dxa"/>
            <w:vAlign w:val="center"/>
          </w:tcPr>
          <w:p w14:paraId="4C12154E" w14:textId="77777777" w:rsidR="003607BA" w:rsidRPr="00D07EA3" w:rsidRDefault="003607BA" w:rsidP="005968C8">
            <w:pPr>
              <w:jc w:val="center"/>
              <w:rPr>
                <w:rFonts w:ascii="標楷體" w:eastAsia="標楷體" w:hAnsi="標楷體" w:cs="標楷體"/>
              </w:rPr>
            </w:pPr>
            <w:r w:rsidRPr="00D07EA3">
              <w:rPr>
                <w:rFonts w:ascii="標楷體" w:eastAsia="標楷體" w:hAnsi="標楷體" w:cs="標楷體"/>
              </w:rPr>
              <w:t>人權法治教育</w:t>
            </w:r>
          </w:p>
        </w:tc>
        <w:tc>
          <w:tcPr>
            <w:tcW w:w="1977" w:type="dxa"/>
            <w:gridSpan w:val="2"/>
            <w:vAlign w:val="center"/>
          </w:tcPr>
          <w:p w14:paraId="6CC82DDF"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◆實作評量55%</w:t>
            </w:r>
          </w:p>
          <w:p w14:paraId="5694AA5D"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t>學生能完成選舉投票活動</w:t>
            </w:r>
          </w:p>
          <w:p w14:paraId="2058906C" w14:textId="77777777" w:rsidR="003607BA" w:rsidRPr="00D07EA3" w:rsidRDefault="003607BA" w:rsidP="005968C8">
            <w:pPr>
              <w:rPr>
                <w:rFonts w:ascii="標楷體" w:eastAsia="標楷體" w:hAnsi="標楷體" w:cs="標楷體"/>
              </w:rPr>
            </w:pPr>
            <w:r w:rsidRPr="00D07EA3">
              <w:rPr>
                <w:rFonts w:ascii="標楷體" w:eastAsia="標楷體" w:hAnsi="標楷體" w:cs="標楷體"/>
              </w:rPr>
              <w:lastRenderedPageBreak/>
              <w:t>◆學習態度45%</w:t>
            </w:r>
          </w:p>
          <w:p w14:paraId="00A94286" w14:textId="77777777" w:rsidR="003607BA" w:rsidRPr="00D07EA3" w:rsidRDefault="003607BA" w:rsidP="005968C8">
            <w:pPr>
              <w:rPr>
                <w:rFonts w:ascii="新細明體" w:hAnsi="新細明體" w:cs="新細明體"/>
              </w:rPr>
            </w:pPr>
            <w:r w:rsidRPr="00D07EA3">
              <w:rPr>
                <w:rFonts w:ascii="標楷體" w:eastAsia="標楷體" w:hAnsi="標楷體" w:cs="標楷體"/>
              </w:rPr>
              <w:t>學生能認真聆聽</w:t>
            </w:r>
          </w:p>
        </w:tc>
      </w:tr>
      <w:tr w:rsidR="00DB55F8" w:rsidRPr="00D07EA3" w14:paraId="66CAA2E7" w14:textId="77777777" w:rsidTr="00022621">
        <w:tblPrEx>
          <w:jc w:val="center"/>
        </w:tblPrEx>
        <w:trPr>
          <w:gridAfter w:val="1"/>
          <w:wAfter w:w="7" w:type="dxa"/>
          <w:trHeight w:val="393"/>
          <w:jc w:val="center"/>
        </w:trPr>
        <w:tc>
          <w:tcPr>
            <w:tcW w:w="794" w:type="dxa"/>
            <w:gridSpan w:val="2"/>
            <w:vAlign w:val="center"/>
          </w:tcPr>
          <w:p w14:paraId="0CF102B5" w14:textId="13222B07" w:rsidR="00DB55F8" w:rsidRPr="00DB55F8" w:rsidRDefault="00DB55F8" w:rsidP="00DB55F8">
            <w:pPr>
              <w:jc w:val="center"/>
              <w:rPr>
                <w:rFonts w:ascii="標楷體" w:eastAsia="標楷體" w:hAnsi="標楷體" w:cs="標楷體"/>
                <w:sz w:val="22"/>
                <w:szCs w:val="22"/>
              </w:rPr>
            </w:pPr>
            <w:r w:rsidRPr="00DB55F8">
              <w:rPr>
                <w:rFonts w:ascii="標楷體" w:eastAsia="標楷體" w:hAnsi="標楷體" w:cs="標楷體"/>
                <w:sz w:val="22"/>
                <w:szCs w:val="22"/>
              </w:rPr>
              <w:lastRenderedPageBreak/>
              <w:t>1</w:t>
            </w:r>
            <w:r w:rsidRPr="00DB55F8">
              <w:rPr>
                <w:rFonts w:ascii="標楷體" w:eastAsia="標楷體" w:hAnsi="標楷體" w:cs="標楷體" w:hint="eastAsia"/>
                <w:sz w:val="22"/>
                <w:szCs w:val="22"/>
              </w:rPr>
              <w:t>9-21</w:t>
            </w:r>
          </w:p>
        </w:tc>
        <w:tc>
          <w:tcPr>
            <w:tcW w:w="1753" w:type="dxa"/>
            <w:gridSpan w:val="2"/>
            <w:vAlign w:val="center"/>
          </w:tcPr>
          <w:p w14:paraId="3543EB05" w14:textId="77777777" w:rsidR="00DB55F8" w:rsidRPr="00DB55F8" w:rsidRDefault="00DB55F8" w:rsidP="00DB55F8">
            <w:pPr>
              <w:jc w:val="center"/>
              <w:rPr>
                <w:rFonts w:ascii="標楷體" w:eastAsia="標楷體" w:hAnsi="標楷體" w:cs="標楷體"/>
              </w:rPr>
            </w:pPr>
            <w:r w:rsidRPr="00DB55F8">
              <w:rPr>
                <w:rFonts w:ascii="標楷體" w:eastAsia="標楷體" w:hAnsi="標楷體" w:cs="標楷體"/>
              </w:rPr>
              <w:t>品格教育-</w:t>
            </w:r>
          </w:p>
          <w:p w14:paraId="15018F7B" w14:textId="099BF5BD" w:rsidR="00DB55F8" w:rsidRPr="00DB55F8" w:rsidRDefault="00DB55F8" w:rsidP="00DB55F8">
            <w:pPr>
              <w:jc w:val="center"/>
              <w:rPr>
                <w:rFonts w:ascii="標楷體" w:eastAsia="標楷體" w:hAnsi="標楷體" w:cs="標楷體"/>
              </w:rPr>
            </w:pPr>
            <w:r w:rsidRPr="00DB55F8">
              <w:rPr>
                <w:rFonts w:ascii="標楷體" w:eastAsia="標楷體" w:hAnsi="標楷體" w:cs="標楷體"/>
              </w:rPr>
              <w:t>班級戲劇表演(</w:t>
            </w:r>
            <w:r w:rsidRPr="00DB55F8">
              <w:rPr>
                <w:rFonts w:ascii="標楷體" w:eastAsia="標楷體" w:hAnsi="標楷體" w:cs="標楷體" w:hint="eastAsia"/>
              </w:rPr>
              <w:t>3</w:t>
            </w:r>
            <w:r w:rsidRPr="00DB55F8">
              <w:rPr>
                <w:rFonts w:ascii="標楷體" w:eastAsia="標楷體" w:hAnsi="標楷體" w:cs="標楷體"/>
              </w:rPr>
              <w:t>)</w:t>
            </w:r>
          </w:p>
        </w:tc>
        <w:tc>
          <w:tcPr>
            <w:tcW w:w="4394" w:type="dxa"/>
            <w:gridSpan w:val="3"/>
          </w:tcPr>
          <w:p w14:paraId="62E1E300"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1.決定表演形式</w:t>
            </w:r>
          </w:p>
          <w:p w14:paraId="0ECE612D"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2.學生表演工作分工：</w:t>
            </w:r>
          </w:p>
          <w:p w14:paraId="1E72BD96"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 xml:space="preserve"> (1)編劇</w:t>
            </w:r>
          </w:p>
          <w:p w14:paraId="32DFECD9"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 xml:space="preserve"> (2)角色分配</w:t>
            </w:r>
          </w:p>
          <w:p w14:paraId="538E1400"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 xml:space="preserve"> (3)準備工作分配</w:t>
            </w:r>
          </w:p>
          <w:p w14:paraId="0CA235AB"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3.表演前準備</w:t>
            </w:r>
          </w:p>
          <w:p w14:paraId="45F1A9A7"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 xml:space="preserve"> (1)排演、演員服裝</w:t>
            </w:r>
          </w:p>
          <w:p w14:paraId="63063EE9"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 xml:space="preserve"> (2)布景、道具製作</w:t>
            </w:r>
          </w:p>
          <w:p w14:paraId="01A86949"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 xml:space="preserve"> (3)音樂</w:t>
            </w:r>
          </w:p>
          <w:p w14:paraId="6B9667EA" w14:textId="34DBB391" w:rsidR="00DB55F8" w:rsidRPr="00DB55F8" w:rsidRDefault="00DB55F8" w:rsidP="00F441FC">
            <w:pPr>
              <w:rPr>
                <w:rFonts w:ascii="標楷體" w:eastAsia="標楷體" w:hAnsi="標楷體" w:cs="標楷體"/>
              </w:rPr>
            </w:pPr>
            <w:r w:rsidRPr="00D07EA3">
              <w:rPr>
                <w:rFonts w:ascii="標楷體" w:eastAsia="標楷體" w:hAnsi="標楷體" w:cs="標楷體"/>
              </w:rPr>
              <w:t>4.於課堂分組表演</w:t>
            </w:r>
          </w:p>
        </w:tc>
        <w:tc>
          <w:tcPr>
            <w:tcW w:w="1276" w:type="dxa"/>
            <w:vAlign w:val="center"/>
          </w:tcPr>
          <w:p w14:paraId="56E22994" w14:textId="15A857D8" w:rsidR="00DB55F8" w:rsidRPr="00D07EA3" w:rsidRDefault="00DB55F8" w:rsidP="00DB55F8">
            <w:pPr>
              <w:pBdr>
                <w:top w:val="nil"/>
                <w:left w:val="nil"/>
                <w:bottom w:val="nil"/>
                <w:right w:val="nil"/>
                <w:between w:val="nil"/>
              </w:pBdr>
              <w:ind w:right="-250"/>
              <w:jc w:val="both"/>
              <w:rPr>
                <w:rFonts w:ascii="標楷體" w:eastAsia="標楷體" w:hAnsi="標楷體" w:cs="標楷體"/>
              </w:rPr>
            </w:pPr>
            <w:r w:rsidRPr="00D07EA3">
              <w:rPr>
                <w:rFonts w:ascii="標楷體" w:eastAsia="標楷體" w:hAnsi="標楷體" w:cs="標楷體"/>
              </w:rPr>
              <w:t>品格教育</w:t>
            </w:r>
          </w:p>
        </w:tc>
        <w:tc>
          <w:tcPr>
            <w:tcW w:w="1977" w:type="dxa"/>
            <w:gridSpan w:val="2"/>
          </w:tcPr>
          <w:p w14:paraId="39FED172"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◆學習態度40%</w:t>
            </w:r>
          </w:p>
          <w:p w14:paraId="7FB5D176"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學生能參與討論、分工合作所有表演準備工作。</w:t>
            </w:r>
          </w:p>
          <w:p w14:paraId="7D318DE8"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◆實作評量60%</w:t>
            </w:r>
          </w:p>
          <w:p w14:paraId="711DE8CD" w14:textId="77777777" w:rsidR="00DB55F8" w:rsidRPr="00D07EA3" w:rsidRDefault="00DB55F8" w:rsidP="00DB55F8">
            <w:pPr>
              <w:rPr>
                <w:rFonts w:ascii="標楷體" w:eastAsia="標楷體" w:hAnsi="標楷體" w:cs="標楷體"/>
              </w:rPr>
            </w:pPr>
            <w:r w:rsidRPr="00D07EA3">
              <w:rPr>
                <w:rFonts w:ascii="標楷體" w:eastAsia="標楷體" w:hAnsi="標楷體" w:cs="標楷體"/>
              </w:rPr>
              <w:t>學生能完成各項表演準備工作</w:t>
            </w:r>
          </w:p>
          <w:p w14:paraId="7A59EC49" w14:textId="2378F37D" w:rsidR="00DB55F8" w:rsidRPr="00D07EA3" w:rsidRDefault="00DB55F8" w:rsidP="00DB55F8">
            <w:pPr>
              <w:pBdr>
                <w:top w:val="nil"/>
                <w:left w:val="nil"/>
                <w:bottom w:val="nil"/>
                <w:right w:val="nil"/>
                <w:between w:val="nil"/>
              </w:pBdr>
              <w:ind w:right="-115"/>
              <w:rPr>
                <w:rFonts w:ascii="標楷體" w:eastAsia="標楷體" w:hAnsi="標楷體" w:cs="標楷體"/>
              </w:rPr>
            </w:pPr>
            <w:r w:rsidRPr="00D07EA3">
              <w:rPr>
                <w:rFonts w:ascii="標楷體" w:eastAsia="標楷體" w:hAnsi="標楷體" w:cs="標楷體"/>
              </w:rPr>
              <w:t>學生能於課堂分組完成表演活動</w:t>
            </w:r>
          </w:p>
        </w:tc>
      </w:tr>
    </w:tbl>
    <w:p w14:paraId="09ECFC51" w14:textId="26E5204C" w:rsidR="002F3C6C" w:rsidRPr="00FC2837" w:rsidRDefault="002F3C6C" w:rsidP="00B8033B">
      <w:pPr>
        <w:rPr>
          <w:rFonts w:ascii="標楷體" w:eastAsia="標楷體" w:hAnsi="標楷體" w:cs="標楷體" w:hint="eastAsia"/>
        </w:rPr>
      </w:pPr>
    </w:p>
    <w:sectPr w:rsidR="002F3C6C" w:rsidRPr="00FC2837" w:rsidSect="001A1E5C">
      <w:footerReference w:type="default" r:id="rId11"/>
      <w:pgSz w:w="11906" w:h="16838"/>
      <w:pgMar w:top="1134" w:right="1134" w:bottom="1134" w:left="1134"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D338D" w14:textId="77777777" w:rsidR="00DC7D6E" w:rsidRDefault="00DC7D6E">
      <w:r>
        <w:separator/>
      </w:r>
    </w:p>
  </w:endnote>
  <w:endnote w:type="continuationSeparator" w:id="0">
    <w:p w14:paraId="189C99D6" w14:textId="77777777" w:rsidR="00DC7D6E" w:rsidRDefault="00DC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687" w:usb1="00000013"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ungsuh">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5C45" w14:textId="781C90DB" w:rsidR="00B96C6D" w:rsidRDefault="00B96C6D">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BF2679">
      <w:rPr>
        <w:rFonts w:eastAsia="Times New Roman"/>
        <w:noProof/>
        <w:color w:val="000000"/>
        <w:sz w:val="20"/>
        <w:szCs w:val="20"/>
      </w:rPr>
      <w:t>1</w:t>
    </w:r>
    <w:r>
      <w:rPr>
        <w:rFonts w:eastAsia="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A7516" w14:textId="77777777" w:rsidR="00DC7D6E" w:rsidRDefault="00DC7D6E">
      <w:r>
        <w:separator/>
      </w:r>
    </w:p>
  </w:footnote>
  <w:footnote w:type="continuationSeparator" w:id="0">
    <w:p w14:paraId="2B628242" w14:textId="77777777" w:rsidR="00DC7D6E" w:rsidRDefault="00DC7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2D6"/>
    <w:multiLevelType w:val="hybridMultilevel"/>
    <w:tmpl w:val="6928982A"/>
    <w:lvl w:ilvl="0" w:tplc="FAAADDE6">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178178F"/>
    <w:multiLevelType w:val="multilevel"/>
    <w:tmpl w:val="F9B65660"/>
    <w:lvl w:ilvl="0">
      <w:start w:val="1"/>
      <w:numFmt w:val="decimal"/>
      <w:lvlText w:val="%1、"/>
      <w:lvlJc w:val="left"/>
      <w:pPr>
        <w:ind w:left="480" w:hanging="480"/>
      </w:pPr>
      <w:rPr>
        <w:b/>
        <w:sz w:val="28"/>
        <w:szCs w:val="28"/>
      </w:rPr>
    </w:lvl>
    <w:lvl w:ilvl="1">
      <w:start w:val="1"/>
      <w:numFmt w:val="decimal"/>
      <w:lvlText w:val="%2、"/>
      <w:lvlJc w:val="left"/>
      <w:pPr>
        <w:ind w:left="622" w:hanging="480"/>
      </w:pPr>
      <w:rPr>
        <w:rFonts w:ascii="標楷體" w:eastAsia="標楷體" w:hAnsi="標楷體" w:cs="標楷體"/>
        <w:b w:val="0"/>
        <w:i w:val="0"/>
        <w:strike w:val="0"/>
        <w:color w:val="000000"/>
        <w:sz w:val="24"/>
        <w:szCs w:val="24"/>
      </w:rPr>
    </w:lvl>
    <w:lvl w:ilvl="2">
      <w:start w:val="1"/>
      <w:numFmt w:val="decimal"/>
      <w:lvlText w:val="(%3)"/>
      <w:lvlJc w:val="right"/>
      <w:pPr>
        <w:ind w:left="1615" w:hanging="480"/>
      </w:pPr>
      <w:rPr>
        <w:b w:val="0"/>
        <w:color w:val="000000"/>
      </w:rPr>
    </w:lvl>
    <w:lvl w:ilvl="3">
      <w:start w:val="1"/>
      <w:numFmt w:val="decimal"/>
      <w:lvlText w:val="%4."/>
      <w:lvlJc w:val="left"/>
      <w:pPr>
        <w:ind w:left="1898"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164EEC"/>
    <w:multiLevelType w:val="hybridMultilevel"/>
    <w:tmpl w:val="81B09D48"/>
    <w:lvl w:ilvl="0" w:tplc="CEFC1C60">
      <w:start w:val="1"/>
      <w:numFmt w:val="decimal"/>
      <w:lvlText w:val="%1."/>
      <w:lvlJc w:val="left"/>
      <w:pPr>
        <w:ind w:left="360" w:hanging="360"/>
      </w:pPr>
      <w:rPr>
        <w:rFonts w:ascii="Comic Sans MS" w:hAnsi="Comic Sans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723ADB"/>
    <w:multiLevelType w:val="hybridMultilevel"/>
    <w:tmpl w:val="AC303BB0"/>
    <w:lvl w:ilvl="0" w:tplc="E2B28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77028F"/>
    <w:multiLevelType w:val="multilevel"/>
    <w:tmpl w:val="D1B6E5B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D76C71"/>
    <w:multiLevelType w:val="hybridMultilevel"/>
    <w:tmpl w:val="15F83DE4"/>
    <w:lvl w:ilvl="0" w:tplc="BE962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4776E1"/>
    <w:multiLevelType w:val="hybridMultilevel"/>
    <w:tmpl w:val="F9827754"/>
    <w:lvl w:ilvl="0" w:tplc="61D80B4E">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3570E"/>
    <w:multiLevelType w:val="hybridMultilevel"/>
    <w:tmpl w:val="527A838A"/>
    <w:lvl w:ilvl="0" w:tplc="19BA4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D920E4"/>
    <w:multiLevelType w:val="hybridMultilevel"/>
    <w:tmpl w:val="2B6C1EC4"/>
    <w:lvl w:ilvl="0" w:tplc="92869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497ECB"/>
    <w:multiLevelType w:val="multilevel"/>
    <w:tmpl w:val="29FAE62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D69494C"/>
    <w:multiLevelType w:val="hybridMultilevel"/>
    <w:tmpl w:val="D5C437B2"/>
    <w:lvl w:ilvl="0" w:tplc="A02098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EF1B3C"/>
    <w:multiLevelType w:val="hybridMultilevel"/>
    <w:tmpl w:val="8D683A8C"/>
    <w:lvl w:ilvl="0" w:tplc="8E3AC2E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1E63D5"/>
    <w:multiLevelType w:val="hybridMultilevel"/>
    <w:tmpl w:val="8176EABA"/>
    <w:lvl w:ilvl="0" w:tplc="26A85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B50279"/>
    <w:multiLevelType w:val="hybridMultilevel"/>
    <w:tmpl w:val="8B269846"/>
    <w:lvl w:ilvl="0" w:tplc="8ACE6C3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C9709B"/>
    <w:multiLevelType w:val="hybridMultilevel"/>
    <w:tmpl w:val="899836B6"/>
    <w:lvl w:ilvl="0" w:tplc="910C1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456D4D"/>
    <w:multiLevelType w:val="hybridMultilevel"/>
    <w:tmpl w:val="C23ADEF0"/>
    <w:lvl w:ilvl="0" w:tplc="F35CC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8E572F"/>
    <w:multiLevelType w:val="multilevel"/>
    <w:tmpl w:val="BD1E9FF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6597E83"/>
    <w:multiLevelType w:val="hybridMultilevel"/>
    <w:tmpl w:val="0AE8B61A"/>
    <w:lvl w:ilvl="0" w:tplc="16ECC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7F2B36"/>
    <w:multiLevelType w:val="multilevel"/>
    <w:tmpl w:val="C122AD8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B623102"/>
    <w:multiLevelType w:val="hybridMultilevel"/>
    <w:tmpl w:val="0E6EF352"/>
    <w:lvl w:ilvl="0" w:tplc="CB96CC5A">
      <w:start w:val="1"/>
      <w:numFmt w:val="decimal"/>
      <w:lvlText w:val="%1."/>
      <w:lvlJc w:val="left"/>
      <w:pPr>
        <w:ind w:left="317" w:hanging="360"/>
      </w:pPr>
      <w:rPr>
        <w:rFonts w:hint="default"/>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20" w15:restartNumberingAfterBreak="0">
    <w:nsid w:val="4B912C61"/>
    <w:multiLevelType w:val="hybridMultilevel"/>
    <w:tmpl w:val="872405FC"/>
    <w:lvl w:ilvl="0" w:tplc="60226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31094E"/>
    <w:multiLevelType w:val="hybridMultilevel"/>
    <w:tmpl w:val="AEC0AD1A"/>
    <w:lvl w:ilvl="0" w:tplc="FAAADD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E85E5C"/>
    <w:multiLevelType w:val="hybridMultilevel"/>
    <w:tmpl w:val="D148498E"/>
    <w:lvl w:ilvl="0" w:tplc="3AD44226">
      <w:start w:val="1"/>
      <w:numFmt w:val="decimalFullWidth"/>
      <w:lvlText w:val="%1．"/>
      <w:lvlJc w:val="left"/>
      <w:pPr>
        <w:ind w:left="720" w:hanging="720"/>
      </w:pPr>
      <w:rPr>
        <w:rFonts w:ascii="Comic Sans MS" w:hAnsi="Comic Sans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3F7ABB"/>
    <w:multiLevelType w:val="hybridMultilevel"/>
    <w:tmpl w:val="BD7E24B0"/>
    <w:lvl w:ilvl="0" w:tplc="BC360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F14E7C"/>
    <w:multiLevelType w:val="hybridMultilevel"/>
    <w:tmpl w:val="C532A3D2"/>
    <w:lvl w:ilvl="0" w:tplc="6722F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635F07"/>
    <w:multiLevelType w:val="multilevel"/>
    <w:tmpl w:val="A950DE5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EF52E3D"/>
    <w:multiLevelType w:val="hybridMultilevel"/>
    <w:tmpl w:val="1E587566"/>
    <w:lvl w:ilvl="0" w:tplc="37DC5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43408F"/>
    <w:multiLevelType w:val="hybridMultilevel"/>
    <w:tmpl w:val="38800F14"/>
    <w:lvl w:ilvl="0" w:tplc="432ED058">
      <w:start w:val="1"/>
      <w:numFmt w:val="decimal"/>
      <w:lvlText w:val="%1."/>
      <w:lvlJc w:val="left"/>
      <w:pPr>
        <w:ind w:left="360" w:hanging="360"/>
      </w:pPr>
      <w:rPr>
        <w:rFonts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FB385A"/>
    <w:multiLevelType w:val="hybridMultilevel"/>
    <w:tmpl w:val="ED5EDB16"/>
    <w:lvl w:ilvl="0" w:tplc="CBDEAD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C16141"/>
    <w:multiLevelType w:val="multilevel"/>
    <w:tmpl w:val="807EFAF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3840AB0"/>
    <w:multiLevelType w:val="hybridMultilevel"/>
    <w:tmpl w:val="F8069908"/>
    <w:lvl w:ilvl="0" w:tplc="4C98C25C">
      <w:start w:val="1"/>
      <w:numFmt w:val="decimalFullWidth"/>
      <w:lvlText w:val="%1．"/>
      <w:lvlJc w:val="left"/>
      <w:pPr>
        <w:ind w:left="547" w:hanging="405"/>
      </w:pPr>
      <w:rPr>
        <w:rFonts w:hint="default"/>
        <w:sz w:val="20"/>
        <w:szCs w:val="2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15:restartNumberingAfterBreak="0">
    <w:nsid w:val="648476C0"/>
    <w:multiLevelType w:val="hybridMultilevel"/>
    <w:tmpl w:val="EBD86F7C"/>
    <w:lvl w:ilvl="0" w:tplc="F320A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236FCB"/>
    <w:multiLevelType w:val="hybridMultilevel"/>
    <w:tmpl w:val="A36023BA"/>
    <w:lvl w:ilvl="0" w:tplc="4E6633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52027F"/>
    <w:multiLevelType w:val="hybridMultilevel"/>
    <w:tmpl w:val="796A6DBC"/>
    <w:lvl w:ilvl="0" w:tplc="910C1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7"/>
  </w:num>
  <w:num w:numId="3">
    <w:abstractNumId w:val="33"/>
  </w:num>
  <w:num w:numId="4">
    <w:abstractNumId w:val="14"/>
  </w:num>
  <w:num w:numId="5">
    <w:abstractNumId w:val="32"/>
  </w:num>
  <w:num w:numId="6">
    <w:abstractNumId w:val="11"/>
  </w:num>
  <w:num w:numId="7">
    <w:abstractNumId w:val="28"/>
  </w:num>
  <w:num w:numId="8">
    <w:abstractNumId w:val="31"/>
  </w:num>
  <w:num w:numId="9">
    <w:abstractNumId w:val="0"/>
  </w:num>
  <w:num w:numId="10">
    <w:abstractNumId w:val="21"/>
  </w:num>
  <w:num w:numId="11">
    <w:abstractNumId w:val="26"/>
  </w:num>
  <w:num w:numId="12">
    <w:abstractNumId w:val="5"/>
  </w:num>
  <w:num w:numId="13">
    <w:abstractNumId w:val="20"/>
  </w:num>
  <w:num w:numId="14">
    <w:abstractNumId w:val="19"/>
  </w:num>
  <w:num w:numId="15">
    <w:abstractNumId w:val="12"/>
  </w:num>
  <w:num w:numId="16">
    <w:abstractNumId w:val="15"/>
  </w:num>
  <w:num w:numId="17">
    <w:abstractNumId w:val="13"/>
  </w:num>
  <w:num w:numId="18">
    <w:abstractNumId w:val="30"/>
  </w:num>
  <w:num w:numId="19">
    <w:abstractNumId w:val="2"/>
  </w:num>
  <w:num w:numId="20">
    <w:abstractNumId w:val="10"/>
  </w:num>
  <w:num w:numId="21">
    <w:abstractNumId w:val="22"/>
  </w:num>
  <w:num w:numId="22">
    <w:abstractNumId w:val="24"/>
  </w:num>
  <w:num w:numId="23">
    <w:abstractNumId w:val="3"/>
  </w:num>
  <w:num w:numId="24">
    <w:abstractNumId w:val="9"/>
  </w:num>
  <w:num w:numId="25">
    <w:abstractNumId w:val="16"/>
  </w:num>
  <w:num w:numId="26">
    <w:abstractNumId w:val="18"/>
  </w:num>
  <w:num w:numId="27">
    <w:abstractNumId w:val="25"/>
  </w:num>
  <w:num w:numId="28">
    <w:abstractNumId w:val="4"/>
  </w:num>
  <w:num w:numId="29">
    <w:abstractNumId w:val="29"/>
  </w:num>
  <w:num w:numId="30">
    <w:abstractNumId w:val="23"/>
  </w:num>
  <w:num w:numId="31">
    <w:abstractNumId w:val="6"/>
  </w:num>
  <w:num w:numId="32">
    <w:abstractNumId w:val="7"/>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09"/>
    <w:rsid w:val="00022621"/>
    <w:rsid w:val="00026350"/>
    <w:rsid w:val="0003139A"/>
    <w:rsid w:val="000365EA"/>
    <w:rsid w:val="00051930"/>
    <w:rsid w:val="00060076"/>
    <w:rsid w:val="000B65AF"/>
    <w:rsid w:val="000C3516"/>
    <w:rsid w:val="000D15C9"/>
    <w:rsid w:val="000E7D4B"/>
    <w:rsid w:val="00124F09"/>
    <w:rsid w:val="001266E2"/>
    <w:rsid w:val="00131429"/>
    <w:rsid w:val="001356D9"/>
    <w:rsid w:val="00146F9B"/>
    <w:rsid w:val="001712D2"/>
    <w:rsid w:val="001A1E5C"/>
    <w:rsid w:val="001B3AFC"/>
    <w:rsid w:val="001C2E57"/>
    <w:rsid w:val="001C5E3D"/>
    <w:rsid w:val="001E6441"/>
    <w:rsid w:val="00213C59"/>
    <w:rsid w:val="00243475"/>
    <w:rsid w:val="00246244"/>
    <w:rsid w:val="0024687D"/>
    <w:rsid w:val="0025001E"/>
    <w:rsid w:val="002A0CB8"/>
    <w:rsid w:val="002B4EC7"/>
    <w:rsid w:val="002D3066"/>
    <w:rsid w:val="002D7DA6"/>
    <w:rsid w:val="002E04E9"/>
    <w:rsid w:val="002F1726"/>
    <w:rsid w:val="002F3C6C"/>
    <w:rsid w:val="00314140"/>
    <w:rsid w:val="003607BA"/>
    <w:rsid w:val="0039610F"/>
    <w:rsid w:val="003C27C7"/>
    <w:rsid w:val="003F6F96"/>
    <w:rsid w:val="004063D2"/>
    <w:rsid w:val="00412BA6"/>
    <w:rsid w:val="00422AD8"/>
    <w:rsid w:val="00453F77"/>
    <w:rsid w:val="00456000"/>
    <w:rsid w:val="0046792F"/>
    <w:rsid w:val="00482A6C"/>
    <w:rsid w:val="004C3A5C"/>
    <w:rsid w:val="004C4383"/>
    <w:rsid w:val="004F5905"/>
    <w:rsid w:val="00531C88"/>
    <w:rsid w:val="00555A5D"/>
    <w:rsid w:val="0058358D"/>
    <w:rsid w:val="00594864"/>
    <w:rsid w:val="005968C8"/>
    <w:rsid w:val="00606407"/>
    <w:rsid w:val="00611073"/>
    <w:rsid w:val="00661788"/>
    <w:rsid w:val="006B2CEC"/>
    <w:rsid w:val="006B7258"/>
    <w:rsid w:val="006D0909"/>
    <w:rsid w:val="006E2635"/>
    <w:rsid w:val="0070216E"/>
    <w:rsid w:val="00716CC4"/>
    <w:rsid w:val="0073664D"/>
    <w:rsid w:val="00736684"/>
    <w:rsid w:val="00740C31"/>
    <w:rsid w:val="0079192B"/>
    <w:rsid w:val="007A1FEB"/>
    <w:rsid w:val="007C077A"/>
    <w:rsid w:val="007E19B0"/>
    <w:rsid w:val="007F231B"/>
    <w:rsid w:val="00814DC3"/>
    <w:rsid w:val="00847A78"/>
    <w:rsid w:val="0089025F"/>
    <w:rsid w:val="00893BEA"/>
    <w:rsid w:val="008C4F34"/>
    <w:rsid w:val="008C7D6A"/>
    <w:rsid w:val="008F039F"/>
    <w:rsid w:val="009125C0"/>
    <w:rsid w:val="00913C9A"/>
    <w:rsid w:val="00917767"/>
    <w:rsid w:val="009217D7"/>
    <w:rsid w:val="009317A5"/>
    <w:rsid w:val="00954FC1"/>
    <w:rsid w:val="009A221E"/>
    <w:rsid w:val="009D2B19"/>
    <w:rsid w:val="009F1A66"/>
    <w:rsid w:val="00A01252"/>
    <w:rsid w:val="00A310BF"/>
    <w:rsid w:val="00A61494"/>
    <w:rsid w:val="00A62039"/>
    <w:rsid w:val="00A770E4"/>
    <w:rsid w:val="00A953A0"/>
    <w:rsid w:val="00AE3412"/>
    <w:rsid w:val="00AF5769"/>
    <w:rsid w:val="00B00E05"/>
    <w:rsid w:val="00B070A0"/>
    <w:rsid w:val="00B16B90"/>
    <w:rsid w:val="00B230CD"/>
    <w:rsid w:val="00B24BC1"/>
    <w:rsid w:val="00B65AB7"/>
    <w:rsid w:val="00B8033B"/>
    <w:rsid w:val="00B96C6D"/>
    <w:rsid w:val="00BC5DEE"/>
    <w:rsid w:val="00BE51F0"/>
    <w:rsid w:val="00BF2679"/>
    <w:rsid w:val="00C4147B"/>
    <w:rsid w:val="00C47403"/>
    <w:rsid w:val="00C96E3E"/>
    <w:rsid w:val="00CD12C3"/>
    <w:rsid w:val="00CE26C1"/>
    <w:rsid w:val="00CF52FC"/>
    <w:rsid w:val="00CF6D87"/>
    <w:rsid w:val="00D10B46"/>
    <w:rsid w:val="00D24E06"/>
    <w:rsid w:val="00D32C7F"/>
    <w:rsid w:val="00D52BAF"/>
    <w:rsid w:val="00D873F5"/>
    <w:rsid w:val="00D91992"/>
    <w:rsid w:val="00DA7EFB"/>
    <w:rsid w:val="00DB0E98"/>
    <w:rsid w:val="00DB55F8"/>
    <w:rsid w:val="00DC7D6E"/>
    <w:rsid w:val="00E04B8E"/>
    <w:rsid w:val="00E12A4A"/>
    <w:rsid w:val="00E17129"/>
    <w:rsid w:val="00E26D7B"/>
    <w:rsid w:val="00E36F69"/>
    <w:rsid w:val="00E65260"/>
    <w:rsid w:val="00E71F48"/>
    <w:rsid w:val="00ED7C03"/>
    <w:rsid w:val="00EF11DA"/>
    <w:rsid w:val="00EF1804"/>
    <w:rsid w:val="00F441FC"/>
    <w:rsid w:val="00F63391"/>
    <w:rsid w:val="00F7394B"/>
    <w:rsid w:val="00F74656"/>
    <w:rsid w:val="00F80EB7"/>
    <w:rsid w:val="00F9028D"/>
    <w:rsid w:val="00F954C9"/>
    <w:rsid w:val="00F97903"/>
    <w:rsid w:val="00FB0AD1"/>
    <w:rsid w:val="00FB7AF7"/>
    <w:rsid w:val="00FC2837"/>
    <w:rsid w:val="00FD2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58DDF"/>
  <w15:docId w15:val="{D80F868B-09CB-41D0-9D10-9DA04C90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412"/>
    <w:rPr>
      <w:rFonts w:eastAsia="新細明體"/>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paragraph" w:styleId="a5">
    <w:name w:val="header"/>
    <w:basedOn w:val="a"/>
    <w:link w:val="a6"/>
    <w:uiPriority w:val="99"/>
    <w:unhideWhenUsed/>
    <w:rsid w:val="00B97FA5"/>
    <w:pPr>
      <w:tabs>
        <w:tab w:val="center" w:pos="4153"/>
        <w:tab w:val="right" w:pos="8306"/>
      </w:tabs>
      <w:snapToGrid w:val="0"/>
    </w:pPr>
    <w:rPr>
      <w:sz w:val="20"/>
      <w:szCs w:val="20"/>
    </w:rPr>
  </w:style>
  <w:style w:type="character" w:customStyle="1" w:styleId="a6">
    <w:name w:val="頁首 字元"/>
    <w:basedOn w:val="a0"/>
    <w:link w:val="a5"/>
    <w:uiPriority w:val="99"/>
    <w:rsid w:val="00B97FA5"/>
    <w:rPr>
      <w:sz w:val="20"/>
      <w:szCs w:val="20"/>
    </w:rPr>
  </w:style>
  <w:style w:type="paragraph" w:styleId="a7">
    <w:name w:val="footer"/>
    <w:basedOn w:val="a"/>
    <w:link w:val="a8"/>
    <w:uiPriority w:val="99"/>
    <w:unhideWhenUsed/>
    <w:rsid w:val="00B97FA5"/>
    <w:pPr>
      <w:tabs>
        <w:tab w:val="center" w:pos="4153"/>
        <w:tab w:val="right" w:pos="8306"/>
      </w:tabs>
      <w:snapToGrid w:val="0"/>
    </w:pPr>
    <w:rPr>
      <w:sz w:val="20"/>
      <w:szCs w:val="20"/>
    </w:rPr>
  </w:style>
  <w:style w:type="character" w:customStyle="1" w:styleId="a8">
    <w:name w:val="頁尾 字元"/>
    <w:basedOn w:val="a0"/>
    <w:link w:val="a7"/>
    <w:uiPriority w:val="99"/>
    <w:rsid w:val="00B97FA5"/>
    <w:rPr>
      <w:sz w:val="20"/>
      <w:szCs w:val="20"/>
    </w:rPr>
  </w:style>
  <w:style w:type="paragraph" w:styleId="a9">
    <w:name w:val="List Paragraph"/>
    <w:basedOn w:val="a"/>
    <w:link w:val="aa"/>
    <w:uiPriority w:val="34"/>
    <w:qFormat/>
    <w:rsid w:val="00EF7C1B"/>
    <w:pPr>
      <w:ind w:leftChars="200" w:left="480"/>
    </w:pPr>
  </w:style>
  <w:style w:type="character" w:customStyle="1" w:styleId="aa">
    <w:name w:val="清單段落 字元"/>
    <w:link w:val="a9"/>
    <w:uiPriority w:val="34"/>
    <w:locked/>
    <w:rsid w:val="00EF7C1B"/>
    <w:rPr>
      <w:rFonts w:ascii="Times New Roman" w:eastAsia="新細明體" w:hAnsi="Times New Roman" w:cs="Times New Roman"/>
      <w:szCs w:val="24"/>
    </w:rPr>
  </w:style>
  <w:style w:type="paragraph" w:styleId="ab">
    <w:name w:val="Subtitle"/>
    <w:basedOn w:val="a"/>
    <w:next w:val="a"/>
    <w:link w:val="ac"/>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customStyle="1" w:styleId="TableParagraph">
    <w:name w:val="Table Paragraph"/>
    <w:basedOn w:val="a"/>
    <w:uiPriority w:val="1"/>
    <w:qFormat/>
    <w:rsid w:val="004F5905"/>
    <w:pPr>
      <w:autoSpaceDE w:val="0"/>
      <w:autoSpaceDN w:val="0"/>
      <w:adjustRightInd w:val="0"/>
    </w:pPr>
    <w:rPr>
      <w:rFonts w:ascii="標楷體" w:eastAsia="標楷體" w:cs="標楷體"/>
    </w:rPr>
  </w:style>
  <w:style w:type="paragraph" w:customStyle="1" w:styleId="Default">
    <w:name w:val="Default"/>
    <w:rsid w:val="002F3C6C"/>
    <w:pPr>
      <w:autoSpaceDE w:val="0"/>
      <w:autoSpaceDN w:val="0"/>
      <w:adjustRightInd w:val="0"/>
    </w:pPr>
    <w:rPr>
      <w:rFonts w:ascii="Calibri" w:eastAsia="新細明體" w:hAnsi="Calibri" w:cs="Calibri"/>
      <w:color w:val="000000"/>
    </w:rPr>
  </w:style>
  <w:style w:type="paragraph" w:customStyle="1" w:styleId="Textbody">
    <w:name w:val="Text body"/>
    <w:rsid w:val="002F3C6C"/>
    <w:pPr>
      <w:suppressAutoHyphens/>
      <w:autoSpaceDN w:val="0"/>
      <w:textAlignment w:val="baseline"/>
    </w:pPr>
    <w:rPr>
      <w:rFonts w:eastAsia="新細明體"/>
      <w:kern w:val="3"/>
      <w:szCs w:val="20"/>
    </w:rPr>
  </w:style>
  <w:style w:type="paragraph" w:styleId="Web">
    <w:name w:val="Normal (Web)"/>
    <w:basedOn w:val="a"/>
    <w:uiPriority w:val="99"/>
    <w:unhideWhenUsed/>
    <w:rsid w:val="002F3C6C"/>
    <w:pPr>
      <w:widowControl/>
      <w:spacing w:before="100" w:beforeAutospacing="1" w:after="100" w:afterAutospacing="1"/>
    </w:pPr>
    <w:rPr>
      <w:rFonts w:ascii="新細明體" w:hAnsi="新細明體" w:cs="新細明體"/>
    </w:rPr>
  </w:style>
  <w:style w:type="paragraph" w:customStyle="1" w:styleId="4123">
    <w:name w:val="4.【教學目標】內文字（1.2.3.）"/>
    <w:basedOn w:val="af"/>
    <w:rsid w:val="002F3C6C"/>
    <w:pPr>
      <w:widowControl/>
      <w:tabs>
        <w:tab w:val="left" w:pos="142"/>
      </w:tabs>
      <w:spacing w:after="120" w:line="220" w:lineRule="exact"/>
      <w:ind w:left="227" w:right="57" w:hanging="170"/>
      <w:jc w:val="both"/>
    </w:pPr>
    <w:rPr>
      <w:rFonts w:ascii="新細明體" w:eastAsia="新細明體" w:cs="Times New Roman"/>
      <w:sz w:val="16"/>
      <w:szCs w:val="20"/>
      <w:lang w:val="x-none" w:eastAsia="x-none"/>
    </w:rPr>
  </w:style>
  <w:style w:type="paragraph" w:styleId="af">
    <w:name w:val="Plain Text"/>
    <w:basedOn w:val="a"/>
    <w:link w:val="af0"/>
    <w:uiPriority w:val="99"/>
    <w:semiHidden/>
    <w:unhideWhenUsed/>
    <w:rsid w:val="002F3C6C"/>
    <w:rPr>
      <w:rFonts w:ascii="細明體" w:eastAsia="細明體" w:hAnsi="Courier New" w:cs="Courier New"/>
    </w:rPr>
  </w:style>
  <w:style w:type="character" w:customStyle="1" w:styleId="af0">
    <w:name w:val="純文字 字元"/>
    <w:basedOn w:val="a0"/>
    <w:link w:val="af"/>
    <w:uiPriority w:val="99"/>
    <w:semiHidden/>
    <w:rsid w:val="002F3C6C"/>
    <w:rPr>
      <w:rFonts w:ascii="細明體" w:eastAsia="細明體" w:hAnsi="Courier New" w:cs="Courier New"/>
    </w:rPr>
  </w:style>
  <w:style w:type="character" w:customStyle="1" w:styleId="10">
    <w:name w:val="標題 1 字元"/>
    <w:basedOn w:val="a0"/>
    <w:link w:val="1"/>
    <w:rsid w:val="00FC2837"/>
    <w:rPr>
      <w:rFonts w:eastAsia="新細明體"/>
      <w:b/>
      <w:sz w:val="48"/>
      <w:szCs w:val="48"/>
    </w:rPr>
  </w:style>
  <w:style w:type="character" w:customStyle="1" w:styleId="20">
    <w:name w:val="標題 2 字元"/>
    <w:basedOn w:val="a0"/>
    <w:link w:val="2"/>
    <w:rsid w:val="00FC2837"/>
    <w:rPr>
      <w:rFonts w:eastAsia="新細明體"/>
      <w:b/>
      <w:sz w:val="36"/>
      <w:szCs w:val="36"/>
    </w:rPr>
  </w:style>
  <w:style w:type="character" w:customStyle="1" w:styleId="30">
    <w:name w:val="標題 3 字元"/>
    <w:basedOn w:val="a0"/>
    <w:link w:val="3"/>
    <w:rsid w:val="00FC2837"/>
    <w:rPr>
      <w:rFonts w:eastAsia="新細明體"/>
      <w:b/>
      <w:sz w:val="28"/>
      <w:szCs w:val="28"/>
    </w:rPr>
  </w:style>
  <w:style w:type="character" w:customStyle="1" w:styleId="40">
    <w:name w:val="標題 4 字元"/>
    <w:basedOn w:val="a0"/>
    <w:link w:val="4"/>
    <w:rsid w:val="00FC2837"/>
    <w:rPr>
      <w:rFonts w:eastAsia="新細明體"/>
      <w:b/>
    </w:rPr>
  </w:style>
  <w:style w:type="character" w:customStyle="1" w:styleId="50">
    <w:name w:val="標題 5 字元"/>
    <w:basedOn w:val="a0"/>
    <w:link w:val="5"/>
    <w:rsid w:val="00FC2837"/>
    <w:rPr>
      <w:rFonts w:eastAsia="新細明體"/>
      <w:b/>
      <w:sz w:val="22"/>
      <w:szCs w:val="22"/>
    </w:rPr>
  </w:style>
  <w:style w:type="character" w:customStyle="1" w:styleId="60">
    <w:name w:val="標題 6 字元"/>
    <w:basedOn w:val="a0"/>
    <w:link w:val="6"/>
    <w:rsid w:val="00FC2837"/>
    <w:rPr>
      <w:rFonts w:eastAsia="新細明體"/>
      <w:b/>
      <w:sz w:val="20"/>
      <w:szCs w:val="20"/>
    </w:rPr>
  </w:style>
  <w:style w:type="character" w:customStyle="1" w:styleId="a4">
    <w:name w:val="標題 字元"/>
    <w:basedOn w:val="a0"/>
    <w:link w:val="a3"/>
    <w:rsid w:val="00FC2837"/>
    <w:rPr>
      <w:rFonts w:eastAsia="新細明體"/>
      <w:b/>
      <w:sz w:val="72"/>
      <w:szCs w:val="72"/>
    </w:rPr>
  </w:style>
  <w:style w:type="character" w:customStyle="1" w:styleId="ac">
    <w:name w:val="副標題 字元"/>
    <w:basedOn w:val="a0"/>
    <w:link w:val="ab"/>
    <w:rsid w:val="00FC2837"/>
    <w:rPr>
      <w:rFonts w:ascii="Georgia" w:eastAsia="Georgia" w:hAnsi="Georgia" w:cs="Georgia"/>
      <w:i/>
      <w:color w:val="666666"/>
      <w:sz w:val="48"/>
      <w:szCs w:val="48"/>
    </w:rPr>
  </w:style>
  <w:style w:type="character" w:styleId="af1">
    <w:name w:val="Placeholder Text"/>
    <w:basedOn w:val="a0"/>
    <w:uiPriority w:val="99"/>
    <w:semiHidden/>
    <w:rsid w:val="00FC2837"/>
    <w:rPr>
      <w:color w:val="808080"/>
    </w:rPr>
  </w:style>
  <w:style w:type="character" w:styleId="af2">
    <w:name w:val="Emphasis"/>
    <w:basedOn w:val="a0"/>
    <w:uiPriority w:val="20"/>
    <w:qFormat/>
    <w:rsid w:val="00FC2837"/>
    <w:rPr>
      <w:i/>
      <w:iCs/>
    </w:rPr>
  </w:style>
  <w:style w:type="character" w:customStyle="1" w:styleId="s1ppyq">
    <w:name w:val="s1ppyq"/>
    <w:basedOn w:val="a0"/>
    <w:rsid w:val="00FC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UWZd1O0dB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SkaYwOoro6U&amp;list" TargetMode="External"/><Relationship Id="rId4" Type="http://schemas.openxmlformats.org/officeDocument/2006/relationships/settings" Target="settings.xml"/><Relationship Id="rId9" Type="http://schemas.openxmlformats.org/officeDocument/2006/relationships/hyperlink" Target="https://youtu.be/2Jf2QVgME-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L2KjCFoZqKSs8vaJ4zsurpfKWg==">AMUW2mU5e1BYul780WzjeQbGl6M2Y4/rUByTMhg3gFr8XYMQpgKVDWK1WWrTv4CCG/b0zuBCEW5LZikoVPBR5edY/r25Pm/PD6WWwZrpvV3rUjvseiz4+GPiUupjhNMHyHrxTnHwFB6Eu3jH6ffCBWSfRxaaUOAjOqGmyVCYr3te8VlOVRXPsqOeDBN+0o3na4PRDqfIoLV8nPiEEzGh7uMNxJUlzVVK0XjHQcdT4WqHHPgYbfU9FOyy75lkPB3edkXNKWLSjMHVkIxZ3s5IOCK0r7Bc/LlX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1057</Words>
  <Characters>6027</Characters>
  <Application>Microsoft Office Word</Application>
  <DocSecurity>0</DocSecurity>
  <Lines>50</Lines>
  <Paragraphs>14</Paragraphs>
  <ScaleCrop>false</ScaleCrop>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國中科</dc:creator>
  <cp:lastModifiedBy>User</cp:lastModifiedBy>
  <cp:revision>12</cp:revision>
  <cp:lastPrinted>2023-04-10T14:02:00Z</cp:lastPrinted>
  <dcterms:created xsi:type="dcterms:W3CDTF">2025-04-16T05:20:00Z</dcterms:created>
  <dcterms:modified xsi:type="dcterms:W3CDTF">2025-04-17T05:25:00Z</dcterms:modified>
</cp:coreProperties>
</file>