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2E6A8" w14:textId="19FCCF64" w:rsidR="00D149F6" w:rsidRPr="0035082F" w:rsidRDefault="005919CA" w:rsidP="005919CA">
      <w:pPr>
        <w:snapToGrid w:val="0"/>
        <w:spacing w:afterLines="20" w:after="48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919CA">
        <w:rPr>
          <w:rFonts w:ascii="標楷體" w:eastAsia="標楷體" w:hAnsi="標楷體" w:hint="eastAsia"/>
          <w:b/>
          <w:sz w:val="28"/>
          <w:szCs w:val="28"/>
        </w:rPr>
        <w:t>新坡國小113學年度</w:t>
      </w:r>
      <w:r w:rsidR="00CF7EA0">
        <w:rPr>
          <w:rFonts w:ascii="標楷體" w:eastAsia="標楷體" w:hAnsi="標楷體" w:hint="eastAsia"/>
          <w:b/>
          <w:sz w:val="28"/>
          <w:szCs w:val="28"/>
        </w:rPr>
        <w:t>下</w:t>
      </w:r>
      <w:r w:rsidRPr="005919CA">
        <w:rPr>
          <w:rFonts w:ascii="標楷體" w:eastAsia="標楷體" w:hAnsi="標楷體" w:hint="eastAsia"/>
          <w:b/>
          <w:sz w:val="28"/>
          <w:szCs w:val="28"/>
        </w:rPr>
        <w:t>學期共同備</w:t>
      </w:r>
      <w:r>
        <w:rPr>
          <w:rFonts w:ascii="標楷體" w:eastAsia="標楷體" w:hAnsi="標楷體" w:hint="eastAsia"/>
          <w:b/>
          <w:sz w:val="28"/>
          <w:szCs w:val="28"/>
        </w:rPr>
        <w:t>觀議</w:t>
      </w:r>
      <w:r w:rsidRPr="005919CA">
        <w:rPr>
          <w:rFonts w:ascii="標楷體" w:eastAsia="標楷體" w:hAnsi="標楷體" w:hint="eastAsia"/>
          <w:b/>
          <w:sz w:val="28"/>
          <w:szCs w:val="28"/>
        </w:rPr>
        <w:t>課</w:t>
      </w:r>
      <w:r w:rsidR="00D149F6">
        <w:rPr>
          <w:rFonts w:ascii="標楷體" w:eastAsia="標楷體" w:hAnsi="標楷體" w:hint="eastAsia"/>
          <w:b/>
          <w:sz w:val="28"/>
          <w:szCs w:val="28"/>
        </w:rPr>
        <w:t>教學單元</w:t>
      </w:r>
      <w:r>
        <w:rPr>
          <w:rFonts w:ascii="標楷體" w:eastAsia="標楷體" w:hAnsi="標楷體" w:hint="eastAsia"/>
          <w:b/>
          <w:sz w:val="28"/>
          <w:szCs w:val="28"/>
        </w:rPr>
        <w:t>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533"/>
      </w:tblGrid>
      <w:tr w:rsidR="00D149F6" w:rsidRPr="000A031A" w14:paraId="30E57885" w14:textId="77777777" w:rsidTr="005919CA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EA7ABDF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797922" w14:textId="7599ACAE" w:rsidR="00D149F6" w:rsidRPr="00785312" w:rsidRDefault="00B706DD" w:rsidP="00A43E48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生活領域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C28CF23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49F5DFC" w14:textId="6626E26D" w:rsidR="00D149F6" w:rsidRPr="000A031A" w:rsidRDefault="00B706DD" w:rsidP="00A43E48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沈桓賢</w:t>
            </w:r>
          </w:p>
        </w:tc>
      </w:tr>
      <w:tr w:rsidR="00D149F6" w:rsidRPr="000A031A" w14:paraId="32281BE8" w14:textId="77777777" w:rsidTr="005919CA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E4D5656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7F62126" w14:textId="3AD0DA45" w:rsidR="00D149F6" w:rsidRPr="00785312" w:rsidRDefault="00B706DD" w:rsidP="00A43E48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一年級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86264AE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1BD31B0" w14:textId="77756370" w:rsidR="00D149F6" w:rsidRPr="00785312" w:rsidRDefault="00D149F6" w:rsidP="00A43E48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>
              <w:rPr>
                <w:rFonts w:eastAsia="標楷體" w:hAnsi="標楷體" w:hint="eastAsia"/>
                <w:noProof/>
              </w:rPr>
              <w:t>____</w:t>
            </w:r>
            <w:r w:rsidR="00B706DD">
              <w:rPr>
                <w:rFonts w:eastAsia="標楷體" w:hAnsi="標楷體" w:hint="eastAsia"/>
                <w:noProof/>
              </w:rPr>
              <w:t>5</w:t>
            </w:r>
            <w:r>
              <w:rPr>
                <w:rFonts w:eastAsia="標楷體" w:hAnsi="標楷體" w:hint="eastAsia"/>
                <w:noProof/>
              </w:rPr>
              <w:t>___</w:t>
            </w:r>
            <w:r>
              <w:rPr>
                <w:rFonts w:eastAsia="標楷體" w:hAnsi="標楷體" w:hint="eastAsia"/>
                <w:noProof/>
              </w:rPr>
              <w:t>節，</w:t>
            </w:r>
            <w:r>
              <w:rPr>
                <w:rFonts w:eastAsia="標楷體" w:hAnsi="標楷體" w:hint="eastAsia"/>
                <w:noProof/>
              </w:rPr>
              <w:t>__</w:t>
            </w:r>
            <w:r w:rsidR="00B706DD">
              <w:rPr>
                <w:rFonts w:eastAsia="標楷體" w:hAnsi="標楷體" w:hint="eastAsia"/>
                <w:noProof/>
              </w:rPr>
              <w:t>200</w:t>
            </w:r>
            <w:r>
              <w:rPr>
                <w:rFonts w:eastAsia="標楷體" w:hAnsi="標楷體" w:hint="eastAsia"/>
                <w:noProof/>
              </w:rPr>
              <w:t>___</w:t>
            </w:r>
            <w:r>
              <w:rPr>
                <w:rFonts w:eastAsia="標楷體" w:hAnsi="標楷體" w:hint="eastAsia"/>
                <w:noProof/>
              </w:rPr>
              <w:t>分鐘</w:t>
            </w:r>
          </w:p>
        </w:tc>
      </w:tr>
      <w:tr w:rsidR="00D149F6" w:rsidRPr="000A031A" w14:paraId="22562EAB" w14:textId="77777777" w:rsidTr="005919CA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C36D7F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F4C6F4A" w14:textId="4D298B96" w:rsidR="00D149F6" w:rsidRPr="00785312" w:rsidRDefault="00B706DD" w:rsidP="00A43E48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第四單元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  <w:r>
              <w:rPr>
                <w:rFonts w:eastAsia="標楷體" w:hAnsi="標楷體" w:hint="eastAsia"/>
                <w:noProof/>
              </w:rPr>
              <w:t>玩具同樂會</w:t>
            </w:r>
          </w:p>
        </w:tc>
      </w:tr>
      <w:tr w:rsidR="00D149F6" w:rsidRPr="000A031A" w14:paraId="144C12DB" w14:textId="77777777" w:rsidTr="00A43E48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5F492638" w14:textId="77777777" w:rsidR="00D149F6" w:rsidRPr="00DB43C0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D149F6" w:rsidRPr="000A031A" w14:paraId="5526D8A9" w14:textId="77777777" w:rsidTr="00A43E48">
        <w:trPr>
          <w:trHeight w:val="405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57C0D3C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4314A10C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9731291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D92C02B" w14:textId="77777777" w:rsidR="00B706DD" w:rsidRPr="00F349D0" w:rsidRDefault="00B706DD" w:rsidP="00B706DD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  <w:r w:rsidRPr="00F349D0">
              <w:rPr>
                <w:rFonts w:eastAsia="標楷體" w:hAnsi="標楷體" w:hint="eastAsia"/>
                <w:noProof/>
                <w:color w:val="000000"/>
              </w:rPr>
              <w:t xml:space="preserve">1-I-1 </w:t>
            </w:r>
            <w:r w:rsidRPr="00F349D0">
              <w:rPr>
                <w:rFonts w:eastAsia="標楷體" w:hAnsi="標楷體" w:hint="eastAsia"/>
                <w:noProof/>
                <w:color w:val="000000"/>
              </w:rPr>
              <w:t>探索並分享對自己及相關人、事、物的感受與想法。</w:t>
            </w:r>
          </w:p>
          <w:p w14:paraId="21E2F6DB" w14:textId="77777777" w:rsidR="00B706DD" w:rsidRPr="00F349D0" w:rsidRDefault="00B706DD" w:rsidP="00B706DD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  <w:r w:rsidRPr="00F349D0">
              <w:rPr>
                <w:rFonts w:eastAsia="標楷體" w:hAnsi="標楷體" w:hint="eastAsia"/>
                <w:noProof/>
                <w:color w:val="000000"/>
              </w:rPr>
              <w:t xml:space="preserve">2-I-3 </w:t>
            </w:r>
            <w:r w:rsidRPr="00F349D0">
              <w:rPr>
                <w:rFonts w:eastAsia="標楷體" w:hAnsi="標楷體" w:hint="eastAsia"/>
                <w:noProof/>
                <w:color w:val="000000"/>
              </w:rPr>
              <w:t>探索生活中的人、事、物，並體會彼此之間會相互影響。</w:t>
            </w:r>
          </w:p>
          <w:p w14:paraId="1B25031B" w14:textId="77777777" w:rsidR="00B706DD" w:rsidRPr="00F349D0" w:rsidRDefault="00B706DD" w:rsidP="00B706DD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  <w:r w:rsidRPr="00F349D0">
              <w:rPr>
                <w:rFonts w:eastAsia="標楷體" w:hAnsi="標楷體" w:hint="eastAsia"/>
                <w:noProof/>
                <w:color w:val="000000"/>
              </w:rPr>
              <w:t xml:space="preserve">3-I-1 </w:t>
            </w:r>
            <w:r w:rsidRPr="00F349D0">
              <w:rPr>
                <w:rFonts w:eastAsia="標楷體" w:hAnsi="標楷體" w:hint="eastAsia"/>
                <w:noProof/>
                <w:color w:val="000000"/>
              </w:rPr>
              <w:t>願意參與各種學習活動，表現好奇與求知探究之心。</w:t>
            </w:r>
          </w:p>
          <w:p w14:paraId="75F4EA96" w14:textId="77777777" w:rsidR="00B706DD" w:rsidRPr="00F349D0" w:rsidRDefault="00B706DD" w:rsidP="00B706DD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  <w:r w:rsidRPr="00F349D0">
              <w:rPr>
                <w:rFonts w:eastAsia="標楷體" w:hAnsi="標楷體" w:hint="eastAsia"/>
                <w:noProof/>
                <w:color w:val="000000"/>
              </w:rPr>
              <w:t xml:space="preserve">4-I-3 </w:t>
            </w:r>
            <w:r w:rsidRPr="00F349D0">
              <w:rPr>
                <w:rFonts w:eastAsia="標楷體" w:hAnsi="標楷體" w:hint="eastAsia"/>
                <w:noProof/>
                <w:color w:val="000000"/>
              </w:rPr>
              <w:t>運用各種表現與創造的方法與形式，美化生活、增加生活的趣味。</w:t>
            </w:r>
          </w:p>
          <w:p w14:paraId="4FD87D25" w14:textId="77777777" w:rsidR="00B706DD" w:rsidRPr="00F349D0" w:rsidRDefault="00B706DD" w:rsidP="00B706DD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  <w:r w:rsidRPr="00F349D0">
              <w:rPr>
                <w:rFonts w:eastAsia="標楷體" w:hAnsi="標楷體" w:hint="eastAsia"/>
                <w:noProof/>
                <w:color w:val="000000"/>
              </w:rPr>
              <w:t xml:space="preserve">7-I-1 </w:t>
            </w:r>
            <w:r w:rsidRPr="00F349D0">
              <w:rPr>
                <w:rFonts w:eastAsia="標楷體" w:hAnsi="標楷體" w:hint="eastAsia"/>
                <w:noProof/>
                <w:color w:val="000000"/>
              </w:rPr>
              <w:t>以對方能理解的語彙或合宜的方式，表達對人、事、物的觀察與意見。</w:t>
            </w:r>
          </w:p>
          <w:p w14:paraId="63350330" w14:textId="3F45C9A3" w:rsidR="00D149F6" w:rsidRPr="00B706DD" w:rsidRDefault="00B706DD" w:rsidP="00B706DD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F349D0">
              <w:rPr>
                <w:rFonts w:eastAsia="標楷體" w:hAnsi="標楷體" w:hint="eastAsia"/>
                <w:noProof/>
                <w:color w:val="000000"/>
              </w:rPr>
              <w:t xml:space="preserve">7-I-2 </w:t>
            </w:r>
            <w:r w:rsidRPr="00F349D0">
              <w:rPr>
                <w:rFonts w:eastAsia="標楷體" w:hAnsi="標楷體" w:hint="eastAsia"/>
                <w:noProof/>
                <w:color w:val="000000"/>
              </w:rPr>
              <w:t>傾聽他人的想法，並嘗試用各種方法理解他人所表達的意見。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C83696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核心</w:t>
            </w:r>
          </w:p>
          <w:p w14:paraId="32E2CC6B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23AA866C" w14:textId="77777777" w:rsidR="00B706DD" w:rsidRPr="002B71AC" w:rsidRDefault="00B706DD" w:rsidP="00B706DD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  <w:r w:rsidRPr="002B71AC">
              <w:rPr>
                <w:rFonts w:eastAsia="標楷體" w:hAnsi="標楷體"/>
                <w:noProof/>
                <w:color w:val="000000"/>
              </w:rPr>
              <w:t>生活</w:t>
            </w:r>
            <w:r w:rsidRPr="002B71AC">
              <w:rPr>
                <w:rFonts w:eastAsia="標楷體" w:hAnsi="標楷體"/>
                <w:noProof/>
                <w:color w:val="000000"/>
              </w:rPr>
              <w:t>-E-A1</w:t>
            </w:r>
          </w:p>
          <w:p w14:paraId="5FF3ABFB" w14:textId="77777777" w:rsidR="00B706DD" w:rsidRPr="002B71AC" w:rsidRDefault="00B706DD" w:rsidP="00B706DD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  <w:r w:rsidRPr="002B71AC">
              <w:rPr>
                <w:rFonts w:eastAsia="標楷體" w:hAnsi="標楷體"/>
                <w:noProof/>
                <w:color w:val="000000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14:paraId="2219B8B7" w14:textId="77777777" w:rsidR="00B706DD" w:rsidRPr="002B71AC" w:rsidRDefault="00B706DD" w:rsidP="00B706DD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  <w:r w:rsidRPr="002B71AC">
              <w:rPr>
                <w:rFonts w:eastAsia="標楷體" w:hAnsi="標楷體"/>
                <w:noProof/>
                <w:color w:val="000000"/>
              </w:rPr>
              <w:t>生活</w:t>
            </w:r>
            <w:r w:rsidRPr="002B71AC">
              <w:rPr>
                <w:rFonts w:eastAsia="標楷體" w:hAnsi="標楷體"/>
                <w:noProof/>
                <w:color w:val="000000"/>
              </w:rPr>
              <w:t>-E-A2</w:t>
            </w:r>
          </w:p>
          <w:p w14:paraId="4FD019F9" w14:textId="77777777" w:rsidR="00B706DD" w:rsidRPr="002B71AC" w:rsidRDefault="00B706DD" w:rsidP="00B706DD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  <w:r w:rsidRPr="002B71AC">
              <w:rPr>
                <w:rFonts w:eastAsia="標楷體" w:hAnsi="標楷體"/>
                <w:noProof/>
                <w:color w:val="000000"/>
              </w:rPr>
              <w:t>學習各種探究人、事、物的方法並理解探究後所獲得的道理，增進系統思考與解決問題的能力。</w:t>
            </w:r>
          </w:p>
          <w:p w14:paraId="7D8148F5" w14:textId="77777777" w:rsidR="00B706DD" w:rsidRPr="002B71AC" w:rsidRDefault="00B706DD" w:rsidP="00B706DD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  <w:r w:rsidRPr="002B71AC">
              <w:rPr>
                <w:rFonts w:eastAsia="標楷體" w:hAnsi="標楷體"/>
                <w:noProof/>
                <w:color w:val="000000"/>
              </w:rPr>
              <w:t>生活</w:t>
            </w:r>
            <w:r w:rsidRPr="002B71AC">
              <w:rPr>
                <w:rFonts w:eastAsia="標楷體" w:hAnsi="標楷體"/>
                <w:noProof/>
                <w:color w:val="000000"/>
              </w:rPr>
              <w:t xml:space="preserve">-E-A3 </w:t>
            </w:r>
          </w:p>
          <w:p w14:paraId="63D8E799" w14:textId="77777777" w:rsidR="00B706DD" w:rsidRPr="007A19E1" w:rsidRDefault="00B706DD" w:rsidP="00B706DD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  <w:r w:rsidRPr="002B71AC">
              <w:rPr>
                <w:rFonts w:eastAsia="標楷體" w:hAnsi="標楷體"/>
                <w:noProof/>
                <w:color w:val="000000"/>
              </w:rPr>
              <w:t>藉由各種媒介，探索人、事、物的特性與關係，同時學習各種探究人、事、物的方法、理解道理，並能進行創作、分享及實踐。</w:t>
            </w:r>
          </w:p>
          <w:p w14:paraId="1339B785" w14:textId="77777777" w:rsidR="00B706DD" w:rsidRPr="007A19E1" w:rsidRDefault="00B706DD" w:rsidP="00B706DD">
            <w:pPr>
              <w:autoSpaceDE w:val="0"/>
              <w:autoSpaceDN w:val="0"/>
              <w:adjustRightInd w:val="0"/>
              <w:rPr>
                <w:rFonts w:eastAsia="標楷體" w:hAnsi="標楷體"/>
                <w:noProof/>
                <w:color w:val="000000"/>
              </w:rPr>
            </w:pPr>
            <w:r w:rsidRPr="007A19E1">
              <w:rPr>
                <w:rFonts w:eastAsia="標楷體" w:hAnsi="標楷體"/>
                <w:noProof/>
                <w:color w:val="000000"/>
              </w:rPr>
              <w:t>生活</w:t>
            </w:r>
            <w:r w:rsidRPr="007A19E1">
              <w:rPr>
                <w:rFonts w:eastAsia="標楷體" w:hAnsi="標楷體"/>
                <w:noProof/>
                <w:color w:val="000000"/>
              </w:rPr>
              <w:t>-E-C2</w:t>
            </w:r>
          </w:p>
          <w:p w14:paraId="562B45EF" w14:textId="2842221D" w:rsidR="00D149F6" w:rsidRPr="00B706DD" w:rsidRDefault="00B706DD" w:rsidP="00B706DD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706DD">
              <w:rPr>
                <w:rFonts w:eastAsia="標楷體" w:hAnsi="標楷體"/>
                <w:noProof/>
                <w:color w:val="000000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D149F6" w:rsidRPr="000A031A" w14:paraId="51BC5176" w14:textId="77777777" w:rsidTr="00A43E48">
        <w:trPr>
          <w:trHeight w:val="405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52A861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127B09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B830" w14:textId="77777777" w:rsidR="00B706DD" w:rsidRPr="00F349D0" w:rsidRDefault="00B706DD" w:rsidP="00B706DD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  <w:r w:rsidRPr="00F349D0">
              <w:rPr>
                <w:rFonts w:eastAsia="標楷體" w:hAnsi="標楷體" w:hint="eastAsia"/>
                <w:noProof/>
                <w:color w:val="000000"/>
              </w:rPr>
              <w:t xml:space="preserve">C-I-1 </w:t>
            </w:r>
            <w:r w:rsidRPr="00F349D0">
              <w:rPr>
                <w:rFonts w:eastAsia="標楷體" w:hAnsi="標楷體" w:hint="eastAsia"/>
                <w:noProof/>
                <w:color w:val="000000"/>
              </w:rPr>
              <w:t>事物特性與現象的探究。</w:t>
            </w:r>
          </w:p>
          <w:p w14:paraId="3772FD81" w14:textId="77777777" w:rsidR="00B706DD" w:rsidRPr="00F349D0" w:rsidRDefault="00B706DD" w:rsidP="00B706DD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  <w:r w:rsidRPr="00F349D0">
              <w:rPr>
                <w:rFonts w:eastAsia="標楷體" w:hAnsi="標楷體" w:hint="eastAsia"/>
                <w:noProof/>
                <w:color w:val="000000"/>
              </w:rPr>
              <w:t xml:space="preserve">C-I-2 </w:t>
            </w:r>
            <w:r w:rsidRPr="00F349D0">
              <w:rPr>
                <w:rFonts w:eastAsia="標楷體" w:hAnsi="標楷體" w:hint="eastAsia"/>
                <w:noProof/>
                <w:color w:val="000000"/>
              </w:rPr>
              <w:t>媒體特性與符號表徵的使用。</w:t>
            </w:r>
          </w:p>
          <w:p w14:paraId="79DA7E49" w14:textId="5173FF33" w:rsidR="00D149F6" w:rsidRPr="00B706DD" w:rsidRDefault="00B706DD" w:rsidP="00B706DD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706DD">
              <w:rPr>
                <w:rFonts w:eastAsia="標楷體" w:hAnsi="標楷體" w:hint="eastAsia"/>
                <w:noProof/>
                <w:color w:val="000000"/>
              </w:rPr>
              <w:t xml:space="preserve">D-I-3 </w:t>
            </w:r>
            <w:r w:rsidRPr="00B706DD">
              <w:rPr>
                <w:rFonts w:eastAsia="標楷體" w:hAnsi="標楷體" w:hint="eastAsia"/>
                <w:noProof/>
                <w:color w:val="000000"/>
              </w:rPr>
              <w:t>聆聽與回應的表現。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2BAE2E" w14:textId="77777777" w:rsidR="00D149F6" w:rsidRPr="004B3B54" w:rsidRDefault="00D149F6" w:rsidP="00A43E48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7CC5F7B2" w14:textId="77777777" w:rsidR="00D149F6" w:rsidRPr="004B3B54" w:rsidRDefault="00D149F6" w:rsidP="00A43E48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B706DD" w:rsidRPr="000A031A" w14:paraId="58B71EBE" w14:textId="77777777" w:rsidTr="00A43E48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8E07FD" w14:textId="77777777" w:rsidR="00B706DD" w:rsidRPr="003267FC" w:rsidRDefault="00B706DD" w:rsidP="00B706D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議題</w:t>
            </w:r>
          </w:p>
          <w:p w14:paraId="23D552DF" w14:textId="77777777" w:rsidR="00B706DD" w:rsidRPr="003267FC" w:rsidRDefault="00B706DD" w:rsidP="00B706D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9D9064F" w14:textId="77777777" w:rsidR="00B706DD" w:rsidRPr="003267FC" w:rsidRDefault="00B706DD" w:rsidP="00B706D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5A84E19" w14:textId="77777777" w:rsidR="00B706DD" w:rsidRPr="00B01F20" w:rsidRDefault="00B706DD" w:rsidP="00B706DD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  <w:r w:rsidRPr="00B01F20">
              <w:rPr>
                <w:rFonts w:eastAsia="標楷體" w:hAnsi="標楷體" w:hint="eastAsia"/>
                <w:noProof/>
                <w:color w:val="000000"/>
              </w:rPr>
              <w:t>【品德教育】</w:t>
            </w:r>
          </w:p>
          <w:p w14:paraId="4C830080" w14:textId="74C8CC27" w:rsidR="00B706DD" w:rsidRPr="007B59CD" w:rsidRDefault="00B706DD" w:rsidP="00F46C33">
            <w:pPr>
              <w:pStyle w:val="afc"/>
              <w:widowControl w:val="0"/>
              <w:snapToGrid w:val="0"/>
              <w:spacing w:after="0" w:line="240" w:lineRule="auto"/>
              <w:ind w:left="317"/>
              <w:contextualSpacing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01F20">
              <w:rPr>
                <w:rFonts w:ascii="Times New Roman" w:eastAsia="標楷體" w:hAnsi="標楷體" w:hint="eastAsia"/>
                <w:noProof/>
                <w:color w:val="000000"/>
                <w:sz w:val="24"/>
                <w:szCs w:val="24"/>
              </w:rPr>
              <w:t>品</w:t>
            </w:r>
            <w:r w:rsidRPr="00B01F20">
              <w:rPr>
                <w:rFonts w:ascii="Times New Roman" w:eastAsia="標楷體" w:hAnsi="標楷體" w:hint="eastAsia"/>
                <w:noProof/>
                <w:color w:val="000000"/>
                <w:sz w:val="24"/>
                <w:szCs w:val="24"/>
              </w:rPr>
              <w:t>E3</w:t>
            </w:r>
            <w:r w:rsidRPr="00B01F20">
              <w:rPr>
                <w:rFonts w:ascii="Times New Roman" w:eastAsia="標楷體" w:hAnsi="標楷體" w:hint="eastAsia"/>
                <w:noProof/>
                <w:color w:val="000000"/>
                <w:sz w:val="24"/>
                <w:szCs w:val="24"/>
              </w:rPr>
              <w:t>溝通合作與和諧人際關係。</w:t>
            </w:r>
          </w:p>
        </w:tc>
      </w:tr>
      <w:tr w:rsidR="00B706DD" w:rsidRPr="000A031A" w14:paraId="3A80B693" w14:textId="77777777" w:rsidTr="00FE5FD6">
        <w:trPr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4233C9D" w14:textId="77777777" w:rsidR="00B706DD" w:rsidRPr="003267FC" w:rsidRDefault="00B706DD" w:rsidP="00B706D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6D9017D" w14:textId="77777777" w:rsidR="00B706DD" w:rsidRPr="003267FC" w:rsidRDefault="00B706DD" w:rsidP="00B706D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CA05CB">
              <w:rPr>
                <w:rFonts w:eastAsia="標楷體" w:hAnsi="標楷體"/>
                <w:b/>
                <w:noProof/>
              </w:rPr>
              <w:t>所融入之</w:t>
            </w:r>
            <w:r w:rsidRPr="003267FC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</w:tcBorders>
            <w:vAlign w:val="center"/>
          </w:tcPr>
          <w:p w14:paraId="4E58AA0E" w14:textId="5E70730D" w:rsidR="00B706DD" w:rsidRPr="007B59CD" w:rsidRDefault="00B706DD" w:rsidP="00F46C33">
            <w:pPr>
              <w:pStyle w:val="afc"/>
              <w:widowControl w:val="0"/>
              <w:snapToGrid w:val="0"/>
              <w:spacing w:after="0" w:line="240" w:lineRule="auto"/>
              <w:ind w:left="317"/>
              <w:contextualSpacing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4A7303">
              <w:rPr>
                <w:rFonts w:eastAsia="標楷體" w:hAnsi="標楷體" w:hint="eastAsia"/>
                <w:noProof/>
                <w:color w:val="000000"/>
                <w:kern w:val="2"/>
                <w:sz w:val="24"/>
                <w:szCs w:val="22"/>
              </w:rPr>
              <w:t>能聆聽並與他人分享自己最喜歡的玩具。</w:t>
            </w:r>
          </w:p>
        </w:tc>
      </w:tr>
      <w:tr w:rsidR="00D149F6" w:rsidRPr="000A031A" w14:paraId="0BEFD0C5" w14:textId="77777777" w:rsidTr="00A43E48">
        <w:trPr>
          <w:trHeight w:val="7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6E8F6EC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與其他領域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234" w:type="dxa"/>
            <w:gridSpan w:val="5"/>
            <w:tcBorders>
              <w:bottom w:val="single" w:sz="4" w:space="0" w:color="auto"/>
            </w:tcBorders>
          </w:tcPr>
          <w:p w14:paraId="6255AD8C" w14:textId="29DDB9EE" w:rsidR="00D149F6" w:rsidRPr="00B706DD" w:rsidRDefault="00D149F6" w:rsidP="00B706DD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</w:p>
        </w:tc>
      </w:tr>
      <w:tr w:rsidR="00B706DD" w:rsidRPr="003267FC" w14:paraId="679B16FD" w14:textId="77777777" w:rsidTr="00A43E48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A28C12E" w14:textId="77777777" w:rsidR="00B706DD" w:rsidRPr="003267FC" w:rsidRDefault="00B706DD" w:rsidP="00B706DD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lastRenderedPageBreak/>
              <w:t>教材來源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887AA3F" w14:textId="129804BB" w:rsidR="00B706DD" w:rsidRPr="003267FC" w:rsidRDefault="00B706DD" w:rsidP="00B706DD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A7303">
              <w:rPr>
                <w:rFonts w:eastAsia="標楷體" w:hAnsi="標楷體"/>
                <w:noProof/>
                <w:color w:val="000000"/>
              </w:rPr>
              <w:t>康軒版國小生活第</w:t>
            </w:r>
            <w:r w:rsidRPr="004A7303">
              <w:rPr>
                <w:rFonts w:eastAsia="標楷體" w:hAnsi="標楷體" w:hint="eastAsia"/>
                <w:noProof/>
                <w:color w:val="000000"/>
              </w:rPr>
              <w:t>二</w:t>
            </w:r>
            <w:r w:rsidRPr="004A7303">
              <w:rPr>
                <w:rFonts w:eastAsia="標楷體" w:hAnsi="標楷體"/>
                <w:noProof/>
                <w:color w:val="000000"/>
              </w:rPr>
              <w:t>冊</w:t>
            </w:r>
          </w:p>
        </w:tc>
      </w:tr>
      <w:tr w:rsidR="00B706DD" w:rsidRPr="000A031A" w14:paraId="774AB702" w14:textId="77777777" w:rsidTr="00A43E48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3CDDB86" w14:textId="77777777" w:rsidR="00B706DD" w:rsidRPr="003267FC" w:rsidRDefault="00B706DD" w:rsidP="00B706DD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教學設備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B6B87EF" w14:textId="6CFA3E31" w:rsidR="00B706DD" w:rsidRPr="000A031A" w:rsidRDefault="00B706DD" w:rsidP="00B706DD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3B1BC8">
              <w:rPr>
                <w:rFonts w:eastAsia="標楷體" w:hAnsi="標楷體" w:hint="eastAsia"/>
                <w:noProof/>
                <w:color w:val="000000"/>
              </w:rPr>
              <w:t>電子教科書</w:t>
            </w:r>
          </w:p>
        </w:tc>
      </w:tr>
      <w:tr w:rsidR="00D149F6" w:rsidRPr="000A031A" w14:paraId="44652362" w14:textId="77777777" w:rsidTr="00A43E48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085BCA1B" w14:textId="77777777" w:rsidR="00D149F6" w:rsidRPr="000A031A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D149F6" w:rsidRPr="000A031A" w14:paraId="06834880" w14:textId="77777777" w:rsidTr="00A43E48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4FD759A0" w14:textId="77777777" w:rsidR="0002490C" w:rsidRPr="00670922" w:rsidRDefault="0002490C" w:rsidP="0002490C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  <w:r w:rsidRPr="00670922">
              <w:rPr>
                <w:rFonts w:eastAsia="標楷體" w:hAnsi="標楷體" w:hint="eastAsia"/>
                <w:noProof/>
                <w:color w:val="000000"/>
              </w:rPr>
              <w:t>一、</w:t>
            </w:r>
            <w:r w:rsidRPr="00670922">
              <w:rPr>
                <w:rFonts w:eastAsia="標楷體" w:hAnsi="標楷體"/>
                <w:noProof/>
                <w:color w:val="000000"/>
              </w:rPr>
              <w:t xml:space="preserve"> </w:t>
            </w:r>
            <w:r w:rsidRPr="00670922">
              <w:rPr>
                <w:rFonts w:eastAsia="標楷體" w:hAnsi="標楷體" w:hint="eastAsia"/>
                <w:noProof/>
                <w:color w:val="000000"/>
              </w:rPr>
              <w:t>探索並分享自己最喜歡玩的玩具和感受。</w:t>
            </w:r>
          </w:p>
          <w:p w14:paraId="139622D3" w14:textId="77777777" w:rsidR="0002490C" w:rsidRPr="00670922" w:rsidRDefault="0002490C" w:rsidP="0002490C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  <w:r w:rsidRPr="00670922">
              <w:rPr>
                <w:rFonts w:eastAsia="標楷體" w:hAnsi="標楷體" w:hint="eastAsia"/>
                <w:noProof/>
                <w:color w:val="000000"/>
              </w:rPr>
              <w:t>二、</w:t>
            </w:r>
            <w:r w:rsidRPr="00670922">
              <w:rPr>
                <w:rFonts w:eastAsia="標楷體" w:hAnsi="標楷體"/>
                <w:noProof/>
                <w:color w:val="000000"/>
              </w:rPr>
              <w:t xml:space="preserve"> </w:t>
            </w:r>
            <w:r w:rsidRPr="00670922">
              <w:rPr>
                <w:rFonts w:eastAsia="標楷體" w:hAnsi="標楷體" w:hint="eastAsia"/>
                <w:noProof/>
                <w:color w:val="000000"/>
              </w:rPr>
              <w:t>聆聽同學分享好玩的玩具，拓展認識玩具的多樣性。</w:t>
            </w:r>
          </w:p>
          <w:p w14:paraId="65ABAFC7" w14:textId="01C2A803" w:rsidR="00D149F6" w:rsidRPr="0002490C" w:rsidRDefault="0002490C" w:rsidP="0002490C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</w:rPr>
            </w:pPr>
            <w:r w:rsidRPr="0002490C">
              <w:rPr>
                <w:rFonts w:eastAsia="標楷體" w:hAnsi="標楷體" w:hint="eastAsia"/>
                <w:noProof/>
                <w:color w:val="000000"/>
              </w:rPr>
              <w:t>三、</w:t>
            </w:r>
            <w:r w:rsidRPr="0002490C">
              <w:rPr>
                <w:rFonts w:eastAsia="標楷體" w:hAnsi="標楷體"/>
                <w:noProof/>
                <w:color w:val="000000"/>
              </w:rPr>
              <w:t xml:space="preserve"> </w:t>
            </w:r>
            <w:r w:rsidRPr="0002490C">
              <w:rPr>
                <w:rFonts w:eastAsia="標楷體" w:hAnsi="標楷體" w:hint="eastAsia"/>
                <w:noProof/>
                <w:color w:val="000000"/>
              </w:rPr>
              <w:t>探索玩具的特性並進行分類。</w:t>
            </w:r>
          </w:p>
        </w:tc>
      </w:tr>
    </w:tbl>
    <w:p w14:paraId="75811CDB" w14:textId="77777777" w:rsidR="00D149F6" w:rsidRPr="00C00484" w:rsidRDefault="00D149F6" w:rsidP="00D149F6"/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4"/>
        <w:gridCol w:w="880"/>
        <w:gridCol w:w="2861"/>
      </w:tblGrid>
      <w:tr w:rsidR="00D149F6" w:rsidRPr="003267FC" w14:paraId="3D5930C3" w14:textId="77777777" w:rsidTr="00A43E48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53CECE6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D149F6" w:rsidRPr="003267FC" w14:paraId="1D654787" w14:textId="77777777" w:rsidTr="00A43E48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B07066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D4BE71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9AB02B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備註</w:t>
            </w:r>
          </w:p>
        </w:tc>
      </w:tr>
      <w:tr w:rsidR="00D149F6" w:rsidRPr="000A031A" w14:paraId="3233317D" w14:textId="77777777" w:rsidTr="00A43E48">
        <w:trPr>
          <w:trHeight w:val="56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6C5AA4" w14:textId="77777777" w:rsidR="00D103B8" w:rsidRPr="006A4755" w:rsidRDefault="00D103B8" w:rsidP="00D103B8">
            <w:pPr>
              <w:rPr>
                <w:rFonts w:ascii="標楷體" w:eastAsia="標楷體" w:hAnsi="標楷體"/>
                <w:b/>
                <w:noProof/>
              </w:rPr>
            </w:pPr>
            <w:r w:rsidRPr="006A4755">
              <w:rPr>
                <w:rFonts w:ascii="標楷體" w:eastAsia="標楷體" w:hAnsi="標楷體" w:hint="eastAsia"/>
                <w:b/>
                <w:noProof/>
              </w:rPr>
              <w:t>【活動一】</w:t>
            </w:r>
          </w:p>
          <w:p w14:paraId="2DDE3573" w14:textId="77777777" w:rsidR="00D103B8" w:rsidRPr="006A4755" w:rsidRDefault="00D103B8" w:rsidP="00D103B8">
            <w:pPr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6A4755">
              <w:rPr>
                <w:rFonts w:ascii="標楷體" w:eastAsia="標楷體" w:hAnsi="標楷體" w:hint="eastAsia"/>
                <w:b/>
                <w:noProof/>
                <w:color w:val="000000"/>
              </w:rPr>
              <w:t>第一節</w:t>
            </w:r>
            <w:r w:rsidRPr="006A4755">
              <w:rPr>
                <w:rFonts w:ascii="標楷體" w:eastAsia="標楷體" w:hAnsi="標楷體"/>
                <w:b/>
                <w:noProof/>
                <w:color w:val="000000"/>
              </w:rPr>
              <w:t xml:space="preserve"> </w:t>
            </w:r>
            <w:r w:rsidRPr="006A4755">
              <w:rPr>
                <w:rFonts w:ascii="標楷體" w:eastAsia="標楷體" w:hAnsi="標楷體" w:cs="DFHeiStd-W5" w:hint="eastAsia"/>
                <w:b/>
              </w:rPr>
              <w:t>分享最喜歡的玩具</w:t>
            </w:r>
          </w:p>
          <w:p w14:paraId="40B53785" w14:textId="77777777" w:rsidR="00D103B8" w:rsidRPr="006A4755" w:rsidRDefault="00D103B8" w:rsidP="00D103B8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DFHeiStd-W7"/>
                <w:color w:val="000000"/>
              </w:rPr>
            </w:pPr>
            <w:r w:rsidRPr="006A4755">
              <w:rPr>
                <w:rFonts w:ascii="標楷體" w:eastAsia="標楷體" w:hAnsi="標楷體" w:cs="DFHeiStd-W7" w:hint="eastAsia"/>
                <w:color w:val="000000"/>
              </w:rPr>
              <w:t>一、引起動機</w:t>
            </w:r>
          </w:p>
          <w:p w14:paraId="031FD2BF" w14:textId="77777777" w:rsidR="00D103B8" w:rsidRPr="006A4755" w:rsidRDefault="00D103B8" w:rsidP="00D103B8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</w:rPr>
            </w:pPr>
            <w:r w:rsidRPr="006A4755">
              <w:rPr>
                <w:rFonts w:ascii="標楷體" w:eastAsia="標楷體" w:hAnsi="標楷體" w:cs="DFBiaoSongStd-W4" w:hint="eastAsia"/>
                <w:color w:val="000000"/>
              </w:rPr>
              <w:t>●教師說明：請選擇一個自己最喜歡玩的玩具，與同學分享。</w:t>
            </w:r>
          </w:p>
          <w:p w14:paraId="76E48C4D" w14:textId="77777777" w:rsidR="00D103B8" w:rsidRPr="006A4755" w:rsidRDefault="00D103B8" w:rsidP="00D103B8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DFHeiStd-W7"/>
                <w:color w:val="000000"/>
              </w:rPr>
            </w:pPr>
            <w:r w:rsidRPr="006A4755">
              <w:rPr>
                <w:rFonts w:ascii="標楷體" w:eastAsia="標楷體" w:hAnsi="標楷體" w:cs="DFHeiStd-W7" w:hint="eastAsia"/>
                <w:color w:val="000000"/>
              </w:rPr>
              <w:t>二、發展活動</w:t>
            </w:r>
          </w:p>
          <w:p w14:paraId="38E7588B" w14:textId="77777777" w:rsidR="00D103B8" w:rsidRPr="006A4755" w:rsidRDefault="00D103B8" w:rsidP="00D103B8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</w:rPr>
            </w:pPr>
            <w:r w:rsidRPr="006A4755">
              <w:rPr>
                <w:rFonts w:ascii="MS Mincho" w:eastAsia="MS Mincho" w:hAnsi="MS Mincho" w:cs="MS Mincho" w:hint="eastAsia"/>
                <w:color w:val="000000"/>
              </w:rPr>
              <w:t>㈠</w:t>
            </w:r>
            <w:r w:rsidRPr="006A4755">
              <w:rPr>
                <w:rFonts w:ascii="標楷體" w:eastAsia="標楷體" w:hAnsi="標楷體" w:cs="DFBiaoSongStd-W4" w:hint="eastAsia"/>
                <w:color w:val="000000"/>
              </w:rPr>
              <w:t>教師提問：「怎麼介紹你最喜歡的玩具？」</w:t>
            </w:r>
          </w:p>
          <w:p w14:paraId="1E3C8C90" w14:textId="77777777" w:rsidR="00D103B8" w:rsidRPr="006A4755" w:rsidRDefault="00D103B8" w:rsidP="00D103B8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</w:rPr>
            </w:pPr>
            <w:r w:rsidRPr="006A4755">
              <w:rPr>
                <w:rFonts w:ascii="標楷體" w:eastAsia="標楷體" w:hAnsi="標楷體" w:cs="Times-Roman"/>
                <w:color w:val="000000"/>
              </w:rPr>
              <w:t>1.</w:t>
            </w:r>
            <w:r w:rsidRPr="006A4755">
              <w:rPr>
                <w:rFonts w:ascii="標楷體" w:eastAsia="標楷體" w:hAnsi="標楷體" w:cs="DFBiaoSongStd-W4" w:hint="eastAsia"/>
                <w:color w:val="000000"/>
              </w:rPr>
              <w:t>小組討論，全班發表。</w:t>
            </w:r>
          </w:p>
          <w:p w14:paraId="13E92F68" w14:textId="77777777" w:rsidR="00D103B8" w:rsidRPr="006A4755" w:rsidRDefault="00D103B8" w:rsidP="00D103B8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</w:rPr>
            </w:pPr>
            <w:r w:rsidRPr="006A4755">
              <w:rPr>
                <w:rFonts w:ascii="標楷體" w:eastAsia="標楷體" w:hAnsi="標楷體" w:cs="Times-Roman"/>
                <w:color w:val="000000"/>
              </w:rPr>
              <w:t>2.</w:t>
            </w:r>
            <w:r w:rsidRPr="006A4755">
              <w:rPr>
                <w:rFonts w:ascii="標楷體" w:eastAsia="標楷體" w:hAnsi="標楷體" w:cs="DFBiaoSongStd-W4" w:hint="eastAsia"/>
                <w:color w:val="000000"/>
              </w:rPr>
              <w:t>教師小結學童可能的答案。</w:t>
            </w:r>
          </w:p>
          <w:p w14:paraId="73CC5A02" w14:textId="77777777" w:rsidR="00D103B8" w:rsidRPr="006A4755" w:rsidRDefault="00D103B8" w:rsidP="00D103B8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</w:rPr>
            </w:pPr>
            <w:r w:rsidRPr="006A4755">
              <w:rPr>
                <w:rFonts w:ascii="新細明體" w:hAnsi="新細明體" w:cs="新細明體" w:hint="eastAsia"/>
                <w:color w:val="000000"/>
              </w:rPr>
              <w:t>⑴</w:t>
            </w:r>
            <w:r w:rsidRPr="006A4755">
              <w:rPr>
                <w:rFonts w:ascii="標楷體" w:eastAsia="標楷體" w:hAnsi="標楷體" w:cs="DFBiaoSongStd-W4" w:hint="eastAsia"/>
                <w:color w:val="000000"/>
              </w:rPr>
              <w:t>先說玩具的名稱。</w:t>
            </w:r>
          </w:p>
          <w:p w14:paraId="01A5E588" w14:textId="77777777" w:rsidR="00D103B8" w:rsidRPr="006A4755" w:rsidRDefault="00D103B8" w:rsidP="00D103B8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</w:rPr>
            </w:pPr>
            <w:r w:rsidRPr="006A4755">
              <w:rPr>
                <w:rFonts w:ascii="新細明體" w:hAnsi="新細明體" w:cs="新細明體" w:hint="eastAsia"/>
                <w:color w:val="000000"/>
              </w:rPr>
              <w:t>⑵</w:t>
            </w:r>
            <w:r w:rsidRPr="006A4755">
              <w:rPr>
                <w:rFonts w:ascii="標楷體" w:eastAsia="標楷體" w:hAnsi="標楷體" w:cs="DFBiaoSongStd-W4" w:hint="eastAsia"/>
                <w:color w:val="000000"/>
              </w:rPr>
              <w:t>再說明玩具的特色。</w:t>
            </w:r>
          </w:p>
          <w:p w14:paraId="54634DF9" w14:textId="77777777" w:rsidR="00D103B8" w:rsidRPr="006A4755" w:rsidRDefault="00D103B8" w:rsidP="00D103B8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</w:rPr>
            </w:pPr>
            <w:r w:rsidRPr="006A4755">
              <w:rPr>
                <w:rFonts w:ascii="新細明體" w:hAnsi="新細明體" w:cs="新細明體" w:hint="eastAsia"/>
                <w:color w:val="000000"/>
              </w:rPr>
              <w:t>⑶</w:t>
            </w:r>
            <w:r w:rsidRPr="006A4755">
              <w:rPr>
                <w:rFonts w:ascii="標楷體" w:eastAsia="標楷體" w:hAnsi="標楷體" w:cs="DFBiaoSongStd-W4" w:hint="eastAsia"/>
                <w:color w:val="000000"/>
              </w:rPr>
              <w:t>介紹玩具的玩法，</w:t>
            </w:r>
            <w:r>
              <w:rPr>
                <w:rFonts w:ascii="標楷體" w:eastAsia="標楷體" w:hAnsi="標楷體" w:cs="DFBiaoSongStd-W4" w:hint="eastAsia"/>
                <w:color w:val="000000"/>
              </w:rPr>
              <w:t>可以</w:t>
            </w:r>
            <w:r w:rsidRPr="006A4755">
              <w:rPr>
                <w:rFonts w:ascii="標楷體" w:eastAsia="標楷體" w:hAnsi="標楷體" w:cs="DFBiaoSongStd-W4" w:hint="eastAsia"/>
                <w:color w:val="000000"/>
              </w:rPr>
              <w:t>邊說邊示範。</w:t>
            </w:r>
          </w:p>
          <w:p w14:paraId="00B332D0" w14:textId="77777777" w:rsidR="00D103B8" w:rsidRPr="006A4755" w:rsidRDefault="00D103B8" w:rsidP="00D103B8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</w:rPr>
            </w:pPr>
            <w:r w:rsidRPr="006A4755">
              <w:rPr>
                <w:rFonts w:ascii="MS Mincho" w:eastAsia="MS Mincho" w:hAnsi="MS Mincho" w:cs="MS Mincho" w:hint="eastAsia"/>
                <w:color w:val="000000"/>
              </w:rPr>
              <w:t>㈡</w:t>
            </w:r>
            <w:r w:rsidRPr="006A4755">
              <w:rPr>
                <w:rFonts w:ascii="標楷體" w:eastAsia="標楷體" w:hAnsi="標楷體" w:cs="DFBiaoSongStd-W4" w:hint="eastAsia"/>
                <w:color w:val="000000"/>
              </w:rPr>
              <w:t>每個人上臺分享好玩的玩具，例如：</w:t>
            </w:r>
          </w:p>
          <w:p w14:paraId="75B0FCF9" w14:textId="77777777" w:rsidR="00D103B8" w:rsidRPr="00E728BB" w:rsidRDefault="00D103B8" w:rsidP="00D103B8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Times-Roman"/>
                <w:color w:val="000000"/>
              </w:rPr>
            </w:pPr>
            <w:r w:rsidRPr="00E728BB">
              <w:rPr>
                <w:rFonts w:ascii="標楷體" w:eastAsia="標楷體" w:hAnsi="標楷體" w:cs="Times-Roman"/>
                <w:color w:val="000000"/>
              </w:rPr>
              <w:t>1.</w:t>
            </w:r>
            <w:r w:rsidRPr="00E728BB">
              <w:rPr>
                <w:rFonts w:ascii="標楷體" w:eastAsia="標楷體" w:hAnsi="標楷體" w:cs="Times-Roman" w:hint="eastAsia"/>
                <w:color w:val="000000"/>
              </w:rPr>
              <w:t>自製的空氣砲。</w:t>
            </w:r>
          </w:p>
          <w:p w14:paraId="21E5CB21" w14:textId="77777777" w:rsidR="00D103B8" w:rsidRPr="00E728BB" w:rsidRDefault="00D103B8" w:rsidP="00D103B8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Times-Roman"/>
                <w:color w:val="000000"/>
              </w:rPr>
            </w:pPr>
            <w:r w:rsidRPr="00E728BB">
              <w:rPr>
                <w:rFonts w:ascii="標楷體" w:eastAsia="標楷體" w:hAnsi="標楷體" w:cs="Times-Roman"/>
                <w:color w:val="000000"/>
              </w:rPr>
              <w:t>2.</w:t>
            </w:r>
            <w:r w:rsidRPr="00E728BB">
              <w:rPr>
                <w:rFonts w:ascii="標楷體" w:eastAsia="標楷體" w:hAnsi="標楷體" w:cs="Times-Roman" w:hint="eastAsia"/>
                <w:color w:val="000000"/>
              </w:rPr>
              <w:t>電動火車。</w:t>
            </w:r>
          </w:p>
          <w:p w14:paraId="07AE7AF2" w14:textId="77777777" w:rsidR="00D103B8" w:rsidRPr="00E728BB" w:rsidRDefault="00D103B8" w:rsidP="00D103B8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Times-Roman"/>
                <w:color w:val="000000"/>
              </w:rPr>
            </w:pPr>
            <w:r w:rsidRPr="00E728BB">
              <w:rPr>
                <w:rFonts w:ascii="標楷體" w:eastAsia="標楷體" w:hAnsi="標楷體" w:cs="Times-Roman"/>
                <w:color w:val="000000"/>
              </w:rPr>
              <w:t>3.</w:t>
            </w:r>
            <w:r w:rsidRPr="00E728BB">
              <w:rPr>
                <w:rFonts w:ascii="標楷體" w:eastAsia="標楷體" w:hAnsi="標楷體" w:cs="Times-Roman" w:hint="eastAsia"/>
                <w:color w:val="000000"/>
              </w:rPr>
              <w:t>奶奶送的玩具兵。</w:t>
            </w:r>
          </w:p>
          <w:p w14:paraId="4BAF541B" w14:textId="77777777" w:rsidR="00D103B8" w:rsidRPr="00E728BB" w:rsidRDefault="00D103B8" w:rsidP="00D103B8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Times-Roman"/>
                <w:color w:val="000000"/>
              </w:rPr>
            </w:pPr>
            <w:r w:rsidRPr="00E728BB">
              <w:rPr>
                <w:rFonts w:ascii="標楷體" w:eastAsia="標楷體" w:hAnsi="標楷體" w:cs="Times-Roman"/>
                <w:color w:val="000000"/>
              </w:rPr>
              <w:t>4.</w:t>
            </w:r>
            <w:r w:rsidRPr="00E728BB">
              <w:rPr>
                <w:rFonts w:ascii="標楷體" w:eastAsia="標楷體" w:hAnsi="標楷體" w:cs="Times-Roman" w:hint="eastAsia"/>
                <w:color w:val="000000"/>
              </w:rPr>
              <w:t>磁鐵積木。</w:t>
            </w:r>
          </w:p>
          <w:p w14:paraId="203A6082" w14:textId="77777777" w:rsidR="00D103B8" w:rsidRDefault="00D103B8" w:rsidP="00D103B8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Times-Roman"/>
                <w:color w:val="000000"/>
              </w:rPr>
            </w:pPr>
            <w:r w:rsidRPr="00E728BB">
              <w:rPr>
                <w:rFonts w:ascii="標楷體" w:eastAsia="標楷體" w:hAnsi="標楷體" w:cs="Times-Roman"/>
                <w:color w:val="000000"/>
              </w:rPr>
              <w:lastRenderedPageBreak/>
              <w:t>5.</w:t>
            </w:r>
            <w:r w:rsidRPr="00E728BB">
              <w:rPr>
                <w:rFonts w:ascii="標楷體" w:eastAsia="標楷體" w:hAnsi="標楷體" w:cs="Times-Roman" w:hint="eastAsia"/>
                <w:color w:val="000000"/>
              </w:rPr>
              <w:t>遙控車。</w:t>
            </w:r>
          </w:p>
          <w:p w14:paraId="7A9526C0" w14:textId="77777777" w:rsidR="00D103B8" w:rsidRPr="006A4755" w:rsidRDefault="00D103B8" w:rsidP="00D103B8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</w:rPr>
            </w:pPr>
            <w:r w:rsidRPr="006A4755">
              <w:rPr>
                <w:rFonts w:ascii="MS Mincho" w:eastAsia="MS Mincho" w:hAnsi="MS Mincho" w:cs="MS Mincho" w:hint="eastAsia"/>
                <w:color w:val="000000"/>
              </w:rPr>
              <w:t>㈢</w:t>
            </w:r>
            <w:r w:rsidRPr="006A4755">
              <w:rPr>
                <w:rFonts w:ascii="標楷體" w:eastAsia="標楷體" w:hAnsi="標楷體" w:cs="DFBiaoSongStd-W4" w:hint="eastAsia"/>
                <w:color w:val="000000"/>
              </w:rPr>
              <w:t>教師提問：「你喜歡哪些同學介紹的玩具？哪些值得你學習？」</w:t>
            </w:r>
          </w:p>
          <w:p w14:paraId="46FC978C" w14:textId="77777777" w:rsidR="00D103B8" w:rsidRPr="006A4755" w:rsidRDefault="00D103B8" w:rsidP="00D103B8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</w:rPr>
            </w:pPr>
            <w:r w:rsidRPr="006A4755">
              <w:rPr>
                <w:rFonts w:ascii="標楷體" w:eastAsia="標楷體" w:hAnsi="標楷體" w:cs="Times-Roman"/>
                <w:color w:val="000000"/>
              </w:rPr>
              <w:t>1.</w:t>
            </w:r>
            <w:r w:rsidRPr="006A4755">
              <w:rPr>
                <w:rFonts w:ascii="標楷體" w:eastAsia="標楷體" w:hAnsi="標楷體" w:cs="DFBiaoSongStd-W4" w:hint="eastAsia"/>
                <w:color w:val="000000"/>
              </w:rPr>
              <w:t>兩兩討論，請</w:t>
            </w:r>
            <w:r w:rsidRPr="006A4755">
              <w:rPr>
                <w:rFonts w:ascii="標楷體" w:eastAsia="標楷體" w:hAnsi="標楷體" w:cs="Times-Roman"/>
                <w:color w:val="000000"/>
              </w:rPr>
              <w:t>3</w:t>
            </w:r>
            <w:r w:rsidRPr="006A4755">
              <w:rPr>
                <w:rFonts w:ascii="Cambria Math" w:eastAsia="標楷體" w:hAnsi="Cambria Math" w:cs="Cambria Math"/>
                <w:color w:val="000000"/>
              </w:rPr>
              <w:t>∼</w:t>
            </w:r>
            <w:r w:rsidRPr="006A4755">
              <w:rPr>
                <w:rFonts w:ascii="標楷體" w:eastAsia="標楷體" w:hAnsi="標楷體" w:cs="Times-Roman"/>
                <w:color w:val="000000"/>
              </w:rPr>
              <w:t>4</w:t>
            </w:r>
            <w:r w:rsidRPr="006A4755">
              <w:rPr>
                <w:rFonts w:ascii="標楷體" w:eastAsia="標楷體" w:hAnsi="標楷體" w:cs="DFBiaoSongStd-W4" w:hint="eastAsia"/>
                <w:color w:val="000000"/>
              </w:rPr>
              <w:t>組分享。</w:t>
            </w:r>
          </w:p>
          <w:p w14:paraId="634EC32E" w14:textId="77777777" w:rsidR="00D103B8" w:rsidRPr="006A4755" w:rsidRDefault="00D103B8" w:rsidP="00D103B8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</w:rPr>
            </w:pPr>
            <w:r w:rsidRPr="006A4755">
              <w:rPr>
                <w:rFonts w:ascii="標楷體" w:eastAsia="標楷體" w:hAnsi="標楷體" w:cs="Times-Roman"/>
                <w:color w:val="000000"/>
              </w:rPr>
              <w:t>2.</w:t>
            </w:r>
            <w:r w:rsidRPr="006A4755">
              <w:rPr>
                <w:rFonts w:ascii="標楷體" w:eastAsia="標楷體" w:hAnsi="標楷體" w:cs="DFBiaoSongStd-W4" w:hint="eastAsia"/>
                <w:color w:val="000000"/>
              </w:rPr>
              <w:t>教師小結學童可能的答案，例如：特色介紹得很詳細、邊說邊示範等</w:t>
            </w:r>
            <w:r>
              <w:rPr>
                <w:rFonts w:ascii="標楷體" w:eastAsia="標楷體" w:hAnsi="標楷體" w:cs="DFBiaoSongStd-W4" w:hint="eastAsia"/>
                <w:color w:val="000000"/>
              </w:rPr>
              <w:t>等</w:t>
            </w:r>
            <w:r w:rsidRPr="006A4755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5FA29613" w14:textId="77777777" w:rsidR="00D103B8" w:rsidRPr="006A4755" w:rsidRDefault="00D103B8" w:rsidP="00D103B8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DFHeiStd-W5"/>
                <w:color w:val="FFFFFF"/>
              </w:rPr>
            </w:pPr>
            <w:r w:rsidRPr="006A4755">
              <w:rPr>
                <w:rFonts w:ascii="MS Mincho" w:eastAsia="MS Mincho" w:hAnsi="MS Mincho" w:cs="MS Mincho" w:hint="eastAsia"/>
                <w:color w:val="000000"/>
              </w:rPr>
              <w:t>㈣</w:t>
            </w:r>
            <w:r>
              <w:rPr>
                <w:rFonts w:ascii="標楷體" w:eastAsia="標楷體" w:hAnsi="標楷體" w:cs="DFBiaoSongStd-W4" w:hint="eastAsia"/>
                <w:color w:val="000000"/>
              </w:rPr>
              <w:t>口語</w:t>
            </w:r>
            <w:r w:rsidRPr="006A4755">
              <w:rPr>
                <w:rFonts w:ascii="標楷體" w:eastAsia="標楷體" w:hAnsi="標楷體" w:cs="DFBiaoSongStd-W4" w:hint="eastAsia"/>
                <w:color w:val="000000"/>
              </w:rPr>
              <w:t>評量：能上臺分享好玩的玩具，吸引同學也想玩一玩。</w:t>
            </w:r>
          </w:p>
          <w:p w14:paraId="7B6432FC" w14:textId="77777777" w:rsidR="00D103B8" w:rsidRPr="006A4755" w:rsidRDefault="00D103B8" w:rsidP="00D103B8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</w:rPr>
            </w:pPr>
            <w:r w:rsidRPr="006A4755">
              <w:rPr>
                <w:rFonts w:ascii="MS Mincho" w:eastAsia="MS Mincho" w:hAnsi="MS Mincho" w:cs="MS Mincho" w:hint="eastAsia"/>
                <w:color w:val="000000"/>
              </w:rPr>
              <w:t>㈤</w:t>
            </w:r>
            <w:r w:rsidRPr="006A4755">
              <w:rPr>
                <w:rFonts w:ascii="標楷體" w:eastAsia="標楷體" w:hAnsi="標楷體" w:cs="DFBiaoSongStd-W4" w:hint="eastAsia"/>
                <w:color w:val="000000"/>
              </w:rPr>
              <w:t>指導學童完成習作第</w:t>
            </w:r>
            <w:r w:rsidRPr="006A4755">
              <w:rPr>
                <w:rFonts w:ascii="標楷體" w:eastAsia="標楷體" w:hAnsi="標楷體" w:cs="Times-Roman"/>
                <w:color w:val="000000"/>
              </w:rPr>
              <w:t>22</w:t>
            </w:r>
            <w:r w:rsidRPr="006A4755">
              <w:rPr>
                <w:rFonts w:ascii="標楷體" w:eastAsia="標楷體" w:hAnsi="標楷體" w:cs="DFBiaoSongStd-W4" w:hint="eastAsia"/>
                <w:color w:val="000000"/>
              </w:rPr>
              <w:t>頁。</w:t>
            </w:r>
          </w:p>
          <w:p w14:paraId="4E04F6D1" w14:textId="77777777" w:rsidR="00D103B8" w:rsidRPr="006A4755" w:rsidRDefault="00D103B8" w:rsidP="00D103B8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DFHeiStd-W5"/>
                <w:color w:val="FFFFFF"/>
              </w:rPr>
            </w:pPr>
            <w:r w:rsidRPr="006A4755">
              <w:rPr>
                <w:rFonts w:ascii="MS Mincho" w:eastAsia="MS Mincho" w:hAnsi="MS Mincho" w:cs="MS Mincho" w:hint="eastAsia"/>
                <w:color w:val="000000"/>
              </w:rPr>
              <w:t>㈥</w:t>
            </w:r>
            <w:r w:rsidRPr="00E728BB">
              <w:rPr>
                <w:rFonts w:ascii="標楷體" w:eastAsia="標楷體" w:hAnsi="標楷體" w:cs="DFBiaoSongStd-W4" w:hint="eastAsia"/>
                <w:color w:val="000000"/>
              </w:rPr>
              <w:t>實作評量：經由學童發表及習寫習作第</w:t>
            </w:r>
            <w:r w:rsidRPr="00E728BB">
              <w:rPr>
                <w:rFonts w:ascii="標楷體" w:eastAsia="標楷體" w:hAnsi="標楷體" w:cs="DFBiaoSongStd-W4"/>
                <w:color w:val="000000"/>
              </w:rPr>
              <w:t>39</w:t>
            </w:r>
            <w:r w:rsidRPr="00E728BB">
              <w:rPr>
                <w:rFonts w:ascii="標楷體" w:eastAsia="標楷體" w:hAnsi="標楷體" w:cs="DFBiaoSongStd-W4" w:hint="eastAsia"/>
                <w:color w:val="000000"/>
              </w:rPr>
              <w:t>頁過程中，檢視學童是否能選擇玩具並掌握介紹重點。</w:t>
            </w:r>
          </w:p>
          <w:p w14:paraId="2F7D80C6" w14:textId="77777777" w:rsidR="00D103B8" w:rsidRPr="006A4755" w:rsidRDefault="00D103B8" w:rsidP="00D103B8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DFHeiStd-W7"/>
                <w:color w:val="000000"/>
              </w:rPr>
            </w:pPr>
            <w:r w:rsidRPr="006A4755">
              <w:rPr>
                <w:rFonts w:ascii="標楷體" w:eastAsia="標楷體" w:hAnsi="標楷體" w:cs="DFHeiStd-W7" w:hint="eastAsia"/>
                <w:color w:val="000000"/>
              </w:rPr>
              <w:t>三、總結活動</w:t>
            </w:r>
          </w:p>
          <w:p w14:paraId="7CC20564" w14:textId="2DDA7629" w:rsidR="00D103B8" w:rsidRPr="006A4755" w:rsidRDefault="00D103B8" w:rsidP="00D103B8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</w:rPr>
            </w:pPr>
            <w:r w:rsidRPr="006A4755">
              <w:rPr>
                <w:rFonts w:ascii="MS Mincho" w:eastAsia="MS Mincho" w:hAnsi="MS Mincho" w:cs="MS Mincho" w:hint="eastAsia"/>
                <w:color w:val="000000"/>
              </w:rPr>
              <w:t>㈠</w:t>
            </w:r>
            <w:r>
              <w:rPr>
                <w:rFonts w:ascii="標楷體" w:eastAsia="標楷體" w:hAnsi="標楷體" w:cs="DFBiaoSongStd-W4" w:hint="eastAsia"/>
                <w:color w:val="000000"/>
              </w:rPr>
              <w:t>教師提問：「回想這</w:t>
            </w:r>
            <w:r w:rsidRPr="006A4755">
              <w:rPr>
                <w:rFonts w:ascii="標楷體" w:eastAsia="標楷體" w:hAnsi="標楷體" w:cs="DFBiaoSongStd-W4" w:hint="eastAsia"/>
                <w:color w:val="000000"/>
              </w:rPr>
              <w:t>節課你學到了什麼？</w:t>
            </w:r>
          </w:p>
          <w:p w14:paraId="3A55C8E3" w14:textId="77777777" w:rsidR="00D103B8" w:rsidRPr="006A4755" w:rsidRDefault="00D103B8" w:rsidP="00D103B8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</w:rPr>
            </w:pPr>
            <w:r w:rsidRPr="006A4755">
              <w:rPr>
                <w:rFonts w:ascii="標楷體" w:eastAsia="標楷體" w:hAnsi="標楷體" w:cs="DFBiaoSongStd-W4" w:hint="eastAsia"/>
                <w:color w:val="000000"/>
              </w:rPr>
              <w:t>還想再知道什麼？和同學分享。」</w:t>
            </w:r>
          </w:p>
          <w:p w14:paraId="3FCDC671" w14:textId="3621488B" w:rsidR="00D149F6" w:rsidRPr="007B59CD" w:rsidRDefault="00D103B8" w:rsidP="00D103B8">
            <w:pPr>
              <w:pStyle w:val="afc"/>
              <w:widowControl w:val="0"/>
              <w:numPr>
                <w:ilvl w:val="0"/>
                <w:numId w:val="3"/>
              </w:numPr>
              <w:snapToGrid w:val="0"/>
              <w:spacing w:after="0" w:line="240" w:lineRule="auto"/>
              <w:ind w:left="353" w:hanging="353"/>
              <w:contextualSpacing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6A4755">
              <w:rPr>
                <w:rFonts w:ascii="MS Mincho" w:eastAsia="MS Mincho" w:hAnsi="MS Mincho" w:cs="MS Mincho" w:hint="eastAsia"/>
                <w:color w:val="000000"/>
              </w:rPr>
              <w:t>㈡</w:t>
            </w:r>
            <w:r w:rsidR="00B86DB7">
              <w:rPr>
                <w:rFonts w:ascii="標楷體" w:eastAsia="標楷體" w:hAnsi="標楷體" w:cs="DFBiaoSongStd-W4" w:hint="eastAsia"/>
                <w:color w:val="000000"/>
              </w:rPr>
              <w:t>經由學童共同</w:t>
            </w:r>
            <w:bookmarkStart w:id="0" w:name="_GoBack"/>
            <w:bookmarkEnd w:id="0"/>
            <w:r w:rsidRPr="006A4755">
              <w:rPr>
                <w:rFonts w:ascii="標楷體" w:eastAsia="標楷體" w:hAnsi="標楷體" w:cs="DFBiaoSongStd-W4" w:hint="eastAsia"/>
                <w:color w:val="000000"/>
              </w:rPr>
              <w:t>分享，教師可串聯歸納：掌握分享的方法，主動與同學分享好玩的玩具。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6D5B" w14:textId="77777777" w:rsidR="00D149F6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488BE1C8" w14:textId="77777777" w:rsidR="00D103B8" w:rsidRDefault="00D103B8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1C9DDBDF" w14:textId="77777777" w:rsidR="00D103B8" w:rsidRDefault="00D103B8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3F1C3671" w14:textId="77777777" w:rsidR="00D103B8" w:rsidRDefault="00D103B8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3</w:t>
            </w:r>
          </w:p>
          <w:p w14:paraId="03096D0E" w14:textId="77777777" w:rsidR="00D103B8" w:rsidRDefault="00D103B8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5DE6BB59" w14:textId="77777777" w:rsidR="00D103B8" w:rsidRDefault="00D103B8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15</w:t>
            </w:r>
          </w:p>
          <w:p w14:paraId="3BFA08C2" w14:textId="77777777" w:rsidR="00D103B8" w:rsidRDefault="00D103B8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76F76EEB" w14:textId="77777777" w:rsidR="00D103B8" w:rsidRDefault="00D103B8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78E77246" w14:textId="77777777" w:rsidR="00D103B8" w:rsidRDefault="00D103B8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3372D884" w14:textId="77777777" w:rsidR="00D103B8" w:rsidRDefault="00D103B8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6F691F5E" w14:textId="77777777" w:rsidR="00D103B8" w:rsidRDefault="00D103B8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59842EBF" w14:textId="77777777" w:rsidR="00D103B8" w:rsidRDefault="00D103B8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2E9BAF74" w14:textId="77777777" w:rsidR="00D103B8" w:rsidRDefault="00D103B8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0FEECC00" w14:textId="77777777" w:rsidR="00D103B8" w:rsidRDefault="00D103B8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47221CFD" w14:textId="77777777" w:rsidR="00D103B8" w:rsidRDefault="00D103B8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78EF04DC" w14:textId="77777777" w:rsidR="00D103B8" w:rsidRDefault="00D103B8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27026F9A" w14:textId="77777777" w:rsidR="00D103B8" w:rsidRDefault="00D103B8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3823F60A" w14:textId="77777777" w:rsidR="00D103B8" w:rsidRDefault="00D103B8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6ECDEB89" w14:textId="32E18639" w:rsidR="00D103B8" w:rsidRDefault="00D103B8" w:rsidP="00D103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10</w:t>
            </w:r>
          </w:p>
          <w:p w14:paraId="41750BD4" w14:textId="77777777" w:rsidR="00D103B8" w:rsidRDefault="00D103B8" w:rsidP="00D103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1896DE43" w14:textId="77777777" w:rsidR="00D103B8" w:rsidRDefault="00D103B8" w:rsidP="00D103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592892C9" w14:textId="77777777" w:rsidR="00D103B8" w:rsidRDefault="00D103B8" w:rsidP="00D103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7A095570" w14:textId="77777777" w:rsidR="00D103B8" w:rsidRDefault="00D103B8" w:rsidP="00D103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3FBAF8A2" w14:textId="77777777" w:rsidR="00D103B8" w:rsidRDefault="00D103B8" w:rsidP="00D103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365B1198" w14:textId="5BAEA329" w:rsidR="00D103B8" w:rsidRDefault="006C1EDE" w:rsidP="00D103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5</w:t>
            </w:r>
          </w:p>
          <w:p w14:paraId="3D6B11FF" w14:textId="77777777" w:rsidR="00D103B8" w:rsidRDefault="00D103B8" w:rsidP="00D103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548FE2D6" w14:textId="77777777" w:rsidR="00D103B8" w:rsidRDefault="00D103B8" w:rsidP="00D103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32D640D5" w14:textId="77777777" w:rsidR="00D103B8" w:rsidRDefault="00D103B8" w:rsidP="00D103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14:paraId="5442BD2F" w14:textId="1D57771D" w:rsidR="00D103B8" w:rsidRPr="000A031A" w:rsidRDefault="00D103B8" w:rsidP="00D103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7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9C7F789" w14:textId="77777777" w:rsidR="006C1EDE" w:rsidRDefault="006C1EDE" w:rsidP="006C1EDE">
            <w:pPr>
              <w:rPr>
                <w:rFonts w:ascii="標楷體" w:eastAsia="標楷體" w:hAnsi="標楷體"/>
                <w:noProof/>
                <w:color w:val="000000"/>
                <w:kern w:val="2"/>
              </w:rPr>
            </w:pPr>
          </w:p>
          <w:p w14:paraId="177015F1" w14:textId="77777777" w:rsidR="006C1EDE" w:rsidRDefault="006C1EDE" w:rsidP="006C1EDE">
            <w:pPr>
              <w:rPr>
                <w:rFonts w:ascii="標楷體" w:eastAsia="標楷體" w:hAnsi="標楷體"/>
                <w:noProof/>
                <w:color w:val="000000"/>
                <w:kern w:val="2"/>
              </w:rPr>
            </w:pPr>
            <w:r>
              <w:rPr>
                <w:rFonts w:ascii="標楷體" w:eastAsia="標楷體" w:hAnsi="標楷體" w:cs="DFBiaoSongStd-W4" w:hint="eastAsia"/>
                <w:color w:val="000000"/>
              </w:rPr>
              <w:t>1</w:t>
            </w:r>
            <w:r>
              <w:rPr>
                <w:rFonts w:ascii="標楷體" w:eastAsia="標楷體" w:hAnsi="標楷體" w:cs="DFBiaoSongStd-W4"/>
                <w:color w:val="000000"/>
              </w:rPr>
              <w:t>.</w:t>
            </w:r>
            <w:r>
              <w:rPr>
                <w:rFonts w:ascii="標楷體" w:eastAsia="標楷體" w:hAnsi="標楷體" w:cs="DFBiaoSongStd-W4" w:hint="eastAsia"/>
                <w:color w:val="000000"/>
              </w:rPr>
              <w:t>口語</w:t>
            </w:r>
            <w:r w:rsidRPr="00AB2275">
              <w:rPr>
                <w:rFonts w:ascii="標楷體" w:eastAsia="標楷體" w:hAnsi="標楷體" w:cs="DFBiaoSongStd-W4" w:hint="eastAsia"/>
                <w:color w:val="000000"/>
              </w:rPr>
              <w:t>評量：能上臺分享好玩的玩具，吸引同學也想玩一玩。</w:t>
            </w:r>
          </w:p>
          <w:p w14:paraId="420689DB" w14:textId="77777777" w:rsidR="006C1EDE" w:rsidRDefault="006C1EDE" w:rsidP="006C1EDE">
            <w:pPr>
              <w:rPr>
                <w:rFonts w:ascii="標楷體" w:eastAsia="標楷體" w:hAnsi="標楷體"/>
                <w:noProof/>
                <w:color w:val="000000"/>
                <w:kern w:val="2"/>
              </w:rPr>
            </w:pPr>
            <w:r>
              <w:rPr>
                <w:rFonts w:ascii="標楷體" w:eastAsia="標楷體" w:hAnsi="標楷體" w:cs="DFBiaoSongStd-W4" w:hint="eastAsia"/>
                <w:color w:val="000000"/>
              </w:rPr>
              <w:t>2</w:t>
            </w:r>
            <w:r>
              <w:rPr>
                <w:rFonts w:ascii="標楷體" w:eastAsia="標楷體" w:hAnsi="標楷體" w:cs="DFBiaoSongStd-W4"/>
                <w:color w:val="000000"/>
              </w:rPr>
              <w:t>.</w:t>
            </w:r>
            <w:r w:rsidRPr="00E728BB">
              <w:rPr>
                <w:rFonts w:ascii="標楷體" w:eastAsia="標楷體" w:hAnsi="標楷體" w:cs="DFBiaoSongStd-W4" w:hint="eastAsia"/>
                <w:color w:val="000000"/>
              </w:rPr>
              <w:t>實作評量：經由學童發表及習寫習作第</w:t>
            </w:r>
            <w:r w:rsidRPr="00E728BB">
              <w:rPr>
                <w:rFonts w:ascii="標楷體" w:eastAsia="標楷體" w:hAnsi="標楷體" w:cs="DFBiaoSongStd-W4"/>
                <w:color w:val="000000"/>
              </w:rPr>
              <w:t>39</w:t>
            </w:r>
            <w:r w:rsidRPr="00E728BB">
              <w:rPr>
                <w:rFonts w:ascii="標楷體" w:eastAsia="標楷體" w:hAnsi="標楷體" w:cs="DFBiaoSongStd-W4" w:hint="eastAsia"/>
                <w:color w:val="000000"/>
              </w:rPr>
              <w:t>頁過程中，檢視學童是否能選擇玩具並掌握介紹重點。</w:t>
            </w:r>
          </w:p>
          <w:p w14:paraId="51F4AA39" w14:textId="506EE805" w:rsidR="00D149F6" w:rsidRPr="007B59CD" w:rsidRDefault="00D149F6" w:rsidP="006C1EDE">
            <w:pPr>
              <w:pStyle w:val="afc"/>
              <w:widowControl w:val="0"/>
              <w:snapToGrid w:val="0"/>
              <w:spacing w:after="0" w:line="240" w:lineRule="auto"/>
              <w:ind w:left="353"/>
              <w:contextualSpacing w:val="0"/>
              <w:rPr>
                <w:rFonts w:eastAsia="標楷體" w:hAnsi="標楷體"/>
                <w:b/>
                <w:noProof/>
                <w:color w:val="7F7F7F"/>
              </w:rPr>
            </w:pPr>
          </w:p>
        </w:tc>
      </w:tr>
      <w:tr w:rsidR="00D149F6" w:rsidRPr="002D0847" w14:paraId="7E341A03" w14:textId="77777777" w:rsidTr="00A43E48">
        <w:trPr>
          <w:trHeight w:val="605"/>
          <w:jc w:val="center"/>
        </w:trPr>
        <w:tc>
          <w:tcPr>
            <w:tcW w:w="10275" w:type="dxa"/>
            <w:gridSpan w:val="3"/>
          </w:tcPr>
          <w:p w14:paraId="70FE47A6" w14:textId="77777777" w:rsidR="00D149F6" w:rsidRPr="003267FC" w:rsidRDefault="00D149F6" w:rsidP="00A43E48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lastRenderedPageBreak/>
              <w:t>試教成果</w:t>
            </w:r>
            <w:r>
              <w:rPr>
                <w:rFonts w:eastAsia="標楷體" w:hAnsi="標楷體" w:hint="eastAsia"/>
                <w:b/>
                <w:noProof/>
              </w:rPr>
              <w:t>：（非必要項目）</w:t>
            </w:r>
          </w:p>
          <w:p w14:paraId="660F90D5" w14:textId="77777777" w:rsidR="00D149F6" w:rsidRPr="002D0847" w:rsidRDefault="00D149F6" w:rsidP="00A43E48">
            <w:pPr>
              <w:snapToGrid w:val="0"/>
              <w:rPr>
                <w:rFonts w:eastAsia="標楷體" w:hAnsi="標楷體"/>
                <w:noProof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試教成果不是必要的項目，可視需要再列出。可包括</w:t>
            </w:r>
            <w:r w:rsidRPr="007B59CD">
              <w:rPr>
                <w:rFonts w:ascii="標楷體" w:eastAsia="標楷體" w:hAnsi="標楷體" w:hint="eastAsia"/>
                <w:color w:val="7F7F7F"/>
                <w:u w:val="single"/>
              </w:rPr>
              <w:t>學習歷程案例、教師教學心得、觀課者心得、學習者心得等。</w:t>
            </w:r>
          </w:p>
        </w:tc>
      </w:tr>
      <w:tr w:rsidR="00D149F6" w:rsidRPr="002D0847" w14:paraId="6E073269" w14:textId="77777777" w:rsidTr="00A43E48">
        <w:trPr>
          <w:trHeight w:val="93"/>
          <w:jc w:val="center"/>
        </w:trPr>
        <w:tc>
          <w:tcPr>
            <w:tcW w:w="10275" w:type="dxa"/>
            <w:gridSpan w:val="3"/>
          </w:tcPr>
          <w:p w14:paraId="2FD6CEBD" w14:textId="77777777" w:rsidR="00D149F6" w:rsidRPr="003267FC" w:rsidRDefault="00D149F6" w:rsidP="00A43E48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參考資料</w:t>
            </w:r>
            <w:r>
              <w:rPr>
                <w:rFonts w:eastAsia="標楷體" w:hAnsi="標楷體" w:hint="eastAsia"/>
                <w:b/>
                <w:noProof/>
              </w:rPr>
              <w:t>：（若有請列出）</w:t>
            </w:r>
          </w:p>
          <w:p w14:paraId="4D5EB13C" w14:textId="77777777" w:rsidR="00D54DB6" w:rsidRPr="008D14B4" w:rsidRDefault="00D54DB6" w:rsidP="00D54DB6">
            <w:pPr>
              <w:snapToGrid w:val="0"/>
              <w:rPr>
                <w:rFonts w:ascii="標楷體" w:eastAsia="標楷體" w:hAnsi="標楷體"/>
              </w:rPr>
            </w:pPr>
            <w:r w:rsidRPr="008D14B4">
              <w:rPr>
                <w:rFonts w:ascii="標楷體" w:eastAsia="標楷體" w:hAnsi="標楷體" w:hint="eastAsia"/>
              </w:rPr>
              <w:t>兒童電子圖書館</w:t>
            </w:r>
          </w:p>
          <w:p w14:paraId="44C22084" w14:textId="77777777" w:rsidR="00D54DB6" w:rsidRDefault="00D64CEF" w:rsidP="00D54DB6">
            <w:pPr>
              <w:snapToGrid w:val="0"/>
              <w:rPr>
                <w:rFonts w:ascii="標楷體" w:eastAsia="標楷體" w:hAnsi="標楷體"/>
              </w:rPr>
            </w:pPr>
            <w:hyperlink r:id="rId8" w:history="1">
              <w:r w:rsidR="00D54DB6" w:rsidRPr="002B7B1C">
                <w:rPr>
                  <w:rStyle w:val="af"/>
                  <w:rFonts w:ascii="標楷體" w:eastAsia="標楷體" w:hAnsi="標楷體"/>
                </w:rPr>
                <w:t>http://kids.tpml.edu.tw/mp.asp?mp=100</w:t>
              </w:r>
            </w:hyperlink>
          </w:p>
          <w:p w14:paraId="666639FF" w14:textId="77777777" w:rsidR="00D54DB6" w:rsidRPr="008D14B4" w:rsidRDefault="00D54DB6" w:rsidP="00D54DB6">
            <w:pPr>
              <w:snapToGrid w:val="0"/>
              <w:rPr>
                <w:rFonts w:ascii="標楷體" w:eastAsia="標楷體" w:hAnsi="標楷體"/>
              </w:rPr>
            </w:pPr>
            <w:r w:rsidRPr="008D14B4">
              <w:rPr>
                <w:rFonts w:ascii="標楷體" w:eastAsia="標楷體" w:hAnsi="標楷體" w:hint="eastAsia"/>
              </w:rPr>
              <w:t>兒童玩具有哪些種類？</w:t>
            </w:r>
          </w:p>
          <w:p w14:paraId="7ACBE7DD" w14:textId="77777777" w:rsidR="00D54DB6" w:rsidRDefault="00D64CEF" w:rsidP="00D54DB6">
            <w:pPr>
              <w:snapToGrid w:val="0"/>
              <w:rPr>
                <w:rFonts w:ascii="標楷體" w:eastAsia="標楷體" w:hAnsi="標楷體"/>
              </w:rPr>
            </w:pPr>
            <w:hyperlink r:id="rId9" w:history="1">
              <w:r w:rsidR="00D54DB6" w:rsidRPr="002B7B1C">
                <w:rPr>
                  <w:rStyle w:val="af"/>
                  <w:rFonts w:ascii="標楷體" w:eastAsia="標楷體" w:hAnsi="標楷體"/>
                </w:rPr>
                <w:t>https://kknews.cc/zh-tw/other/nplgmk2.html</w:t>
              </w:r>
            </w:hyperlink>
          </w:p>
          <w:p w14:paraId="5EC606FE" w14:textId="36DFFCAE" w:rsidR="00D149F6" w:rsidRPr="002D0847" w:rsidRDefault="00D54DB6" w:rsidP="00D54DB6">
            <w:pPr>
              <w:snapToGrid w:val="0"/>
              <w:rPr>
                <w:rFonts w:eastAsia="標楷體" w:hAnsi="標楷體"/>
                <w:noProof/>
                <w:u w:val="single"/>
              </w:rPr>
            </w:pPr>
            <w:r>
              <w:rPr>
                <w:rFonts w:ascii="標楷體" w:eastAsia="標楷體" w:hAnsi="標楷體" w:hint="eastAsia"/>
              </w:rPr>
              <w:t>.</w:t>
            </w:r>
          </w:p>
        </w:tc>
      </w:tr>
      <w:tr w:rsidR="00D149F6" w:rsidRPr="002D0847" w14:paraId="48B33335" w14:textId="77777777" w:rsidTr="00A43E48">
        <w:trPr>
          <w:trHeight w:val="70"/>
          <w:jc w:val="center"/>
        </w:trPr>
        <w:tc>
          <w:tcPr>
            <w:tcW w:w="10275" w:type="dxa"/>
            <w:gridSpan w:val="3"/>
            <w:tcBorders>
              <w:bottom w:val="single" w:sz="12" w:space="0" w:color="auto"/>
            </w:tcBorders>
          </w:tcPr>
          <w:p w14:paraId="2525D4D1" w14:textId="77777777" w:rsidR="00D149F6" w:rsidRPr="003267FC" w:rsidRDefault="00D149F6" w:rsidP="00A43E48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附錄：</w:t>
            </w:r>
          </w:p>
          <w:p w14:paraId="37621458" w14:textId="77777777" w:rsidR="00D149F6" w:rsidRPr="002D0847" w:rsidRDefault="00D149F6" w:rsidP="00A43E48">
            <w:pPr>
              <w:snapToGrid w:val="0"/>
              <w:rPr>
                <w:rFonts w:eastAsia="標楷體" w:hAnsi="標楷體"/>
                <w:noProof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列出與此示案有關之補充說明。</w:t>
            </w:r>
          </w:p>
        </w:tc>
      </w:tr>
    </w:tbl>
    <w:p w14:paraId="7C91FCE4" w14:textId="0EFAEF67" w:rsidR="00D149F6" w:rsidRPr="00D54DB6" w:rsidRDefault="00D54DB6" w:rsidP="00D54DB6">
      <w:pPr>
        <w:spacing w:line="40" w:lineRule="exact"/>
        <w:rPr>
          <w:rFonts w:ascii="Times New Roman" w:eastAsia="新細明體" w:hAnsi="Times New Roman"/>
          <w:kern w:val="2"/>
        </w:rPr>
      </w:pPr>
      <w:r>
        <w:rPr>
          <w:rFonts w:ascii="Times New Roman" w:eastAsia="新細明體" w:hAnsi="Times New Roman" w:hint="eastAsia"/>
          <w:kern w:val="2"/>
        </w:rPr>
        <w:t>.</w:t>
      </w:r>
    </w:p>
    <w:sectPr w:rsidR="00D149F6" w:rsidRPr="00D54DB6">
      <w:footerReference w:type="default" r:id="rId10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813F9" w14:textId="77777777" w:rsidR="00D64CEF" w:rsidRDefault="00D64CEF" w:rsidP="00F70CEF">
      <w:pPr>
        <w:spacing w:after="0" w:line="240" w:lineRule="auto"/>
      </w:pPr>
      <w:r>
        <w:separator/>
      </w:r>
    </w:p>
  </w:endnote>
  <w:endnote w:type="continuationSeparator" w:id="0">
    <w:p w14:paraId="7C23F596" w14:textId="77777777" w:rsidR="00D64CEF" w:rsidRDefault="00D64CEF" w:rsidP="00F7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Std-W5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Std-W7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BiaoSongStd-W4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698986"/>
      <w:docPartObj>
        <w:docPartGallery w:val="Page Numbers (Bottom of Page)"/>
        <w:docPartUnique/>
      </w:docPartObj>
    </w:sdtPr>
    <w:sdtEndPr/>
    <w:sdtContent>
      <w:p w14:paraId="554FAACE" w14:textId="1AB5D1C8" w:rsidR="00D149F6" w:rsidRDefault="00D149F6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DB7" w:rsidRPr="00B86DB7">
          <w:rPr>
            <w:noProof/>
            <w:lang w:val="zh-TW"/>
          </w:rPr>
          <w:t>2</w:t>
        </w:r>
        <w:r>
          <w:fldChar w:fldCharType="end"/>
        </w:r>
      </w:p>
    </w:sdtContent>
  </w:sdt>
  <w:p w14:paraId="6C587D99" w14:textId="77777777" w:rsidR="00D149F6" w:rsidRDefault="00D149F6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FF2C5" w14:textId="77777777" w:rsidR="00D64CEF" w:rsidRDefault="00D64CEF" w:rsidP="00F70CEF">
      <w:pPr>
        <w:spacing w:after="0" w:line="240" w:lineRule="auto"/>
      </w:pPr>
      <w:r>
        <w:separator/>
      </w:r>
    </w:p>
  </w:footnote>
  <w:footnote w:type="continuationSeparator" w:id="0">
    <w:p w14:paraId="55E13C49" w14:textId="77777777" w:rsidR="00D64CEF" w:rsidRDefault="00D64CEF" w:rsidP="00F70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EC"/>
    <w:multiLevelType w:val="hybridMultilevel"/>
    <w:tmpl w:val="C3949674"/>
    <w:lvl w:ilvl="0" w:tplc="7B9CA6A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36C73F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4A5AE8FC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087123"/>
    <w:multiLevelType w:val="hybridMultilevel"/>
    <w:tmpl w:val="1586035C"/>
    <w:lvl w:ilvl="0" w:tplc="0966F1B4">
      <w:start w:val="1"/>
      <w:numFmt w:val="taiwaneseCountingThousand"/>
      <w:lvlText w:val="%1、"/>
      <w:lvlJc w:val="left"/>
      <w:pPr>
        <w:ind w:left="504" w:hanging="50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6544A8"/>
    <w:multiLevelType w:val="hybridMultilevel"/>
    <w:tmpl w:val="422A9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BB68D1"/>
    <w:multiLevelType w:val="hybridMultilevel"/>
    <w:tmpl w:val="765AC946"/>
    <w:lvl w:ilvl="0" w:tplc="880CB7B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A44DFC"/>
    <w:multiLevelType w:val="hybridMultilevel"/>
    <w:tmpl w:val="FB5A7454"/>
    <w:lvl w:ilvl="0" w:tplc="98B86818">
      <w:start w:val="1"/>
      <w:numFmt w:val="decimal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C55789E"/>
    <w:multiLevelType w:val="hybridMultilevel"/>
    <w:tmpl w:val="780254BC"/>
    <w:lvl w:ilvl="0" w:tplc="5014A1B0">
      <w:start w:val="1"/>
      <w:numFmt w:val="taiwaneseCountingThousand"/>
      <w:lvlText w:val="(%1)"/>
      <w:lvlJc w:val="left"/>
      <w:pPr>
        <w:ind w:left="516" w:hanging="516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69"/>
    <w:rsid w:val="00012F48"/>
    <w:rsid w:val="0002490C"/>
    <w:rsid w:val="000B1689"/>
    <w:rsid w:val="0010789C"/>
    <w:rsid w:val="001E2760"/>
    <w:rsid w:val="00222369"/>
    <w:rsid w:val="002352CB"/>
    <w:rsid w:val="002E5F15"/>
    <w:rsid w:val="0034697A"/>
    <w:rsid w:val="003512AD"/>
    <w:rsid w:val="00371D7E"/>
    <w:rsid w:val="003B4CE1"/>
    <w:rsid w:val="0042101A"/>
    <w:rsid w:val="0049227A"/>
    <w:rsid w:val="00495B28"/>
    <w:rsid w:val="005919CA"/>
    <w:rsid w:val="005F7C97"/>
    <w:rsid w:val="00644987"/>
    <w:rsid w:val="006C1EDE"/>
    <w:rsid w:val="00794094"/>
    <w:rsid w:val="007B54F1"/>
    <w:rsid w:val="007D09C2"/>
    <w:rsid w:val="00806034"/>
    <w:rsid w:val="0089614A"/>
    <w:rsid w:val="008C0A61"/>
    <w:rsid w:val="009F1FD3"/>
    <w:rsid w:val="00A31C9E"/>
    <w:rsid w:val="00A736CA"/>
    <w:rsid w:val="00A74F2C"/>
    <w:rsid w:val="00B706DD"/>
    <w:rsid w:val="00B71BD0"/>
    <w:rsid w:val="00B812DE"/>
    <w:rsid w:val="00B86DB7"/>
    <w:rsid w:val="00BA60FF"/>
    <w:rsid w:val="00CE48A3"/>
    <w:rsid w:val="00CF7EA0"/>
    <w:rsid w:val="00D0437E"/>
    <w:rsid w:val="00D103B8"/>
    <w:rsid w:val="00D149F6"/>
    <w:rsid w:val="00D36CFC"/>
    <w:rsid w:val="00D450D8"/>
    <w:rsid w:val="00D54DB6"/>
    <w:rsid w:val="00D64CEF"/>
    <w:rsid w:val="00D9796B"/>
    <w:rsid w:val="00DA7B85"/>
    <w:rsid w:val="00DB2F8B"/>
    <w:rsid w:val="00DB751C"/>
    <w:rsid w:val="00DD55E0"/>
    <w:rsid w:val="00DE03A2"/>
    <w:rsid w:val="00E21C30"/>
    <w:rsid w:val="00F25DFB"/>
    <w:rsid w:val="00F369F4"/>
    <w:rsid w:val="00F46C33"/>
    <w:rsid w:val="00F70CEF"/>
    <w:rsid w:val="00F7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ED358"/>
  <w15:docId w15:val="{D6EE1EC2-9DED-466D-9FCB-69A3A90A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a3">
    <w:name w:val="Quote"/>
    <w:basedOn w:val="a"/>
    <w:next w:val="a"/>
    <w:link w:val="a4"/>
    <w:uiPriority w:val="29"/>
    <w:qFormat/>
    <w:rPr>
      <w:i/>
      <w:color w:val="000000"/>
    </w:rPr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a8">
    <w:name w:val="章節附註文字 字元"/>
    <w:basedOn w:val="a0"/>
    <w:link w:val="a9"/>
    <w:uiPriority w:val="99"/>
    <w:semiHidden/>
    <w:rPr>
      <w:sz w:val="20"/>
    </w:rPr>
  </w:style>
  <w:style w:type="character" w:customStyle="1" w:styleId="a7">
    <w:name w:val="副標題 字元"/>
    <w:basedOn w:val="a0"/>
    <w:link w:val="a6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a9">
    <w:name w:val="endnote text"/>
    <w:basedOn w:val="a"/>
    <w:link w:val="a8"/>
    <w:uiPriority w:val="99"/>
    <w:semiHidden/>
    <w:unhideWhenUsed/>
    <w:pPr>
      <w:spacing w:after="0" w:line="240" w:lineRule="auto"/>
    </w:pPr>
    <w:rPr>
      <w:sz w:val="20"/>
    </w:rPr>
  </w:style>
  <w:style w:type="character" w:styleId="aa">
    <w:name w:val="Subtle Reference"/>
    <w:basedOn w:val="a0"/>
    <w:uiPriority w:val="31"/>
    <w:qFormat/>
    <w:rPr>
      <w:smallCaps/>
      <w:color w:val="C0504D"/>
      <w:u w:val="single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ab">
    <w:name w:val="鮮明引文 字元"/>
    <w:basedOn w:val="a0"/>
    <w:link w:val="ac"/>
    <w:uiPriority w:val="30"/>
    <w:rPr>
      <w:b/>
      <w:i/>
      <w:color w:val="4F81BD"/>
    </w:rPr>
  </w:style>
  <w:style w:type="character" w:customStyle="1" w:styleId="ad">
    <w:name w:val="註腳文字 字元"/>
    <w:basedOn w:val="a0"/>
    <w:link w:val="ae"/>
    <w:uiPriority w:val="99"/>
    <w:semiHidden/>
    <w:rPr>
      <w:sz w:val="20"/>
    </w:rPr>
  </w:style>
  <w:style w:type="character" w:styleId="af">
    <w:name w:val="Hyperlink"/>
    <w:basedOn w:val="a0"/>
    <w:unhideWhenUsed/>
    <w:rPr>
      <w:color w:val="0000FF"/>
      <w:u w:val="single"/>
    </w:rPr>
  </w:style>
  <w:style w:type="character" w:styleId="af0">
    <w:name w:val="Intense Reference"/>
    <w:basedOn w:val="a0"/>
    <w:uiPriority w:val="32"/>
    <w:qFormat/>
    <w:rPr>
      <w:b/>
      <w:smallCaps/>
      <w:color w:val="C0504D"/>
      <w:spacing w:val="5"/>
      <w:u w:val="single"/>
    </w:rPr>
  </w:style>
  <w:style w:type="paragraph" w:styleId="af1">
    <w:name w:val="No Spacing"/>
    <w:uiPriority w:val="1"/>
    <w:qFormat/>
    <w:pPr>
      <w:spacing w:after="0" w:line="240" w:lineRule="auto"/>
    </w:pPr>
  </w:style>
  <w:style w:type="character" w:styleId="af2">
    <w:name w:val="Emphasis"/>
    <w:basedOn w:val="a0"/>
    <w:uiPriority w:val="20"/>
    <w:qFormat/>
    <w:rPr>
      <w:i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styleId="af3">
    <w:name w:val="Subtle Emphasis"/>
    <w:basedOn w:val="a0"/>
    <w:uiPriority w:val="19"/>
    <w:qFormat/>
    <w:rPr>
      <w:i/>
      <w:color w:val="808080"/>
    </w:rPr>
  </w:style>
  <w:style w:type="character" w:customStyle="1" w:styleId="af4">
    <w:name w:val="純文字 字元"/>
    <w:basedOn w:val="a0"/>
    <w:link w:val="af5"/>
    <w:uiPriority w:val="99"/>
    <w:rPr>
      <w:rFonts w:ascii="Courier New" w:hAnsi="Courier New" w:cs="Courier New"/>
      <w:sz w:val="21"/>
    </w:rPr>
  </w:style>
  <w:style w:type="character" w:customStyle="1" w:styleId="a4">
    <w:name w:val="引文 字元"/>
    <w:basedOn w:val="a0"/>
    <w:link w:val="a3"/>
    <w:uiPriority w:val="29"/>
    <w:rPr>
      <w:i/>
      <w:color w:val="000000"/>
    </w:rPr>
  </w:style>
  <w:style w:type="paragraph" w:styleId="af5">
    <w:name w:val="Plain Text"/>
    <w:basedOn w:val="a"/>
    <w:link w:val="af4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e">
    <w:name w:val="foot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af6">
    <w:name w:val="標題 字元"/>
    <w:basedOn w:val="a0"/>
    <w:link w:val="af7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af8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9">
    <w:name w:val="Strong"/>
    <w:basedOn w:val="a0"/>
    <w:uiPriority w:val="22"/>
    <w:qFormat/>
    <w:rPr>
      <w:b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paragraph" w:styleId="afb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paragraph" w:styleId="afc">
    <w:name w:val="List Paragraph"/>
    <w:basedOn w:val="a"/>
    <w:link w:val="afd"/>
    <w:uiPriority w:val="34"/>
    <w:qFormat/>
    <w:pPr>
      <w:ind w:left="720"/>
      <w:contextualSpacing/>
    </w:pPr>
  </w:style>
  <w:style w:type="character" w:styleId="afe">
    <w:name w:val="Intense Emphasis"/>
    <w:basedOn w:val="a0"/>
    <w:uiPriority w:val="21"/>
    <w:qFormat/>
    <w:rPr>
      <w:b/>
      <w:i/>
      <w:color w:val="4F81BD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af7">
    <w:name w:val="Title"/>
    <w:basedOn w:val="a"/>
    <w:next w:val="a"/>
    <w:link w:val="af6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styleId="aff">
    <w:name w:val="Book Title"/>
    <w:basedOn w:val="a0"/>
    <w:uiPriority w:val="33"/>
    <w:qFormat/>
    <w:rPr>
      <w:b/>
      <w:smallCaps/>
      <w:spacing w:val="5"/>
    </w:rPr>
  </w:style>
  <w:style w:type="paragraph" w:styleId="ac">
    <w:name w:val="Intense Quote"/>
    <w:basedOn w:val="a"/>
    <w:next w:val="a"/>
    <w:link w:val="ab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aff0">
    <w:name w:val="header"/>
    <w:basedOn w:val="a"/>
    <w:link w:val="aff1"/>
    <w:uiPriority w:val="99"/>
    <w:unhideWhenUsed/>
    <w:rsid w:val="00F70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1">
    <w:name w:val="頁首 字元"/>
    <w:basedOn w:val="a0"/>
    <w:link w:val="aff0"/>
    <w:uiPriority w:val="99"/>
    <w:rsid w:val="00F70CEF"/>
    <w:rPr>
      <w:sz w:val="20"/>
    </w:rPr>
  </w:style>
  <w:style w:type="paragraph" w:styleId="aff2">
    <w:name w:val="footer"/>
    <w:basedOn w:val="a"/>
    <w:link w:val="aff3"/>
    <w:uiPriority w:val="99"/>
    <w:unhideWhenUsed/>
    <w:rsid w:val="00F70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3">
    <w:name w:val="頁尾 字元"/>
    <w:basedOn w:val="a0"/>
    <w:link w:val="aff2"/>
    <w:uiPriority w:val="99"/>
    <w:rsid w:val="00F70CEF"/>
    <w:rPr>
      <w:sz w:val="20"/>
    </w:rPr>
  </w:style>
  <w:style w:type="character" w:customStyle="1" w:styleId="afd">
    <w:name w:val="清單段落 字元"/>
    <w:link w:val="afc"/>
    <w:uiPriority w:val="34"/>
    <w:locked/>
    <w:rsid w:val="00D149F6"/>
  </w:style>
  <w:style w:type="paragraph" w:customStyle="1" w:styleId="Default">
    <w:name w:val="Default"/>
    <w:rsid w:val="00D149F6"/>
    <w:pPr>
      <w:widowControl w:val="0"/>
      <w:autoSpaceDE w:val="0"/>
      <w:autoSpaceDN w:val="0"/>
      <w:adjustRightInd w:val="0"/>
      <w:spacing w:after="0" w:line="240" w:lineRule="auto"/>
    </w:pPr>
    <w:rPr>
      <w:rFonts w:ascii="標楷體i.." w:eastAsia="標楷體i.." w:hAnsi="Calibri" w:cs="標楷體i..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D149F6"/>
    <w:rPr>
      <w:rFonts w:ascii="標楷體" w:eastAsia="標楷體" w:cs="Times New Roman"/>
      <w:color w:val="auto"/>
    </w:rPr>
  </w:style>
  <w:style w:type="paragraph" w:customStyle="1" w:styleId="default0">
    <w:name w:val="default"/>
    <w:basedOn w:val="a"/>
    <w:rsid w:val="00D149F6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table" w:styleId="aff4">
    <w:name w:val="Table Grid"/>
    <w:basedOn w:val="a1"/>
    <w:uiPriority w:val="39"/>
    <w:rsid w:val="00CE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Grid Table 1 Light"/>
    <w:basedOn w:val="a1"/>
    <w:uiPriority w:val="46"/>
    <w:rsid w:val="00CE48A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.tpml.edu.tw/mp.asp?mp=1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knews.cc/zh-tw/other/nplgmk2.html" TargetMode="Externa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A3DFF-01F5-42C1-8B7C-70DF645B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</dc:creator>
  <cp:lastModifiedBy>User</cp:lastModifiedBy>
  <cp:revision>9</cp:revision>
  <dcterms:created xsi:type="dcterms:W3CDTF">2024-09-12T03:49:00Z</dcterms:created>
  <dcterms:modified xsi:type="dcterms:W3CDTF">2025-03-26T07:25:00Z</dcterms:modified>
</cp:coreProperties>
</file>