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67B09" w14:textId="77777777" w:rsidR="00182D77" w:rsidRPr="0035082F" w:rsidRDefault="00182D77" w:rsidP="00182D77">
      <w:pPr>
        <w:snapToGrid w:val="0"/>
        <w:spacing w:afterLines="20" w:after="48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919CA">
        <w:rPr>
          <w:rFonts w:ascii="標楷體" w:eastAsia="標楷體" w:hAnsi="標楷體" w:hint="eastAsia"/>
          <w:b/>
          <w:sz w:val="28"/>
          <w:szCs w:val="28"/>
        </w:rPr>
        <w:t>新</w:t>
      </w:r>
      <w:bookmarkStart w:id="0" w:name="_Hlk193600349"/>
      <w:r w:rsidRPr="005919CA">
        <w:rPr>
          <w:rFonts w:ascii="標楷體" w:eastAsia="標楷體" w:hAnsi="標楷體" w:hint="eastAsia"/>
          <w:b/>
          <w:sz w:val="28"/>
          <w:szCs w:val="28"/>
        </w:rPr>
        <w:t>坡國小113學年度</w:t>
      </w:r>
      <w:r>
        <w:rPr>
          <w:rFonts w:ascii="標楷體" w:eastAsia="標楷體" w:hAnsi="標楷體" w:hint="eastAsia"/>
          <w:b/>
          <w:sz w:val="28"/>
          <w:szCs w:val="28"/>
        </w:rPr>
        <w:t>下</w:t>
      </w:r>
      <w:r w:rsidRPr="005919CA">
        <w:rPr>
          <w:rFonts w:ascii="標楷體" w:eastAsia="標楷體" w:hAnsi="標楷體" w:hint="eastAsia"/>
          <w:b/>
          <w:sz w:val="28"/>
          <w:szCs w:val="28"/>
        </w:rPr>
        <w:t>學期共同備</w:t>
      </w:r>
      <w:r>
        <w:rPr>
          <w:rFonts w:ascii="標楷體" w:eastAsia="標楷體" w:hAnsi="標楷體" w:hint="eastAsia"/>
          <w:b/>
          <w:sz w:val="28"/>
          <w:szCs w:val="28"/>
        </w:rPr>
        <w:t>觀議</w:t>
      </w:r>
      <w:r w:rsidRPr="005919CA">
        <w:rPr>
          <w:rFonts w:ascii="標楷體" w:eastAsia="標楷體" w:hAnsi="標楷體" w:hint="eastAsia"/>
          <w:b/>
          <w:sz w:val="28"/>
          <w:szCs w:val="28"/>
        </w:rPr>
        <w:t>課</w:t>
      </w:r>
      <w:r>
        <w:rPr>
          <w:rFonts w:ascii="標楷體" w:eastAsia="標楷體" w:hAnsi="標楷體" w:hint="eastAsia"/>
          <w:b/>
          <w:sz w:val="28"/>
          <w:szCs w:val="28"/>
        </w:rPr>
        <w:t>教學單元設計</w:t>
      </w:r>
    </w:p>
    <w:tbl>
      <w:tblPr>
        <w:tblW w:w="102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709"/>
        <w:gridCol w:w="4988"/>
        <w:gridCol w:w="540"/>
        <w:gridCol w:w="1276"/>
        <w:gridCol w:w="850"/>
        <w:gridCol w:w="1193"/>
      </w:tblGrid>
      <w:tr w:rsidR="00012F48" w:rsidRPr="00CC0066" w14:paraId="403305C3" w14:textId="77777777" w:rsidTr="00CB56A5">
        <w:trPr>
          <w:trHeight w:val="20"/>
          <w:jc w:val="center"/>
        </w:trPr>
        <w:tc>
          <w:tcPr>
            <w:tcW w:w="140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C24E45" w14:textId="77777777" w:rsidR="00012F48" w:rsidRPr="00CC0066" w:rsidRDefault="00012F48">
            <w:pPr>
              <w:snapToGrid w:val="0"/>
              <w:spacing w:line="0" w:lineRule="atLeast"/>
              <w:jc w:val="center"/>
              <w:rPr>
                <w:rFonts w:ascii="Times New Roman"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領域</w:t>
            </w:r>
            <w:r w:rsidRPr="00CC0066">
              <w:rPr>
                <w:rFonts w:eastAsia="標楷體" w:hAnsi="標楷體"/>
                <w:b/>
                <w:noProof/>
                <w:sz w:val="24"/>
                <w:szCs w:val="24"/>
              </w:rPr>
              <w:t>/</w:t>
            </w: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科目</w:t>
            </w:r>
          </w:p>
        </w:tc>
        <w:tc>
          <w:tcPr>
            <w:tcW w:w="498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17213" w14:textId="588DDE13" w:rsidR="00012F48" w:rsidRPr="00CC0066" w:rsidRDefault="00247628">
            <w:pPr>
              <w:snapToGrid w:val="0"/>
              <w:spacing w:line="0" w:lineRule="atLeast"/>
              <w:jc w:val="center"/>
              <w:rPr>
                <w:rFonts w:eastAsia="標楷體" w:hAnsi="標楷體"/>
                <w:noProof/>
                <w:sz w:val="24"/>
                <w:szCs w:val="24"/>
              </w:rPr>
            </w:pPr>
            <w:r w:rsidRPr="00CC0066">
              <w:rPr>
                <w:rFonts w:eastAsia="標楷體" w:hint="eastAsia"/>
                <w:noProof/>
                <w:sz w:val="24"/>
                <w:szCs w:val="24"/>
              </w:rPr>
              <w:t>語文</w:t>
            </w:r>
            <w:r w:rsidR="00012F48" w:rsidRPr="00CC0066">
              <w:rPr>
                <w:rFonts w:eastAsia="標楷體" w:hint="eastAsia"/>
                <w:noProof/>
                <w:sz w:val="24"/>
                <w:szCs w:val="24"/>
              </w:rPr>
              <w:t>領域</w:t>
            </w:r>
            <w:r w:rsidR="00012F48" w:rsidRPr="00CC0066">
              <w:rPr>
                <w:rFonts w:eastAsia="標楷體"/>
                <w:noProof/>
                <w:sz w:val="24"/>
                <w:szCs w:val="24"/>
              </w:rPr>
              <w:t>/</w:t>
            </w:r>
            <w:r w:rsidRPr="00CC0066">
              <w:rPr>
                <w:rFonts w:eastAsia="標楷體" w:hint="eastAsia"/>
                <w:noProof/>
                <w:sz w:val="24"/>
                <w:szCs w:val="24"/>
              </w:rPr>
              <w:t>英語</w:t>
            </w:r>
            <w:r w:rsidR="00012F48" w:rsidRPr="00CC0066">
              <w:rPr>
                <w:rFonts w:eastAsia="標楷體" w:hint="eastAsia"/>
                <w:noProof/>
                <w:sz w:val="24"/>
                <w:szCs w:val="24"/>
              </w:rPr>
              <w:t>科</w:t>
            </w:r>
          </w:p>
        </w:tc>
        <w:tc>
          <w:tcPr>
            <w:tcW w:w="18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C227E8" w14:textId="77777777" w:rsidR="00012F48" w:rsidRPr="00CC0066" w:rsidRDefault="00012F48">
            <w:pPr>
              <w:snapToGrid w:val="0"/>
              <w:spacing w:line="0" w:lineRule="atLeast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設計者</w:t>
            </w:r>
          </w:p>
        </w:tc>
        <w:tc>
          <w:tcPr>
            <w:tcW w:w="20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F81C36D" w14:textId="4DC019BE" w:rsidR="00012F48" w:rsidRPr="00CC0066" w:rsidRDefault="00247628" w:rsidP="00247628">
            <w:pPr>
              <w:snapToGrid w:val="0"/>
              <w:spacing w:line="0" w:lineRule="atLeast"/>
              <w:rPr>
                <w:rFonts w:eastAsia="標楷體" w:hAnsi="標楷體"/>
                <w:noProof/>
                <w:sz w:val="24"/>
                <w:szCs w:val="24"/>
              </w:rPr>
            </w:pPr>
            <w:r w:rsidRPr="00CC0066">
              <w:rPr>
                <w:rFonts w:eastAsia="標楷體" w:hint="eastAsia"/>
                <w:noProof/>
                <w:sz w:val="24"/>
                <w:szCs w:val="24"/>
              </w:rPr>
              <w:t>桃園市</w:t>
            </w:r>
            <w:r w:rsidRPr="00CC0066">
              <w:rPr>
                <w:rFonts w:eastAsia="標楷體" w:hint="eastAsia"/>
                <w:sz w:val="24"/>
                <w:szCs w:val="24"/>
              </w:rPr>
              <w:t>新坡</w:t>
            </w:r>
            <w:r w:rsidR="00012F48" w:rsidRPr="00CC0066">
              <w:rPr>
                <w:rFonts w:eastAsia="標楷體" w:hint="eastAsia"/>
                <w:sz w:val="24"/>
                <w:szCs w:val="24"/>
              </w:rPr>
              <w:t>國小</w:t>
            </w:r>
            <w:r w:rsidR="00012F48" w:rsidRPr="00CC0066">
              <w:rPr>
                <w:rFonts w:eastAsia="標楷體"/>
                <w:sz w:val="24"/>
                <w:szCs w:val="24"/>
              </w:rPr>
              <w:br/>
            </w:r>
            <w:r w:rsidR="00012F48" w:rsidRPr="00CC0066">
              <w:rPr>
                <w:rFonts w:eastAsia="標楷體"/>
                <w:noProof/>
                <w:sz w:val="24"/>
                <w:szCs w:val="24"/>
              </w:rPr>
              <w:t xml:space="preserve"> </w:t>
            </w:r>
            <w:r w:rsidRPr="00CC0066">
              <w:rPr>
                <w:rFonts w:eastAsia="標楷體" w:hint="eastAsia"/>
                <w:noProof/>
                <w:sz w:val="24"/>
                <w:szCs w:val="24"/>
              </w:rPr>
              <w:t>李芝霖</w:t>
            </w:r>
          </w:p>
        </w:tc>
      </w:tr>
      <w:tr w:rsidR="00012F48" w:rsidRPr="00CC0066" w14:paraId="0B940CA6" w14:textId="77777777" w:rsidTr="00CB56A5">
        <w:trPr>
          <w:trHeight w:val="20"/>
          <w:jc w:val="center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70E987" w14:textId="77777777" w:rsidR="00012F48" w:rsidRPr="00CC0066" w:rsidRDefault="00012F48">
            <w:pPr>
              <w:snapToGrid w:val="0"/>
              <w:spacing w:line="0" w:lineRule="atLeast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實施年級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91CD" w14:textId="21F079EE" w:rsidR="00012F48" w:rsidRPr="00CC0066" w:rsidRDefault="00D47653" w:rsidP="00D47653">
            <w:pPr>
              <w:snapToGrid w:val="0"/>
              <w:spacing w:line="0" w:lineRule="atLeast"/>
              <w:jc w:val="center"/>
              <w:rPr>
                <w:rFonts w:eastAsia="標楷體"/>
                <w:noProof/>
                <w:sz w:val="24"/>
                <w:szCs w:val="24"/>
              </w:rPr>
            </w:pPr>
            <w:r w:rsidRPr="00CC0066">
              <w:rPr>
                <w:rFonts w:eastAsia="標楷體" w:hint="eastAsia"/>
                <w:noProof/>
                <w:sz w:val="24"/>
                <w:szCs w:val="24"/>
              </w:rPr>
              <w:t>五</w:t>
            </w:r>
            <w:r w:rsidR="00012F48" w:rsidRPr="00CC0066">
              <w:rPr>
                <w:rFonts w:eastAsia="標楷體" w:hint="eastAsia"/>
                <w:noProof/>
                <w:sz w:val="24"/>
                <w:szCs w:val="24"/>
              </w:rPr>
              <w:t>年級</w:t>
            </w:r>
            <w:r w:rsidR="00012F48" w:rsidRPr="00CC0066">
              <w:rPr>
                <w:rFonts w:eastAsia="標楷體"/>
                <w:noProof/>
                <w:sz w:val="24"/>
                <w:szCs w:val="24"/>
              </w:rPr>
              <w:t>/</w:t>
            </w:r>
            <w:r w:rsidRPr="00CC0066">
              <w:rPr>
                <w:rFonts w:eastAsia="標楷體" w:hint="eastAsia"/>
                <w:noProof/>
                <w:sz w:val="24"/>
                <w:szCs w:val="24"/>
              </w:rPr>
              <w:t>27</w:t>
            </w:r>
            <w:r w:rsidR="00012F48" w:rsidRPr="00CC0066">
              <w:rPr>
                <w:rFonts w:eastAsia="標楷體" w:hint="eastAsia"/>
                <w:noProof/>
                <w:sz w:val="24"/>
                <w:szCs w:val="24"/>
              </w:rPr>
              <w:t>人</w:t>
            </w:r>
          </w:p>
        </w:tc>
        <w:tc>
          <w:tcPr>
            <w:tcW w:w="1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D509F6" w14:textId="77777777" w:rsidR="00012F48" w:rsidRPr="00CC0066" w:rsidRDefault="00012F48">
            <w:pPr>
              <w:snapToGrid w:val="0"/>
              <w:spacing w:line="0" w:lineRule="atLeast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總節數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BEC1951" w14:textId="43781DF6" w:rsidR="00012F48" w:rsidRPr="00CC0066" w:rsidRDefault="00012F48">
            <w:pPr>
              <w:snapToGrid w:val="0"/>
              <w:spacing w:line="0" w:lineRule="atLeast"/>
              <w:jc w:val="center"/>
              <w:rPr>
                <w:rFonts w:eastAsia="標楷體" w:hAnsi="標楷體"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noProof/>
                <w:sz w:val="24"/>
                <w:szCs w:val="24"/>
              </w:rPr>
              <w:t>共</w:t>
            </w:r>
            <w:r w:rsidR="00247628" w:rsidRPr="00CC0066">
              <w:rPr>
                <w:rFonts w:eastAsia="標楷體" w:hint="eastAsia"/>
                <w:noProof/>
                <w:sz w:val="24"/>
                <w:szCs w:val="24"/>
              </w:rPr>
              <w:t>1</w:t>
            </w:r>
            <w:r w:rsidRPr="00CC0066">
              <w:rPr>
                <w:rFonts w:eastAsia="標楷體" w:hAnsi="標楷體" w:hint="eastAsia"/>
                <w:noProof/>
                <w:sz w:val="24"/>
                <w:szCs w:val="24"/>
              </w:rPr>
              <w:t>節，</w:t>
            </w:r>
            <w:r w:rsidR="00247628" w:rsidRPr="00CC0066">
              <w:rPr>
                <w:rFonts w:eastAsia="標楷體" w:hAnsi="標楷體" w:hint="eastAsia"/>
                <w:noProof/>
                <w:sz w:val="24"/>
                <w:szCs w:val="24"/>
              </w:rPr>
              <w:t>40</w:t>
            </w:r>
            <w:r w:rsidRPr="00CC0066">
              <w:rPr>
                <w:rFonts w:eastAsia="標楷體" w:hAnsi="標楷體" w:hint="eastAsia"/>
                <w:noProof/>
                <w:sz w:val="24"/>
                <w:szCs w:val="24"/>
              </w:rPr>
              <w:t>分鐘</w:t>
            </w:r>
          </w:p>
        </w:tc>
      </w:tr>
      <w:tr w:rsidR="00012F48" w:rsidRPr="00CC0066" w14:paraId="050737BA" w14:textId="77777777" w:rsidTr="00CB56A5">
        <w:trPr>
          <w:trHeight w:val="436"/>
          <w:jc w:val="center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B5F613" w14:textId="77777777" w:rsidR="00012F48" w:rsidRPr="00CC0066" w:rsidRDefault="00012F48">
            <w:pPr>
              <w:snapToGrid w:val="0"/>
              <w:spacing w:line="0" w:lineRule="atLeast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單元名稱</w:t>
            </w:r>
          </w:p>
        </w:tc>
        <w:tc>
          <w:tcPr>
            <w:tcW w:w="8847" w:type="dxa"/>
            <w:gridSpan w:val="5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4AE1276" w14:textId="75C99CD8" w:rsidR="00012F48" w:rsidRPr="00E714EF" w:rsidRDefault="00B35731">
            <w:pPr>
              <w:snapToGrid w:val="0"/>
              <w:spacing w:line="0" w:lineRule="atLeast"/>
              <w:jc w:val="center"/>
              <w:rPr>
                <w:rFonts w:ascii="EngTRESS A" w:eastAsia="標楷體" w:hAnsi="EngTRESS A"/>
                <w:noProof/>
                <w:sz w:val="24"/>
                <w:szCs w:val="24"/>
              </w:rPr>
            </w:pPr>
            <w:r w:rsidRPr="00E714EF">
              <w:rPr>
                <w:rFonts w:ascii="EngTRESS A" w:eastAsia="標楷體" w:hAnsi="EngTRESS A"/>
                <w:noProof/>
                <w:sz w:val="24"/>
                <w:szCs w:val="24"/>
              </w:rPr>
              <w:t>Review 1</w:t>
            </w:r>
          </w:p>
        </w:tc>
      </w:tr>
      <w:tr w:rsidR="0041459E" w:rsidRPr="00CC0066" w14:paraId="7ECBEA7A" w14:textId="77777777" w:rsidTr="009B4B60">
        <w:trPr>
          <w:cantSplit/>
          <w:trHeight w:val="1134"/>
          <w:jc w:val="center"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F17B8B" w14:textId="1B0CDBC1" w:rsidR="0041459E" w:rsidRPr="00CC0066" w:rsidRDefault="0041459E" w:rsidP="0041459E">
            <w:pPr>
              <w:snapToGrid w:val="0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/>
                <w:b/>
                <w:noProof/>
                <w:sz w:val="24"/>
                <w:szCs w:val="24"/>
              </w:rPr>
              <w:t xml:space="preserve">   </w:t>
            </w: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學</w:t>
            </w:r>
          </w:p>
          <w:p w14:paraId="4B1D33F9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</w:p>
          <w:p w14:paraId="3A5FC54E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習</w:t>
            </w:r>
          </w:p>
          <w:p w14:paraId="07210B38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</w:p>
          <w:p w14:paraId="19B81A92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重</w:t>
            </w:r>
          </w:p>
          <w:p w14:paraId="46E0017F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</w:p>
          <w:p w14:paraId="1AA6304B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點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9767D6" w14:textId="77777777" w:rsidR="0041459E" w:rsidRPr="00D345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D345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學</w:t>
            </w:r>
          </w:p>
          <w:p w14:paraId="6F777E97" w14:textId="77777777" w:rsidR="0041459E" w:rsidRPr="00D345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D345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習</w:t>
            </w:r>
          </w:p>
          <w:p w14:paraId="56405ED1" w14:textId="77777777" w:rsidR="0041459E" w:rsidRPr="00D345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D345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表</w:t>
            </w:r>
          </w:p>
          <w:p w14:paraId="7E824A6B" w14:textId="77777777" w:rsidR="0041459E" w:rsidRPr="00D34566" w:rsidRDefault="0041459E" w:rsidP="0041459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D345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現</w:t>
            </w:r>
          </w:p>
        </w:tc>
        <w:tc>
          <w:tcPr>
            <w:tcW w:w="49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DBF20" w14:textId="77777777" w:rsidR="0041459E" w:rsidRPr="008D0A12" w:rsidRDefault="0041459E" w:rsidP="00C4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◎1-Ⅲ-6 能聽辨句子的節奏。</w:t>
            </w:r>
          </w:p>
          <w:p w14:paraId="21F43CE1" w14:textId="77777777" w:rsidR="0041459E" w:rsidRPr="008D0A12" w:rsidRDefault="0041459E" w:rsidP="006B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30" w:before="72" w:after="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◎1-Ⅲ-7 能聽懂課堂中所學的字詞。</w:t>
            </w:r>
          </w:p>
          <w:p w14:paraId="02B9964C" w14:textId="77777777" w:rsidR="0041459E" w:rsidRPr="008D0A12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◎1-Ⅲ-9 能聽懂常用的日常生活用語。</w:t>
            </w:r>
          </w:p>
          <w:p w14:paraId="688C75CE" w14:textId="77777777" w:rsidR="0041459E" w:rsidRPr="008D0A12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◎1-Ⅲ-10 能聽懂常用句型的句子。</w:t>
            </w:r>
          </w:p>
          <w:p w14:paraId="55DBF347" w14:textId="48FB0153" w:rsidR="0041459E" w:rsidRPr="008D0A12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◎1-Ⅲ-11 能聽懂常用的日常生活對話。</w:t>
            </w:r>
          </w:p>
          <w:p w14:paraId="50F7A248" w14:textId="77777777" w:rsidR="0041459E" w:rsidRPr="008D0A12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◎1-Ⅲ-12 能聽懂簡易歌謠和韻文的主要內容。</w:t>
            </w:r>
          </w:p>
          <w:p w14:paraId="15905BD0" w14:textId="287079BA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◎1-Ⅲ-15 能了解簡易歌謠、韻文的節奏與音韻。</w:t>
            </w:r>
          </w:p>
          <w:p w14:paraId="597F96D1" w14:textId="77777777" w:rsidR="00D34566" w:rsidRPr="00D34566" w:rsidRDefault="00D34566" w:rsidP="00D34566">
            <w:pPr>
              <w:pStyle w:val="Default"/>
              <w:jc w:val="both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D34566">
              <w:rPr>
                <w:rFonts w:ascii="標楷體" w:eastAsia="標楷體" w:hAnsi="標楷體" w:cs="標楷體" w:hint="eastAsia"/>
                <w:sz w:val="22"/>
                <w:szCs w:val="20"/>
              </w:rPr>
              <w:t>◎</w:t>
            </w:r>
            <w:r w:rsidRPr="00D34566">
              <w:rPr>
                <w:rFonts w:ascii="標楷體" w:eastAsia="標楷體" w:hAnsi="標楷體" w:cs="標楷體"/>
                <w:sz w:val="22"/>
                <w:szCs w:val="20"/>
              </w:rPr>
              <w:t>2-</w:t>
            </w:r>
            <w:r w:rsidRPr="00D34566">
              <w:rPr>
                <w:rFonts w:ascii="標楷體" w:eastAsia="標楷體" w:hAnsi="標楷體" w:cs="標楷體" w:hint="eastAsia"/>
                <w:sz w:val="22"/>
                <w:szCs w:val="20"/>
              </w:rPr>
              <w:t>Ⅴ</w:t>
            </w:r>
            <w:r w:rsidRPr="00D34566">
              <w:rPr>
                <w:rFonts w:ascii="標楷體" w:eastAsia="標楷體" w:hAnsi="標楷體" w:cs="標楷體"/>
                <w:sz w:val="22"/>
                <w:szCs w:val="20"/>
              </w:rPr>
              <w:t>-1</w:t>
            </w:r>
            <w:r w:rsidRPr="00D34566">
              <w:rPr>
                <w:rFonts w:ascii="標楷體" w:eastAsia="標楷體" w:hAnsi="標楷體" w:cs="標楷體" w:hint="eastAsia"/>
                <w:sz w:val="22"/>
                <w:szCs w:val="20"/>
              </w:rPr>
              <w:t>能說出課堂中所學的字詞。</w:t>
            </w:r>
          </w:p>
          <w:p w14:paraId="1886BF5E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◎2-Ⅲ-7 能作簡易的回答和描述。</w:t>
            </w:r>
          </w:p>
          <w:p w14:paraId="01636322" w14:textId="77777777" w:rsidR="0041459E" w:rsidRPr="008D0A12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◎2-Ⅲ-8 能作簡易的提問。</w:t>
            </w:r>
          </w:p>
          <w:p w14:paraId="5CDEBC9B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◎3-Ⅲ-1 能辨識課堂中所學的字詞。</w:t>
            </w:r>
          </w:p>
          <w:p w14:paraId="67F67B6C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◎4-Ⅲ-6 能書寫課堂中所學的基本句型。</w:t>
            </w:r>
          </w:p>
          <w:p w14:paraId="75E9BFDD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◎4-Ⅲ-4 能依圖畫、圖示填寫簡單字詞。</w:t>
            </w:r>
          </w:p>
          <w:p w14:paraId="23727520" w14:textId="77777777" w:rsidR="0041459E" w:rsidRPr="008D0A12" w:rsidRDefault="0041459E" w:rsidP="00C4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◎6-Ⅲ-2 樂於參與課堂中各類練習活動，不畏犯錯。</w:t>
            </w:r>
          </w:p>
          <w:p w14:paraId="79041F91" w14:textId="77777777" w:rsidR="0041459E" w:rsidRDefault="0041459E" w:rsidP="00D34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A12">
              <w:rPr>
                <w:rFonts w:ascii="標楷體" w:eastAsia="標楷體" w:hAnsi="標楷體" w:cs="標楷體" w:hint="eastAsia"/>
                <w:color w:val="000000"/>
              </w:rPr>
              <w:t>◎9-Ⅲ-3 能綜合相關資訊作簡易的猜測。</w:t>
            </w:r>
          </w:p>
          <w:p w14:paraId="1F60497B" w14:textId="77777777" w:rsidR="009A79CC" w:rsidRPr="009A79CC" w:rsidRDefault="009A79CC" w:rsidP="00D34566">
            <w:pP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A79CC">
              <w:rPr>
                <w:rFonts w:ascii="標楷體" w:eastAsia="標楷體" w:hAnsi="標楷體" w:cs="標楷體" w:hint="eastAsia"/>
                <w:color w:val="000000"/>
              </w:rPr>
              <w:t>◎</w:t>
            </w:r>
            <w:r w:rsidRPr="009A79CC">
              <w:rPr>
                <w:rFonts w:ascii="標楷體" w:eastAsia="標楷體" w:hAnsi="標楷體" w:cs="標楷體"/>
                <w:color w:val="000000"/>
              </w:rPr>
              <w:t>1-</w:t>
            </w:r>
            <w:r w:rsidRPr="009A79CC">
              <w:rPr>
                <w:rFonts w:ascii="標楷體" w:eastAsia="標楷體" w:hAnsi="標楷體" w:cs="標楷體" w:hint="eastAsia"/>
                <w:color w:val="000000"/>
              </w:rPr>
              <w:t>Ⅱ</w:t>
            </w:r>
            <w:r w:rsidRPr="009A79CC">
              <w:rPr>
                <w:rFonts w:ascii="標楷體" w:eastAsia="標楷體" w:hAnsi="標楷體" w:cs="標楷體"/>
                <w:color w:val="000000"/>
              </w:rPr>
              <w:t>-8</w:t>
            </w:r>
            <w:r w:rsidRPr="009A79CC">
              <w:rPr>
                <w:rFonts w:ascii="標楷體" w:eastAsia="標楷體" w:hAnsi="標楷體" w:cs="標楷體" w:hint="eastAsia"/>
                <w:color w:val="000000"/>
              </w:rPr>
              <w:t>能聽懂簡易的教室用語。</w:t>
            </w:r>
          </w:p>
          <w:p w14:paraId="6C1C75AF" w14:textId="5748167A" w:rsidR="00D34566" w:rsidRPr="00D34566" w:rsidRDefault="00D34566" w:rsidP="00D34566">
            <w:pP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A79CC">
              <w:rPr>
                <w:rFonts w:ascii="標楷體" w:eastAsia="標楷體" w:hAnsi="標楷體" w:cs="標楷體" w:hint="eastAsia"/>
                <w:color w:val="000000"/>
              </w:rPr>
              <w:t>◎</w:t>
            </w:r>
            <w:r w:rsidRPr="00D34566">
              <w:rPr>
                <w:rFonts w:ascii="標楷體" w:eastAsia="標楷體" w:hAnsi="標楷體" w:cs="標楷體"/>
                <w:color w:val="000000"/>
              </w:rPr>
              <w:t>4-</w:t>
            </w:r>
            <w:r w:rsidRPr="00D34566">
              <w:rPr>
                <w:rFonts w:ascii="標楷體" w:eastAsia="標楷體" w:hAnsi="標楷體" w:cs="標楷體" w:hint="eastAsia"/>
                <w:color w:val="000000"/>
              </w:rPr>
              <w:t>Ⅲ</w:t>
            </w:r>
            <w:r w:rsidRPr="00D34566">
              <w:rPr>
                <w:rFonts w:ascii="標楷體" w:eastAsia="標楷體" w:hAnsi="標楷體" w:cs="標楷體"/>
                <w:color w:val="000000"/>
              </w:rPr>
              <w:t>-3</w:t>
            </w:r>
            <w:r w:rsidRPr="00D34566">
              <w:rPr>
                <w:rFonts w:ascii="標楷體" w:eastAsia="標楷體" w:hAnsi="標楷體" w:cs="標楷體" w:hint="eastAsia"/>
                <w:color w:val="000000"/>
              </w:rPr>
              <w:t>能拼寫國小階段基本常用字詞。</w:t>
            </w:r>
          </w:p>
          <w:p w14:paraId="78095B85" w14:textId="59F90440" w:rsidR="00D34566" w:rsidRPr="006F0F92" w:rsidRDefault="00D34566" w:rsidP="006F0F92">
            <w:pP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F0F92">
              <w:rPr>
                <w:rFonts w:ascii="標楷體" w:eastAsia="標楷體" w:hAnsi="標楷體" w:cs="標楷體" w:hint="eastAsia"/>
                <w:color w:val="000000"/>
              </w:rPr>
              <w:t>◎</w:t>
            </w:r>
            <w:r w:rsidRPr="006F0F92">
              <w:rPr>
                <w:rFonts w:ascii="標楷體" w:eastAsia="標楷體" w:hAnsi="標楷體" w:cs="標楷體"/>
                <w:color w:val="000000"/>
              </w:rPr>
              <w:t>4-</w:t>
            </w:r>
            <w:r w:rsidRPr="006F0F92">
              <w:rPr>
                <w:rFonts w:ascii="標楷體" w:eastAsia="標楷體" w:hAnsi="標楷體" w:cs="標楷體" w:hint="eastAsia"/>
                <w:color w:val="000000"/>
              </w:rPr>
              <w:t>Ⅲ</w:t>
            </w:r>
            <w:r w:rsidRPr="006F0F92">
              <w:rPr>
                <w:rFonts w:ascii="標楷體" w:eastAsia="標楷體" w:hAnsi="標楷體" w:cs="標楷體"/>
                <w:color w:val="000000"/>
              </w:rPr>
              <w:t>-6</w:t>
            </w:r>
            <w:r w:rsidRPr="006F0F92">
              <w:rPr>
                <w:rFonts w:ascii="標楷體" w:eastAsia="標楷體" w:hAnsi="標楷體" w:cs="標楷體" w:hint="eastAsia"/>
                <w:color w:val="000000"/>
              </w:rPr>
              <w:t>能書寫課堂中所學的句子。</w:t>
            </w:r>
          </w:p>
          <w:p w14:paraId="6D83FF50" w14:textId="4E930DA6" w:rsidR="006B7346" w:rsidRPr="006F0F92" w:rsidRDefault="006B7346" w:rsidP="006F0F92">
            <w:pP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F0F92">
              <w:rPr>
                <w:rFonts w:ascii="標楷體" w:eastAsia="標楷體" w:hAnsi="標楷體" w:cs="標楷體" w:hint="eastAsia"/>
                <w:color w:val="000000"/>
              </w:rPr>
              <w:t>◎</w:t>
            </w:r>
            <w:r w:rsidRPr="006F0F92">
              <w:rPr>
                <w:rFonts w:ascii="標楷體" w:eastAsia="標楷體" w:hAnsi="標楷體" w:cs="標楷體"/>
                <w:color w:val="000000"/>
              </w:rPr>
              <w:t>3-</w:t>
            </w:r>
            <w:r w:rsidRPr="006F0F92">
              <w:rPr>
                <w:rFonts w:ascii="標楷體" w:eastAsia="標楷體" w:hAnsi="標楷體" w:cs="標楷體" w:hint="eastAsia"/>
                <w:color w:val="000000"/>
              </w:rPr>
              <w:t>Ⅲ</w:t>
            </w:r>
            <w:r w:rsidRPr="006F0F92">
              <w:rPr>
                <w:rFonts w:ascii="標楷體" w:eastAsia="標楷體" w:hAnsi="標楷體" w:cs="標楷體"/>
                <w:color w:val="000000"/>
              </w:rPr>
              <w:t>-5</w:t>
            </w:r>
            <w:r w:rsidRPr="006F0F92">
              <w:rPr>
                <w:rFonts w:ascii="標楷體" w:eastAsia="標楷體" w:hAnsi="標楷體" w:cs="標楷體" w:hint="eastAsia"/>
                <w:color w:val="000000"/>
              </w:rPr>
              <w:t>能看懂課堂中所學的簡易對話。</w:t>
            </w:r>
          </w:p>
          <w:p w14:paraId="512D0F9A" w14:textId="0D4BBB97" w:rsidR="009A79CC" w:rsidRPr="00D34566" w:rsidRDefault="006B7346" w:rsidP="00AB4872">
            <w:pPr>
              <w:spacing w:after="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F0F92">
              <w:rPr>
                <w:rFonts w:ascii="標楷體" w:eastAsia="標楷體" w:hAnsi="標楷體" w:cs="標楷體" w:hint="eastAsia"/>
                <w:color w:val="000000"/>
              </w:rPr>
              <w:t>◎</w:t>
            </w:r>
            <w:r>
              <w:rPr>
                <w:rFonts w:ascii="標楷體" w:eastAsia="標楷體" w:hAnsi="標楷體" w:cs="標楷體" w:hint="eastAsia"/>
                <w:color w:val="000000"/>
              </w:rPr>
              <w:t>3</w:t>
            </w:r>
            <w:r>
              <w:rPr>
                <w:rFonts w:ascii="標楷體" w:eastAsia="標楷體" w:hAnsi="標楷體" w:cs="標楷體"/>
                <w:color w:val="000000"/>
              </w:rPr>
              <w:t>-IV-6</w:t>
            </w:r>
            <w:r>
              <w:rPr>
                <w:rFonts w:ascii="標楷體" w:eastAsia="標楷體" w:hAnsi="標楷體" w:cs="標楷體" w:hint="eastAsia"/>
                <w:color w:val="000000"/>
              </w:rPr>
              <w:t>能看懂基本的句型。</w:t>
            </w:r>
          </w:p>
          <w:p w14:paraId="6AB5CA33" w14:textId="7679B772" w:rsidR="009A79CC" w:rsidRPr="00D34566" w:rsidRDefault="00C97C5B" w:rsidP="00AB4872">
            <w:pPr>
              <w:widowControl w:val="0"/>
              <w:autoSpaceDE w:val="0"/>
              <w:autoSpaceDN w:val="0"/>
              <w:adjustRightInd w:val="0"/>
              <w:spacing w:beforeLines="30" w:before="72" w:after="0" w:line="240" w:lineRule="auto"/>
              <w:rPr>
                <w:rFonts w:ascii="標楷體" w:eastAsia="標楷體" w:hAnsi="標楷體" w:cs="標楷體"/>
                <w:color w:val="000000"/>
              </w:rPr>
            </w:pPr>
            <w:r w:rsidRPr="006F0F92">
              <w:rPr>
                <w:rFonts w:ascii="標楷體" w:eastAsia="標楷體" w:hAnsi="標楷體" w:cs="標楷體" w:hint="eastAsia"/>
                <w:color w:val="000000"/>
              </w:rPr>
              <w:t>◎</w:t>
            </w:r>
            <w:r w:rsidRPr="00C97C5B">
              <w:rPr>
                <w:rFonts w:ascii="標楷體" w:eastAsia="標楷體" w:hAnsi="標楷體" w:cs="標楷體"/>
                <w:color w:val="000000"/>
              </w:rPr>
              <w:t>3-</w:t>
            </w:r>
            <w:r w:rsidRPr="00C97C5B">
              <w:rPr>
                <w:rFonts w:ascii="標楷體" w:eastAsia="標楷體" w:hAnsi="標楷體" w:cs="標楷體" w:hint="eastAsia"/>
                <w:color w:val="000000"/>
              </w:rPr>
              <w:t>Ⅴ</w:t>
            </w:r>
            <w:r w:rsidRPr="00C97C5B">
              <w:rPr>
                <w:rFonts w:ascii="標楷體" w:eastAsia="標楷體" w:hAnsi="標楷體" w:cs="標楷體"/>
                <w:color w:val="000000"/>
              </w:rPr>
              <w:t>-1</w:t>
            </w:r>
            <w:r w:rsidRPr="00C97C5B">
              <w:rPr>
                <w:rFonts w:ascii="標楷體" w:eastAsia="標楷體" w:hAnsi="標楷體" w:cs="標楷體" w:hint="eastAsia"/>
                <w:color w:val="000000"/>
              </w:rPr>
              <w:t>能辨識課堂中所學的字詞</w:t>
            </w:r>
            <w:r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14:paraId="4476CC0D" w14:textId="27B12F22" w:rsidR="009A79CC" w:rsidRPr="00E66F24" w:rsidRDefault="00E66F24" w:rsidP="00AB4872">
            <w:pPr>
              <w:widowControl w:val="0"/>
              <w:autoSpaceDE w:val="0"/>
              <w:autoSpaceDN w:val="0"/>
              <w:adjustRightInd w:val="0"/>
              <w:spacing w:beforeLines="30" w:before="72" w:after="0" w:line="240" w:lineRule="auto"/>
              <w:rPr>
                <w:rFonts w:ascii="標楷體" w:eastAsia="標楷體" w:hAnsi="標楷體" w:cs="標楷體"/>
                <w:color w:val="000000"/>
              </w:rPr>
            </w:pPr>
            <w:r w:rsidRPr="00E66F24">
              <w:rPr>
                <w:rFonts w:ascii="標楷體" w:eastAsia="標楷體" w:hAnsi="標楷體" w:cs="標楷體" w:hint="eastAsia"/>
                <w:color w:val="000000"/>
              </w:rPr>
              <w:t>◎</w:t>
            </w:r>
            <w:r w:rsidRPr="00E66F24">
              <w:rPr>
                <w:rFonts w:ascii="標楷體" w:eastAsia="標楷體" w:hAnsi="標楷體"/>
                <w:sz w:val="23"/>
                <w:szCs w:val="23"/>
              </w:rPr>
              <w:t>*4-</w:t>
            </w:r>
            <w:r w:rsidRPr="00E66F24">
              <w:rPr>
                <w:rFonts w:ascii="標楷體" w:eastAsia="標楷體" w:hAnsi="標楷體" w:hint="eastAsia"/>
                <w:sz w:val="23"/>
                <w:szCs w:val="23"/>
              </w:rPr>
              <w:t>Ⅲ</w:t>
            </w:r>
            <w:r w:rsidRPr="00E66F24">
              <w:rPr>
                <w:rFonts w:ascii="標楷體" w:eastAsia="標楷體" w:hAnsi="標楷體"/>
                <w:sz w:val="23"/>
                <w:szCs w:val="23"/>
              </w:rPr>
              <w:t>-6</w:t>
            </w:r>
            <w:r w:rsidRPr="00E66F24">
              <w:rPr>
                <w:rFonts w:ascii="標楷體" w:eastAsia="標楷體" w:hAnsi="標楷體" w:hint="eastAsia"/>
                <w:sz w:val="23"/>
                <w:szCs w:val="23"/>
              </w:rPr>
              <w:t>能書寫課堂中所學的句子。</w:t>
            </w:r>
          </w:p>
          <w:p w14:paraId="6D0BA0DE" w14:textId="1DAB01F5" w:rsidR="009A79CC" w:rsidRPr="005B2B4C" w:rsidRDefault="009A79CC" w:rsidP="009A7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tbRlV"/>
          </w:tcPr>
          <w:p w14:paraId="37CA0258" w14:textId="65096B62" w:rsidR="0041459E" w:rsidRPr="00CC0066" w:rsidRDefault="0041459E" w:rsidP="0041459E">
            <w:pPr>
              <w:spacing w:line="0" w:lineRule="atLeast"/>
              <w:ind w:left="113" w:right="113"/>
              <w:rPr>
                <w:rFonts w:eastAsia="標楷體" w:hAnsi="標楷體"/>
                <w:sz w:val="24"/>
                <w:szCs w:val="24"/>
              </w:rPr>
            </w:pPr>
            <w:r w:rsidRPr="0041459E">
              <w:rPr>
                <w:rFonts w:eastAsia="標楷體" w:hAnsi="標楷體"/>
                <w:b/>
                <w:sz w:val="24"/>
                <w:szCs w:val="24"/>
              </w:rPr>
              <w:t>核</w:t>
            </w:r>
            <w:r w:rsidRPr="0041459E">
              <w:rPr>
                <w:rFonts w:eastAsia="標楷體" w:hAnsi="標楷體"/>
                <w:b/>
                <w:sz w:val="24"/>
                <w:szCs w:val="24"/>
              </w:rPr>
              <w:t xml:space="preserve"> </w:t>
            </w:r>
            <w:r w:rsidRPr="0041459E">
              <w:rPr>
                <w:rFonts w:eastAsia="標楷體" w:hAnsi="標楷體"/>
                <w:b/>
                <w:sz w:val="24"/>
                <w:szCs w:val="24"/>
              </w:rPr>
              <w:t>心</w:t>
            </w:r>
            <w:r w:rsidRPr="0041459E">
              <w:rPr>
                <w:rFonts w:eastAsia="標楷體" w:hAnsi="標楷體"/>
                <w:b/>
                <w:sz w:val="24"/>
                <w:szCs w:val="24"/>
              </w:rPr>
              <w:t xml:space="preserve"> </w:t>
            </w:r>
            <w:r w:rsidRPr="0041459E">
              <w:rPr>
                <w:rFonts w:eastAsia="標楷體" w:hAnsi="標楷體"/>
                <w:b/>
                <w:sz w:val="24"/>
                <w:szCs w:val="24"/>
              </w:rPr>
              <w:t>素</w:t>
            </w:r>
            <w:r w:rsidRPr="0041459E">
              <w:rPr>
                <w:rFonts w:eastAsia="標楷體" w:hAnsi="標楷體"/>
                <w:b/>
                <w:sz w:val="24"/>
                <w:szCs w:val="24"/>
              </w:rPr>
              <w:t xml:space="preserve"> </w:t>
            </w:r>
            <w:r w:rsidRPr="0041459E">
              <w:rPr>
                <w:rFonts w:eastAsia="標楷體" w:hAnsi="標楷體"/>
                <w:b/>
                <w:sz w:val="24"/>
                <w:szCs w:val="24"/>
              </w:rPr>
              <w:t>養</w:t>
            </w:r>
          </w:p>
        </w:tc>
        <w:tc>
          <w:tcPr>
            <w:tcW w:w="331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E76020" w14:textId="77777777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 xml:space="preserve">A </w:t>
            </w:r>
          </w:p>
          <w:p w14:paraId="402D6467" w14:textId="77777777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>自主行動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</w:p>
          <w:p w14:paraId="28718F19" w14:textId="77777777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ascii="Segoe UI Emoji" w:eastAsia="標楷體" w:hAnsi="Segoe UI Emoji" w:cs="Segoe UI Emoji"/>
                <w:color w:val="000000" w:themeColor="text1"/>
                <w:sz w:val="24"/>
                <w:szCs w:val="24"/>
              </w:rPr>
              <w:t>⬛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A1</w:t>
            </w:r>
            <w:r w:rsidRPr="00CC0066">
              <w:rPr>
                <w:rFonts w:eastAsia="標楷體" w:hAnsi="標楷體"/>
                <w:sz w:val="24"/>
                <w:szCs w:val="24"/>
              </w:rPr>
              <w:t>身心素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質與自我精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進</w:t>
            </w:r>
          </w:p>
          <w:p w14:paraId="278B7718" w14:textId="77777777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ascii="Segoe UI Emoji" w:eastAsia="標楷體" w:hAnsi="Segoe UI Emoji" w:cs="Segoe UI Emoji"/>
                <w:color w:val="000000" w:themeColor="text1"/>
                <w:sz w:val="24"/>
                <w:szCs w:val="24"/>
              </w:rPr>
              <w:t>⬛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A2</w:t>
            </w:r>
            <w:r w:rsidRPr="00CC0066">
              <w:rPr>
                <w:rFonts w:eastAsia="標楷體" w:hAnsi="標楷體"/>
                <w:sz w:val="24"/>
                <w:szCs w:val="24"/>
              </w:rPr>
              <w:t>系統思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考與解決問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題</w:t>
            </w:r>
          </w:p>
          <w:p w14:paraId="0BD7CDEF" w14:textId="77777777" w:rsidR="00CB56A5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ascii="Segoe UI Emoji" w:eastAsia="標楷體" w:hAnsi="Segoe UI Emoji" w:cs="Segoe UI Emoji"/>
                <w:color w:val="000000" w:themeColor="text1"/>
                <w:sz w:val="24"/>
                <w:szCs w:val="24"/>
              </w:rPr>
              <w:t>⬛</w:t>
            </w:r>
            <w:r w:rsidRPr="00CC0066">
              <w:rPr>
                <w:rFonts w:eastAsia="標楷體" w:hAnsi="標楷體"/>
                <w:sz w:val="24"/>
                <w:szCs w:val="24"/>
              </w:rPr>
              <w:t>A3</w:t>
            </w:r>
            <w:r w:rsidRPr="00CC0066">
              <w:rPr>
                <w:rFonts w:eastAsia="標楷體" w:hAnsi="標楷體"/>
                <w:sz w:val="24"/>
                <w:szCs w:val="24"/>
              </w:rPr>
              <w:t>規劃執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行與創新應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變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</w:p>
          <w:p w14:paraId="42DF7036" w14:textId="77777777" w:rsidR="00CB56A5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 xml:space="preserve">B </w:t>
            </w:r>
          </w:p>
          <w:p w14:paraId="3E91D635" w14:textId="71040923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>溝通互動</w:t>
            </w:r>
          </w:p>
          <w:p w14:paraId="50D4EB5A" w14:textId="77777777" w:rsidR="0041459E" w:rsidRDefault="0041459E" w:rsidP="00414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</w:p>
          <w:p w14:paraId="69E549A7" w14:textId="77777777" w:rsidR="0041459E" w:rsidRDefault="0041459E" w:rsidP="00414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標楷體" w:hAnsi="標楷體"/>
              </w:rPr>
            </w:pPr>
          </w:p>
          <w:p w14:paraId="11940131" w14:textId="77777777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ascii="Segoe UI Emoji" w:eastAsia="標楷體" w:hAnsi="Segoe UI Emoji" w:cs="Segoe UI Emoji"/>
                <w:color w:val="000000" w:themeColor="text1"/>
                <w:sz w:val="24"/>
                <w:szCs w:val="24"/>
              </w:rPr>
              <w:t>⬛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B1</w:t>
            </w:r>
            <w:r w:rsidRPr="00CC0066">
              <w:rPr>
                <w:rFonts w:eastAsia="標楷體" w:hAnsi="標楷體"/>
                <w:sz w:val="24"/>
                <w:szCs w:val="24"/>
              </w:rPr>
              <w:t>符號運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用與溝通表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達</w:t>
            </w:r>
          </w:p>
          <w:p w14:paraId="75FE820D" w14:textId="77777777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ascii="Segoe UI Emoji" w:eastAsia="標楷體" w:hAnsi="Segoe UI Emoji" w:cs="Segoe UI Emoji"/>
                <w:color w:val="000000" w:themeColor="text1"/>
                <w:sz w:val="24"/>
                <w:szCs w:val="24"/>
              </w:rPr>
              <w:t>⬛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B3</w:t>
            </w:r>
            <w:r w:rsidRPr="00CC0066">
              <w:rPr>
                <w:rFonts w:eastAsia="標楷體" w:hAnsi="標楷體"/>
                <w:sz w:val="24"/>
                <w:szCs w:val="24"/>
              </w:rPr>
              <w:t>藝術涵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養與美感素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養</w:t>
            </w:r>
          </w:p>
          <w:p w14:paraId="3FD010FA" w14:textId="77777777" w:rsidR="0041459E" w:rsidRPr="00CC0066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ascii="Segoe UI Emoji" w:eastAsia="標楷體" w:hAnsi="Segoe UI Emoji" w:cs="Segoe UI Emoji"/>
                <w:color w:val="000000" w:themeColor="text1"/>
                <w:sz w:val="24"/>
                <w:szCs w:val="24"/>
              </w:rPr>
              <w:t>⬛</w:t>
            </w:r>
            <w:r w:rsidRPr="00CC0066">
              <w:rPr>
                <w:rFonts w:eastAsia="標楷體" w:hAnsi="標楷體"/>
                <w:sz w:val="24"/>
                <w:szCs w:val="24"/>
              </w:rPr>
              <w:t>C2</w:t>
            </w:r>
            <w:r w:rsidRPr="00CC0066">
              <w:rPr>
                <w:rFonts w:eastAsia="標楷體" w:hAnsi="標楷體"/>
                <w:sz w:val="24"/>
                <w:szCs w:val="24"/>
              </w:rPr>
              <w:t>人際關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係與團隊合</w:t>
            </w:r>
            <w:r w:rsidRPr="00CC0066">
              <w:rPr>
                <w:rFonts w:eastAsia="標楷體" w:hAnsi="標楷體"/>
                <w:sz w:val="24"/>
                <w:szCs w:val="24"/>
              </w:rPr>
              <w:t xml:space="preserve"> </w:t>
            </w:r>
            <w:r w:rsidRPr="00CC0066">
              <w:rPr>
                <w:rFonts w:eastAsia="標楷體" w:hAnsi="標楷體"/>
                <w:sz w:val="24"/>
                <w:szCs w:val="24"/>
              </w:rPr>
              <w:t>作</w:t>
            </w:r>
          </w:p>
          <w:p w14:paraId="7CA32026" w14:textId="77777777" w:rsidR="0041459E" w:rsidRDefault="0041459E" w:rsidP="00414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標楷體" w:hAnsi="標楷體"/>
              </w:rPr>
            </w:pPr>
          </w:p>
          <w:p w14:paraId="2618BFA0" w14:textId="6D664E05" w:rsidR="00C97C5B" w:rsidRPr="00C97C5B" w:rsidRDefault="00C97C5B" w:rsidP="00C97C5B">
            <w:pPr>
              <w:spacing w:after="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14B8C706" w14:textId="3B53E74F" w:rsidR="00E66F24" w:rsidRDefault="00E66F24" w:rsidP="00E66F24">
            <w:pPr>
              <w:pStyle w:val="Default"/>
              <w:rPr>
                <w:sz w:val="23"/>
                <w:szCs w:val="23"/>
              </w:rPr>
            </w:pPr>
          </w:p>
          <w:p w14:paraId="676DEA8C" w14:textId="44DFD3D0" w:rsidR="0041459E" w:rsidRPr="00E66F24" w:rsidRDefault="0041459E" w:rsidP="006F0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41459E" w:rsidRPr="00CC0066" w14:paraId="2C01B7F9" w14:textId="77777777" w:rsidTr="00CB56A5">
        <w:trPr>
          <w:trHeight w:val="20"/>
          <w:jc w:val="center"/>
        </w:trPr>
        <w:tc>
          <w:tcPr>
            <w:tcW w:w="69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408E" w14:textId="77777777" w:rsidR="0041459E" w:rsidRPr="00CC0066" w:rsidRDefault="0041459E" w:rsidP="0041459E">
            <w:pPr>
              <w:rPr>
                <w:rFonts w:ascii="Times New Roman" w:eastAsia="標楷體" w:hAnsi="標楷體"/>
                <w:b/>
                <w:noProof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8C79B4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學</w:t>
            </w:r>
          </w:p>
          <w:p w14:paraId="5025BA71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習</w:t>
            </w:r>
          </w:p>
          <w:p w14:paraId="526E68E7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內</w:t>
            </w:r>
          </w:p>
          <w:p w14:paraId="70BB3650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容</w:t>
            </w:r>
          </w:p>
        </w:tc>
        <w:tc>
          <w:tcPr>
            <w:tcW w:w="8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4B1307" w14:textId="04D9658B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英語領域</w:t>
            </w:r>
          </w:p>
          <w:p w14:paraId="231931B5" w14:textId="03579EB6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◎Ab-Ⅲ-4 句子的語調及節奏。</w:t>
            </w:r>
          </w:p>
          <w:p w14:paraId="19BC9422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◎Ac-Ⅲ-2 </w:t>
            </w:r>
            <w:r w:rsidRPr="008D0A12">
              <w:rPr>
                <w:rFonts w:ascii="標楷體" w:eastAsia="標楷體" w:hAnsi="標楷體" w:cs="標楷體" w:hint="eastAsia"/>
                <w:color w:val="000000"/>
              </w:rPr>
              <w:t>常用</w:t>
            </w:r>
            <w:r>
              <w:rPr>
                <w:rFonts w:ascii="標楷體" w:eastAsia="標楷體" w:hAnsi="標楷體" w:cs="標楷體"/>
                <w:color w:val="000000"/>
              </w:rPr>
              <w:t>的教室用語。</w:t>
            </w:r>
          </w:p>
          <w:p w14:paraId="728BA4A8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◎Ac-Ⅲ-3 </w:t>
            </w:r>
            <w:r w:rsidRPr="008D0A12">
              <w:rPr>
                <w:rFonts w:ascii="標楷體" w:eastAsia="標楷體" w:hAnsi="標楷體" w:cs="標楷體" w:hint="eastAsia"/>
                <w:color w:val="000000"/>
              </w:rPr>
              <w:t>常用</w:t>
            </w:r>
            <w:r>
              <w:rPr>
                <w:rFonts w:ascii="標楷體" w:eastAsia="標楷體" w:hAnsi="標楷體" w:cs="標楷體"/>
                <w:color w:val="000000"/>
              </w:rPr>
              <w:t>的生活用語。</w:t>
            </w:r>
          </w:p>
          <w:p w14:paraId="53706416" w14:textId="78FB9DBA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◎Ac-Ⅲ-4 國小階段所學字詞（能聽、讀、說300字詞，其中必須拼寫180字詞）</w:t>
            </w:r>
          </w:p>
          <w:p w14:paraId="6E32DEA3" w14:textId="58E720CF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◎Ad-Ⅲ-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3 </w:t>
            </w:r>
            <w:r>
              <w:rPr>
                <w:rFonts w:ascii="標楷體" w:eastAsia="標楷體" w:hAnsi="標楷體" w:cs="標楷體"/>
                <w:color w:val="000000"/>
              </w:rPr>
              <w:t>簡易、常用的句型結構。</w:t>
            </w:r>
          </w:p>
          <w:p w14:paraId="4C981B29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綜合活動領域</w:t>
            </w:r>
          </w:p>
          <w:p w14:paraId="4D275718" w14:textId="77777777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◎Cb-Ⅲ-1 對周遭人事物的關懷。</w:t>
            </w:r>
          </w:p>
          <w:p w14:paraId="67DEECE4" w14:textId="2E4FF99A" w:rsidR="0041459E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 w:rsidRPr="00B11277">
              <w:rPr>
                <w:rFonts w:ascii="標楷體" w:eastAsia="標楷體" w:cs="標楷體" w:hint="eastAsia"/>
                <w:color w:val="000000"/>
                <w:szCs w:val="22"/>
              </w:rPr>
              <w:t>◎</w:t>
            </w:r>
            <w:r w:rsidRPr="00B11277">
              <w:rPr>
                <w:rFonts w:ascii="標楷體" w:eastAsia="標楷體" w:cs="標楷體"/>
                <w:color w:val="000000"/>
                <w:szCs w:val="22"/>
              </w:rPr>
              <w:t>Ba-II-2</w:t>
            </w:r>
            <w:r w:rsidRPr="00B11277">
              <w:rPr>
                <w:rFonts w:ascii="標楷體" w:eastAsia="標楷體" w:cs="標楷體" w:hint="eastAsia"/>
                <w:color w:val="000000"/>
                <w:szCs w:val="22"/>
              </w:rPr>
              <w:t>與家人、同儕及師長的互動。</w:t>
            </w:r>
          </w:p>
          <w:p w14:paraId="67F3B577" w14:textId="42AA864B" w:rsidR="0041459E" w:rsidRPr="00B11277" w:rsidRDefault="00E6524B" w:rsidP="00414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cs="標楷體"/>
                <w:color w:val="000000"/>
                <w:sz w:val="24"/>
                <w:szCs w:val="24"/>
              </w:rPr>
            </w:pPr>
            <w:r w:rsidRPr="00E6524B">
              <w:rPr>
                <w:rFonts w:ascii="標楷體" w:eastAsia="標楷體" w:cs="標楷體" w:hint="eastAsia"/>
                <w:color w:val="000000"/>
                <w:sz w:val="24"/>
                <w:szCs w:val="24"/>
              </w:rPr>
              <w:t>◎Ba-II-1自我表達的適切性。</w:t>
            </w:r>
          </w:p>
          <w:p w14:paraId="2E40375A" w14:textId="77777777" w:rsidR="0041459E" w:rsidRPr="00B11277" w:rsidRDefault="0041459E" w:rsidP="00414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</w:p>
          <w:p w14:paraId="591F9771" w14:textId="2272A5B0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noProof/>
                <w:sz w:val="24"/>
                <w:szCs w:val="24"/>
                <w:u w:val="single"/>
              </w:rPr>
            </w:pPr>
          </w:p>
        </w:tc>
      </w:tr>
      <w:tr w:rsidR="0041459E" w:rsidRPr="00CC0066" w14:paraId="0214C23F" w14:textId="77777777" w:rsidTr="00CB56A5">
        <w:trPr>
          <w:trHeight w:val="20"/>
          <w:jc w:val="center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8FB90D7" w14:textId="77777777" w:rsidR="0041459E" w:rsidRPr="00BE2CC5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BE2CC5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議題</w:t>
            </w:r>
          </w:p>
          <w:p w14:paraId="330F8565" w14:textId="7F5B045F" w:rsidR="0041459E" w:rsidRPr="00CC0066" w:rsidRDefault="0041459E" w:rsidP="00BE2CC5">
            <w:pPr>
              <w:snapToGrid w:val="0"/>
              <w:jc w:val="center"/>
              <w:rPr>
                <w:rFonts w:eastAsia="標楷體" w:hAnsi="標楷體"/>
                <w:b/>
                <w:noProof/>
                <w:color w:val="FF0000"/>
                <w:sz w:val="24"/>
                <w:szCs w:val="24"/>
              </w:rPr>
            </w:pPr>
            <w:r w:rsidRPr="00BE2CC5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融入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57D4EBA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color w:val="FF0000"/>
                <w:sz w:val="24"/>
                <w:szCs w:val="24"/>
              </w:rPr>
            </w:pPr>
            <w:r w:rsidRPr="00BE2CC5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實質內涵</w:t>
            </w:r>
          </w:p>
        </w:tc>
        <w:tc>
          <w:tcPr>
            <w:tcW w:w="884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3F346D63" w14:textId="77777777" w:rsidR="0041459E" w:rsidRPr="001E2473" w:rsidRDefault="0041459E" w:rsidP="0041459E">
            <w:pPr>
              <w:rPr>
                <w:rFonts w:ascii="標楷體" w:eastAsia="標楷體" w:hAnsi="標楷體"/>
                <w:szCs w:val="32"/>
              </w:rPr>
            </w:pPr>
            <w:r w:rsidRPr="001E2473">
              <w:rPr>
                <w:rFonts w:ascii="標楷體" w:eastAsia="標楷體" w:hAnsi="標楷體" w:hint="eastAsia"/>
                <w:szCs w:val="32"/>
              </w:rPr>
              <w:t>品德教育</w:t>
            </w:r>
          </w:p>
          <w:p w14:paraId="7C52730D" w14:textId="4DC496CB" w:rsidR="0041459E" w:rsidRPr="00E24F3D" w:rsidRDefault="0041459E" w:rsidP="0041459E">
            <w:pPr>
              <w:rPr>
                <w:rFonts w:ascii="標楷體" w:eastAsia="標楷體" w:hAnsi="標楷體"/>
                <w:szCs w:val="32"/>
              </w:rPr>
            </w:pPr>
            <w:r w:rsidRPr="001E2473">
              <w:rPr>
                <w:rFonts w:ascii="標楷體" w:eastAsia="標楷體" w:hAnsi="標楷體" w:hint="eastAsia"/>
                <w:szCs w:val="32"/>
              </w:rPr>
              <w:t>品 E3 溝通合作與和諧人際關係。</w:t>
            </w:r>
          </w:p>
        </w:tc>
      </w:tr>
      <w:tr w:rsidR="0041459E" w:rsidRPr="00CC0066" w14:paraId="7FF9CECA" w14:textId="77777777" w:rsidTr="00CB56A5">
        <w:trPr>
          <w:trHeight w:val="20"/>
          <w:jc w:val="center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6C9C90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教學設備</w:t>
            </w:r>
            <w:r w:rsidRPr="00CC0066">
              <w:rPr>
                <w:rFonts w:eastAsia="標楷體" w:hAnsi="標楷體"/>
                <w:b/>
                <w:noProof/>
                <w:sz w:val="24"/>
                <w:szCs w:val="24"/>
              </w:rPr>
              <w:t xml:space="preserve">/ </w:t>
            </w:r>
          </w:p>
          <w:p w14:paraId="6EBF2A90" w14:textId="77777777" w:rsidR="0041459E" w:rsidRPr="00CC0066" w:rsidRDefault="0041459E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color w:val="FF0000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資源</w:t>
            </w:r>
          </w:p>
        </w:tc>
        <w:tc>
          <w:tcPr>
            <w:tcW w:w="884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6D0B699" w14:textId="6B2F4B10" w:rsidR="00E705E4" w:rsidRPr="00E705E4" w:rsidRDefault="0041459E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何嘉仁電子書、抽籤筒、單字卡、遊戲骰子、遊戲槌子</w:t>
            </w:r>
            <w:r>
              <w:rPr>
                <w:rFonts w:eastAsia="標楷體" w:hAnsi="標楷體" w:hint="eastAsia"/>
                <w:sz w:val="24"/>
                <w:szCs w:val="24"/>
              </w:rPr>
              <w:t>、學習單</w:t>
            </w:r>
            <w:r w:rsidR="00EB3AD3">
              <w:rPr>
                <w:rFonts w:eastAsia="標楷體" w:hAnsi="標楷體" w:hint="eastAsia"/>
                <w:sz w:val="24"/>
                <w:szCs w:val="24"/>
              </w:rPr>
              <w:t>、音樂</w:t>
            </w:r>
            <w:r w:rsidR="00D360CB">
              <w:rPr>
                <w:rFonts w:eastAsia="標楷體" w:hAnsi="標楷體" w:hint="eastAsia"/>
                <w:sz w:val="24"/>
                <w:szCs w:val="24"/>
              </w:rPr>
              <w:t>、觸屏</w:t>
            </w:r>
            <w:r w:rsidR="00E705E4">
              <w:rPr>
                <w:rFonts w:eastAsia="標楷體" w:hAnsi="標楷體" w:hint="eastAsia"/>
                <w:sz w:val="24"/>
                <w:szCs w:val="24"/>
              </w:rPr>
              <w:t>、</w:t>
            </w:r>
            <w:r w:rsidR="00E705E4">
              <w:rPr>
                <w:rFonts w:eastAsia="標楷體" w:hAnsi="標楷體" w:hint="eastAsia"/>
                <w:sz w:val="24"/>
                <w:szCs w:val="24"/>
              </w:rPr>
              <w:t>PDF</w:t>
            </w:r>
          </w:p>
        </w:tc>
      </w:tr>
      <w:tr w:rsidR="00951765" w:rsidRPr="00CC0066" w14:paraId="55487979" w14:textId="77777777" w:rsidTr="00CB56A5">
        <w:trPr>
          <w:trHeight w:val="20"/>
          <w:jc w:val="center"/>
        </w:trPr>
        <w:tc>
          <w:tcPr>
            <w:tcW w:w="8207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7F18F7" w14:textId="77777777" w:rsidR="00951765" w:rsidRPr="00CC0066" w:rsidRDefault="00951765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noProof/>
                <w:sz w:val="24"/>
                <w:szCs w:val="24"/>
              </w:rPr>
              <w:t>教學活動內容及實施方式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0201449" w14:textId="7C8B45E2" w:rsidR="00951765" w:rsidRPr="00CC0066" w:rsidRDefault="00951765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>
              <w:rPr>
                <w:rFonts w:eastAsia="標楷體" w:hAnsi="標楷體" w:hint="eastAsia"/>
                <w:b/>
                <w:noProof/>
                <w:sz w:val="24"/>
                <w:szCs w:val="24"/>
              </w:rPr>
              <w:t>時間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FED7FB0" w14:textId="3340A35C" w:rsidR="00951765" w:rsidRPr="00CC0066" w:rsidRDefault="00951765" w:rsidP="0041459E">
            <w:pPr>
              <w:snapToGrid w:val="0"/>
              <w:jc w:val="center"/>
              <w:rPr>
                <w:rFonts w:eastAsia="標楷體" w:hAnsi="標楷體"/>
                <w:b/>
                <w:noProof/>
                <w:sz w:val="24"/>
                <w:szCs w:val="24"/>
              </w:rPr>
            </w:pPr>
            <w:r>
              <w:rPr>
                <w:rFonts w:eastAsia="標楷體" w:hAnsi="標楷體" w:hint="eastAsia"/>
                <w:b/>
                <w:noProof/>
                <w:sz w:val="24"/>
                <w:szCs w:val="24"/>
              </w:rPr>
              <w:t>備註</w:t>
            </w:r>
          </w:p>
        </w:tc>
      </w:tr>
      <w:tr w:rsidR="00951765" w:rsidRPr="00CC0066" w14:paraId="1F37B964" w14:textId="77777777" w:rsidTr="00CB56A5">
        <w:trPr>
          <w:trHeight w:val="20"/>
          <w:jc w:val="center"/>
        </w:trPr>
        <w:tc>
          <w:tcPr>
            <w:tcW w:w="8207" w:type="dxa"/>
            <w:gridSpan w:val="5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68FE95" w14:textId="12379629" w:rsidR="00951765" w:rsidRPr="00CC0066" w:rsidRDefault="00951765" w:rsidP="0041459E">
            <w:pPr>
              <w:spacing w:line="0" w:lineRule="atLeast"/>
              <w:jc w:val="center"/>
              <w:rPr>
                <w:rFonts w:eastAsia="標楷體" w:hAnsi="Times New Roman"/>
                <w:b/>
                <w:color w:val="FF0000"/>
                <w:sz w:val="24"/>
                <w:szCs w:val="24"/>
              </w:rPr>
            </w:pPr>
            <w:r w:rsidRPr="00CC0066">
              <w:rPr>
                <w:rFonts w:eastAsia="標楷體" w:hint="eastAsia"/>
                <w:b/>
                <w:noProof/>
                <w:sz w:val="24"/>
                <w:szCs w:val="24"/>
              </w:rPr>
              <w:t>第一節</w:t>
            </w:r>
            <w:r w:rsidRPr="00CC0066">
              <w:rPr>
                <w:rFonts w:eastAsia="標楷體" w:hAnsi="標楷體" w:hint="eastAsia"/>
                <w:b/>
                <w:color w:val="000000"/>
                <w:sz w:val="24"/>
                <w:szCs w:val="24"/>
              </w:rPr>
              <w:t>：</w:t>
            </w:r>
            <w:r w:rsidRPr="00CC0066">
              <w:rPr>
                <w:rFonts w:eastAsia="標楷體" w:hint="eastAsia"/>
                <w:noProof/>
                <w:sz w:val="24"/>
                <w:szCs w:val="24"/>
              </w:rPr>
              <w:t>Review 1</w:t>
            </w:r>
            <w:r w:rsidRPr="00CC0066">
              <w:rPr>
                <w:rFonts w:eastAsia="標楷體"/>
                <w:b/>
                <w:color w:val="FF0000"/>
                <w:sz w:val="24"/>
                <w:szCs w:val="24"/>
              </w:rPr>
              <w:t xml:space="preserve"> </w:t>
            </w:r>
          </w:p>
          <w:p w14:paraId="4EFB7BFC" w14:textId="77777777" w:rsidR="00951765" w:rsidRPr="00CC0066" w:rsidRDefault="00951765" w:rsidP="0041459E">
            <w:pPr>
              <w:spacing w:line="0" w:lineRule="atLeast"/>
              <w:ind w:left="360" w:hangingChars="150" w:hanging="360"/>
              <w:rPr>
                <w:rFonts w:eastAsia="標楷體"/>
                <w:b/>
                <w:bCs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bCs/>
                <w:sz w:val="24"/>
                <w:szCs w:val="24"/>
              </w:rPr>
              <w:t>一、課堂準備</w:t>
            </w:r>
          </w:p>
          <w:p w14:paraId="0394F33A" w14:textId="3704095D" w:rsidR="00951765" w:rsidRPr="004616E4" w:rsidRDefault="00951765" w:rsidP="0041459E">
            <w:pPr>
              <w:spacing w:line="0" w:lineRule="atLeast"/>
              <w:rPr>
                <w:rFonts w:eastAsia="標楷體" w:hAnsi="標楷體"/>
                <w:szCs w:val="22"/>
              </w:rPr>
            </w:pPr>
            <w:r w:rsidRPr="004616E4">
              <w:rPr>
                <w:rFonts w:eastAsia="標楷體" w:hint="eastAsia"/>
                <w:szCs w:val="22"/>
              </w:rPr>
              <w:t>（</w:t>
            </w:r>
            <w:r w:rsidRPr="004616E4">
              <w:rPr>
                <w:rFonts w:eastAsia="標楷體" w:hAnsi="標楷體" w:hint="eastAsia"/>
                <w:szCs w:val="22"/>
              </w:rPr>
              <w:t>一）學生：課本、文具</w:t>
            </w:r>
          </w:p>
          <w:p w14:paraId="246EBC3C" w14:textId="7658F717" w:rsidR="00D47912" w:rsidRPr="004616E4" w:rsidRDefault="00951765" w:rsidP="0041459E">
            <w:pPr>
              <w:spacing w:line="0" w:lineRule="atLeast"/>
              <w:rPr>
                <w:rFonts w:eastAsia="標楷體" w:hAnsi="標楷體"/>
                <w:szCs w:val="22"/>
              </w:rPr>
            </w:pPr>
            <w:r w:rsidRPr="004616E4">
              <w:rPr>
                <w:rFonts w:eastAsia="標楷體" w:hint="eastAsia"/>
                <w:szCs w:val="22"/>
              </w:rPr>
              <w:t>（</w:t>
            </w:r>
            <w:r w:rsidRPr="004616E4">
              <w:rPr>
                <w:rFonts w:eastAsia="標楷體" w:hAnsi="標楷體" w:hint="eastAsia"/>
                <w:szCs w:val="22"/>
              </w:rPr>
              <w:t>二）教師：電子書、抽籤筒、單字卡、遊戲骰子、遊戲槌子</w:t>
            </w:r>
            <w:r w:rsidR="00D47912" w:rsidRPr="004616E4">
              <w:rPr>
                <w:rFonts w:eastAsia="標楷體" w:hAnsi="標楷體" w:hint="eastAsia"/>
                <w:szCs w:val="22"/>
              </w:rPr>
              <w:t>、學習單、</w:t>
            </w:r>
            <w:r w:rsidR="00D47912" w:rsidRPr="004616E4">
              <w:rPr>
                <w:rFonts w:eastAsia="標楷體" w:hAnsi="標楷體" w:hint="eastAsia"/>
                <w:szCs w:val="22"/>
              </w:rPr>
              <w:t xml:space="preserve">  </w:t>
            </w:r>
            <w:r w:rsidR="004616E4" w:rsidRPr="004616E4">
              <w:rPr>
                <w:rFonts w:eastAsia="標楷體" w:hAnsi="標楷體" w:hint="eastAsia"/>
                <w:szCs w:val="22"/>
              </w:rPr>
              <w:t xml:space="preserve"> </w:t>
            </w:r>
            <w:r w:rsidR="004616E4" w:rsidRPr="004616E4">
              <w:rPr>
                <w:rFonts w:eastAsia="標楷體" w:hAnsi="標楷體" w:hint="eastAsia"/>
                <w:szCs w:val="22"/>
              </w:rPr>
              <w:t>歌曲</w:t>
            </w:r>
          </w:p>
          <w:p w14:paraId="69FDC523" w14:textId="4E587BC5" w:rsidR="00951765" w:rsidRPr="00CC0066" w:rsidRDefault="00951765" w:rsidP="0041459E">
            <w:pPr>
              <w:spacing w:line="0" w:lineRule="atLeast"/>
              <w:rPr>
                <w:rFonts w:eastAsia="標楷體"/>
                <w:b/>
                <w:bCs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bCs/>
                <w:sz w:val="24"/>
                <w:szCs w:val="24"/>
              </w:rPr>
              <w:t>二、引起動機：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。</w:t>
            </w:r>
          </w:p>
          <w:p w14:paraId="26A2658F" w14:textId="77777777" w:rsidR="00951765" w:rsidRPr="00CC0066" w:rsidRDefault="00951765" w:rsidP="0041459E">
            <w:pPr>
              <w:spacing w:beforeLines="30" w:before="72" w:line="288" w:lineRule="auto"/>
              <w:rPr>
                <w:rFonts w:ascii="標楷體" w:eastAsia="標楷體" w:hAnsi="標楷體" w:cs="金梅新毛筆楷書"/>
                <w:sz w:val="24"/>
                <w:szCs w:val="24"/>
              </w:rPr>
            </w:pPr>
            <w:r w:rsidRPr="00CC0066">
              <w:rPr>
                <w:rFonts w:eastAsia="標楷體" w:hint="eastAsia"/>
                <w:sz w:val="24"/>
                <w:szCs w:val="24"/>
              </w:rPr>
              <w:t>（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一）</w:t>
            </w:r>
            <w:r w:rsidRPr="00CC0066">
              <w:rPr>
                <w:rFonts w:ascii="標楷體" w:eastAsia="標楷體" w:hAnsi="標楷體" w:cs="金梅新毛筆楷書" w:hint="eastAsia"/>
                <w:sz w:val="24"/>
                <w:szCs w:val="24"/>
              </w:rPr>
              <w:t>W</w:t>
            </w:r>
            <w:r w:rsidRPr="00CC0066">
              <w:rPr>
                <w:rFonts w:ascii="標楷體" w:eastAsia="標楷體" w:hAnsi="標楷體" w:cs="金梅新毛筆楷書"/>
                <w:sz w:val="24"/>
                <w:szCs w:val="24"/>
              </w:rPr>
              <w:t>arm-up</w:t>
            </w:r>
            <w:r w:rsidRPr="00CC0066">
              <w:rPr>
                <w:rFonts w:ascii="標楷體" w:eastAsia="標楷體" w:hAnsi="標楷體" w:cs="金梅新毛筆楷書" w:hint="eastAsia"/>
                <w:sz w:val="24"/>
                <w:szCs w:val="24"/>
              </w:rPr>
              <w:t xml:space="preserve"> </w:t>
            </w:r>
          </w:p>
          <w:p w14:paraId="706595E1" w14:textId="360D933A" w:rsidR="00951765" w:rsidRDefault="00951765" w:rsidP="0041459E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1.</w:t>
            </w:r>
            <w:r w:rsidRPr="00CC0066">
              <w:rPr>
                <w:rFonts w:eastAsia="標楷體" w:hint="eastAsia"/>
                <w:sz w:val="24"/>
                <w:szCs w:val="24"/>
              </w:rPr>
              <w:t>使用</w:t>
            </w:r>
            <w:r w:rsidRPr="00CC0066">
              <w:rPr>
                <w:rFonts w:eastAsia="標楷體" w:hint="eastAsia"/>
                <w:sz w:val="24"/>
                <w:szCs w:val="24"/>
              </w:rPr>
              <w:t xml:space="preserve">E-book </w:t>
            </w:r>
            <w:r w:rsidRPr="00CC0066">
              <w:rPr>
                <w:rFonts w:eastAsia="標楷體" w:hint="eastAsia"/>
                <w:sz w:val="24"/>
                <w:szCs w:val="24"/>
              </w:rPr>
              <w:t>中節奏歌曲，帶領學生複習本課的單字。</w:t>
            </w:r>
          </w:p>
          <w:p w14:paraId="3302FB1C" w14:textId="73CFF2CB" w:rsidR="00951765" w:rsidRPr="007B347D" w:rsidRDefault="00951765" w:rsidP="0041459E">
            <w:pPr>
              <w:spacing w:line="0" w:lineRule="atLeast"/>
              <w:rPr>
                <w:rFonts w:ascii="EngTRESS A" w:eastAsia="標楷體" w:hAnsi="EngTRESS A"/>
                <w:sz w:val="24"/>
                <w:szCs w:val="24"/>
              </w:rPr>
            </w:pPr>
            <w:r>
              <w:rPr>
                <w:rFonts w:ascii="EngTRESS A" w:eastAsia="標楷體" w:hAnsi="EngTRESS A" w:hint="eastAsia"/>
                <w:sz w:val="24"/>
                <w:szCs w:val="24"/>
              </w:rPr>
              <w:lastRenderedPageBreak/>
              <w:t>2.</w:t>
            </w:r>
            <w:r>
              <w:rPr>
                <w:rFonts w:ascii="EngTRESS A" w:eastAsia="標楷體" w:hAnsi="EngTRESS A" w:hint="eastAsia"/>
                <w:sz w:val="24"/>
                <w:szCs w:val="24"/>
              </w:rPr>
              <w:t>學生唸讀並拼讀本課的單字。</w:t>
            </w:r>
            <w:r w:rsidRPr="007B347D">
              <w:rPr>
                <w:rFonts w:ascii="EngTRESS A" w:eastAsia="標楷體" w:hAnsi="EngTRESS A"/>
                <w:sz w:val="24"/>
                <w:szCs w:val="24"/>
              </w:rPr>
              <w:t>(cooking/jumping/sleeping/studying/writing/dancing/running)</w:t>
            </w:r>
          </w:p>
          <w:p w14:paraId="7EADEE8B" w14:textId="6DA2C5B0" w:rsidR="00951765" w:rsidRPr="00CC0066" w:rsidRDefault="00951765" w:rsidP="0041459E">
            <w:pPr>
              <w:spacing w:line="0" w:lineRule="atLeast"/>
              <w:rPr>
                <w:rFonts w:eastAsia="標楷體" w:hAnsi="Times New Roman"/>
                <w:b/>
                <w:bCs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b/>
                <w:bCs/>
                <w:sz w:val="24"/>
                <w:szCs w:val="24"/>
              </w:rPr>
              <w:t>三、主要內容／活動：</w:t>
            </w:r>
          </w:p>
          <w:p w14:paraId="299E7C44" w14:textId="416877F5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int="eastAsia"/>
                <w:sz w:val="24"/>
                <w:szCs w:val="24"/>
              </w:rPr>
              <w:t>（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一）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Game1 :Touch the word (</w:t>
            </w:r>
            <w:r w:rsidRPr="00CC0066">
              <w:rPr>
                <w:rFonts w:eastAsia="標楷體" w:hAnsi="標楷體"/>
                <w:sz w:val="24"/>
                <w:szCs w:val="24"/>
              </w:rPr>
              <w:t>vocabulary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＆</w:t>
            </w:r>
            <w:r w:rsidRPr="00CC0066">
              <w:rPr>
                <w:sz w:val="24"/>
                <w:szCs w:val="24"/>
              </w:rPr>
              <w:t>sentences</w:t>
            </w:r>
            <w:r>
              <w:rPr>
                <w:rFonts w:hint="eastAsia"/>
                <w:sz w:val="24"/>
                <w:szCs w:val="24"/>
              </w:rPr>
              <w:t xml:space="preserve"> 1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)</w:t>
            </w:r>
          </w:p>
          <w:p w14:paraId="4C64D11A" w14:textId="2D31D9BA" w:rsidR="00574F9B" w:rsidRDefault="00574F9B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1.</w:t>
            </w:r>
            <w:r w:rsidR="005941BE" w:rsidRPr="007C0E03">
              <w:rPr>
                <w:rFonts w:eastAsia="標楷體" w:hAnsi="標楷體" w:hint="eastAsia"/>
                <w:sz w:val="24"/>
                <w:szCs w:val="24"/>
              </w:rPr>
              <w:t>教師</w:t>
            </w:r>
            <w:r w:rsidR="005941BE">
              <w:rPr>
                <w:rFonts w:eastAsia="標楷體" w:hAnsi="標楷體" w:hint="eastAsia"/>
                <w:sz w:val="24"/>
                <w:szCs w:val="24"/>
              </w:rPr>
              <w:t>請學生</w:t>
            </w:r>
            <w:r w:rsidRPr="007C0E03">
              <w:rPr>
                <w:rFonts w:eastAsia="標楷體" w:hAnsi="標楷體" w:hint="eastAsia"/>
                <w:sz w:val="24"/>
                <w:szCs w:val="24"/>
              </w:rPr>
              <w:t>先將句型</w:t>
            </w:r>
            <w:r>
              <w:rPr>
                <w:rFonts w:eastAsia="標楷體" w:hAnsi="標楷體" w:hint="eastAsia"/>
                <w:sz w:val="24"/>
                <w:szCs w:val="24"/>
              </w:rPr>
              <w:t>1</w:t>
            </w:r>
            <w:r w:rsidRPr="007C0E03">
              <w:rPr>
                <w:rFonts w:eastAsia="標楷體" w:hAnsi="標楷體" w:hint="eastAsia"/>
                <w:sz w:val="24"/>
                <w:szCs w:val="24"/>
              </w:rPr>
              <w:t>寫在黑板上。</w:t>
            </w:r>
          </w:p>
          <w:p w14:paraId="28278A07" w14:textId="7684342C" w:rsidR="00115B08" w:rsidRPr="00115B08" w:rsidRDefault="00574F9B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2</w:t>
            </w:r>
            <w:r w:rsidR="00115B08">
              <w:rPr>
                <w:rFonts w:eastAsia="標楷體" w:hAnsi="標楷體" w:hint="eastAsia"/>
                <w:sz w:val="24"/>
                <w:szCs w:val="24"/>
              </w:rPr>
              <w:t>.</w:t>
            </w:r>
            <w:r w:rsidR="00115B08">
              <w:rPr>
                <w:rFonts w:eastAsia="標楷體" w:hAnsi="標楷體" w:hint="eastAsia"/>
                <w:sz w:val="24"/>
                <w:szCs w:val="24"/>
              </w:rPr>
              <w:t>遊戲開始前教師先進行</w:t>
            </w:r>
            <w:r w:rsidR="00115B08" w:rsidRPr="00755F05">
              <w:rPr>
                <w:rFonts w:eastAsia="標楷體" w:hAnsi="標楷體" w:hint="eastAsia"/>
                <w:sz w:val="24"/>
                <w:szCs w:val="24"/>
              </w:rPr>
              <w:t>規則</w:t>
            </w:r>
            <w:r w:rsidR="00115B08">
              <w:rPr>
                <w:rFonts w:eastAsia="標楷體" w:hAnsi="標楷體" w:hint="eastAsia"/>
                <w:sz w:val="24"/>
                <w:szCs w:val="24"/>
              </w:rPr>
              <w:t>說明，並請班上的同學進行遊戲示範，讓學生理解活動流程。</w:t>
            </w:r>
          </w:p>
          <w:p w14:paraId="0D77B581" w14:textId="49D41E92" w:rsidR="00951765" w:rsidRDefault="00574F9B" w:rsidP="0041459E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3</w:t>
            </w:r>
            <w:r w:rsidR="00951765">
              <w:rPr>
                <w:rFonts w:eastAsia="標楷體" w:hint="eastAsia"/>
                <w:sz w:val="24"/>
                <w:szCs w:val="24"/>
              </w:rPr>
              <w:t>.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教師</w:t>
            </w:r>
            <w:r w:rsidR="00951765">
              <w:rPr>
                <w:rFonts w:eastAsia="標楷體" w:hint="eastAsia"/>
                <w:sz w:val="24"/>
                <w:szCs w:val="24"/>
              </w:rPr>
              <w:t>使用籤筒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隨機抽出學生進行遊戲</w:t>
            </w:r>
            <w:r w:rsidR="00951765">
              <w:rPr>
                <w:rFonts w:eastAsia="標楷體" w:hint="eastAsia"/>
                <w:sz w:val="24"/>
                <w:szCs w:val="24"/>
              </w:rPr>
              <w:t>。</w:t>
            </w:r>
          </w:p>
          <w:p w14:paraId="4EC06CBA" w14:textId="14782E20" w:rsidR="00951765" w:rsidRDefault="00574F9B" w:rsidP="0041459E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4</w:t>
            </w:r>
            <w:r w:rsidR="00951765">
              <w:rPr>
                <w:rFonts w:eastAsia="標楷體" w:hint="eastAsia"/>
                <w:sz w:val="24"/>
                <w:szCs w:val="24"/>
              </w:rPr>
              <w:t>.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學生</w:t>
            </w:r>
            <w:r w:rsidR="00951765">
              <w:rPr>
                <w:rFonts w:eastAsia="標楷體" w:hint="eastAsia"/>
                <w:sz w:val="24"/>
                <w:szCs w:val="24"/>
              </w:rPr>
              <w:t>需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找出聽到的</w:t>
            </w:r>
            <w:r w:rsidR="00951765">
              <w:rPr>
                <w:rFonts w:eastAsia="標楷體" w:hint="eastAsia"/>
                <w:sz w:val="24"/>
                <w:szCs w:val="24"/>
              </w:rPr>
              <w:t>單字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，</w:t>
            </w:r>
            <w:r w:rsidR="00951765">
              <w:rPr>
                <w:rFonts w:eastAsia="標楷體" w:hint="eastAsia"/>
                <w:sz w:val="24"/>
                <w:szCs w:val="24"/>
              </w:rPr>
              <w:t>並使用遊戲槌子觸碰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單字卡</w:t>
            </w:r>
            <w:r w:rsidR="00951765">
              <w:rPr>
                <w:rFonts w:eastAsia="標楷體" w:hint="eastAsia"/>
                <w:sz w:val="24"/>
                <w:szCs w:val="24"/>
              </w:rPr>
              <w:t>。</w:t>
            </w:r>
          </w:p>
          <w:p w14:paraId="6A49E823" w14:textId="297242C8" w:rsidR="00951765" w:rsidRPr="00CC0066" w:rsidRDefault="00574F9B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5</w:t>
            </w:r>
            <w:r w:rsidR="00951765">
              <w:rPr>
                <w:rFonts w:eastAsia="標楷體" w:hint="eastAsia"/>
                <w:sz w:val="24"/>
                <w:szCs w:val="24"/>
              </w:rPr>
              <w:t>.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學生唸出</w:t>
            </w:r>
            <w:r w:rsidR="00951765">
              <w:rPr>
                <w:rFonts w:eastAsia="標楷體" w:hint="eastAsia"/>
                <w:sz w:val="24"/>
                <w:szCs w:val="24"/>
              </w:rPr>
              <w:t>單字卡上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正確的</w:t>
            </w:r>
            <w:r w:rsidR="00951765">
              <w:rPr>
                <w:rFonts w:eastAsia="標楷體" w:hint="eastAsia"/>
                <w:sz w:val="24"/>
                <w:szCs w:val="24"/>
              </w:rPr>
              <w:t>答案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，</w:t>
            </w:r>
            <w:r w:rsidR="00951765">
              <w:rPr>
                <w:rFonts w:eastAsia="標楷體" w:hint="eastAsia"/>
                <w:sz w:val="24"/>
                <w:szCs w:val="24"/>
              </w:rPr>
              <w:t>且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能</w:t>
            </w:r>
            <w:r w:rsidR="00951765">
              <w:rPr>
                <w:rFonts w:eastAsia="標楷體" w:hint="eastAsia"/>
                <w:sz w:val="24"/>
                <w:szCs w:val="24"/>
              </w:rPr>
              <w:t>依字卡</w:t>
            </w:r>
            <w:r w:rsidR="00951765" w:rsidRPr="00CC0066">
              <w:rPr>
                <w:rFonts w:eastAsia="標楷體" w:hint="eastAsia"/>
                <w:sz w:val="24"/>
                <w:szCs w:val="24"/>
              </w:rPr>
              <w:t>進行句型的問答。</w:t>
            </w:r>
          </w:p>
          <w:p w14:paraId="65405BC1" w14:textId="4D605F1D" w:rsidR="00951765" w:rsidRDefault="00951765" w:rsidP="0041459E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句型</w:t>
            </w:r>
            <w:r>
              <w:rPr>
                <w:rFonts w:eastAsia="標楷體" w:hint="eastAsia"/>
                <w:sz w:val="24"/>
                <w:szCs w:val="24"/>
              </w:rPr>
              <w:t xml:space="preserve">1: </w:t>
            </w:r>
            <w:r w:rsidR="005C493F">
              <w:rPr>
                <w:rFonts w:eastAsia="標楷體" w:hint="eastAsia"/>
                <w:sz w:val="24"/>
                <w:szCs w:val="24"/>
              </w:rPr>
              <w:t>What are you doing?    I</w:t>
            </w:r>
            <w:r w:rsidR="005C493F">
              <w:rPr>
                <w:rFonts w:eastAsia="標楷體"/>
                <w:sz w:val="24"/>
                <w:szCs w:val="24"/>
              </w:rPr>
              <w:t>’</w:t>
            </w:r>
            <w:r w:rsidR="005C493F">
              <w:rPr>
                <w:rFonts w:eastAsia="標楷體" w:hint="eastAsia"/>
                <w:sz w:val="24"/>
                <w:szCs w:val="24"/>
              </w:rPr>
              <w:t>m ____________.</w:t>
            </w:r>
          </w:p>
          <w:p w14:paraId="43F0486E" w14:textId="4AEE7AAE" w:rsidR="005C493F" w:rsidRDefault="00B9339F" w:rsidP="0041459E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7B347D">
              <w:rPr>
                <w:rFonts w:ascii="EngTRESS A" w:eastAsia="標楷體" w:hAnsi="EngTRESS A"/>
                <w:sz w:val="24"/>
                <w:szCs w:val="24"/>
              </w:rPr>
              <w:t>(cooking/jumping/sleeping/studying/writing/dancing/running)</w:t>
            </w:r>
          </w:p>
          <w:p w14:paraId="41ACFE8B" w14:textId="052DAA70" w:rsidR="00951765" w:rsidRDefault="00951765" w:rsidP="0041459E">
            <w:pPr>
              <w:spacing w:line="0" w:lineRule="atLeast"/>
              <w:rPr>
                <w:sz w:val="24"/>
                <w:szCs w:val="24"/>
              </w:rPr>
            </w:pPr>
            <w:r w:rsidRPr="00CC0066">
              <w:rPr>
                <w:rFonts w:eastAsia="標楷體" w:hint="eastAsia"/>
                <w:sz w:val="24"/>
                <w:szCs w:val="24"/>
              </w:rPr>
              <w:t>（二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）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Game2:</w:t>
            </w:r>
            <w:r w:rsidRPr="00CC0066">
              <w:rPr>
                <w:sz w:val="24"/>
                <w:szCs w:val="24"/>
              </w:rPr>
              <w:t xml:space="preserve"> </w:t>
            </w:r>
            <w:r w:rsidRPr="00CC0066">
              <w:rPr>
                <w:rFonts w:hint="eastAsia"/>
                <w:sz w:val="24"/>
                <w:szCs w:val="24"/>
              </w:rPr>
              <w:t>Let</w:t>
            </w:r>
            <w:r w:rsidRPr="00CC0066">
              <w:rPr>
                <w:sz w:val="24"/>
                <w:szCs w:val="24"/>
              </w:rPr>
              <w:t>’</w:t>
            </w:r>
            <w:r w:rsidRPr="00CC0066">
              <w:rPr>
                <w:rFonts w:hint="eastAsia"/>
                <w:sz w:val="24"/>
                <w:szCs w:val="24"/>
              </w:rPr>
              <w:t>s  Guess!(</w:t>
            </w:r>
            <w:r w:rsidRPr="00CC0066">
              <w:rPr>
                <w:sz w:val="24"/>
                <w:szCs w:val="24"/>
              </w:rPr>
              <w:t xml:space="preserve"> sentences</w:t>
            </w:r>
            <w:r>
              <w:rPr>
                <w:rFonts w:hint="eastAsia"/>
                <w:sz w:val="24"/>
                <w:szCs w:val="24"/>
              </w:rPr>
              <w:t xml:space="preserve"> 2</w:t>
            </w:r>
            <w:r w:rsidRPr="00CC0066">
              <w:rPr>
                <w:rFonts w:hint="eastAsia"/>
                <w:sz w:val="24"/>
                <w:szCs w:val="24"/>
              </w:rPr>
              <w:t>)</w:t>
            </w:r>
          </w:p>
          <w:p w14:paraId="410D4458" w14:textId="6777416F" w:rsidR="007C0E03" w:rsidRPr="007C0E03" w:rsidRDefault="007C0E0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  <w:r w:rsidRPr="007C0E03">
              <w:rPr>
                <w:rFonts w:eastAsia="標楷體" w:hAnsi="標楷體" w:hint="eastAsia"/>
                <w:sz w:val="24"/>
                <w:szCs w:val="24"/>
              </w:rPr>
              <w:t>教師</w:t>
            </w:r>
            <w:r w:rsidR="005941BE">
              <w:rPr>
                <w:rFonts w:eastAsia="標楷體" w:hAnsi="標楷體" w:hint="eastAsia"/>
                <w:sz w:val="24"/>
                <w:szCs w:val="24"/>
              </w:rPr>
              <w:t>請學生</w:t>
            </w:r>
            <w:r w:rsidRPr="007C0E03">
              <w:rPr>
                <w:rFonts w:eastAsia="標楷體" w:hAnsi="標楷體" w:hint="eastAsia"/>
                <w:sz w:val="24"/>
                <w:szCs w:val="24"/>
              </w:rPr>
              <w:t>先將句型</w:t>
            </w:r>
            <w:r w:rsidRPr="007C0E03">
              <w:rPr>
                <w:rFonts w:eastAsia="標楷體" w:hAnsi="標楷體" w:hint="eastAsia"/>
                <w:sz w:val="24"/>
                <w:szCs w:val="24"/>
              </w:rPr>
              <w:t>2</w:t>
            </w:r>
            <w:r w:rsidRPr="007C0E03">
              <w:rPr>
                <w:rFonts w:eastAsia="標楷體" w:hAnsi="標楷體" w:hint="eastAsia"/>
                <w:sz w:val="24"/>
                <w:szCs w:val="24"/>
              </w:rPr>
              <w:t>寫在黑板上。</w:t>
            </w:r>
          </w:p>
          <w:p w14:paraId="7BFC0EFA" w14:textId="796430B9" w:rsidR="00951765" w:rsidRDefault="007C0E0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2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.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遊戲開始前教師先進行</w:t>
            </w:r>
            <w:r w:rsidR="00951765" w:rsidRPr="00755F05">
              <w:rPr>
                <w:rFonts w:eastAsia="標楷體" w:hAnsi="標楷體" w:hint="eastAsia"/>
                <w:sz w:val="24"/>
                <w:szCs w:val="24"/>
              </w:rPr>
              <w:t>規則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說明，並請班上的同學進行遊戲示範，讓學生理解活動流程。</w:t>
            </w:r>
          </w:p>
          <w:p w14:paraId="106F6664" w14:textId="165FED2F" w:rsidR="00951765" w:rsidRDefault="007C0E0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3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.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當遊戲進行時，將適時搭配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輕快的音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樂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，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讓學生</w:t>
            </w:r>
            <w:r w:rsidR="00853C76">
              <w:rPr>
                <w:rFonts w:eastAsia="標楷體" w:hAnsi="標楷體" w:hint="eastAsia"/>
                <w:sz w:val="24"/>
                <w:szCs w:val="24"/>
              </w:rPr>
              <w:t>輪流傳遞骰子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。</w:t>
            </w:r>
          </w:p>
          <w:p w14:paraId="36DC9B00" w14:textId="5C46427C" w:rsidR="00951765" w:rsidRDefault="007C0E0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4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.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當音樂停止時，手上有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遊戲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骰子的同學，需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抽出一張單字卡，並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做出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單字卡上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的動作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，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讓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其他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同學</w:t>
            </w:r>
            <w:r w:rsidR="00951765">
              <w:rPr>
                <w:rFonts w:eastAsia="標楷體" w:hAnsi="標楷體" w:hint="eastAsia"/>
                <w:sz w:val="24"/>
                <w:szCs w:val="24"/>
              </w:rPr>
              <w:t>試著猜出</w:t>
            </w:r>
            <w:r w:rsidR="00951765" w:rsidRPr="00CC0066">
              <w:rPr>
                <w:rFonts w:eastAsia="標楷體" w:hAnsi="標楷體" w:hint="eastAsia"/>
                <w:sz w:val="24"/>
                <w:szCs w:val="24"/>
              </w:rPr>
              <w:t>正確的答案。</w:t>
            </w:r>
          </w:p>
          <w:p w14:paraId="192A179B" w14:textId="4B6D8CA0" w:rsidR="005C493F" w:rsidRPr="005C493F" w:rsidRDefault="005C493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句型</w:t>
            </w:r>
            <w:r>
              <w:rPr>
                <w:rFonts w:eastAsia="標楷體" w:hAnsi="標楷體" w:hint="eastAsia"/>
                <w:sz w:val="24"/>
                <w:szCs w:val="24"/>
              </w:rPr>
              <w:t>2:</w:t>
            </w:r>
            <w:r w:rsidRPr="005C493F">
              <w:rPr>
                <w:rFonts w:ascii="EngTRESS A" w:eastAsia="標楷體" w:hAnsi="EngTRESS A"/>
                <w:sz w:val="24"/>
                <w:szCs w:val="24"/>
              </w:rPr>
              <w:t>What’s he doing?</w:t>
            </w:r>
            <w:r>
              <w:rPr>
                <w:rFonts w:eastAsia="標楷體" w:hAnsi="標楷體" w:hint="eastAsia"/>
                <w:sz w:val="24"/>
                <w:szCs w:val="24"/>
              </w:rPr>
              <w:t xml:space="preserve">       </w:t>
            </w:r>
            <w:r w:rsidRPr="005C493F">
              <w:rPr>
                <w:rFonts w:ascii="EngTRESS A" w:eastAsia="標楷體" w:hAnsi="EngTRESS A"/>
                <w:sz w:val="24"/>
                <w:szCs w:val="24"/>
              </w:rPr>
              <w:t>He’s ___________.</w:t>
            </w:r>
          </w:p>
          <w:p w14:paraId="041A8B5E" w14:textId="0E59B9A1" w:rsidR="00E6001C" w:rsidRPr="005941BE" w:rsidRDefault="004363D9" w:rsidP="0041459E">
            <w:pPr>
              <w:spacing w:line="0" w:lineRule="atLeast"/>
              <w:rPr>
                <w:rFonts w:ascii="EngTRESS A" w:eastAsia="標楷體" w:hAnsi="EngTRESS A"/>
                <w:sz w:val="24"/>
                <w:szCs w:val="24"/>
              </w:rPr>
            </w:pPr>
            <w:r>
              <w:rPr>
                <w:rFonts w:ascii="EngTRESS A" w:eastAsia="標楷體" w:hAnsi="EngTRESS A" w:hint="eastAsia"/>
                <w:sz w:val="24"/>
                <w:szCs w:val="24"/>
              </w:rPr>
              <w:t xml:space="preserve">             </w:t>
            </w:r>
            <w:r w:rsidR="005C493F" w:rsidRPr="005C493F">
              <w:rPr>
                <w:rFonts w:ascii="EngTRESS A" w:eastAsia="標楷體" w:hAnsi="EngTRESS A"/>
                <w:sz w:val="24"/>
                <w:szCs w:val="24"/>
              </w:rPr>
              <w:t>What’s  she doing?</w:t>
            </w:r>
            <w:r>
              <w:rPr>
                <w:rFonts w:ascii="EngTRESS A" w:eastAsia="標楷體" w:hAnsi="EngTRESS A" w:hint="eastAsia"/>
                <w:sz w:val="24"/>
                <w:szCs w:val="24"/>
              </w:rPr>
              <w:t xml:space="preserve">     </w:t>
            </w:r>
            <w:r w:rsidR="005C493F">
              <w:rPr>
                <w:rFonts w:ascii="EngTRESS A" w:eastAsia="標楷體" w:hAnsi="EngTRESS A" w:hint="eastAsia"/>
                <w:sz w:val="24"/>
                <w:szCs w:val="24"/>
              </w:rPr>
              <w:t xml:space="preserve"> </w:t>
            </w:r>
            <w:r w:rsidR="005C493F" w:rsidRPr="005C493F">
              <w:rPr>
                <w:rFonts w:ascii="EngTRESS A" w:eastAsia="標楷體" w:hAnsi="EngTRESS A"/>
                <w:sz w:val="24"/>
                <w:szCs w:val="24"/>
              </w:rPr>
              <w:t>She’s _</w:t>
            </w:r>
            <w:r>
              <w:rPr>
                <w:rFonts w:ascii="EngTRESS A" w:eastAsia="標楷體" w:hAnsi="EngTRESS A" w:hint="eastAsia"/>
                <w:sz w:val="24"/>
                <w:szCs w:val="24"/>
              </w:rPr>
              <w:t>_</w:t>
            </w:r>
            <w:r w:rsidR="005C493F" w:rsidRPr="005C493F">
              <w:rPr>
                <w:rFonts w:ascii="EngTRESS A" w:eastAsia="標楷體" w:hAnsi="EngTRESS A"/>
                <w:sz w:val="24"/>
                <w:szCs w:val="24"/>
              </w:rPr>
              <w:t>________.</w:t>
            </w:r>
          </w:p>
          <w:p w14:paraId="7040AA6E" w14:textId="3504BF48" w:rsidR="000E5D26" w:rsidRDefault="00B9339F" w:rsidP="0041459E">
            <w:pPr>
              <w:spacing w:line="0" w:lineRule="atLeast"/>
              <w:rPr>
                <w:rFonts w:ascii="EngTRESS A" w:eastAsia="標楷體" w:hAnsi="EngTRESS A"/>
                <w:sz w:val="24"/>
                <w:szCs w:val="24"/>
              </w:rPr>
            </w:pPr>
            <w:r w:rsidRPr="007B347D">
              <w:rPr>
                <w:rFonts w:ascii="EngTRESS A" w:eastAsia="標楷體" w:hAnsi="EngTRESS A"/>
                <w:sz w:val="24"/>
                <w:szCs w:val="24"/>
              </w:rPr>
              <w:t>(cooking/jumping/sleeping/studying/writing/dancing/running)</w:t>
            </w:r>
          </w:p>
          <w:p w14:paraId="122B0307" w14:textId="77777777" w:rsidR="00967B87" w:rsidRDefault="00967B87" w:rsidP="0041459E">
            <w:pPr>
              <w:spacing w:line="0" w:lineRule="atLeast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  <w:p w14:paraId="41C54A6E" w14:textId="45E1532C" w:rsidR="00951765" w:rsidRPr="00CC0066" w:rsidRDefault="00951765" w:rsidP="0041459E">
            <w:pPr>
              <w:spacing w:line="0" w:lineRule="atLeast"/>
              <w:rPr>
                <w:rFonts w:eastAsia="標楷體" w:hAnsi="Times New Roman"/>
                <w:b/>
                <w:bCs/>
                <w:sz w:val="24"/>
                <w:szCs w:val="24"/>
              </w:rPr>
            </w:pPr>
            <w:r w:rsidRPr="00CC0066">
              <w:rPr>
                <w:rFonts w:eastAsia="標楷體" w:hint="eastAsia"/>
                <w:b/>
                <w:color w:val="000000"/>
                <w:sz w:val="24"/>
                <w:szCs w:val="24"/>
              </w:rPr>
              <w:t>四、總結活動：</w:t>
            </w:r>
          </w:p>
          <w:p w14:paraId="48C53627" w14:textId="0035E658" w:rsidR="00951765" w:rsidRPr="00CC0066" w:rsidRDefault="00951765" w:rsidP="0041459E">
            <w:pPr>
              <w:spacing w:line="0" w:lineRule="atLeast"/>
              <w:rPr>
                <w:rFonts w:eastAsia="標楷體"/>
                <w:b/>
                <w:bCs/>
                <w:sz w:val="24"/>
                <w:szCs w:val="24"/>
              </w:rPr>
            </w:pPr>
            <w:r w:rsidRPr="00CC0066">
              <w:rPr>
                <w:rFonts w:eastAsia="標楷體" w:hint="eastAsia"/>
                <w:sz w:val="24"/>
                <w:szCs w:val="24"/>
              </w:rPr>
              <w:t>（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一）教師說明學習單的內容。</w:t>
            </w:r>
          </w:p>
          <w:p w14:paraId="527769D9" w14:textId="1F27054B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int="eastAsia"/>
                <w:sz w:val="24"/>
                <w:szCs w:val="24"/>
              </w:rPr>
              <w:t>（二</w:t>
            </w:r>
            <w:r w:rsidRPr="00CC0066">
              <w:rPr>
                <w:rFonts w:eastAsia="標楷體" w:hAnsi="標楷體" w:hint="eastAsia"/>
                <w:sz w:val="24"/>
                <w:szCs w:val="24"/>
              </w:rPr>
              <w:t>）學生完成學習單的練習。</w:t>
            </w:r>
          </w:p>
          <w:p w14:paraId="3702CFF6" w14:textId="28FDBE0A" w:rsidR="00967B87" w:rsidRDefault="00967B87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767D27E9" w14:textId="5F5124B2" w:rsidR="00951765" w:rsidRPr="00705777" w:rsidRDefault="00951765" w:rsidP="00705777">
            <w:pPr>
              <w:spacing w:line="0" w:lineRule="atLeast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2C0CE3">
              <w:rPr>
                <w:rFonts w:eastAsia="標楷體" w:hAnsi="標楷體"/>
                <w:sz w:val="24"/>
                <w:szCs w:val="24"/>
              </w:rPr>
              <w:t>-------------------------------</w:t>
            </w:r>
            <w:r w:rsidRPr="002C0CE3">
              <w:rPr>
                <w:rFonts w:eastAsia="標楷體" w:hAnsi="標楷體" w:hint="eastAsia"/>
                <w:sz w:val="24"/>
                <w:szCs w:val="24"/>
              </w:rPr>
              <w:t>第一節結束</w:t>
            </w:r>
            <w:r w:rsidRPr="002C0CE3">
              <w:rPr>
                <w:rFonts w:eastAsia="標楷體" w:hAnsi="標楷體"/>
                <w:sz w:val="24"/>
                <w:szCs w:val="24"/>
              </w:rPr>
              <w:t>--------------------------------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9C7174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/>
                <w:sz w:val="24"/>
                <w:szCs w:val="24"/>
              </w:rPr>
              <w:lastRenderedPageBreak/>
              <w:t xml:space="preserve"> </w:t>
            </w:r>
          </w:p>
          <w:p w14:paraId="55799F22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219CB387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223D63FE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DFD87F0" w14:textId="77777777" w:rsidR="00B76F38" w:rsidRDefault="00B76F38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24DFD3B2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70C79A60" w14:textId="15C613CF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5</w:t>
            </w:r>
            <w:r w:rsidR="00D47912">
              <w:rPr>
                <w:rFonts w:eastAsia="標楷體" w:hAnsi="標楷體" w:hint="eastAsia"/>
                <w:sz w:val="24"/>
                <w:szCs w:val="24"/>
              </w:rPr>
              <w:t>分</w:t>
            </w:r>
          </w:p>
          <w:p w14:paraId="53585B03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777FBAC7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7D861F5C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26C79C31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24002143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26EA1FF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6802A97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5158C08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3288D413" w14:textId="35DE66B0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14</w:t>
            </w:r>
            <w:r w:rsidR="00D47912">
              <w:rPr>
                <w:rFonts w:eastAsia="標楷體" w:hAnsi="標楷體" w:hint="eastAsia"/>
                <w:sz w:val="24"/>
                <w:szCs w:val="24"/>
              </w:rPr>
              <w:t>分</w:t>
            </w:r>
          </w:p>
          <w:p w14:paraId="1E029953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2A57112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6B66616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6749D1E7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21A0CB3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3B140785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4FAB0E9F" w14:textId="2455900D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14</w:t>
            </w:r>
            <w:r w:rsidR="00D47912">
              <w:rPr>
                <w:rFonts w:eastAsia="標楷體" w:hAnsi="標楷體" w:hint="eastAsia"/>
                <w:sz w:val="24"/>
                <w:szCs w:val="24"/>
              </w:rPr>
              <w:t>分</w:t>
            </w:r>
          </w:p>
          <w:p w14:paraId="33B44681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24B7D027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6F2923C7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4C783E0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D738EB8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4758A0C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087085ED" w14:textId="77777777" w:rsidR="000E5D26" w:rsidRDefault="000E5D2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25CF570" w14:textId="77777777" w:rsidR="000E5D26" w:rsidRDefault="000E5D2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059E5586" w14:textId="67488324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7</w:t>
            </w:r>
            <w:r w:rsidR="00D47912">
              <w:rPr>
                <w:rFonts w:eastAsia="標楷體" w:hAnsi="標楷體" w:hint="eastAsia"/>
                <w:sz w:val="24"/>
                <w:szCs w:val="24"/>
              </w:rPr>
              <w:t>分</w:t>
            </w:r>
          </w:p>
          <w:p w14:paraId="4AFAF53B" w14:textId="77777777" w:rsidR="00951765" w:rsidRPr="00CC0066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72BEF8" w14:textId="77777777" w:rsidR="00951765" w:rsidRDefault="00951765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434DE879" w14:textId="77777777" w:rsidR="00C94D7F" w:rsidRDefault="00C94D7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05524191" w14:textId="77777777" w:rsidR="00C94D7F" w:rsidRDefault="00C94D7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79B7061F" w14:textId="77777777" w:rsidR="00C94D7F" w:rsidRDefault="00C94D7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379D7FC5" w14:textId="77777777" w:rsidR="00C94D7F" w:rsidRDefault="00C94D7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766E1CCB" w14:textId="77777777" w:rsidR="00C94D7F" w:rsidRDefault="00C94D7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17AB4F02" w14:textId="1C1D040F" w:rsidR="00C94D7F" w:rsidRDefault="00C94D7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電子書</w:t>
            </w:r>
          </w:p>
          <w:p w14:paraId="58E26962" w14:textId="77777777" w:rsidR="00C94D7F" w:rsidRDefault="00C94D7F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遊戲槌子</w:t>
            </w:r>
          </w:p>
          <w:p w14:paraId="5333D16B" w14:textId="77777777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4589CF96" w14:textId="77777777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7B79700D" w14:textId="77777777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4FBBC50E" w14:textId="77777777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C327ABC" w14:textId="237D1873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遊戲槌子</w:t>
            </w:r>
          </w:p>
          <w:p w14:paraId="59D0F5E5" w14:textId="77777777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抽籤筒</w:t>
            </w:r>
          </w:p>
          <w:p w14:paraId="5713114E" w14:textId="6B98A3CE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單字卡</w:t>
            </w:r>
          </w:p>
          <w:p w14:paraId="40FAE112" w14:textId="3510F64B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C8989EC" w14:textId="77777777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6258F9C3" w14:textId="77777777" w:rsidR="00EB3AD3" w:rsidRDefault="00EB3AD3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6B948FCA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3C4244F6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4E5C94C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66ADC04B" w14:textId="1AF90C14" w:rsidR="006C731B" w:rsidRDefault="006C731B" w:rsidP="006C731B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遊戲</w:t>
            </w:r>
            <w:r>
              <w:rPr>
                <w:rFonts w:eastAsia="標楷體" w:hAnsi="標楷體" w:hint="eastAsia"/>
                <w:sz w:val="24"/>
                <w:szCs w:val="24"/>
              </w:rPr>
              <w:t>骰子</w:t>
            </w:r>
          </w:p>
          <w:p w14:paraId="32B6E52C" w14:textId="77777777" w:rsidR="006C731B" w:rsidRDefault="006C731B" w:rsidP="006C731B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抽籤筒</w:t>
            </w:r>
          </w:p>
          <w:p w14:paraId="2D82A05A" w14:textId="77777777" w:rsidR="006C731B" w:rsidRDefault="006C731B" w:rsidP="006C731B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單字卡</w:t>
            </w:r>
          </w:p>
          <w:p w14:paraId="76E73B67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409FB315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018F588E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35A3B034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3C0B7C10" w14:textId="77777777" w:rsidR="00295CF6" w:rsidRDefault="00295CF6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18A4FB8" w14:textId="77777777" w:rsidR="00705777" w:rsidRDefault="00705777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</w:p>
          <w:p w14:paraId="582105C0" w14:textId="2B14A1A7" w:rsidR="00295CF6" w:rsidRDefault="00705777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 w:rsidRPr="00CC0066">
              <w:rPr>
                <w:rFonts w:eastAsia="標楷體" w:hAnsi="標楷體" w:hint="eastAsia"/>
                <w:sz w:val="24"/>
                <w:szCs w:val="24"/>
              </w:rPr>
              <w:t>學習單</w:t>
            </w:r>
          </w:p>
          <w:p w14:paraId="76A7C96F" w14:textId="5391DBF0" w:rsidR="00295CF6" w:rsidRDefault="00705777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觸屏</w:t>
            </w:r>
          </w:p>
          <w:p w14:paraId="3A7114CC" w14:textId="4F1828B4" w:rsidR="00295CF6" w:rsidRPr="00CC0066" w:rsidRDefault="00705777" w:rsidP="0041459E">
            <w:pPr>
              <w:spacing w:line="0" w:lineRule="atLeast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PDF</w:t>
            </w:r>
          </w:p>
        </w:tc>
      </w:tr>
    </w:tbl>
    <w:bookmarkEnd w:id="0"/>
    <w:p w14:paraId="0082805B" w14:textId="77777777" w:rsidR="005971BA" w:rsidRDefault="005971BA" w:rsidP="005971BA">
      <w:pPr>
        <w:jc w:val="center"/>
        <w:rPr>
          <w:rFonts w:ascii="EngTRESS A" w:hAnsi="EngTRESS A"/>
          <w:sz w:val="40"/>
          <w:szCs w:val="40"/>
        </w:rPr>
      </w:pPr>
      <w:r>
        <w:rPr>
          <w:rFonts w:ascii="EngTRESS A" w:hAnsi="EngTRESS A" w:hint="eastAsia"/>
          <w:sz w:val="40"/>
          <w:szCs w:val="40"/>
        </w:rPr>
        <w:lastRenderedPageBreak/>
        <w:t>Worksheet</w:t>
      </w:r>
    </w:p>
    <w:p w14:paraId="2982DC15" w14:textId="77777777" w:rsidR="005971BA" w:rsidRPr="00B768FA" w:rsidRDefault="005971BA" w:rsidP="005971BA">
      <w:pPr>
        <w:jc w:val="center"/>
        <w:rPr>
          <w:rFonts w:ascii="EngTRESS A" w:hAnsi="EngTRESS A"/>
          <w:sz w:val="40"/>
          <w:szCs w:val="40"/>
        </w:rPr>
      </w:pPr>
      <w:r w:rsidRPr="00B768FA">
        <w:rPr>
          <w:rFonts w:ascii="EngTRESS A" w:hAnsi="EngTRESS A"/>
          <w:sz w:val="40"/>
          <w:szCs w:val="40"/>
        </w:rPr>
        <w:t>Class:</w:t>
      </w:r>
      <w:r w:rsidRPr="00B768FA">
        <w:rPr>
          <w:rFonts w:ascii="EngTRESS A" w:hAnsi="EngTRESS A"/>
          <w:sz w:val="40"/>
          <w:szCs w:val="40"/>
          <w:u w:val="single"/>
        </w:rPr>
        <w:t xml:space="preserve">________ </w:t>
      </w:r>
      <w:r w:rsidRPr="00B768FA">
        <w:rPr>
          <w:rFonts w:ascii="EngTRESS A" w:hAnsi="EngTRESS A"/>
          <w:sz w:val="40"/>
          <w:szCs w:val="40"/>
        </w:rPr>
        <w:t xml:space="preserve"> </w:t>
      </w:r>
      <w:r>
        <w:rPr>
          <w:rFonts w:ascii="EngTRESS A" w:hAnsi="EngTRESS A" w:hint="eastAsia"/>
          <w:sz w:val="40"/>
          <w:szCs w:val="40"/>
        </w:rPr>
        <w:t xml:space="preserve"> </w:t>
      </w:r>
      <w:r w:rsidRPr="00B768FA">
        <w:rPr>
          <w:rFonts w:ascii="EngTRESS A" w:hAnsi="EngTRESS A"/>
          <w:sz w:val="40"/>
          <w:szCs w:val="40"/>
        </w:rPr>
        <w:t>Name:____________  Number :_______</w:t>
      </w: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4815"/>
        <w:gridCol w:w="4536"/>
      </w:tblGrid>
      <w:tr w:rsidR="005971BA" w14:paraId="1209DF6F" w14:textId="77777777" w:rsidTr="004B593E">
        <w:tc>
          <w:tcPr>
            <w:tcW w:w="9351" w:type="dxa"/>
            <w:gridSpan w:val="2"/>
          </w:tcPr>
          <w:p w14:paraId="1C41CDE0" w14:textId="77777777" w:rsidR="005971BA" w:rsidRPr="00BB3D82" w:rsidRDefault="005971BA" w:rsidP="004B593E">
            <w:pPr>
              <w:jc w:val="center"/>
              <w:rPr>
                <w:rFonts w:ascii="EngTRESS A" w:hAnsi="EngTRESS A"/>
                <w:b/>
                <w:bCs/>
                <w:sz w:val="40"/>
                <w:szCs w:val="40"/>
              </w:rPr>
            </w:pPr>
            <w:r w:rsidRPr="00BB3D82">
              <w:rPr>
                <w:rFonts w:ascii="EngTRESS A" w:hAnsi="EngTRESS A"/>
                <w:b/>
                <w:bCs/>
                <w:sz w:val="40"/>
                <w:szCs w:val="40"/>
              </w:rPr>
              <w:t>L</w:t>
            </w:r>
            <w:r w:rsidRPr="00BB3D82">
              <w:rPr>
                <w:rFonts w:ascii="EngTRESS A" w:hAnsi="EngTRESS A" w:hint="eastAsia"/>
                <w:b/>
                <w:bCs/>
                <w:sz w:val="40"/>
                <w:szCs w:val="40"/>
              </w:rPr>
              <w:t>ook and write</w:t>
            </w:r>
          </w:p>
          <w:p w14:paraId="2383CADA" w14:textId="77777777" w:rsidR="005971BA" w:rsidRPr="00CB2BBC" w:rsidRDefault="005971BA" w:rsidP="004B593E">
            <w:pPr>
              <w:jc w:val="center"/>
              <w:rPr>
                <w:rFonts w:ascii="EngTRESS A" w:hAnsi="EngTRESS A"/>
                <w:sz w:val="32"/>
                <w:szCs w:val="32"/>
              </w:rPr>
            </w:pPr>
            <w:r w:rsidRPr="00BB3D82">
              <w:rPr>
                <w:rFonts w:ascii="EngTRESS A" w:hAnsi="EngTRESS A" w:hint="eastAsia"/>
                <w:sz w:val="40"/>
                <w:szCs w:val="40"/>
              </w:rPr>
              <w:t xml:space="preserve">sleeping </w:t>
            </w:r>
            <w:r w:rsidRPr="00BB3D82">
              <w:rPr>
                <w:rFonts w:ascii="EngTRESS A" w:hAnsi="EngTRESS A"/>
                <w:sz w:val="40"/>
                <w:szCs w:val="40"/>
              </w:rPr>
              <w:t xml:space="preserve"> cooking </w:t>
            </w:r>
            <w:r w:rsidRPr="00BB3D82">
              <w:rPr>
                <w:rFonts w:ascii="EngTRESS A" w:hAnsi="EngTRESS A" w:hint="eastAsia"/>
                <w:sz w:val="40"/>
                <w:szCs w:val="40"/>
              </w:rPr>
              <w:t xml:space="preserve"> </w:t>
            </w:r>
            <w:r w:rsidRPr="00BB3D82">
              <w:rPr>
                <w:rFonts w:ascii="EngTRESS A" w:hAnsi="EngTRESS A"/>
                <w:sz w:val="40"/>
                <w:szCs w:val="40"/>
              </w:rPr>
              <w:t xml:space="preserve">dancing </w:t>
            </w:r>
            <w:r w:rsidRPr="00BB3D82">
              <w:rPr>
                <w:rFonts w:ascii="EngTRESS A" w:hAnsi="EngTRESS A" w:hint="eastAsia"/>
                <w:sz w:val="40"/>
                <w:szCs w:val="40"/>
              </w:rPr>
              <w:t xml:space="preserve"> </w:t>
            </w:r>
            <w:r w:rsidRPr="00BB3D82">
              <w:rPr>
                <w:rFonts w:ascii="EngTRESS A" w:hAnsi="EngTRESS A"/>
                <w:sz w:val="40"/>
                <w:szCs w:val="40"/>
              </w:rPr>
              <w:t xml:space="preserve">running </w:t>
            </w:r>
            <w:r w:rsidRPr="00BB3D82">
              <w:rPr>
                <w:rFonts w:ascii="EngTRESS A" w:hAnsi="EngTRESS A" w:hint="eastAsia"/>
                <w:sz w:val="40"/>
                <w:szCs w:val="40"/>
              </w:rPr>
              <w:t xml:space="preserve"> </w:t>
            </w:r>
            <w:r w:rsidRPr="00BB3D82">
              <w:rPr>
                <w:rFonts w:ascii="EngTRESS A" w:hAnsi="EngTRESS A"/>
                <w:sz w:val="40"/>
                <w:szCs w:val="40"/>
              </w:rPr>
              <w:t>jumping</w:t>
            </w:r>
            <w:r w:rsidRPr="00BB3D82">
              <w:rPr>
                <w:rFonts w:ascii="EngTRESS A" w:hAnsi="EngTRESS A" w:hint="eastAsia"/>
                <w:sz w:val="40"/>
                <w:szCs w:val="40"/>
              </w:rPr>
              <w:t xml:space="preserve"> </w:t>
            </w:r>
          </w:p>
        </w:tc>
      </w:tr>
      <w:tr w:rsidR="005971BA" w14:paraId="3686FA32" w14:textId="77777777" w:rsidTr="004B593E">
        <w:trPr>
          <w:trHeight w:val="2587"/>
        </w:trPr>
        <w:tc>
          <w:tcPr>
            <w:tcW w:w="4815" w:type="dxa"/>
          </w:tcPr>
          <w:p w14:paraId="1FCD5312" w14:textId="77777777" w:rsidR="005971BA" w:rsidRDefault="005971BA" w:rsidP="004B593E">
            <w:pPr>
              <w:ind w:left="1540" w:hangingChars="700" w:hanging="1540"/>
            </w:pPr>
            <w:r w:rsidRPr="00B768FA">
              <w:rPr>
                <w:noProof/>
              </w:rPr>
              <w:drawing>
                <wp:inline distT="0" distB="0" distL="0" distR="0" wp14:anchorId="68F3BDB8" wp14:editId="69C21827">
                  <wp:extent cx="1277620" cy="1112520"/>
                  <wp:effectExtent l="0" t="0" r="0" b="0"/>
                  <wp:docPr id="1029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5057E6-F092-652E-1717-BBA17C54CD0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>
                            <a:extLst>
                              <a:ext uri="{FF2B5EF4-FFF2-40B4-BE49-F238E27FC236}">
                                <a16:creationId xmlns:a16="http://schemas.microsoft.com/office/drawing/2014/main" id="{645057E6-F092-652E-1717-BBA17C54CD0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714" cy="1112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>______________</w:t>
            </w:r>
          </w:p>
        </w:tc>
        <w:tc>
          <w:tcPr>
            <w:tcW w:w="4536" w:type="dxa"/>
          </w:tcPr>
          <w:p w14:paraId="22F89C0A" w14:textId="77777777" w:rsidR="005971BA" w:rsidRDefault="005971BA" w:rsidP="004B593E">
            <w:r w:rsidRPr="00CB7980">
              <w:rPr>
                <w:noProof/>
              </w:rPr>
              <w:drawing>
                <wp:inline distT="0" distB="0" distL="0" distR="0" wp14:anchorId="562587FA" wp14:editId="78DE6CAA">
                  <wp:extent cx="1338263" cy="1141412"/>
                  <wp:effectExtent l="0" t="0" r="0" b="1905"/>
                  <wp:docPr id="1028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C5736F-E01D-59CA-748E-20F0A546D3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>
                            <a:extLst>
                              <a:ext uri="{FF2B5EF4-FFF2-40B4-BE49-F238E27FC236}">
                                <a16:creationId xmlns:a16="http://schemas.microsoft.com/office/drawing/2014/main" id="{1AC5736F-E01D-59CA-748E-20F0A546D3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263" cy="1141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>______________</w:t>
            </w:r>
          </w:p>
        </w:tc>
      </w:tr>
      <w:tr w:rsidR="005971BA" w14:paraId="0D2D886E" w14:textId="77777777" w:rsidTr="004B593E">
        <w:trPr>
          <w:trHeight w:val="2681"/>
        </w:trPr>
        <w:tc>
          <w:tcPr>
            <w:tcW w:w="4815" w:type="dxa"/>
          </w:tcPr>
          <w:p w14:paraId="73392817" w14:textId="77777777" w:rsidR="005971BA" w:rsidRDefault="005971BA" w:rsidP="004B593E">
            <w:r w:rsidRPr="00B768FA">
              <w:rPr>
                <w:noProof/>
              </w:rPr>
              <w:drawing>
                <wp:inline distT="0" distB="0" distL="0" distR="0" wp14:anchorId="07FBB6B7" wp14:editId="5E9D2ED2">
                  <wp:extent cx="1173480" cy="1242060"/>
                  <wp:effectExtent l="0" t="0" r="0" b="0"/>
                  <wp:docPr id="1032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C34516-FCEC-B3B0-FEC8-F58FAD4C9A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>
                            <a:extLst>
                              <a:ext uri="{FF2B5EF4-FFF2-40B4-BE49-F238E27FC236}">
                                <a16:creationId xmlns:a16="http://schemas.microsoft.com/office/drawing/2014/main" id="{E2C34516-FCEC-B3B0-FEC8-F58FAD4C9A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>______________</w:t>
            </w:r>
          </w:p>
        </w:tc>
        <w:tc>
          <w:tcPr>
            <w:tcW w:w="4536" w:type="dxa"/>
          </w:tcPr>
          <w:p w14:paraId="72C3ED4B" w14:textId="77777777" w:rsidR="005971BA" w:rsidRDefault="005971BA" w:rsidP="004B593E">
            <w:r w:rsidRPr="00B768FA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F1A0BCD" wp14:editId="35438553">
                  <wp:simplePos x="0" y="0"/>
                  <wp:positionH relativeFrom="margin">
                    <wp:posOffset>55880</wp:posOffset>
                  </wp:positionH>
                  <wp:positionV relativeFrom="margin">
                    <wp:posOffset>113030</wp:posOffset>
                  </wp:positionV>
                  <wp:extent cx="1249680" cy="1409700"/>
                  <wp:effectExtent l="0" t="0" r="0" b="0"/>
                  <wp:wrapSquare wrapText="bothSides"/>
                  <wp:docPr id="1027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2E72DB8-FC5C-308C-345C-64C8540033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>
                            <a:extLst>
                              <a:ext uri="{FF2B5EF4-FFF2-40B4-BE49-F238E27FC236}">
                                <a16:creationId xmlns:a16="http://schemas.microsoft.com/office/drawing/2014/main" id="{72E72DB8-FC5C-308C-345C-64C85400330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8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7348A9" w14:textId="77777777" w:rsidR="005971BA" w:rsidRPr="007800D0" w:rsidRDefault="005971BA" w:rsidP="004B593E">
            <w:pPr>
              <w:rPr>
                <w:rFonts w:ascii="EngTRESS A" w:hAnsi="EngTRESS A"/>
                <w:b/>
                <w:bCs/>
              </w:rPr>
            </w:pPr>
          </w:p>
          <w:p w14:paraId="1EB76353" w14:textId="77777777" w:rsidR="005971BA" w:rsidRDefault="005971BA" w:rsidP="004B593E">
            <w:pPr>
              <w:rPr>
                <w:rFonts w:ascii="EngTRESS A" w:hAnsi="EngTRESS A"/>
                <w:b/>
                <w:bCs/>
                <w:sz w:val="40"/>
                <w:szCs w:val="40"/>
              </w:rPr>
            </w:pPr>
          </w:p>
          <w:p w14:paraId="7C6A1827" w14:textId="77777777" w:rsidR="005971BA" w:rsidRDefault="005971BA" w:rsidP="004B593E"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>______________</w:t>
            </w:r>
          </w:p>
        </w:tc>
      </w:tr>
      <w:tr w:rsidR="005971BA" w14:paraId="01BD0410" w14:textId="77777777" w:rsidTr="004B593E">
        <w:tc>
          <w:tcPr>
            <w:tcW w:w="9351" w:type="dxa"/>
            <w:gridSpan w:val="2"/>
          </w:tcPr>
          <w:p w14:paraId="26D7ABF8" w14:textId="77777777" w:rsidR="005971BA" w:rsidRPr="00B768FA" w:rsidRDefault="005971BA" w:rsidP="004B593E">
            <w:pPr>
              <w:rPr>
                <w:rFonts w:ascii="EngTRESS A" w:hAnsi="EngTRESS A"/>
                <w:sz w:val="40"/>
                <w:szCs w:val="40"/>
              </w:rPr>
            </w:pPr>
            <w:r w:rsidRPr="00CB2BBC">
              <w:rPr>
                <w:rFonts w:ascii="EngTRESS A" w:hAnsi="EngTRESS A"/>
                <w:b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660288" behindDoc="1" locked="0" layoutInCell="1" allowOverlap="1" wp14:anchorId="7A5E906C" wp14:editId="18D7862F">
                  <wp:simplePos x="0" y="0"/>
                  <wp:positionH relativeFrom="column">
                    <wp:posOffset>3305175</wp:posOffset>
                  </wp:positionH>
                  <wp:positionV relativeFrom="paragraph">
                    <wp:posOffset>152400</wp:posOffset>
                  </wp:positionV>
                  <wp:extent cx="1788795" cy="1546860"/>
                  <wp:effectExtent l="0" t="0" r="0" b="0"/>
                  <wp:wrapTight wrapText="bothSides">
                    <wp:wrapPolygon edited="0">
                      <wp:start x="12882" y="0"/>
                      <wp:lineTo x="6441" y="532"/>
                      <wp:lineTo x="4831" y="1330"/>
                      <wp:lineTo x="4371" y="5586"/>
                      <wp:lineTo x="5521" y="8246"/>
                      <wp:lineTo x="8511" y="9044"/>
                      <wp:lineTo x="6441" y="13300"/>
                      <wp:lineTo x="8971" y="17557"/>
                      <wp:lineTo x="1150" y="18355"/>
                      <wp:lineTo x="1380" y="21015"/>
                      <wp:lineTo x="12422" y="21281"/>
                      <wp:lineTo x="18173" y="21281"/>
                      <wp:lineTo x="21163" y="20749"/>
                      <wp:lineTo x="20933" y="18355"/>
                      <wp:lineTo x="12422" y="17557"/>
                      <wp:lineTo x="13802" y="13300"/>
                      <wp:lineTo x="13112" y="9044"/>
                      <wp:lineTo x="14492" y="4788"/>
                      <wp:lineTo x="14722" y="798"/>
                      <wp:lineTo x="14032" y="0"/>
                      <wp:lineTo x="12882" y="0"/>
                    </wp:wrapPolygon>
                  </wp:wrapTight>
                  <wp:docPr id="1036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5E70F1-8E32-00D6-8E51-FDCAA03B40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>
                            <a:extLst>
                              <a:ext uri="{FF2B5EF4-FFF2-40B4-BE49-F238E27FC236}">
                                <a16:creationId xmlns:a16="http://schemas.microsoft.com/office/drawing/2014/main" id="{E15E70F1-8E32-00D6-8E51-FDCAA03B405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768FA">
              <w:rPr>
                <w:rFonts w:ascii="EngTRESS A" w:hAnsi="EngTRESS A"/>
                <w:b/>
                <w:bCs/>
                <w:sz w:val="40"/>
                <w:szCs w:val="40"/>
              </w:rPr>
              <w:t xml:space="preserve">What </w:t>
            </w:r>
            <w:r w:rsidRPr="002F44D8">
              <w:rPr>
                <w:rFonts w:ascii="EngTRESS A" w:hAnsi="EngTRESS A" w:hint="eastAsia"/>
                <w:b/>
                <w:bCs/>
                <w:sz w:val="40"/>
                <w:szCs w:val="40"/>
              </w:rPr>
              <w:t xml:space="preserve">______ </w:t>
            </w:r>
            <w:r w:rsidRPr="00B768FA">
              <w:rPr>
                <w:rFonts w:ascii="EngTRESS A" w:hAnsi="EngTRESS A"/>
                <w:b/>
                <w:bCs/>
                <w:sz w:val="40"/>
                <w:szCs w:val="40"/>
              </w:rPr>
              <w:t>you doing?</w:t>
            </w:r>
          </w:p>
          <w:p w14:paraId="3AED11ED" w14:textId="77777777" w:rsidR="005971BA" w:rsidRDefault="005971BA" w:rsidP="004B593E"/>
          <w:p w14:paraId="33D579DB" w14:textId="77777777" w:rsidR="005971BA" w:rsidRDefault="005971BA" w:rsidP="004B593E"/>
          <w:p w14:paraId="1FB08859" w14:textId="77777777" w:rsidR="005971BA" w:rsidRPr="002F44D8" w:rsidRDefault="005971BA" w:rsidP="004B593E">
            <w:pPr>
              <w:rPr>
                <w:rFonts w:ascii="EngTRESS A" w:hAnsi="EngTRESS A"/>
                <w:b/>
                <w:bCs/>
                <w:sz w:val="40"/>
                <w:szCs w:val="40"/>
              </w:rPr>
            </w:pPr>
            <w:r w:rsidRPr="002F44D8">
              <w:rPr>
                <w:rFonts w:ascii="EngTRESS A" w:hAnsi="EngTRESS A" w:hint="eastAsia"/>
                <w:b/>
                <w:bCs/>
                <w:sz w:val="40"/>
                <w:szCs w:val="40"/>
              </w:rPr>
              <w:t>I</w:t>
            </w:r>
            <w:r w:rsidRPr="002F44D8">
              <w:rPr>
                <w:rFonts w:ascii="EngTRESS A" w:hAnsi="EngTRESS A"/>
                <w:b/>
                <w:bCs/>
                <w:sz w:val="40"/>
                <w:szCs w:val="40"/>
              </w:rPr>
              <w:t>’</w:t>
            </w:r>
            <w:r w:rsidRPr="002F44D8">
              <w:rPr>
                <w:rFonts w:ascii="EngTRESS A" w:hAnsi="EngTRESS A" w:hint="eastAsia"/>
                <w:b/>
                <w:bCs/>
                <w:sz w:val="40"/>
                <w:szCs w:val="40"/>
              </w:rPr>
              <w:t>m</w:t>
            </w:r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 xml:space="preserve"> ________________.</w:t>
            </w:r>
          </w:p>
          <w:p w14:paraId="526B843D" w14:textId="77777777" w:rsidR="005971BA" w:rsidRDefault="005971BA" w:rsidP="004B593E"/>
        </w:tc>
      </w:tr>
      <w:tr w:rsidR="005971BA" w14:paraId="11D118ED" w14:textId="77777777" w:rsidTr="004B593E">
        <w:tc>
          <w:tcPr>
            <w:tcW w:w="9351" w:type="dxa"/>
            <w:gridSpan w:val="2"/>
          </w:tcPr>
          <w:p w14:paraId="4B517C81" w14:textId="03A77FDC" w:rsidR="005971BA" w:rsidRDefault="005971BA" w:rsidP="004B593E">
            <w:pPr>
              <w:rPr>
                <w:rFonts w:ascii="EngTRESS A" w:hAnsi="EngTRESS A"/>
                <w:b/>
                <w:bCs/>
                <w:sz w:val="40"/>
                <w:szCs w:val="40"/>
              </w:rPr>
            </w:pPr>
            <w:r w:rsidRPr="00CB2BBC">
              <w:rPr>
                <w:rFonts w:ascii="EngTRESS A" w:hAnsi="EngTRESS A"/>
                <w:b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661312" behindDoc="1" locked="0" layoutInCell="1" allowOverlap="1" wp14:anchorId="1F4371CC" wp14:editId="797165D7">
                  <wp:simplePos x="0" y="0"/>
                  <wp:positionH relativeFrom="column">
                    <wp:posOffset>3284855</wp:posOffset>
                  </wp:positionH>
                  <wp:positionV relativeFrom="paragraph">
                    <wp:posOffset>207010</wp:posOffset>
                  </wp:positionV>
                  <wp:extent cx="2154555" cy="1242060"/>
                  <wp:effectExtent l="0" t="0" r="0" b="0"/>
                  <wp:wrapTight wrapText="bothSides">
                    <wp:wrapPolygon edited="0">
                      <wp:start x="10122" y="331"/>
                      <wp:lineTo x="5347" y="1988"/>
                      <wp:lineTo x="3438" y="3313"/>
                      <wp:lineTo x="3438" y="11264"/>
                      <wp:lineTo x="3820" y="11595"/>
                      <wp:lineTo x="8403" y="11595"/>
                      <wp:lineTo x="5920" y="13252"/>
                      <wp:lineTo x="5538" y="13914"/>
                      <wp:lineTo x="6111" y="16896"/>
                      <wp:lineTo x="4202" y="17227"/>
                      <wp:lineTo x="4393" y="19215"/>
                      <wp:lineTo x="11459" y="20871"/>
                      <wp:lineTo x="13751" y="20871"/>
                      <wp:lineTo x="15088" y="19546"/>
                      <wp:lineTo x="15088" y="18552"/>
                      <wp:lineTo x="14515" y="16896"/>
                      <wp:lineTo x="16424" y="12589"/>
                      <wp:lineTo x="16233" y="11595"/>
                      <wp:lineTo x="17188" y="7951"/>
                      <wp:lineTo x="16997" y="6626"/>
                      <wp:lineTo x="15088" y="6294"/>
                      <wp:lineTo x="15279" y="4969"/>
                      <wp:lineTo x="12796" y="1325"/>
                      <wp:lineTo x="11650" y="331"/>
                      <wp:lineTo x="10122" y="331"/>
                    </wp:wrapPolygon>
                  </wp:wrapTight>
                  <wp:docPr id="1035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C1A8E6-49B6-04C9-0C1D-ED23514A15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1">
                            <a:extLst>
                              <a:ext uri="{FF2B5EF4-FFF2-40B4-BE49-F238E27FC236}">
                                <a16:creationId xmlns:a16="http://schemas.microsoft.com/office/drawing/2014/main" id="{C8C1A8E6-49B6-04C9-0C1D-ED23514A156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55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>What</w:t>
            </w:r>
            <w:r>
              <w:rPr>
                <w:rFonts w:ascii="EngTRESS A" w:hAnsi="EngTRESS A"/>
                <w:b/>
                <w:bCs/>
                <w:sz w:val="40"/>
                <w:szCs w:val="40"/>
              </w:rPr>
              <w:t>’</w:t>
            </w:r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>s Jack doing?</w:t>
            </w:r>
          </w:p>
          <w:p w14:paraId="4BE0D72A" w14:textId="77777777" w:rsidR="0040134E" w:rsidRDefault="0040134E" w:rsidP="004B593E">
            <w:pPr>
              <w:rPr>
                <w:rFonts w:ascii="EngTRESS A" w:hAnsi="EngTRESS A"/>
                <w:b/>
                <w:bCs/>
                <w:sz w:val="40"/>
                <w:szCs w:val="40"/>
              </w:rPr>
            </w:pPr>
          </w:p>
          <w:p w14:paraId="10223E87" w14:textId="77777777" w:rsidR="005971BA" w:rsidRPr="00BB3D82" w:rsidRDefault="005971BA" w:rsidP="004B593E">
            <w:pPr>
              <w:rPr>
                <w:rFonts w:ascii="EngTRESS A" w:hAnsi="EngTRESS A"/>
                <w:b/>
                <w:bCs/>
                <w:sz w:val="40"/>
                <w:szCs w:val="40"/>
              </w:rPr>
            </w:pPr>
            <w:r>
              <w:rPr>
                <w:rFonts w:ascii="EngTRESS A" w:hAnsi="EngTRESS A" w:hint="eastAsia"/>
                <w:b/>
                <w:bCs/>
                <w:sz w:val="40"/>
                <w:szCs w:val="40"/>
              </w:rPr>
              <w:t>______  ______  ______________.</w:t>
            </w:r>
          </w:p>
          <w:p w14:paraId="0CC58D79" w14:textId="77777777" w:rsidR="005971BA" w:rsidRPr="00B768FA" w:rsidRDefault="005971BA" w:rsidP="004B593E">
            <w:pPr>
              <w:rPr>
                <w:rFonts w:ascii="EngTRESS A" w:hAnsi="EngTRESS A"/>
                <w:b/>
                <w:bCs/>
                <w:sz w:val="40"/>
                <w:szCs w:val="40"/>
              </w:rPr>
            </w:pPr>
          </w:p>
        </w:tc>
      </w:tr>
    </w:tbl>
    <w:p w14:paraId="1DB5F7E5" w14:textId="77777777" w:rsidR="005971BA" w:rsidRPr="00B768FA" w:rsidRDefault="005971BA" w:rsidP="005971BA"/>
    <w:p w14:paraId="7C4BBC44" w14:textId="77777777" w:rsidR="005971BA" w:rsidRPr="00F25DFB" w:rsidRDefault="005971BA" w:rsidP="00F25DFB">
      <w:pPr>
        <w:rPr>
          <w:sz w:val="24"/>
          <w:szCs w:val="24"/>
        </w:rPr>
      </w:pPr>
    </w:p>
    <w:sectPr w:rsidR="005971BA" w:rsidRPr="00F25DFB">
      <w:footerReference w:type="default" r:id="rId14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0E8C7" w14:textId="77777777" w:rsidR="00371D7E" w:rsidRDefault="00371D7E" w:rsidP="00F70CEF">
      <w:pPr>
        <w:spacing w:after="0" w:line="240" w:lineRule="auto"/>
      </w:pPr>
      <w:r>
        <w:separator/>
      </w:r>
    </w:p>
  </w:endnote>
  <w:endnote w:type="continuationSeparator" w:id="0">
    <w:p w14:paraId="3B7CA8DE" w14:textId="77777777" w:rsidR="00371D7E" w:rsidRDefault="00371D7E" w:rsidP="00F7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EngTRESS A">
    <w:altName w:val="Cambria Math"/>
    <w:panose1 w:val="02000500000000000000"/>
    <w:charset w:val="00"/>
    <w:family w:val="auto"/>
    <w:pitch w:val="variable"/>
    <w:sig w:usb0="A00000FF" w:usb1="5000006F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金梅新毛筆楷書">
    <w:altName w:val="細明體"/>
    <w:charset w:val="88"/>
    <w:family w:val="moder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5698986"/>
      <w:docPartObj>
        <w:docPartGallery w:val="Page Numbers (Bottom of Page)"/>
        <w:docPartUnique/>
      </w:docPartObj>
    </w:sdtPr>
    <w:sdtEndPr/>
    <w:sdtContent>
      <w:p w14:paraId="554FAACE" w14:textId="61319AE8" w:rsidR="00D149F6" w:rsidRDefault="00D149F6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084" w:rsidRPr="00131084">
          <w:rPr>
            <w:noProof/>
            <w:lang w:val="zh-TW"/>
          </w:rPr>
          <w:t>3</w:t>
        </w:r>
        <w:r>
          <w:fldChar w:fldCharType="end"/>
        </w:r>
      </w:p>
    </w:sdtContent>
  </w:sdt>
  <w:p w14:paraId="6C587D99" w14:textId="77777777" w:rsidR="00D149F6" w:rsidRDefault="00D149F6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D1203" w14:textId="77777777" w:rsidR="00371D7E" w:rsidRDefault="00371D7E" w:rsidP="00F70CEF">
      <w:pPr>
        <w:spacing w:after="0" w:line="240" w:lineRule="auto"/>
      </w:pPr>
      <w:r>
        <w:separator/>
      </w:r>
    </w:p>
  </w:footnote>
  <w:footnote w:type="continuationSeparator" w:id="0">
    <w:p w14:paraId="5AFC9DA0" w14:textId="77777777" w:rsidR="00371D7E" w:rsidRDefault="00371D7E" w:rsidP="00F70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087123"/>
    <w:multiLevelType w:val="hybridMultilevel"/>
    <w:tmpl w:val="1586035C"/>
    <w:lvl w:ilvl="0" w:tplc="0966F1B4">
      <w:start w:val="1"/>
      <w:numFmt w:val="taiwaneseCountingThousand"/>
      <w:lvlText w:val="%1、"/>
      <w:lvlJc w:val="left"/>
      <w:pPr>
        <w:ind w:left="504" w:hanging="504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6544A8"/>
    <w:multiLevelType w:val="hybridMultilevel"/>
    <w:tmpl w:val="422A9A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BB68D1"/>
    <w:multiLevelType w:val="hybridMultilevel"/>
    <w:tmpl w:val="765AC946"/>
    <w:lvl w:ilvl="0" w:tplc="880CB7B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C55789E"/>
    <w:multiLevelType w:val="hybridMultilevel"/>
    <w:tmpl w:val="780254BC"/>
    <w:lvl w:ilvl="0" w:tplc="5014A1B0">
      <w:start w:val="1"/>
      <w:numFmt w:val="taiwaneseCountingThousand"/>
      <w:lvlText w:val="(%1)"/>
      <w:lvlJc w:val="left"/>
      <w:pPr>
        <w:ind w:left="516" w:hanging="516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369"/>
    <w:rsid w:val="00012F48"/>
    <w:rsid w:val="00013F8A"/>
    <w:rsid w:val="00016A9E"/>
    <w:rsid w:val="00045EB7"/>
    <w:rsid w:val="00071998"/>
    <w:rsid w:val="00085DE3"/>
    <w:rsid w:val="000A2CA1"/>
    <w:rsid w:val="000B1689"/>
    <w:rsid w:val="000D4AC0"/>
    <w:rsid w:val="000D7D2E"/>
    <w:rsid w:val="000E5D26"/>
    <w:rsid w:val="0010789C"/>
    <w:rsid w:val="00111C0C"/>
    <w:rsid w:val="00113B41"/>
    <w:rsid w:val="00115B08"/>
    <w:rsid w:val="00131084"/>
    <w:rsid w:val="001371EB"/>
    <w:rsid w:val="0016003C"/>
    <w:rsid w:val="00165BA4"/>
    <w:rsid w:val="00182D77"/>
    <w:rsid w:val="001920CE"/>
    <w:rsid w:val="001A0789"/>
    <w:rsid w:val="001A73AF"/>
    <w:rsid w:val="001B3B3F"/>
    <w:rsid w:val="001C2869"/>
    <w:rsid w:val="001E2760"/>
    <w:rsid w:val="00221DEA"/>
    <w:rsid w:val="00222369"/>
    <w:rsid w:val="002352CB"/>
    <w:rsid w:val="00244902"/>
    <w:rsid w:val="00247628"/>
    <w:rsid w:val="002627EC"/>
    <w:rsid w:val="002733C3"/>
    <w:rsid w:val="00295CF6"/>
    <w:rsid w:val="002C0545"/>
    <w:rsid w:val="002C0CE3"/>
    <w:rsid w:val="002D09C2"/>
    <w:rsid w:val="002D1BCA"/>
    <w:rsid w:val="002E29C4"/>
    <w:rsid w:val="002E5F15"/>
    <w:rsid w:val="00302850"/>
    <w:rsid w:val="0031282C"/>
    <w:rsid w:val="0034697A"/>
    <w:rsid w:val="003512AD"/>
    <w:rsid w:val="003716DA"/>
    <w:rsid w:val="00371D7E"/>
    <w:rsid w:val="003934B9"/>
    <w:rsid w:val="00394803"/>
    <w:rsid w:val="003B4CE1"/>
    <w:rsid w:val="003E562F"/>
    <w:rsid w:val="003F09D5"/>
    <w:rsid w:val="0040134E"/>
    <w:rsid w:val="0041459E"/>
    <w:rsid w:val="0042101A"/>
    <w:rsid w:val="00423067"/>
    <w:rsid w:val="004363D9"/>
    <w:rsid w:val="00455488"/>
    <w:rsid w:val="004616E4"/>
    <w:rsid w:val="0049138A"/>
    <w:rsid w:val="0049227A"/>
    <w:rsid w:val="00495B28"/>
    <w:rsid w:val="004A25BE"/>
    <w:rsid w:val="004B0349"/>
    <w:rsid w:val="004C5C12"/>
    <w:rsid w:val="00504A5E"/>
    <w:rsid w:val="005151F6"/>
    <w:rsid w:val="005273B6"/>
    <w:rsid w:val="00551A43"/>
    <w:rsid w:val="005712CD"/>
    <w:rsid w:val="00574F9B"/>
    <w:rsid w:val="005919CA"/>
    <w:rsid w:val="00592666"/>
    <w:rsid w:val="005941BE"/>
    <w:rsid w:val="005971BA"/>
    <w:rsid w:val="005A0DB5"/>
    <w:rsid w:val="005B2B4C"/>
    <w:rsid w:val="005C493F"/>
    <w:rsid w:val="005E4A48"/>
    <w:rsid w:val="005F4EEF"/>
    <w:rsid w:val="005F7C97"/>
    <w:rsid w:val="0062283D"/>
    <w:rsid w:val="006326C4"/>
    <w:rsid w:val="00644987"/>
    <w:rsid w:val="006703C1"/>
    <w:rsid w:val="006B7346"/>
    <w:rsid w:val="006C32B6"/>
    <w:rsid w:val="006C731B"/>
    <w:rsid w:val="006E54E5"/>
    <w:rsid w:val="006F0F92"/>
    <w:rsid w:val="006F126B"/>
    <w:rsid w:val="00701FF5"/>
    <w:rsid w:val="00705777"/>
    <w:rsid w:val="0072458B"/>
    <w:rsid w:val="00726C57"/>
    <w:rsid w:val="00727DB8"/>
    <w:rsid w:val="00755F05"/>
    <w:rsid w:val="007653A8"/>
    <w:rsid w:val="00794094"/>
    <w:rsid w:val="007B347D"/>
    <w:rsid w:val="007B54F1"/>
    <w:rsid w:val="007C0E03"/>
    <w:rsid w:val="007D09C2"/>
    <w:rsid w:val="007D1B31"/>
    <w:rsid w:val="007E6110"/>
    <w:rsid w:val="00806034"/>
    <w:rsid w:val="00846971"/>
    <w:rsid w:val="00853C76"/>
    <w:rsid w:val="00856B4F"/>
    <w:rsid w:val="00857705"/>
    <w:rsid w:val="0089614A"/>
    <w:rsid w:val="008A5B70"/>
    <w:rsid w:val="008B7920"/>
    <w:rsid w:val="008C0A61"/>
    <w:rsid w:val="008C79AE"/>
    <w:rsid w:val="008F10C1"/>
    <w:rsid w:val="008F7A73"/>
    <w:rsid w:val="00904B78"/>
    <w:rsid w:val="009135D4"/>
    <w:rsid w:val="00945C3D"/>
    <w:rsid w:val="00951765"/>
    <w:rsid w:val="009600C0"/>
    <w:rsid w:val="00967B87"/>
    <w:rsid w:val="00976A38"/>
    <w:rsid w:val="009A79CC"/>
    <w:rsid w:val="009B0DCC"/>
    <w:rsid w:val="009B4B60"/>
    <w:rsid w:val="009C4BCC"/>
    <w:rsid w:val="009D40DF"/>
    <w:rsid w:val="009E1BFA"/>
    <w:rsid w:val="00A05FE3"/>
    <w:rsid w:val="00A31C9E"/>
    <w:rsid w:val="00A736CA"/>
    <w:rsid w:val="00A74F2C"/>
    <w:rsid w:val="00A947DA"/>
    <w:rsid w:val="00AB467F"/>
    <w:rsid w:val="00AB4872"/>
    <w:rsid w:val="00AC0A0E"/>
    <w:rsid w:val="00AE2159"/>
    <w:rsid w:val="00B06D13"/>
    <w:rsid w:val="00B11277"/>
    <w:rsid w:val="00B232D5"/>
    <w:rsid w:val="00B35731"/>
    <w:rsid w:val="00B64C63"/>
    <w:rsid w:val="00B71BD0"/>
    <w:rsid w:val="00B76F38"/>
    <w:rsid w:val="00B812DE"/>
    <w:rsid w:val="00B9339F"/>
    <w:rsid w:val="00B94568"/>
    <w:rsid w:val="00BA60FF"/>
    <w:rsid w:val="00BC1D5D"/>
    <w:rsid w:val="00BE2CC5"/>
    <w:rsid w:val="00C14E7E"/>
    <w:rsid w:val="00C307C8"/>
    <w:rsid w:val="00C421F1"/>
    <w:rsid w:val="00C72A19"/>
    <w:rsid w:val="00C94D7F"/>
    <w:rsid w:val="00C97C5B"/>
    <w:rsid w:val="00CA5A9F"/>
    <w:rsid w:val="00CB56A5"/>
    <w:rsid w:val="00CC0066"/>
    <w:rsid w:val="00CE02E2"/>
    <w:rsid w:val="00CE48A3"/>
    <w:rsid w:val="00CF1FFB"/>
    <w:rsid w:val="00CF6AF0"/>
    <w:rsid w:val="00CF7EA0"/>
    <w:rsid w:val="00D0437E"/>
    <w:rsid w:val="00D11899"/>
    <w:rsid w:val="00D120DD"/>
    <w:rsid w:val="00D149F6"/>
    <w:rsid w:val="00D20BB5"/>
    <w:rsid w:val="00D34566"/>
    <w:rsid w:val="00D360CB"/>
    <w:rsid w:val="00D36CFC"/>
    <w:rsid w:val="00D450D8"/>
    <w:rsid w:val="00D47653"/>
    <w:rsid w:val="00D47912"/>
    <w:rsid w:val="00D6281B"/>
    <w:rsid w:val="00D653E3"/>
    <w:rsid w:val="00D84CA4"/>
    <w:rsid w:val="00D93EA8"/>
    <w:rsid w:val="00D9796B"/>
    <w:rsid w:val="00DA1210"/>
    <w:rsid w:val="00DA7B85"/>
    <w:rsid w:val="00DB1FA5"/>
    <w:rsid w:val="00DB2F8B"/>
    <w:rsid w:val="00DB751C"/>
    <w:rsid w:val="00DC5297"/>
    <w:rsid w:val="00DD55E0"/>
    <w:rsid w:val="00DE03A2"/>
    <w:rsid w:val="00E07201"/>
    <w:rsid w:val="00E111C5"/>
    <w:rsid w:val="00E21C30"/>
    <w:rsid w:val="00E24F3D"/>
    <w:rsid w:val="00E6001C"/>
    <w:rsid w:val="00E61A1E"/>
    <w:rsid w:val="00E6524B"/>
    <w:rsid w:val="00E66F24"/>
    <w:rsid w:val="00E705E4"/>
    <w:rsid w:val="00E714EF"/>
    <w:rsid w:val="00EB214C"/>
    <w:rsid w:val="00EB3AD3"/>
    <w:rsid w:val="00ED7676"/>
    <w:rsid w:val="00EE24E9"/>
    <w:rsid w:val="00F038DB"/>
    <w:rsid w:val="00F25DFB"/>
    <w:rsid w:val="00F32633"/>
    <w:rsid w:val="00F363DD"/>
    <w:rsid w:val="00F369F4"/>
    <w:rsid w:val="00F52D14"/>
    <w:rsid w:val="00F70CEF"/>
    <w:rsid w:val="00F74C4C"/>
    <w:rsid w:val="00F77958"/>
    <w:rsid w:val="00F834C3"/>
    <w:rsid w:val="00FB353D"/>
    <w:rsid w:val="00FE2661"/>
    <w:rsid w:val="00FE58B4"/>
    <w:rsid w:val="00FF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98ED358"/>
  <w15:docId w15:val="{D6EE1EC2-9DED-466D-9FCB-69A3A90A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標題 7 字元"/>
    <w:basedOn w:val="a0"/>
    <w:link w:val="7"/>
    <w:uiPriority w:val="9"/>
    <w:rPr>
      <w:rFonts w:asciiTheme="majorHAnsi" w:eastAsiaTheme="majorEastAsia" w:hAnsiTheme="majorHAnsi" w:cstheme="majorBidi"/>
      <w:i/>
      <w:color w:val="404040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i/>
      <w:color w:val="4F81BD"/>
    </w:rPr>
  </w:style>
  <w:style w:type="paragraph" w:styleId="a3">
    <w:name w:val="Quote"/>
    <w:basedOn w:val="a"/>
    <w:next w:val="a"/>
    <w:link w:val="a4"/>
    <w:uiPriority w:val="29"/>
    <w:qFormat/>
    <w:rPr>
      <w:i/>
      <w:color w:val="000000"/>
    </w:rPr>
  </w:style>
  <w:style w:type="character" w:styleId="a5">
    <w:name w:val="footnote reference"/>
    <w:basedOn w:val="a0"/>
    <w:uiPriority w:val="99"/>
    <w:semiHidden/>
    <w:unhideWhenUsed/>
    <w:rPr>
      <w:vertAlign w:val="superscript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character" w:customStyle="1" w:styleId="a8">
    <w:name w:val="章節附註文字 字元"/>
    <w:basedOn w:val="a0"/>
    <w:link w:val="a9"/>
    <w:uiPriority w:val="99"/>
    <w:semiHidden/>
    <w:rPr>
      <w:sz w:val="20"/>
    </w:rPr>
  </w:style>
  <w:style w:type="character" w:customStyle="1" w:styleId="a7">
    <w:name w:val="副標題 字元"/>
    <w:basedOn w:val="a0"/>
    <w:link w:val="a6"/>
    <w:uiPriority w:val="11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paragraph" w:styleId="a9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styleId="aa">
    <w:name w:val="Subtle Reference"/>
    <w:basedOn w:val="a0"/>
    <w:uiPriority w:val="31"/>
    <w:qFormat/>
    <w:rPr>
      <w:smallCaps/>
      <w:color w:val="C0504D"/>
      <w:u w:val="single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ab">
    <w:name w:val="鮮明引文 字元"/>
    <w:basedOn w:val="a0"/>
    <w:link w:val="ac"/>
    <w:uiPriority w:val="30"/>
    <w:rPr>
      <w:b/>
      <w:i/>
      <w:color w:val="4F81BD"/>
    </w:rPr>
  </w:style>
  <w:style w:type="character" w:customStyle="1" w:styleId="ad">
    <w:name w:val="註腳文字 字元"/>
    <w:basedOn w:val="a0"/>
    <w:link w:val="ae"/>
    <w:uiPriority w:val="99"/>
    <w:semiHidden/>
    <w:rPr>
      <w:sz w:val="20"/>
    </w:rPr>
  </w:style>
  <w:style w:type="character" w:styleId="af">
    <w:name w:val="Hyperlink"/>
    <w:basedOn w:val="a0"/>
    <w:uiPriority w:val="99"/>
    <w:unhideWhenUsed/>
    <w:rPr>
      <w:color w:val="0000FF"/>
      <w:u w:val="single"/>
    </w:rPr>
  </w:style>
  <w:style w:type="character" w:styleId="af0">
    <w:name w:val="Intense Reference"/>
    <w:basedOn w:val="a0"/>
    <w:uiPriority w:val="32"/>
    <w:qFormat/>
    <w:rPr>
      <w:b/>
      <w:smallCaps/>
      <w:color w:val="C0504D"/>
      <w:spacing w:val="5"/>
      <w:u w:val="single"/>
    </w:rPr>
  </w:style>
  <w:style w:type="paragraph" w:styleId="af1">
    <w:name w:val="No Spacing"/>
    <w:uiPriority w:val="1"/>
    <w:qFormat/>
    <w:pPr>
      <w:spacing w:after="0" w:line="240" w:lineRule="auto"/>
    </w:pPr>
  </w:style>
  <w:style w:type="character" w:styleId="af2">
    <w:name w:val="Emphasis"/>
    <w:basedOn w:val="a0"/>
    <w:uiPriority w:val="20"/>
    <w:qFormat/>
    <w:rPr>
      <w:i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  <w:color w:val="243F60"/>
    </w:rPr>
  </w:style>
  <w:style w:type="character" w:styleId="af3">
    <w:name w:val="Subtle Emphasis"/>
    <w:basedOn w:val="a0"/>
    <w:uiPriority w:val="19"/>
    <w:qFormat/>
    <w:rPr>
      <w:i/>
      <w:color w:val="808080"/>
    </w:rPr>
  </w:style>
  <w:style w:type="character" w:customStyle="1" w:styleId="af4">
    <w:name w:val="純文字 字元"/>
    <w:basedOn w:val="a0"/>
    <w:link w:val="af5"/>
    <w:uiPriority w:val="99"/>
    <w:rPr>
      <w:rFonts w:ascii="Courier New" w:hAnsi="Courier New" w:cs="Courier New"/>
      <w:sz w:val="21"/>
    </w:rPr>
  </w:style>
  <w:style w:type="character" w:customStyle="1" w:styleId="a4">
    <w:name w:val="引文 字元"/>
    <w:basedOn w:val="a0"/>
    <w:link w:val="a3"/>
    <w:uiPriority w:val="29"/>
    <w:rPr>
      <w:i/>
      <w:color w:val="000000"/>
    </w:rPr>
  </w:style>
  <w:style w:type="paragraph" w:styleId="af5">
    <w:name w:val="Plain Text"/>
    <w:basedOn w:val="a"/>
    <w:link w:val="af4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paragraph" w:styleId="ae">
    <w:name w:val="foot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color w:val="4F81BD"/>
    </w:rPr>
  </w:style>
  <w:style w:type="character" w:customStyle="1" w:styleId="af6">
    <w:name w:val="標題 字元"/>
    <w:basedOn w:val="a0"/>
    <w:link w:val="af7"/>
    <w:uiPriority w:val="10"/>
    <w:rPr>
      <w:rFonts w:asciiTheme="majorHAnsi" w:eastAsiaTheme="majorEastAsia" w:hAnsiTheme="majorHAnsi" w:cstheme="majorBidi"/>
      <w:color w:val="17365D"/>
      <w:spacing w:val="5"/>
      <w:sz w:val="52"/>
    </w:rPr>
  </w:style>
  <w:style w:type="paragraph" w:styleId="af8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9">
    <w:name w:val="Strong"/>
    <w:basedOn w:val="a0"/>
    <w:uiPriority w:val="22"/>
    <w:qFormat/>
    <w:rPr>
      <w:b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80">
    <w:name w:val="標題 8 字元"/>
    <w:basedOn w:val="a0"/>
    <w:link w:val="8"/>
    <w:uiPriority w:val="9"/>
    <w:rPr>
      <w:rFonts w:asciiTheme="majorHAnsi" w:eastAsiaTheme="majorEastAsia" w:hAnsiTheme="majorHAnsi" w:cstheme="majorBidi"/>
      <w:color w:val="404040"/>
      <w:sz w:val="20"/>
    </w:rPr>
  </w:style>
  <w:style w:type="character" w:customStyle="1" w:styleId="90">
    <w:name w:val="標題 9 字元"/>
    <w:basedOn w:val="a0"/>
    <w:link w:val="9"/>
    <w:uiPriority w:val="9"/>
    <w:rPr>
      <w:rFonts w:asciiTheme="majorHAnsi" w:eastAsiaTheme="majorEastAsia" w:hAnsiTheme="majorHAnsi" w:cstheme="majorBidi"/>
      <w:i/>
      <w:color w:val="404040"/>
      <w:sz w:val="20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styleId="afe">
    <w:name w:val="Intense Emphasis"/>
    <w:basedOn w:val="a0"/>
    <w:uiPriority w:val="21"/>
    <w:qFormat/>
    <w:rPr>
      <w:b/>
      <w:i/>
      <w:color w:val="4F81BD"/>
    </w:rPr>
  </w:style>
  <w:style w:type="character" w:customStyle="1" w:styleId="60">
    <w:name w:val="標題 6 字元"/>
    <w:basedOn w:val="a0"/>
    <w:link w:val="6"/>
    <w:uiPriority w:val="9"/>
    <w:rPr>
      <w:rFonts w:asciiTheme="majorHAnsi" w:eastAsiaTheme="majorEastAsia" w:hAnsiTheme="majorHAnsi" w:cstheme="majorBidi"/>
      <w:i/>
      <w:color w:val="243F60"/>
    </w:rPr>
  </w:style>
  <w:style w:type="paragraph" w:styleId="af7">
    <w:name w:val="Title"/>
    <w:basedOn w:val="a"/>
    <w:next w:val="a"/>
    <w:link w:val="af6"/>
    <w:uiPriority w:val="10"/>
    <w:qFormat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styleId="aff">
    <w:name w:val="Book Title"/>
    <w:basedOn w:val="a0"/>
    <w:uiPriority w:val="33"/>
    <w:qFormat/>
    <w:rPr>
      <w:b/>
      <w:smallCaps/>
      <w:spacing w:val="5"/>
    </w:rPr>
  </w:style>
  <w:style w:type="paragraph" w:styleId="ac">
    <w:name w:val="Intense Quote"/>
    <w:basedOn w:val="a"/>
    <w:next w:val="a"/>
    <w:link w:val="ab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paragraph" w:styleId="aff0">
    <w:name w:val="header"/>
    <w:basedOn w:val="a"/>
    <w:link w:val="aff1"/>
    <w:uiPriority w:val="99"/>
    <w:unhideWhenUsed/>
    <w:rsid w:val="00F70C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1">
    <w:name w:val="頁首 字元"/>
    <w:basedOn w:val="a0"/>
    <w:link w:val="aff0"/>
    <w:uiPriority w:val="99"/>
    <w:rsid w:val="00F70CEF"/>
    <w:rPr>
      <w:sz w:val="20"/>
    </w:rPr>
  </w:style>
  <w:style w:type="paragraph" w:styleId="aff2">
    <w:name w:val="footer"/>
    <w:basedOn w:val="a"/>
    <w:link w:val="aff3"/>
    <w:uiPriority w:val="99"/>
    <w:unhideWhenUsed/>
    <w:rsid w:val="00F70C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3">
    <w:name w:val="頁尾 字元"/>
    <w:basedOn w:val="a0"/>
    <w:link w:val="aff2"/>
    <w:uiPriority w:val="99"/>
    <w:rsid w:val="00F70CEF"/>
    <w:rPr>
      <w:sz w:val="20"/>
    </w:rPr>
  </w:style>
  <w:style w:type="character" w:customStyle="1" w:styleId="afd">
    <w:name w:val="清單段落 字元"/>
    <w:link w:val="afc"/>
    <w:uiPriority w:val="34"/>
    <w:locked/>
    <w:rsid w:val="00D149F6"/>
  </w:style>
  <w:style w:type="paragraph" w:customStyle="1" w:styleId="Default">
    <w:name w:val="Default"/>
    <w:rsid w:val="00D149F6"/>
    <w:pPr>
      <w:widowControl w:val="0"/>
      <w:autoSpaceDE w:val="0"/>
      <w:autoSpaceDN w:val="0"/>
      <w:adjustRightInd w:val="0"/>
      <w:spacing w:after="0" w:line="240" w:lineRule="auto"/>
    </w:pPr>
    <w:rPr>
      <w:rFonts w:ascii="標楷體i.." w:eastAsia="標楷體i.." w:hAnsi="Calibri" w:cs="標楷體i..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D149F6"/>
    <w:rPr>
      <w:rFonts w:ascii="標楷體" w:eastAsia="標楷體" w:cs="Times New Roman"/>
      <w:color w:val="auto"/>
    </w:rPr>
  </w:style>
  <w:style w:type="paragraph" w:customStyle="1" w:styleId="default0">
    <w:name w:val="default"/>
    <w:basedOn w:val="a"/>
    <w:rsid w:val="00D149F6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table" w:styleId="aff4">
    <w:name w:val="Table Grid"/>
    <w:basedOn w:val="a1"/>
    <w:uiPriority w:val="39"/>
    <w:rsid w:val="00CE4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"/>
    <w:basedOn w:val="a1"/>
    <w:uiPriority w:val="46"/>
    <w:rsid w:val="00CE48A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B5FB8-9E85-458A-8DD6-AADA6ED7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355</Words>
  <Characters>2024</Characters>
  <Application>Microsoft Office Word</Application>
  <DocSecurity>0</DocSecurity>
  <Lines>16</Lines>
  <Paragraphs>4</Paragraphs>
  <ScaleCrop>false</ScaleCrop>
  <Company>Microsoft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unknown</dc:creator>
  <cp:lastModifiedBy>User</cp:lastModifiedBy>
  <cp:revision>159</cp:revision>
  <dcterms:created xsi:type="dcterms:W3CDTF">2025-03-20T17:39:00Z</dcterms:created>
  <dcterms:modified xsi:type="dcterms:W3CDTF">2025-06-26T07:17:00Z</dcterms:modified>
</cp:coreProperties>
</file>