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E8D14" w14:textId="7731EF55" w:rsidR="002F3C6C" w:rsidRPr="00F17C8E" w:rsidRDefault="008064BB" w:rsidP="008064BB">
      <w:pPr>
        <w:jc w:val="center"/>
        <w:rPr>
          <w:rFonts w:ascii="標楷體" w:eastAsia="標楷體" w:hAnsi="標楷體" w:cs="標楷體"/>
          <w:sz w:val="52"/>
          <w:szCs w:val="32"/>
        </w:rPr>
      </w:pPr>
      <w:r w:rsidRPr="00F17C8E">
        <w:rPr>
          <w:rFonts w:ascii="標楷體" w:eastAsia="標楷體" w:hAnsi="標楷體" w:cs="標楷體" w:hint="eastAsia"/>
          <w:sz w:val="52"/>
          <w:szCs w:val="32"/>
        </w:rPr>
        <w:t>六年級</w:t>
      </w:r>
      <w:r w:rsidR="00F17C8E">
        <w:rPr>
          <w:rFonts w:ascii="標楷體" w:eastAsia="標楷體" w:hAnsi="標楷體" w:cs="標楷體" w:hint="eastAsia"/>
          <w:sz w:val="52"/>
          <w:szCs w:val="32"/>
        </w:rPr>
        <w:t>-</w:t>
      </w:r>
      <w:r w:rsidR="00F17C8E" w:rsidRPr="00F17C8E">
        <w:rPr>
          <w:rFonts w:ascii="標楷體" w:eastAsia="標楷體" w:hAnsi="標楷體" w:cs="標楷體" w:hint="eastAsia"/>
          <w:sz w:val="52"/>
          <w:szCs w:val="32"/>
        </w:rPr>
        <w:t>彈性學習課程&lt;</w:t>
      </w:r>
      <w:proofErr w:type="gramStart"/>
      <w:r w:rsidR="00F17C8E" w:rsidRPr="00F17C8E">
        <w:rPr>
          <w:rFonts w:ascii="標楷體" w:eastAsia="標楷體" w:hAnsi="標楷體" w:cs="標楷體" w:hint="eastAsia"/>
          <w:sz w:val="52"/>
          <w:szCs w:val="32"/>
        </w:rPr>
        <w:t>樂在悅讀</w:t>
      </w:r>
      <w:proofErr w:type="gramEnd"/>
      <w:r w:rsidR="00F17C8E" w:rsidRPr="00F17C8E">
        <w:rPr>
          <w:rFonts w:ascii="標楷體" w:eastAsia="標楷體" w:hAnsi="標楷體" w:cs="標楷體" w:hint="eastAsia"/>
          <w:sz w:val="52"/>
          <w:szCs w:val="32"/>
        </w:rPr>
        <w:t>&gt;</w:t>
      </w:r>
      <w:r w:rsidRPr="00F17C8E">
        <w:rPr>
          <w:rFonts w:ascii="標楷體" w:eastAsia="標楷體" w:hAnsi="標楷體" w:cs="標楷體" w:hint="eastAsia"/>
          <w:sz w:val="52"/>
          <w:szCs w:val="32"/>
        </w:rPr>
        <w:t>課程計畫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5"/>
        <w:gridCol w:w="494"/>
        <w:gridCol w:w="1560"/>
        <w:gridCol w:w="2551"/>
        <w:gridCol w:w="142"/>
        <w:gridCol w:w="1276"/>
        <w:gridCol w:w="992"/>
        <w:gridCol w:w="2410"/>
      </w:tblGrid>
      <w:tr w:rsidR="00F8138A" w:rsidRPr="0089025F" w14:paraId="7D506E99" w14:textId="77777777" w:rsidTr="00732995">
        <w:trPr>
          <w:jc w:val="center"/>
        </w:trPr>
        <w:tc>
          <w:tcPr>
            <w:tcW w:w="10060" w:type="dxa"/>
            <w:gridSpan w:val="8"/>
            <w:vAlign w:val="center"/>
          </w:tcPr>
          <w:p w14:paraId="0F0761C6" w14:textId="77777777" w:rsidR="001875E8" w:rsidRDefault="00F8138A" w:rsidP="008902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>桃園市觀音區新坡國民小學11</w:t>
            </w:r>
            <w:r w:rsidR="00F17C8E">
              <w:rPr>
                <w:rFonts w:ascii="標楷體" w:eastAsia="標楷體" w:hAnsi="標楷體" w:cs="標楷體"/>
                <w:sz w:val="28"/>
                <w:szCs w:val="28"/>
              </w:rPr>
              <w:t>4</w:t>
            </w:r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>學年度第</w:t>
            </w:r>
            <w:r w:rsidR="008E2296">
              <w:rPr>
                <w:rFonts w:ascii="標楷體" w:eastAsia="標楷體" w:hAnsi="標楷體" w:cs="標楷體" w:hint="eastAsia"/>
                <w:sz w:val="28"/>
                <w:szCs w:val="28"/>
              </w:rPr>
              <w:t>一</w:t>
            </w:r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學期  </w:t>
            </w:r>
          </w:p>
          <w:p w14:paraId="549BEFEE" w14:textId="60A4633B" w:rsidR="00F8138A" w:rsidRPr="005D465A" w:rsidRDefault="00F8138A" w:rsidP="001875E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六</w:t>
            </w:r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>年級 彈性學習課程&lt;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樂在悅讀</w:t>
            </w:r>
            <w:proofErr w:type="gramEnd"/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>&gt; 課程計畫</w:t>
            </w:r>
          </w:p>
        </w:tc>
      </w:tr>
      <w:tr w:rsidR="00F8138A" w:rsidRPr="0089025F" w14:paraId="7371662B" w14:textId="77777777" w:rsidTr="00986DCC">
        <w:trPr>
          <w:jc w:val="center"/>
        </w:trPr>
        <w:tc>
          <w:tcPr>
            <w:tcW w:w="1129" w:type="dxa"/>
            <w:gridSpan w:val="2"/>
            <w:vAlign w:val="center"/>
          </w:tcPr>
          <w:p w14:paraId="11AFEE6D" w14:textId="77777777" w:rsidR="00F8138A" w:rsidRDefault="00F8138A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每週</w:t>
            </w:r>
          </w:p>
          <w:p w14:paraId="255A9567" w14:textId="77777777" w:rsidR="00F8138A" w:rsidRPr="0089025F" w:rsidRDefault="00F8138A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節數</w:t>
            </w:r>
          </w:p>
        </w:tc>
        <w:tc>
          <w:tcPr>
            <w:tcW w:w="4111" w:type="dxa"/>
            <w:gridSpan w:val="2"/>
            <w:vAlign w:val="center"/>
          </w:tcPr>
          <w:p w14:paraId="1F22670A" w14:textId="12DCA25E" w:rsidR="00F8138A" w:rsidRPr="0089025F" w:rsidRDefault="00F8138A" w:rsidP="0089025F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u w:val="single"/>
              </w:rPr>
              <w:t>1</w:t>
            </w:r>
            <w:r w:rsidRPr="00CE082C">
              <w:rPr>
                <w:rFonts w:ascii="標楷體" w:eastAsia="標楷體" w:hAnsi="標楷體" w:cs="標楷體" w:hint="eastAsia"/>
              </w:rPr>
              <w:t xml:space="preserve"> </w:t>
            </w:r>
            <w:r w:rsidRPr="0089025F">
              <w:rPr>
                <w:rFonts w:ascii="標楷體" w:eastAsia="標楷體" w:hAnsi="標楷體" w:cs="標楷體"/>
              </w:rPr>
              <w:t>節</w:t>
            </w:r>
            <w:r>
              <w:rPr>
                <w:rFonts w:ascii="標楷體" w:eastAsia="標楷體" w:hAnsi="標楷體" w:cs="標楷體" w:hint="eastAsia"/>
              </w:rPr>
              <w:t>，共 2</w:t>
            </w:r>
            <w:r w:rsidR="00913016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 xml:space="preserve"> 節。</w:t>
            </w:r>
          </w:p>
        </w:tc>
        <w:tc>
          <w:tcPr>
            <w:tcW w:w="1418" w:type="dxa"/>
            <w:gridSpan w:val="2"/>
            <w:vAlign w:val="center"/>
          </w:tcPr>
          <w:p w14:paraId="05D79D37" w14:textId="77777777" w:rsidR="00F8138A" w:rsidRPr="0089025F" w:rsidRDefault="00F8138A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3402" w:type="dxa"/>
            <w:gridSpan w:val="2"/>
            <w:vAlign w:val="center"/>
          </w:tcPr>
          <w:p w14:paraId="3BB6EB65" w14:textId="74E26060" w:rsidR="00F8138A" w:rsidRPr="004744D4" w:rsidRDefault="00F8138A" w:rsidP="0089025F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986DCC">
              <w:rPr>
                <w:rFonts w:ascii="標楷體" w:eastAsia="標楷體" w:hAnsi="標楷體" w:cs="標楷體" w:hint="eastAsia"/>
              </w:rPr>
              <w:t>六年級教學團隊</w:t>
            </w:r>
          </w:p>
        </w:tc>
      </w:tr>
      <w:tr w:rsidR="00F8138A" w:rsidRPr="0089025F" w14:paraId="63AEAEA0" w14:textId="77777777" w:rsidTr="00732995">
        <w:trPr>
          <w:trHeight w:val="70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sdt>
            <w:sdtPr>
              <w:rPr>
                <w:rFonts w:ascii="標楷體" w:eastAsia="標楷體" w:hAnsi="標楷體"/>
              </w:rPr>
              <w:tag w:val="goog_rdk_0"/>
              <w:id w:val="-1533497622"/>
            </w:sdtPr>
            <w:sdtEndPr/>
            <w:sdtContent>
              <w:p w14:paraId="60696FB6" w14:textId="77777777" w:rsidR="00F8138A" w:rsidRDefault="00F8138A" w:rsidP="0089025F">
                <w:pPr>
                  <w:jc w:val="center"/>
                  <w:rPr>
                    <w:rFonts w:ascii="標楷體" w:eastAsia="標楷體" w:hAnsi="標楷體" w:cs="Gungsuh"/>
                  </w:rPr>
                </w:pPr>
                <w:r w:rsidRPr="0089025F">
                  <w:rPr>
                    <w:rFonts w:ascii="標楷體" w:eastAsia="標楷體" w:hAnsi="標楷體" w:cs="Gungsuh"/>
                  </w:rPr>
                  <w:t>核心</w:t>
                </w:r>
              </w:p>
              <w:p w14:paraId="47EF8F21" w14:textId="77777777" w:rsidR="00F8138A" w:rsidRPr="0089025F" w:rsidRDefault="00F8138A" w:rsidP="0089025F">
                <w:pPr>
                  <w:jc w:val="center"/>
                  <w:rPr>
                    <w:rFonts w:ascii="標楷體" w:eastAsia="標楷體" w:hAnsi="標楷體"/>
                  </w:rPr>
                </w:pPr>
                <w:r w:rsidRPr="0089025F">
                  <w:rPr>
                    <w:rFonts w:ascii="標楷體" w:eastAsia="標楷體" w:hAnsi="標楷體" w:cs="Gungsuh"/>
                  </w:rPr>
                  <w:t>素養</w:t>
                </w:r>
              </w:p>
            </w:sdtContent>
          </w:sdt>
        </w:tc>
        <w:tc>
          <w:tcPr>
            <w:tcW w:w="1560" w:type="dxa"/>
            <w:vAlign w:val="center"/>
          </w:tcPr>
          <w:p w14:paraId="4C52C20C" w14:textId="77777777" w:rsidR="00F8138A" w:rsidRPr="0089025F" w:rsidRDefault="00F8138A" w:rsidP="0089025F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7371" w:type="dxa"/>
            <w:gridSpan w:val="5"/>
            <w:vAlign w:val="center"/>
          </w:tcPr>
          <w:p w14:paraId="1DEB3721" w14:textId="7FCF8DAC" w:rsidR="00F8138A" w:rsidRPr="0089025F" w:rsidRDefault="00490FFD" w:rsidP="0089025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mc:AlternateContent>
                  <mc:Choice Requires="w16se">
                    <w:rFonts w:asciiTheme="minorEastAsia" w:eastAsiaTheme="minorEastAsia" w:hAnsiTheme="minorEastAsia" w:cs="新細明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0"/>
                <w:szCs w:val="20"/>
              </w:rPr>
              <mc:AlternateContent>
                <mc:Choice Requires="w16se">
                  <w16se:symEx w16se:font="Segoe UI Emoji" w16se:char="25CF"/>
                </mc:Choice>
                <mc:Fallback>
                  <w:t>●</w:t>
                </mc:Fallback>
              </mc:AlternateConten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>A1.身心素質與自我精進</w:t>
            </w:r>
            <w:r w:rsidR="00F8138A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>
              <w:rPr>
                <mc:AlternateContent>
                  <mc:Choice Requires="w16se">
                    <w:rFonts w:asciiTheme="minorEastAsia" w:eastAsiaTheme="minorEastAsia" w:hAnsiTheme="minorEastAsia" w:cs="新細明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0"/>
                <w:szCs w:val="20"/>
              </w:rPr>
              <mc:AlternateContent>
                <mc:Choice Requires="w16se">
                  <w16se:symEx w16se:font="Segoe UI Emoji" w16se:char="25CF"/>
                </mc:Choice>
                <mc:Fallback>
                  <w:t>●</w:t>
                </mc:Fallback>
              </mc:AlternateConten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>A2.系統思考與問題解決</w:t>
            </w:r>
            <w:r w:rsidR="00F8138A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>
              <w:rPr>
                <mc:AlternateContent>
                  <mc:Choice Requires="w16se">
                    <w:rFonts w:asciiTheme="minorEastAsia" w:eastAsiaTheme="minorEastAsia" w:hAnsiTheme="minorEastAsia" w:cs="新細明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0"/>
                <w:szCs w:val="20"/>
              </w:rPr>
              <mc:AlternateContent>
                <mc:Choice Requires="w16se">
                  <w16se:symEx w16se:font="Segoe UI Emoji" w16se:char="25CF"/>
                </mc:Choice>
                <mc:Fallback>
                  <w:t>●</w:t>
                </mc:Fallback>
              </mc:AlternateConten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>A3.規劃執行與創新應變</w:t>
            </w:r>
          </w:p>
        </w:tc>
      </w:tr>
      <w:tr w:rsidR="00F8138A" w:rsidRPr="0089025F" w14:paraId="1B9431AB" w14:textId="77777777" w:rsidTr="00732995">
        <w:trPr>
          <w:trHeight w:val="320"/>
          <w:jc w:val="center"/>
        </w:trPr>
        <w:tc>
          <w:tcPr>
            <w:tcW w:w="1129" w:type="dxa"/>
            <w:gridSpan w:val="2"/>
            <w:vMerge/>
            <w:vAlign w:val="center"/>
          </w:tcPr>
          <w:p w14:paraId="3F6E0E76" w14:textId="77777777" w:rsidR="00F8138A" w:rsidRPr="0089025F" w:rsidRDefault="00F8138A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C2D92A4" w14:textId="77777777" w:rsidR="00F8138A" w:rsidRPr="0089025F" w:rsidRDefault="00F8138A" w:rsidP="0089025F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7371" w:type="dxa"/>
            <w:gridSpan w:val="5"/>
            <w:vAlign w:val="center"/>
          </w:tcPr>
          <w:p w14:paraId="7B5F8C3E" w14:textId="3E9BF164" w:rsidR="00F8138A" w:rsidRPr="0089025F" w:rsidRDefault="00490FFD" w:rsidP="0089025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mc:AlternateContent>
                  <mc:Choice Requires="w16se">
                    <w:rFonts w:asciiTheme="minorEastAsia" w:eastAsiaTheme="minorEastAsia" w:hAnsiTheme="minorEastAsia" w:cs="新細明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0"/>
                <w:szCs w:val="20"/>
              </w:rPr>
              <mc:AlternateContent>
                <mc:Choice Requires="w16se">
                  <w16se:symEx w16se:font="Segoe UI Emoji" w16se:char="25CF"/>
                </mc:Choice>
                <mc:Fallback>
                  <w:t>●</w:t>
                </mc:Fallback>
              </mc:AlternateConten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>B1.符號運用與溝通表達</w:t>
            </w:r>
            <w:r w:rsidR="00AB0809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>
              <w:rPr>
                <mc:AlternateContent>
                  <mc:Choice Requires="w16se">
                    <w:rFonts w:asciiTheme="minorEastAsia" w:eastAsiaTheme="minorEastAsia" w:hAnsiTheme="minorEastAsia" w:cs="新細明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0"/>
                <w:szCs w:val="20"/>
              </w:rPr>
              <mc:AlternateContent>
                <mc:Choice Requires="w16se">
                  <w16se:symEx w16se:font="Segoe UI Emoji" w16se:char="25CF"/>
                </mc:Choice>
                <mc:Fallback>
                  <w:t>●</w:t>
                </mc:Fallback>
              </mc:AlternateConten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B2.科技資訊與媒體素養 </w:t>
            </w:r>
            <w:r>
              <w:rPr>
                <mc:AlternateContent>
                  <mc:Choice Requires="w16se">
                    <w:rFonts w:asciiTheme="minorEastAsia" w:eastAsiaTheme="minorEastAsia" w:hAnsiTheme="minorEastAsia" w:cs="新細明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0"/>
                <w:szCs w:val="20"/>
              </w:rPr>
              <mc:AlternateContent>
                <mc:Choice Requires="w16se">
                  <w16se:symEx w16se:font="Segoe UI Emoji" w16se:char="25CF"/>
                </mc:Choice>
                <mc:Fallback>
                  <w:t>●</w:t>
                </mc:Fallback>
              </mc:AlternateConten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>B3.藝術涵養與美感素養</w:t>
            </w:r>
          </w:p>
        </w:tc>
      </w:tr>
      <w:tr w:rsidR="00F8138A" w:rsidRPr="0089025F" w14:paraId="2F23E6A0" w14:textId="77777777" w:rsidTr="00732995">
        <w:trPr>
          <w:trHeight w:val="320"/>
          <w:jc w:val="center"/>
        </w:trPr>
        <w:tc>
          <w:tcPr>
            <w:tcW w:w="1129" w:type="dxa"/>
            <w:gridSpan w:val="2"/>
            <w:vMerge/>
            <w:vAlign w:val="center"/>
          </w:tcPr>
          <w:p w14:paraId="1F422C70" w14:textId="77777777" w:rsidR="00F8138A" w:rsidRPr="0089025F" w:rsidRDefault="00F8138A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8AF8AD2" w14:textId="77777777" w:rsidR="00F8138A" w:rsidRPr="0089025F" w:rsidRDefault="00F8138A" w:rsidP="0089025F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7371" w:type="dxa"/>
            <w:gridSpan w:val="5"/>
            <w:vAlign w:val="center"/>
          </w:tcPr>
          <w:p w14:paraId="116D74BB" w14:textId="1FC42B79" w:rsidR="00F8138A" w:rsidRPr="0089025F" w:rsidRDefault="00490FFD" w:rsidP="0089025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mc:AlternateContent>
                  <mc:Choice Requires="w16se">
                    <w:rFonts w:asciiTheme="minorEastAsia" w:eastAsiaTheme="minorEastAsia" w:hAnsiTheme="minorEastAsia" w:cs="新細明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0"/>
                <w:szCs w:val="20"/>
              </w:rPr>
              <mc:AlternateContent>
                <mc:Choice Requires="w16se">
                  <w16se:symEx w16se:font="Segoe UI Emoji" w16se:char="25CF"/>
                </mc:Choice>
                <mc:Fallback>
                  <w:t>●</w:t>
                </mc:Fallback>
              </mc:AlternateConten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C1.道德實踐與公民意識 </w:t>
            </w:r>
            <w:r>
              <w:rPr>
                <mc:AlternateContent>
                  <mc:Choice Requires="w16se">
                    <w:rFonts w:asciiTheme="minorEastAsia" w:eastAsiaTheme="minorEastAsia" w:hAnsiTheme="minorEastAsia" w:cs="新細明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0"/>
                <w:szCs w:val="20"/>
              </w:rPr>
              <mc:AlternateContent>
                <mc:Choice Requires="w16se">
                  <w16se:symEx w16se:font="Segoe UI Emoji" w16se:char="25CF"/>
                </mc:Choice>
                <mc:Fallback>
                  <w:t>●</w:t>
                </mc:Fallback>
              </mc:AlternateConten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C2.人際關係與團隊合作 </w:t>
            </w:r>
            <w:r>
              <w:rPr>
                <mc:AlternateContent>
                  <mc:Choice Requires="w16se">
                    <w:rFonts w:asciiTheme="minorEastAsia" w:eastAsiaTheme="minorEastAsia" w:hAnsiTheme="minorEastAsia" w:cs="新細明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0"/>
                <w:szCs w:val="20"/>
              </w:rPr>
              <mc:AlternateContent>
                <mc:Choice Requires="w16se">
                  <w16se:symEx w16se:font="Segoe UI Emoji" w16se:char="25CF"/>
                </mc:Choice>
                <mc:Fallback>
                  <w:t>●</w:t>
                </mc:Fallback>
              </mc:AlternateConten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>C3.多元文化與國際理解</w:t>
            </w:r>
          </w:p>
        </w:tc>
      </w:tr>
      <w:tr w:rsidR="00F8138A" w:rsidRPr="0089025F" w14:paraId="7398CACE" w14:textId="77777777" w:rsidTr="00A63E52">
        <w:trPr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0F5366EA" w14:textId="77777777" w:rsidR="00F8138A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融入</w:t>
            </w:r>
          </w:p>
          <w:p w14:paraId="0D9FC9DF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議題</w:t>
            </w:r>
          </w:p>
        </w:tc>
        <w:tc>
          <w:tcPr>
            <w:tcW w:w="8931" w:type="dxa"/>
            <w:gridSpan w:val="6"/>
            <w:vAlign w:val="center"/>
          </w:tcPr>
          <w:p w14:paraId="721448E6" w14:textId="07C7A790" w:rsidR="00596FE1" w:rsidRPr="00A63E52" w:rsidRDefault="00596FE1" w:rsidP="002F30EC">
            <w:pPr>
              <w:ind w:leftChars="-10" w:hangingChars="10" w:hanging="24"/>
              <w:rPr>
                <w:rFonts w:eastAsia="標楷體"/>
                <w:bCs/>
                <w:color w:val="000000" w:themeColor="text1"/>
              </w:rPr>
            </w:pPr>
            <w:r w:rsidRPr="00A63E52">
              <w:rPr>
                <w:rFonts w:eastAsia="標楷體"/>
                <w:bCs/>
                <w:color w:val="000000" w:themeColor="text1"/>
              </w:rPr>
              <w:t>閱</w:t>
            </w:r>
            <w:r w:rsidR="002F30EC">
              <w:rPr>
                <w:rFonts w:eastAsia="標楷體"/>
                <w:bCs/>
                <w:color w:val="000000" w:themeColor="text1"/>
              </w:rPr>
              <w:t xml:space="preserve">E5   </w:t>
            </w:r>
            <w:r w:rsidRPr="00A63E52">
              <w:rPr>
                <w:rFonts w:eastAsia="標楷體"/>
                <w:bCs/>
                <w:color w:val="000000" w:themeColor="text1"/>
              </w:rPr>
              <w:t>閱讀素養</w:t>
            </w:r>
            <w:r w:rsidR="00A63E52">
              <w:rPr>
                <w:rFonts w:eastAsia="標楷體"/>
                <w:bCs/>
                <w:color w:val="000000" w:themeColor="text1"/>
              </w:rPr>
              <w:t xml:space="preserve">  </w:t>
            </w:r>
            <w:r w:rsidRPr="00A63E52">
              <w:rPr>
                <w:rFonts w:eastAsia="標楷體"/>
                <w:bCs/>
                <w:color w:val="000000" w:themeColor="text1"/>
              </w:rPr>
              <w:t>發展檢索資訊、獲得資訊、整合資訊的數位閱讀能力</w:t>
            </w:r>
          </w:p>
          <w:p w14:paraId="0F3D9831" w14:textId="1A56462E" w:rsidR="00596FE1" w:rsidRPr="00A63E52" w:rsidRDefault="00596FE1" w:rsidP="00596FE1">
            <w:pPr>
              <w:rPr>
                <w:rFonts w:eastAsia="標楷體"/>
                <w:bCs/>
                <w:color w:val="000000" w:themeColor="text1"/>
              </w:rPr>
            </w:pPr>
            <w:r w:rsidRPr="00A63E52">
              <w:rPr>
                <w:rFonts w:eastAsia="標楷體"/>
                <w:bCs/>
                <w:color w:val="000000" w:themeColor="text1"/>
              </w:rPr>
              <w:t>閱</w:t>
            </w:r>
            <w:r w:rsidRPr="00A63E52">
              <w:rPr>
                <w:rFonts w:eastAsia="標楷體"/>
                <w:bCs/>
                <w:color w:val="000000" w:themeColor="text1"/>
              </w:rPr>
              <w:t>E6</w:t>
            </w:r>
            <w:r w:rsidRPr="00A63E52">
              <w:rPr>
                <w:rFonts w:eastAsia="標楷體"/>
                <w:bCs/>
                <w:color w:val="000000" w:themeColor="text1"/>
              </w:rPr>
              <w:tab/>
            </w:r>
            <w:r w:rsidRPr="00A63E52">
              <w:rPr>
                <w:rFonts w:eastAsia="標楷體"/>
                <w:bCs/>
                <w:color w:val="000000" w:themeColor="text1"/>
              </w:rPr>
              <w:t>閱讀素養</w:t>
            </w:r>
            <w:r w:rsidR="00A63E52">
              <w:rPr>
                <w:rFonts w:eastAsia="標楷體" w:hint="eastAsia"/>
                <w:bCs/>
                <w:color w:val="000000" w:themeColor="text1"/>
              </w:rPr>
              <w:t xml:space="preserve"> </w:t>
            </w:r>
            <w:r w:rsidR="00A63E52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A63E52">
              <w:rPr>
                <w:rFonts w:eastAsia="標楷體"/>
                <w:bCs/>
                <w:color w:val="000000" w:themeColor="text1"/>
              </w:rPr>
              <w:t>發展向文本提問的能力</w:t>
            </w:r>
          </w:p>
          <w:p w14:paraId="4904545C" w14:textId="2DDD372C" w:rsidR="00596FE1" w:rsidRPr="00A63E52" w:rsidRDefault="00596FE1" w:rsidP="00596FE1">
            <w:pPr>
              <w:rPr>
                <w:rFonts w:eastAsia="標楷體"/>
                <w:bCs/>
                <w:color w:val="000000" w:themeColor="text1"/>
              </w:rPr>
            </w:pPr>
            <w:r w:rsidRPr="00A63E52">
              <w:rPr>
                <w:rFonts w:eastAsia="標楷體"/>
                <w:bCs/>
                <w:color w:val="000000" w:themeColor="text1"/>
              </w:rPr>
              <w:t>生</w:t>
            </w:r>
            <w:r w:rsidRPr="00A63E52">
              <w:rPr>
                <w:rFonts w:eastAsia="標楷體"/>
                <w:bCs/>
                <w:color w:val="000000" w:themeColor="text1"/>
              </w:rPr>
              <w:t>B1</w:t>
            </w:r>
            <w:r w:rsidRPr="00A63E52">
              <w:rPr>
                <w:rFonts w:eastAsia="標楷體"/>
                <w:bCs/>
                <w:color w:val="000000" w:themeColor="text1"/>
              </w:rPr>
              <w:tab/>
            </w:r>
            <w:r w:rsidRPr="00A63E52">
              <w:rPr>
                <w:rFonts w:eastAsia="標楷體"/>
                <w:bCs/>
                <w:color w:val="000000" w:themeColor="text1"/>
              </w:rPr>
              <w:t>生命教育</w:t>
            </w:r>
            <w:r w:rsidR="00A63E52">
              <w:rPr>
                <w:rFonts w:eastAsia="標楷體" w:hint="eastAsia"/>
                <w:bCs/>
                <w:color w:val="000000" w:themeColor="text1"/>
              </w:rPr>
              <w:t xml:space="preserve"> </w:t>
            </w:r>
            <w:r w:rsidR="00A63E52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A63E52">
              <w:rPr>
                <w:rFonts w:eastAsia="標楷體"/>
                <w:bCs/>
                <w:color w:val="000000" w:themeColor="text1"/>
              </w:rPr>
              <w:t>認識生命的價值、了解生命歷程、尊重自己與他人</w:t>
            </w:r>
          </w:p>
          <w:p w14:paraId="46252EFA" w14:textId="2F9AF585" w:rsidR="00596FE1" w:rsidRPr="00A63E52" w:rsidRDefault="00596FE1" w:rsidP="00596FE1">
            <w:pPr>
              <w:rPr>
                <w:rFonts w:eastAsia="標楷體"/>
                <w:bCs/>
                <w:color w:val="000000" w:themeColor="text1"/>
              </w:rPr>
            </w:pPr>
            <w:r w:rsidRPr="00A63E52">
              <w:rPr>
                <w:rFonts w:eastAsia="標楷體"/>
                <w:bCs/>
                <w:color w:val="000000" w:themeColor="text1"/>
              </w:rPr>
              <w:t>品</w:t>
            </w:r>
            <w:r w:rsidRPr="00A63E52">
              <w:rPr>
                <w:rFonts w:eastAsia="標楷體"/>
                <w:bCs/>
                <w:color w:val="000000" w:themeColor="text1"/>
              </w:rPr>
              <w:t>A1</w:t>
            </w:r>
            <w:r w:rsidRPr="00A63E52">
              <w:rPr>
                <w:rFonts w:eastAsia="標楷體"/>
                <w:bCs/>
                <w:color w:val="000000" w:themeColor="text1"/>
              </w:rPr>
              <w:tab/>
            </w:r>
            <w:r w:rsidRPr="00A63E52">
              <w:rPr>
                <w:rFonts w:eastAsia="標楷體"/>
                <w:bCs/>
                <w:color w:val="000000" w:themeColor="text1"/>
              </w:rPr>
              <w:t>品德教育</w:t>
            </w:r>
            <w:r w:rsidR="00A63E52">
              <w:rPr>
                <w:rFonts w:eastAsia="標楷體" w:hint="eastAsia"/>
                <w:bCs/>
                <w:color w:val="000000" w:themeColor="text1"/>
              </w:rPr>
              <w:t xml:space="preserve"> </w:t>
            </w:r>
            <w:r w:rsidR="00A63E52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A63E52">
              <w:rPr>
                <w:rFonts w:eastAsia="標楷體"/>
                <w:bCs/>
                <w:color w:val="000000" w:themeColor="text1"/>
              </w:rPr>
              <w:t>發展誠信、尊重、公平、關懷等道德品格</w:t>
            </w:r>
          </w:p>
          <w:p w14:paraId="1B8819B2" w14:textId="787FC564" w:rsidR="00596FE1" w:rsidRPr="00A63E52" w:rsidRDefault="00596FE1" w:rsidP="00596FE1">
            <w:pPr>
              <w:rPr>
                <w:rFonts w:eastAsia="標楷體"/>
                <w:bCs/>
                <w:color w:val="000000" w:themeColor="text1"/>
              </w:rPr>
            </w:pPr>
            <w:r w:rsidRPr="00A63E52">
              <w:rPr>
                <w:rFonts w:eastAsia="標楷體"/>
                <w:bCs/>
                <w:color w:val="000000" w:themeColor="text1"/>
              </w:rPr>
              <w:t>人</w:t>
            </w:r>
            <w:r w:rsidRPr="00A63E52">
              <w:rPr>
                <w:rFonts w:eastAsia="標楷體"/>
                <w:bCs/>
                <w:color w:val="000000" w:themeColor="text1"/>
              </w:rPr>
              <w:t>A1</w:t>
            </w:r>
            <w:r w:rsidRPr="00A63E52">
              <w:rPr>
                <w:rFonts w:eastAsia="標楷體"/>
                <w:bCs/>
                <w:color w:val="000000" w:themeColor="text1"/>
              </w:rPr>
              <w:tab/>
            </w:r>
            <w:r w:rsidRPr="00A63E52">
              <w:rPr>
                <w:rFonts w:eastAsia="標楷體"/>
                <w:bCs/>
                <w:color w:val="000000" w:themeColor="text1"/>
              </w:rPr>
              <w:t>人權教育</w:t>
            </w:r>
            <w:r w:rsidR="00A63E52">
              <w:rPr>
                <w:rFonts w:eastAsia="標楷體" w:hint="eastAsia"/>
                <w:bCs/>
                <w:color w:val="000000" w:themeColor="text1"/>
              </w:rPr>
              <w:t xml:space="preserve"> </w:t>
            </w:r>
            <w:r w:rsidR="00A63E52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A63E52">
              <w:rPr>
                <w:rFonts w:eastAsia="標楷體"/>
                <w:bCs/>
                <w:color w:val="000000" w:themeColor="text1"/>
              </w:rPr>
              <w:t>尊重基本人權，認識自由、平等與尊嚴的價值</w:t>
            </w:r>
          </w:p>
          <w:p w14:paraId="4F4E7238" w14:textId="2E41F049" w:rsidR="00596FE1" w:rsidRPr="00A63E52" w:rsidRDefault="00596FE1" w:rsidP="00596FE1">
            <w:pPr>
              <w:rPr>
                <w:rFonts w:eastAsia="標楷體"/>
                <w:bCs/>
                <w:color w:val="000000" w:themeColor="text1"/>
              </w:rPr>
            </w:pPr>
            <w:r w:rsidRPr="00A63E52">
              <w:rPr>
                <w:rFonts w:eastAsia="標楷體"/>
                <w:bCs/>
                <w:color w:val="000000" w:themeColor="text1"/>
              </w:rPr>
              <w:t>性</w:t>
            </w:r>
            <w:r w:rsidRPr="00A63E52">
              <w:rPr>
                <w:rFonts w:eastAsia="標楷體"/>
                <w:bCs/>
                <w:color w:val="000000" w:themeColor="text1"/>
              </w:rPr>
              <w:t>A1</w:t>
            </w:r>
            <w:r w:rsidRPr="00A63E52">
              <w:rPr>
                <w:rFonts w:eastAsia="標楷體"/>
                <w:bCs/>
                <w:color w:val="000000" w:themeColor="text1"/>
              </w:rPr>
              <w:tab/>
            </w:r>
            <w:r w:rsidRPr="00A63E52">
              <w:rPr>
                <w:rFonts w:eastAsia="標楷體"/>
                <w:bCs/>
                <w:color w:val="000000" w:themeColor="text1"/>
              </w:rPr>
              <w:t>性別平等教育</w:t>
            </w:r>
            <w:r w:rsidR="00A63E52">
              <w:rPr>
                <w:rFonts w:eastAsia="標楷體" w:hint="eastAsia"/>
                <w:bCs/>
                <w:color w:val="000000" w:themeColor="text1"/>
              </w:rPr>
              <w:t xml:space="preserve"> </w:t>
            </w:r>
            <w:r w:rsidRPr="00A63E52">
              <w:rPr>
                <w:rFonts w:eastAsia="標楷體"/>
                <w:bCs/>
                <w:color w:val="000000" w:themeColor="text1"/>
              </w:rPr>
              <w:t>消除性別刻板印象與歧視，促進性別平等關係</w:t>
            </w:r>
          </w:p>
          <w:p w14:paraId="0F809CCC" w14:textId="45093C8B" w:rsidR="00596FE1" w:rsidRPr="00A63E52" w:rsidRDefault="00596FE1" w:rsidP="00596FE1">
            <w:pPr>
              <w:rPr>
                <w:rFonts w:eastAsia="標楷體"/>
                <w:bCs/>
                <w:color w:val="000000" w:themeColor="text1"/>
              </w:rPr>
            </w:pPr>
            <w:r w:rsidRPr="00A63E52">
              <w:rPr>
                <w:rFonts w:eastAsia="標楷體"/>
                <w:bCs/>
                <w:color w:val="000000" w:themeColor="text1"/>
              </w:rPr>
              <w:t>多</w:t>
            </w:r>
            <w:r w:rsidRPr="00A63E52">
              <w:rPr>
                <w:rFonts w:eastAsia="標楷體"/>
                <w:bCs/>
                <w:color w:val="000000" w:themeColor="text1"/>
              </w:rPr>
              <w:t>A1</w:t>
            </w:r>
            <w:r w:rsidRPr="00A63E52">
              <w:rPr>
                <w:rFonts w:eastAsia="標楷體"/>
                <w:bCs/>
                <w:color w:val="000000" w:themeColor="text1"/>
              </w:rPr>
              <w:tab/>
            </w:r>
            <w:r w:rsidRPr="00A63E52">
              <w:rPr>
                <w:rFonts w:eastAsia="標楷體"/>
                <w:bCs/>
                <w:color w:val="000000" w:themeColor="text1"/>
              </w:rPr>
              <w:t>多元文化教育</w:t>
            </w:r>
            <w:r w:rsidR="00A63E52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A63E52">
              <w:rPr>
                <w:rFonts w:eastAsia="標楷體"/>
                <w:bCs/>
                <w:color w:val="000000" w:themeColor="text1"/>
              </w:rPr>
              <w:t>認識與尊重多元文化與族群，培養文化理解力</w:t>
            </w:r>
          </w:p>
          <w:p w14:paraId="46101F97" w14:textId="1AA6983E" w:rsidR="00596FE1" w:rsidRPr="00596FE1" w:rsidRDefault="00596FE1" w:rsidP="00A63E52">
            <w:pPr>
              <w:rPr>
                <w:rFonts w:ascii="標楷體" w:eastAsia="標楷體" w:hAnsi="標楷體" w:cs="標楷體"/>
              </w:rPr>
            </w:pPr>
            <w:r w:rsidRPr="00A63E52">
              <w:rPr>
                <w:rFonts w:eastAsia="標楷體"/>
                <w:bCs/>
                <w:color w:val="000000" w:themeColor="text1"/>
              </w:rPr>
              <w:t>資</w:t>
            </w:r>
            <w:r w:rsidRPr="00A63E52">
              <w:rPr>
                <w:rFonts w:eastAsia="標楷體"/>
                <w:bCs/>
                <w:color w:val="000000" w:themeColor="text1"/>
              </w:rPr>
              <w:t>A1</w:t>
            </w:r>
            <w:r w:rsidRPr="00A63E52">
              <w:rPr>
                <w:rFonts w:eastAsia="標楷體"/>
                <w:bCs/>
                <w:color w:val="000000" w:themeColor="text1"/>
              </w:rPr>
              <w:tab/>
            </w:r>
            <w:r w:rsidRPr="00A63E52">
              <w:rPr>
                <w:rFonts w:eastAsia="標楷體"/>
                <w:bCs/>
                <w:color w:val="000000" w:themeColor="text1"/>
              </w:rPr>
              <w:t>資訊教育</w:t>
            </w:r>
            <w:r w:rsidR="00A63E52">
              <w:rPr>
                <w:rFonts w:eastAsia="標楷體"/>
                <w:bCs/>
                <w:color w:val="000000" w:themeColor="text1"/>
              </w:rPr>
              <w:t xml:space="preserve">  </w:t>
            </w:r>
            <w:r w:rsidRPr="00A63E52">
              <w:rPr>
                <w:rFonts w:eastAsia="標楷體"/>
                <w:bCs/>
                <w:color w:val="000000" w:themeColor="text1"/>
              </w:rPr>
              <w:t>培養學生正確運用資訊科技及媒體的能力</w:t>
            </w:r>
          </w:p>
        </w:tc>
      </w:tr>
      <w:tr w:rsidR="00F8138A" w:rsidRPr="0089025F" w14:paraId="7007E227" w14:textId="77777777" w:rsidTr="00732995">
        <w:trPr>
          <w:jc w:val="center"/>
        </w:trPr>
        <w:tc>
          <w:tcPr>
            <w:tcW w:w="635" w:type="dxa"/>
            <w:vMerge w:val="restart"/>
            <w:vAlign w:val="center"/>
          </w:tcPr>
          <w:p w14:paraId="47A930B4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494" w:type="dxa"/>
            <w:vAlign w:val="center"/>
          </w:tcPr>
          <w:p w14:paraId="40BE4A93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</w:t>
            </w:r>
            <w:r w:rsidRPr="0089025F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8931" w:type="dxa"/>
            <w:gridSpan w:val="6"/>
            <w:vAlign w:val="center"/>
          </w:tcPr>
          <w:p w14:paraId="5F3FB36E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  <w:b/>
              </w:rPr>
            </w:pPr>
            <w:r w:rsidRPr="000E70F0">
              <w:rPr>
                <w:rFonts w:eastAsia="標楷體"/>
                <w:b/>
              </w:rPr>
              <w:t>語文領域</w:t>
            </w:r>
            <w:r w:rsidRPr="000E70F0">
              <w:rPr>
                <w:rFonts w:eastAsia="標楷體"/>
                <w:b/>
              </w:rPr>
              <w:t>-</w:t>
            </w:r>
            <w:r w:rsidRPr="000E70F0">
              <w:rPr>
                <w:rFonts w:eastAsia="標楷體"/>
                <w:b/>
              </w:rPr>
              <w:t>國語文</w:t>
            </w:r>
          </w:p>
          <w:p w14:paraId="29D36E7C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 xml:space="preserve">5-Ⅲ-9 </w:t>
            </w:r>
            <w:r w:rsidRPr="000E70F0">
              <w:rPr>
                <w:rFonts w:eastAsia="標楷體"/>
              </w:rPr>
              <w:t>因應不同的目的，運用不同的閱讀策略。</w:t>
            </w:r>
          </w:p>
          <w:p w14:paraId="6B1F2374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 xml:space="preserve">5-Ⅲ-12 </w:t>
            </w:r>
            <w:r w:rsidRPr="000E70F0">
              <w:rPr>
                <w:rFonts w:eastAsia="標楷體"/>
              </w:rPr>
              <w:t>運用圖書館</w:t>
            </w:r>
            <w:r w:rsidRPr="000E70F0">
              <w:rPr>
                <w:rFonts w:eastAsia="標楷體"/>
              </w:rPr>
              <w:t>(</w:t>
            </w:r>
            <w:r w:rsidRPr="000E70F0">
              <w:rPr>
                <w:rFonts w:eastAsia="標楷體"/>
              </w:rPr>
              <w:t>室</w:t>
            </w:r>
            <w:r w:rsidRPr="000E70F0">
              <w:rPr>
                <w:rFonts w:eastAsia="標楷體"/>
              </w:rPr>
              <w:t>)</w:t>
            </w:r>
            <w:r w:rsidRPr="000E70F0">
              <w:rPr>
                <w:rFonts w:eastAsia="標楷體"/>
              </w:rPr>
              <w:t>、科技與網路，進行資料蒐集、解讀與判斷，</w:t>
            </w:r>
            <w:r w:rsidRPr="000E70F0">
              <w:rPr>
                <w:rFonts w:eastAsia="標楷體"/>
              </w:rPr>
              <w:t xml:space="preserve"> </w:t>
            </w:r>
            <w:r w:rsidRPr="000E70F0">
              <w:rPr>
                <w:rFonts w:eastAsia="標楷體"/>
              </w:rPr>
              <w:t>提升多元</w:t>
            </w:r>
          </w:p>
          <w:p w14:paraId="24A01825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>文本的閱讀和應用能力。</w:t>
            </w:r>
          </w:p>
          <w:p w14:paraId="2CCB18C9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  <w:b/>
              </w:rPr>
            </w:pPr>
            <w:r w:rsidRPr="000E70F0">
              <w:rPr>
                <w:rFonts w:eastAsia="標楷體"/>
                <w:b/>
              </w:rPr>
              <w:t>社會領域</w:t>
            </w:r>
          </w:p>
          <w:p w14:paraId="35DF4246" w14:textId="2570F90E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>2b-Ⅲ-1</w:t>
            </w:r>
            <w:r w:rsidRPr="000E70F0">
              <w:rPr>
                <w:rFonts w:eastAsia="標楷體"/>
              </w:rPr>
              <w:t>體認人們對社會事物與環境有不同的認知、感受、意見與表現方式，並加以尊重。</w:t>
            </w:r>
          </w:p>
          <w:p w14:paraId="7F42744E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>3c-Ⅲ-1</w:t>
            </w:r>
            <w:r w:rsidRPr="000E70F0">
              <w:rPr>
                <w:rFonts w:eastAsia="標楷體"/>
              </w:rPr>
              <w:t>聆聽他人意見，表達自我觀點，並能與他人討論。</w:t>
            </w:r>
          </w:p>
          <w:p w14:paraId="3374C900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>3c-Ⅲ-2</w:t>
            </w:r>
            <w:r w:rsidRPr="000E70F0">
              <w:rPr>
                <w:rFonts w:eastAsia="標楷體"/>
              </w:rPr>
              <w:t>發揮各人不同的專長，透過分工進行團隊合作。</w:t>
            </w:r>
          </w:p>
          <w:p w14:paraId="6C167BEE" w14:textId="7A0F6320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>3d-Ⅲ-3</w:t>
            </w:r>
            <w:r w:rsidRPr="000E70F0">
              <w:rPr>
                <w:rFonts w:eastAsia="標楷體"/>
              </w:rPr>
              <w:t>分享學習主題、社會議題探究的發現或執行經驗，並運用回饋資訊進行省思，尋求調整與創新。</w:t>
            </w:r>
          </w:p>
          <w:p w14:paraId="359D5CF6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  <w:b/>
              </w:rPr>
            </w:pPr>
            <w:r w:rsidRPr="000E70F0">
              <w:rPr>
                <w:rFonts w:eastAsia="標楷體"/>
                <w:b/>
              </w:rPr>
              <w:t>綜合領域</w:t>
            </w:r>
          </w:p>
          <w:p w14:paraId="71041AD0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 xml:space="preserve">1a-III-1 </w:t>
            </w:r>
            <w:r w:rsidRPr="000E70F0">
              <w:rPr>
                <w:rFonts w:eastAsia="標楷體"/>
              </w:rPr>
              <w:t>欣賞並接納自己與他人。</w:t>
            </w:r>
          </w:p>
          <w:p w14:paraId="2ECEFEE2" w14:textId="3B5AC90C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>2b-III-1</w:t>
            </w:r>
            <w:r w:rsidRPr="000E70F0">
              <w:rPr>
                <w:rFonts w:eastAsia="標楷體"/>
              </w:rPr>
              <w:t>參與各項活動，適切表現自己在團體中的角色，協同合作達成共同目標。</w:t>
            </w:r>
          </w:p>
          <w:p w14:paraId="5614FCAA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>2c-III-1</w:t>
            </w:r>
            <w:proofErr w:type="gramStart"/>
            <w:r w:rsidRPr="000E70F0">
              <w:rPr>
                <w:rFonts w:eastAsia="標楷體"/>
              </w:rPr>
              <w:t>分析與判讀</w:t>
            </w:r>
            <w:proofErr w:type="gramEnd"/>
            <w:r w:rsidRPr="000E70F0">
              <w:rPr>
                <w:rFonts w:eastAsia="標楷體"/>
              </w:rPr>
              <w:t>各類資源，規劃策略以解決日常生活的問題。</w:t>
            </w:r>
          </w:p>
          <w:p w14:paraId="754B97B5" w14:textId="4BC955E3" w:rsidR="00F8138A" w:rsidRPr="000E70F0" w:rsidRDefault="00F8138A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  <w:b/>
              </w:rPr>
              <w:t>藝術領域</w:t>
            </w:r>
            <w:r w:rsidRPr="000E70F0">
              <w:rPr>
                <w:rFonts w:eastAsia="標楷體"/>
                <w:b/>
              </w:rPr>
              <w:br/>
            </w:r>
            <w:r w:rsidRPr="000E70F0">
              <w:rPr>
                <w:rFonts w:eastAsia="標楷體"/>
              </w:rPr>
              <w:t xml:space="preserve">1-Ⅲ-8 </w:t>
            </w:r>
            <w:r w:rsidRPr="000E70F0">
              <w:rPr>
                <w:rFonts w:eastAsia="標楷體"/>
              </w:rPr>
              <w:t>能嘗試不同創作形式，從事展演活動。</w:t>
            </w:r>
            <w:r w:rsidRPr="000E70F0">
              <w:rPr>
                <w:rFonts w:eastAsia="標楷體"/>
              </w:rPr>
              <w:br/>
              <w:t xml:space="preserve">3-Ⅲ-4 </w:t>
            </w:r>
            <w:r w:rsidRPr="000E70F0">
              <w:rPr>
                <w:rFonts w:eastAsia="標楷體"/>
              </w:rPr>
              <w:t>能與他人合作規劃藝術創作或展演，並扼要說明其中的美感。</w:t>
            </w:r>
          </w:p>
        </w:tc>
      </w:tr>
      <w:tr w:rsidR="00F8138A" w:rsidRPr="0089025F" w14:paraId="6FC5F84A" w14:textId="77777777" w:rsidTr="00732995">
        <w:trPr>
          <w:trHeight w:val="70"/>
          <w:jc w:val="center"/>
        </w:trPr>
        <w:tc>
          <w:tcPr>
            <w:tcW w:w="635" w:type="dxa"/>
            <w:vMerge/>
            <w:vAlign w:val="center"/>
          </w:tcPr>
          <w:p w14:paraId="797BE57B" w14:textId="77777777" w:rsidR="00F8138A" w:rsidRPr="0089025F" w:rsidRDefault="00F8138A" w:rsidP="00732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494" w:type="dxa"/>
            <w:vAlign w:val="center"/>
          </w:tcPr>
          <w:p w14:paraId="211F8E81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</w:t>
            </w:r>
            <w:r w:rsidRPr="0089025F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8931" w:type="dxa"/>
            <w:gridSpan w:val="6"/>
            <w:vAlign w:val="center"/>
          </w:tcPr>
          <w:p w14:paraId="52AAB737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  <w:b/>
              </w:rPr>
            </w:pPr>
            <w:r w:rsidRPr="000E70F0">
              <w:rPr>
                <w:rFonts w:eastAsia="標楷體"/>
                <w:b/>
              </w:rPr>
              <w:t>語文領域</w:t>
            </w:r>
          </w:p>
          <w:p w14:paraId="3A9F9E61" w14:textId="48C6C6D2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 xml:space="preserve">Cc-Ⅲ-1 </w:t>
            </w:r>
            <w:r w:rsidRPr="000E70F0">
              <w:rPr>
                <w:rFonts w:eastAsia="標楷體"/>
              </w:rPr>
              <w:t>各類文本中的藝術、信仰、思想等文化內涵。</w:t>
            </w:r>
          </w:p>
          <w:p w14:paraId="6399BC3E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  <w:b/>
              </w:rPr>
            </w:pPr>
            <w:r w:rsidRPr="000E70F0">
              <w:rPr>
                <w:rFonts w:eastAsia="標楷體"/>
                <w:b/>
              </w:rPr>
              <w:t>綜合領域</w:t>
            </w:r>
          </w:p>
          <w:p w14:paraId="35403777" w14:textId="77777777" w:rsidR="00F8138A" w:rsidRPr="000E70F0" w:rsidRDefault="00F8138A" w:rsidP="00732995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>Bb-III-3</w:t>
            </w:r>
            <w:r w:rsidRPr="000E70F0">
              <w:rPr>
                <w:rFonts w:eastAsia="標楷體"/>
              </w:rPr>
              <w:t>團隊合作的技巧。</w:t>
            </w:r>
          </w:p>
          <w:p w14:paraId="7D0ADA43" w14:textId="1D888270" w:rsidR="00F8138A" w:rsidRPr="000E70F0" w:rsidRDefault="00F8138A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0E70F0">
              <w:rPr>
                <w:rFonts w:eastAsia="標楷體"/>
              </w:rPr>
              <w:t>Bc-III-3</w:t>
            </w:r>
            <w:r w:rsidRPr="000E70F0">
              <w:rPr>
                <w:rFonts w:eastAsia="標楷體"/>
              </w:rPr>
              <w:t>運用各類資源解決問題的規劃。</w:t>
            </w:r>
            <w:r w:rsidRPr="000E70F0">
              <w:rPr>
                <w:rFonts w:eastAsia="標楷體"/>
              </w:rPr>
              <w:br/>
            </w:r>
            <w:r w:rsidRPr="000E70F0">
              <w:rPr>
                <w:rFonts w:eastAsia="標楷體"/>
                <w:b/>
              </w:rPr>
              <w:t>藝術領域</w:t>
            </w:r>
          </w:p>
          <w:p w14:paraId="323D2BCC" w14:textId="0AEBA364" w:rsidR="00F8138A" w:rsidRPr="000E70F0" w:rsidRDefault="00F8138A" w:rsidP="002E16B8">
            <w:pPr>
              <w:snapToGrid w:val="0"/>
              <w:spacing w:line="240" w:lineRule="atLeast"/>
              <w:ind w:leftChars="-60" w:hangingChars="60" w:hanging="144"/>
              <w:rPr>
                <w:rFonts w:eastAsia="標楷體"/>
              </w:rPr>
            </w:pPr>
            <w:r w:rsidRPr="000E70F0">
              <w:rPr>
                <w:rFonts w:eastAsia="標楷體"/>
              </w:rPr>
              <w:t xml:space="preserve"> </w:t>
            </w:r>
            <w:r w:rsidRPr="000E70F0">
              <w:rPr>
                <w:rFonts w:eastAsia="標楷體"/>
              </w:rPr>
              <w:t>表</w:t>
            </w:r>
            <w:r w:rsidRPr="000E70F0">
              <w:rPr>
                <w:rFonts w:eastAsia="標楷體"/>
              </w:rPr>
              <w:t xml:space="preserve"> A-Ⅲ-3 </w:t>
            </w:r>
            <w:r w:rsidRPr="000E70F0">
              <w:rPr>
                <w:rFonts w:eastAsia="標楷體"/>
              </w:rPr>
              <w:t>創作類別、形式、內容、技巧和元素的組合。</w:t>
            </w:r>
          </w:p>
        </w:tc>
      </w:tr>
      <w:tr w:rsidR="00F8138A" w:rsidRPr="0089025F" w14:paraId="3937A6ED" w14:textId="77777777" w:rsidTr="00732995">
        <w:trPr>
          <w:trHeight w:val="70"/>
          <w:jc w:val="center"/>
        </w:trPr>
        <w:tc>
          <w:tcPr>
            <w:tcW w:w="1129" w:type="dxa"/>
            <w:gridSpan w:val="2"/>
            <w:vAlign w:val="center"/>
          </w:tcPr>
          <w:p w14:paraId="18D31E27" w14:textId="77777777" w:rsidR="00F8138A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 w:hint="eastAsia"/>
              </w:rPr>
              <w:t>學習</w:t>
            </w:r>
          </w:p>
          <w:p w14:paraId="76388DF7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 w:hint="eastAsia"/>
              </w:rPr>
              <w:t>目標</w:t>
            </w:r>
          </w:p>
        </w:tc>
        <w:tc>
          <w:tcPr>
            <w:tcW w:w="8931" w:type="dxa"/>
            <w:gridSpan w:val="6"/>
            <w:vAlign w:val="center"/>
          </w:tcPr>
          <w:p w14:paraId="3E1B8C83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知識</w:t>
            </w: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ab/>
            </w:r>
          </w:p>
          <w:p w14:paraId="41EA5EFF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1.學生能理解夢想與挑戰在個人成長中的重要性，並分析他人的經歷。</w:t>
            </w:r>
          </w:p>
          <w:p w14:paraId="574B3B92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2.學生能閱讀與理解《100萬的願望》文本，掌握主題、角色與情節等要素。</w:t>
            </w:r>
          </w:p>
          <w:p w14:paraId="7C392F32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lastRenderedPageBreak/>
              <w:t>技能</w:t>
            </w: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ab/>
            </w:r>
          </w:p>
          <w:p w14:paraId="38D4853B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1.學生能提出問題、分析文本中人物的夢想與挑戰，並參與討論、分享與比較不同觀點。</w:t>
            </w:r>
          </w:p>
          <w:p w14:paraId="4C07E9D8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2.學生能合作討論與分享文本資料，理解並呈現作者追求夢想的歷程。</w:t>
            </w:r>
          </w:p>
          <w:p w14:paraId="66A2F342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3.學生能學習與應用劇本的基本結構與要素，並改寫文本為劇本形式。</w:t>
            </w:r>
          </w:p>
          <w:p w14:paraId="145B2B7B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4.學生能運用口語或書寫方式表達自身的夢想與挑戰經歷。</w:t>
            </w:r>
          </w:p>
          <w:p w14:paraId="089FD4DF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態度</w:t>
            </w: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ab/>
            </w:r>
          </w:p>
          <w:p w14:paraId="76B6118D" w14:textId="77777777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1.學生能培養積極分享與傾聽的態度，並在團隊合作中展現尊重與包容。</w:t>
            </w:r>
          </w:p>
          <w:p w14:paraId="32892D8D" w14:textId="41CC444F" w:rsidR="00917E25" w:rsidRPr="00F05D6D" w:rsidRDefault="00917E25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  <w:color w:val="000000" w:themeColor="text1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2.學生能建立表達自我與勇於追夢的自信心與責任感。</w:t>
            </w:r>
          </w:p>
          <w:p w14:paraId="07829FC3" w14:textId="375AA248" w:rsidR="00F8138A" w:rsidRPr="009D2EBE" w:rsidRDefault="009D2EBE" w:rsidP="00917E25">
            <w:pPr>
              <w:autoSpaceDE w:val="0"/>
              <w:autoSpaceDN w:val="0"/>
              <w:adjustRightInd w:val="0"/>
              <w:rPr>
                <w:rFonts w:ascii="標楷體" w:eastAsia="標楷體" w:hAnsi="標楷體" w:cs="微軟正黑體"/>
              </w:rPr>
            </w:pPr>
            <w:r w:rsidRPr="00F05D6D">
              <w:rPr>
                <w:rFonts w:ascii="標楷體" w:eastAsia="標楷體" w:hAnsi="標楷體" w:cs="微軟正黑體" w:hint="eastAsia"/>
                <w:color w:val="000000" w:themeColor="text1"/>
              </w:rPr>
              <w:t>夢想與挑戰的認知：學生能理解夢想和挑戰在個人成長和追求目標過程中的重要性，並能運用這些概念分析他人的經歷。</w:t>
            </w:r>
          </w:p>
        </w:tc>
      </w:tr>
      <w:tr w:rsidR="00F8138A" w:rsidRPr="0089025F" w14:paraId="0295CD81" w14:textId="77777777" w:rsidTr="00732995">
        <w:trPr>
          <w:jc w:val="center"/>
        </w:trPr>
        <w:tc>
          <w:tcPr>
            <w:tcW w:w="1129" w:type="dxa"/>
            <w:gridSpan w:val="2"/>
            <w:vAlign w:val="center"/>
          </w:tcPr>
          <w:sdt>
            <w:sdtPr>
              <w:rPr>
                <w:rFonts w:ascii="標楷體" w:eastAsia="標楷體" w:hAnsi="標楷體"/>
              </w:rPr>
              <w:tag w:val="goog_rdk_1"/>
              <w:id w:val="-1316866302"/>
            </w:sdtPr>
            <w:sdtEndPr/>
            <w:sdtContent>
              <w:p w14:paraId="270B9695" w14:textId="77777777" w:rsidR="00F8138A" w:rsidRPr="00F05D6D" w:rsidRDefault="00F8138A" w:rsidP="00732995">
                <w:pPr>
                  <w:jc w:val="center"/>
                  <w:rPr>
                    <w:rFonts w:ascii="標楷體" w:eastAsia="標楷體" w:hAnsi="標楷體" w:cs="Arial Unicode MS"/>
                  </w:rPr>
                </w:pPr>
                <w:r w:rsidRPr="00F05D6D">
                  <w:rPr>
                    <w:rFonts w:ascii="標楷體" w:eastAsia="標楷體" w:hAnsi="標楷體" w:cs="Arial Unicode MS"/>
                  </w:rPr>
                  <w:t>評量</w:t>
                </w:r>
              </w:p>
              <w:p w14:paraId="029CACB9" w14:textId="77777777" w:rsidR="00F8138A" w:rsidRPr="00F05D6D" w:rsidRDefault="00F8138A" w:rsidP="00732995">
                <w:pPr>
                  <w:jc w:val="center"/>
                  <w:rPr>
                    <w:rFonts w:ascii="標楷體" w:eastAsia="標楷體" w:hAnsi="標楷體" w:cs="Arial"/>
                  </w:rPr>
                </w:pPr>
                <w:r w:rsidRPr="00F05D6D">
                  <w:rPr>
                    <w:rFonts w:ascii="標楷體" w:eastAsia="標楷體" w:hAnsi="標楷體" w:cs="Arial Unicode MS"/>
                  </w:rPr>
                  <w:t>方式</w:t>
                </w:r>
              </w:p>
            </w:sdtContent>
          </w:sdt>
        </w:tc>
        <w:tc>
          <w:tcPr>
            <w:tcW w:w="8931" w:type="dxa"/>
            <w:gridSpan w:val="6"/>
            <w:vAlign w:val="center"/>
          </w:tcPr>
          <w:p w14:paraId="4F9AD979" w14:textId="1A560D2C" w:rsidR="00F8138A" w:rsidRPr="00AF7213" w:rsidRDefault="00F8138A" w:rsidP="0073299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微軟正黑體" w:hint="eastAsia"/>
              </w:rPr>
              <w:t>課堂參與、</w:t>
            </w:r>
            <w:r w:rsidRPr="007C1D98">
              <w:rPr>
                <w:rFonts w:ascii="標楷體" w:eastAsia="標楷體" w:hAnsi="標楷體" w:cs="微軟正黑體" w:hint="eastAsia"/>
              </w:rPr>
              <w:t>作業評量</w:t>
            </w:r>
            <w:r w:rsidRPr="007C1D98">
              <w:rPr>
                <w:rFonts w:ascii="標楷體" w:eastAsia="標楷體" w:hAnsi="標楷體" w:cs="Malgun Gothic Semilight" w:hint="eastAsia"/>
              </w:rPr>
              <w:t>、</w:t>
            </w:r>
            <w:r w:rsidRPr="007C1D98">
              <w:rPr>
                <w:rFonts w:ascii="標楷體" w:eastAsia="標楷體" w:hAnsi="標楷體" w:cs="微軟正黑體" w:hint="eastAsia"/>
              </w:rPr>
              <w:t>口頭評量</w:t>
            </w:r>
            <w:r w:rsidRPr="007C1D98">
              <w:rPr>
                <w:rFonts w:ascii="標楷體" w:eastAsia="標楷體" w:hAnsi="標楷體" w:cs="Malgun Gothic Semilight" w:hint="eastAsia"/>
              </w:rPr>
              <w:t>、</w:t>
            </w:r>
            <w:r w:rsidRPr="007C1D98">
              <w:rPr>
                <w:rFonts w:ascii="標楷體" w:eastAsia="標楷體" w:hAnsi="標楷體" w:cs="微軟正黑體" w:hint="eastAsia"/>
              </w:rPr>
              <w:t>實作評量</w:t>
            </w:r>
            <w:r w:rsidRPr="007C1D98">
              <w:rPr>
                <w:rFonts w:ascii="標楷體" w:eastAsia="標楷體" w:hAnsi="標楷體" w:cs="Malgun Gothic Semilight" w:hint="eastAsia"/>
              </w:rPr>
              <w:t>、</w:t>
            </w:r>
            <w:r w:rsidRPr="007C1D98">
              <w:rPr>
                <w:rFonts w:ascii="標楷體" w:eastAsia="標楷體" w:hAnsi="標楷體" w:cs="微軟正黑體" w:hint="eastAsia"/>
              </w:rPr>
              <w:t>活動評量</w:t>
            </w:r>
            <w:r w:rsidR="009D2EBE">
              <w:rPr>
                <w:rFonts w:ascii="標楷體" w:eastAsia="標楷體" w:hAnsi="標楷體" w:cs="微軟正黑體" w:hint="eastAsia"/>
              </w:rPr>
              <w:t>、閱讀認證</w:t>
            </w:r>
          </w:p>
        </w:tc>
      </w:tr>
      <w:tr w:rsidR="00F8138A" w:rsidRPr="0089025F" w14:paraId="03BC3F3A" w14:textId="77777777" w:rsidTr="005D1C0A">
        <w:trPr>
          <w:trHeight w:val="96"/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47F99079" w14:textId="77777777" w:rsidR="00F8138A" w:rsidRPr="005D1C0A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5D1C0A">
              <w:rPr>
                <w:rFonts w:ascii="標楷體" w:eastAsia="標楷體" w:hAnsi="標楷體" w:cs="標楷體"/>
              </w:rPr>
              <w:t>週</w:t>
            </w:r>
            <w:proofErr w:type="gramEnd"/>
            <w:r w:rsidRPr="005D1C0A">
              <w:rPr>
                <w:rFonts w:ascii="標楷體" w:eastAsia="標楷體" w:hAnsi="標楷體" w:cs="標楷體"/>
              </w:rPr>
              <w:t>次</w:t>
            </w:r>
          </w:p>
          <w:p w14:paraId="4C285E28" w14:textId="77777777" w:rsidR="00F8138A" w:rsidRPr="00F05D6D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5D1C0A">
              <w:rPr>
                <w:rFonts w:ascii="標楷體" w:eastAsia="標楷體" w:hAnsi="標楷體" w:cs="標楷體" w:hint="eastAsia"/>
              </w:rPr>
              <w:t>(</w:t>
            </w:r>
            <w:r w:rsidRPr="005D1C0A">
              <w:rPr>
                <w:rFonts w:ascii="標楷體" w:eastAsia="標楷體" w:hAnsi="標楷體" w:cs="標楷體"/>
              </w:rPr>
              <w:t>日期</w:t>
            </w:r>
            <w:r w:rsidRPr="005D1C0A">
              <w:rPr>
                <w:rFonts w:ascii="標楷體" w:eastAsia="標楷體" w:hAnsi="標楷體" w:cs="標楷體" w:hint="eastAsia"/>
              </w:rPr>
              <w:t>)</w:t>
            </w:r>
          </w:p>
        </w:tc>
        <w:tc>
          <w:tcPr>
            <w:tcW w:w="1560" w:type="dxa"/>
            <w:vAlign w:val="center"/>
          </w:tcPr>
          <w:p w14:paraId="43B0FA19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2693" w:type="dxa"/>
            <w:gridSpan w:val="2"/>
            <w:vAlign w:val="center"/>
          </w:tcPr>
          <w:p w14:paraId="77777B8D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89025F">
              <w:rPr>
                <w:rFonts w:ascii="標楷體" w:eastAsia="標楷體" w:hAnsi="標楷體" w:cs="標楷體" w:hint="eastAsia"/>
              </w:rPr>
              <w:t>課程</w:t>
            </w:r>
            <w:r w:rsidRPr="0089025F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2268" w:type="dxa"/>
            <w:gridSpan w:val="2"/>
            <w:vAlign w:val="center"/>
          </w:tcPr>
          <w:p w14:paraId="3DCBD4B2" w14:textId="77777777" w:rsidR="00F8138A" w:rsidRPr="006B7258" w:rsidRDefault="00F8138A" w:rsidP="00732995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2410" w:type="dxa"/>
            <w:vAlign w:val="center"/>
          </w:tcPr>
          <w:p w14:paraId="4FAB8FE6" w14:textId="77777777" w:rsidR="00F8138A" w:rsidRPr="006B7258" w:rsidRDefault="00F8138A" w:rsidP="00732995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917E25" w:rsidRPr="0089025F" w14:paraId="58809530" w14:textId="77777777" w:rsidTr="00007F11">
        <w:trPr>
          <w:trHeight w:val="4683"/>
          <w:jc w:val="center"/>
        </w:trPr>
        <w:tc>
          <w:tcPr>
            <w:tcW w:w="1129" w:type="dxa"/>
            <w:gridSpan w:val="2"/>
            <w:vAlign w:val="center"/>
          </w:tcPr>
          <w:p w14:paraId="22B533F8" w14:textId="77777777" w:rsidR="00917E25" w:rsidRPr="00D5108F" w:rsidRDefault="00917E25" w:rsidP="00732995">
            <w:pPr>
              <w:jc w:val="center"/>
              <w:rPr>
                <w:rFonts w:eastAsia="標楷體"/>
              </w:rPr>
            </w:pPr>
            <w:r w:rsidRPr="00087A9E">
              <w:rPr>
                <w:rFonts w:eastAsia="標楷體"/>
              </w:rPr>
              <w:t>1-</w:t>
            </w:r>
            <w:r w:rsidRPr="00D5108F">
              <w:rPr>
                <w:rFonts w:eastAsia="標楷體"/>
              </w:rPr>
              <w:t>5</w:t>
            </w:r>
          </w:p>
          <w:p w14:paraId="35F6DB95" w14:textId="3EF5F23B" w:rsidR="00F05D6D" w:rsidRPr="0089025F" w:rsidRDefault="00F05D6D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D5108F">
              <w:rPr>
                <w:rFonts w:eastAsia="標楷體"/>
              </w:rPr>
              <w:t>(</w:t>
            </w:r>
            <w:r w:rsidRPr="00D5108F">
              <w:rPr>
                <w:rFonts w:eastAsia="標楷體"/>
                <w:b/>
                <w:bCs/>
                <w:sz w:val="20"/>
                <w:szCs w:val="20"/>
              </w:rPr>
              <w:t>0831-1004)</w:t>
            </w:r>
          </w:p>
        </w:tc>
        <w:tc>
          <w:tcPr>
            <w:tcW w:w="1560" w:type="dxa"/>
            <w:vAlign w:val="center"/>
          </w:tcPr>
          <w:p w14:paraId="5A52BBB1" w14:textId="36CB55C5" w:rsidR="00917E25" w:rsidRPr="0089025F" w:rsidRDefault="00917E25" w:rsidP="004723F7">
            <w:pPr>
              <w:rPr>
                <w:rFonts w:ascii="標楷體" w:eastAsia="標楷體" w:hAnsi="標楷體" w:cs="標楷體"/>
              </w:rPr>
            </w:pPr>
            <w:r w:rsidRPr="00732995">
              <w:rPr>
                <w:rFonts w:ascii="標楷體" w:eastAsia="標楷體" w:hAnsi="標楷體" w:cs="標楷體" w:hint="eastAsia"/>
              </w:rPr>
              <w:t>小小閱讀家《100萬的願望》</w:t>
            </w:r>
          </w:p>
        </w:tc>
        <w:tc>
          <w:tcPr>
            <w:tcW w:w="2693" w:type="dxa"/>
            <w:gridSpan w:val="2"/>
          </w:tcPr>
          <w:p w14:paraId="3DC05948" w14:textId="77777777" w:rsidR="00917E25" w:rsidRDefault="00917E25" w:rsidP="00744DAD">
            <w:pPr>
              <w:pStyle w:val="aa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標楷體"/>
              </w:rPr>
            </w:pPr>
            <w:r w:rsidRPr="00732995">
              <w:rPr>
                <w:rFonts w:ascii="標楷體" w:eastAsia="標楷體" w:hAnsi="標楷體" w:cs="標楷體" w:hint="eastAsia"/>
              </w:rPr>
              <w:t>詢問學生在國小階段有沒有過為了自己而完成的一件事情？途中是否有遇到困難的事情？你如何解決？</w:t>
            </w:r>
          </w:p>
          <w:p w14:paraId="5EFEE2EC" w14:textId="77777777" w:rsidR="00917E25" w:rsidRPr="00732995" w:rsidRDefault="00917E25" w:rsidP="00732995">
            <w:pPr>
              <w:pStyle w:val="aa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揭示主題-夢想</w:t>
            </w:r>
            <w:r w:rsidRPr="00732995">
              <w:rPr>
                <w:rFonts w:ascii="標楷體" w:eastAsia="標楷體" w:hAnsi="標楷體" w:cs="標楷體" w:hint="eastAsia"/>
              </w:rPr>
              <w:t>揭示主題-夢想與挑戰</w:t>
            </w:r>
          </w:p>
          <w:p w14:paraId="73544FB3" w14:textId="77777777" w:rsidR="00917E25" w:rsidRPr="00732995" w:rsidRDefault="00917E25" w:rsidP="00732995">
            <w:pPr>
              <w:pStyle w:val="aa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標楷體"/>
              </w:rPr>
            </w:pPr>
            <w:r w:rsidRPr="00732995">
              <w:rPr>
                <w:rFonts w:ascii="標楷體" w:eastAsia="標楷體" w:hAnsi="標楷體" w:cs="標楷體" w:hint="eastAsia"/>
              </w:rPr>
              <w:t>面對夢想你要如何完成、面對挑戰你要怎麼面對？我們先來看看別人怎麼做的。</w:t>
            </w:r>
          </w:p>
          <w:p w14:paraId="58A8FB73" w14:textId="45BE19C7" w:rsidR="00917E25" w:rsidRPr="00721328" w:rsidRDefault="00917E25" w:rsidP="00721328">
            <w:pPr>
              <w:pStyle w:val="aa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標楷體"/>
              </w:rPr>
            </w:pPr>
            <w:proofErr w:type="gramStart"/>
            <w:r w:rsidRPr="00732995">
              <w:rPr>
                <w:rFonts w:ascii="標楷體" w:eastAsia="標楷體" w:hAnsi="標楷體" w:cs="標楷體" w:hint="eastAsia"/>
              </w:rPr>
              <w:t>師生共讀</w:t>
            </w:r>
            <w:proofErr w:type="gramEnd"/>
            <w:r w:rsidRPr="00732995">
              <w:rPr>
                <w:rFonts w:ascii="標楷體" w:eastAsia="標楷體" w:hAnsi="標楷體" w:cs="標楷體" w:hint="eastAsia"/>
              </w:rPr>
              <w:t>-《100萬的願望》</w:t>
            </w:r>
          </w:p>
        </w:tc>
        <w:tc>
          <w:tcPr>
            <w:tcW w:w="2268" w:type="dxa"/>
            <w:gridSpan w:val="2"/>
          </w:tcPr>
          <w:p w14:paraId="165D85D2" w14:textId="77777777" w:rsidR="00652F02" w:rsidRDefault="00917E25" w:rsidP="00652F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9B7684">
              <w:rPr>
                <w:rFonts w:ascii="標楷體" w:eastAsia="標楷體" w:hAnsi="標楷體" w:hint="eastAsia"/>
              </w:rPr>
              <w:t>於每堂課閱讀</w:t>
            </w:r>
            <w:proofErr w:type="gramStart"/>
            <w:r w:rsidRPr="009B7684">
              <w:rPr>
                <w:rFonts w:ascii="標楷體" w:eastAsia="標楷體" w:hAnsi="標楷體" w:hint="eastAsia"/>
              </w:rPr>
              <w:t>一</w:t>
            </w:r>
            <w:proofErr w:type="gramEnd"/>
          </w:p>
          <w:p w14:paraId="465F4E37" w14:textId="77777777" w:rsidR="00652F02" w:rsidRDefault="00652F02" w:rsidP="00652F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917E25" w:rsidRPr="009B7684">
              <w:rPr>
                <w:rFonts w:ascii="標楷體" w:eastAsia="標楷體" w:hAnsi="標楷體" w:hint="eastAsia"/>
              </w:rPr>
              <w:t>章節，</w:t>
            </w:r>
            <w:r w:rsidR="00917E25" w:rsidRPr="009B7684">
              <w:rPr>
                <w:rFonts w:ascii="標楷體" w:eastAsia="標楷體" w:hAnsi="標楷體"/>
              </w:rPr>
              <w:t>能理解故</w:t>
            </w:r>
          </w:p>
          <w:p w14:paraId="4D18AF78" w14:textId="77777777" w:rsidR="00652F02" w:rsidRDefault="00652F02" w:rsidP="00652F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917E25" w:rsidRPr="009B7684">
              <w:rPr>
                <w:rFonts w:ascii="標楷體" w:eastAsia="標楷體" w:hAnsi="標楷體"/>
              </w:rPr>
              <w:t>事背</w:t>
            </w:r>
            <w:r w:rsidR="00917E25" w:rsidRPr="009B7684">
              <w:rPr>
                <w:rFonts w:ascii="標楷體" w:eastAsia="標楷體" w:hAnsi="標楷體" w:hint="eastAsia"/>
              </w:rPr>
              <w:t>景、故事內</w:t>
            </w:r>
          </w:p>
          <w:p w14:paraId="0D9E78DF" w14:textId="77777777" w:rsidR="00652F02" w:rsidRDefault="00652F02" w:rsidP="00652F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917E25" w:rsidRPr="009B7684">
              <w:rPr>
                <w:rFonts w:ascii="標楷體" w:eastAsia="標楷體" w:hAnsi="標楷體" w:hint="eastAsia"/>
              </w:rPr>
              <w:t>容並</w:t>
            </w:r>
            <w:proofErr w:type="gramStart"/>
            <w:r w:rsidR="00917E25" w:rsidRPr="009B7684">
              <w:rPr>
                <w:rFonts w:ascii="標楷體" w:eastAsia="標楷體" w:hAnsi="標楷體" w:hint="eastAsia"/>
              </w:rPr>
              <w:t>並</w:t>
            </w:r>
            <w:proofErr w:type="gramEnd"/>
            <w:r w:rsidR="00917E25" w:rsidRPr="009B7684">
              <w:rPr>
                <w:rFonts w:ascii="標楷體" w:eastAsia="標楷體" w:hAnsi="標楷體" w:hint="eastAsia"/>
              </w:rPr>
              <w:t>完成線上</w:t>
            </w:r>
          </w:p>
          <w:p w14:paraId="2AC82F6D" w14:textId="77777777" w:rsidR="00652F02" w:rsidRDefault="00652F02" w:rsidP="00652F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917E25" w:rsidRPr="009B7684">
              <w:rPr>
                <w:rFonts w:ascii="標楷體" w:eastAsia="標楷體" w:hAnsi="標楷體" w:hint="eastAsia"/>
              </w:rPr>
              <w:t>閱讀認證，確認</w:t>
            </w:r>
          </w:p>
          <w:p w14:paraId="4FAEB476" w14:textId="77777777" w:rsidR="00652F02" w:rsidRDefault="00652F02" w:rsidP="00652F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="00917E25" w:rsidRPr="009B7684">
              <w:rPr>
                <w:rFonts w:ascii="標楷體" w:eastAsia="標楷體" w:hAnsi="標楷體" w:hint="eastAsia"/>
              </w:rPr>
              <w:t>讀通此書</w:t>
            </w:r>
            <w:proofErr w:type="gramEnd"/>
            <w:r w:rsidR="00917E25" w:rsidRPr="009B7684">
              <w:rPr>
                <w:rFonts w:ascii="標楷體" w:eastAsia="標楷體" w:hAnsi="標楷體" w:hint="eastAsia"/>
              </w:rPr>
              <w:t>。(教師</w:t>
            </w:r>
          </w:p>
          <w:p w14:paraId="4F3FF9FD" w14:textId="77777777" w:rsidR="00652F02" w:rsidRDefault="00652F02" w:rsidP="00652F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917E25" w:rsidRPr="009B7684">
              <w:rPr>
                <w:rFonts w:ascii="標楷體" w:eastAsia="標楷體" w:hAnsi="標楷體" w:hint="eastAsia"/>
              </w:rPr>
              <w:t>設計與文本相關</w:t>
            </w:r>
          </w:p>
          <w:p w14:paraId="386A6312" w14:textId="725B1688" w:rsidR="00917E25" w:rsidRPr="009B7684" w:rsidRDefault="00652F02" w:rsidP="00652F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917E25" w:rsidRPr="009B7684">
              <w:rPr>
                <w:rFonts w:ascii="標楷體" w:eastAsia="標楷體" w:hAnsi="標楷體" w:hint="eastAsia"/>
              </w:rPr>
              <w:t>之問題。)</w:t>
            </w:r>
          </w:p>
          <w:p w14:paraId="10944ECE" w14:textId="77777777" w:rsidR="00327613" w:rsidRDefault="009B7684" w:rsidP="00721328">
            <w:pPr>
              <w:pStyle w:val="a"/>
              <w:numPr>
                <w:ilvl w:val="0"/>
                <w:numId w:val="0"/>
              </w:numPr>
              <w:ind w:left="-2"/>
              <w:rPr>
                <w:rFonts w:ascii="標楷體" w:eastAsia="標楷體" w:hAnsi="標楷體"/>
              </w:rPr>
            </w:pPr>
            <w:r w:rsidRPr="009B7684">
              <w:rPr>
                <w:rFonts w:ascii="標楷體" w:eastAsia="標楷體" w:hAnsi="標楷體" w:hint="eastAsia"/>
              </w:rPr>
              <w:t>2.能完成</w:t>
            </w:r>
            <w:r w:rsidR="00327613" w:rsidRPr="00327613">
              <w:rPr>
                <w:rFonts w:ascii="標楷體" w:eastAsia="標楷體" w:hAnsi="標楷體" w:hint="eastAsia"/>
              </w:rPr>
              <w:t>書寫任</w:t>
            </w:r>
          </w:p>
          <w:p w14:paraId="625982F4" w14:textId="77777777" w:rsidR="00327613" w:rsidRDefault="00327613" w:rsidP="00721328">
            <w:pPr>
              <w:pStyle w:val="a"/>
              <w:numPr>
                <w:ilvl w:val="0"/>
                <w:numId w:val="0"/>
              </w:numPr>
              <w:ind w:left="-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327613">
              <w:rPr>
                <w:rFonts w:ascii="標楷體" w:eastAsia="標楷體" w:hAnsi="標楷體" w:hint="eastAsia"/>
              </w:rPr>
              <w:t>務</w:t>
            </w:r>
            <w:proofErr w:type="gramEnd"/>
            <w:r w:rsidRPr="00327613">
              <w:rPr>
                <w:rFonts w:ascii="標楷體" w:eastAsia="標楷體" w:hAnsi="標楷體" w:hint="eastAsia"/>
              </w:rPr>
              <w:t>：我的夢想計</w:t>
            </w:r>
          </w:p>
          <w:p w14:paraId="65C358FF" w14:textId="126AEF93" w:rsidR="009B7684" w:rsidRPr="00025162" w:rsidRDefault="00327613" w:rsidP="00721328">
            <w:pPr>
              <w:pStyle w:val="a"/>
              <w:numPr>
                <w:ilvl w:val="0"/>
                <w:numId w:val="0"/>
              </w:numPr>
              <w:ind w:left="-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327613">
              <w:rPr>
                <w:rFonts w:ascii="標楷體" w:eastAsia="標楷體" w:hAnsi="標楷體" w:hint="eastAsia"/>
              </w:rPr>
              <w:t>畫書</w:t>
            </w:r>
          </w:p>
        </w:tc>
        <w:tc>
          <w:tcPr>
            <w:tcW w:w="2410" w:type="dxa"/>
          </w:tcPr>
          <w:p w14:paraId="123A0FE6" w14:textId="2675E2EA" w:rsidR="00917E25" w:rsidRPr="00E66923" w:rsidRDefault="00917E25" w:rsidP="00721328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課堂參與50%</w:t>
            </w:r>
            <w:r>
              <w:rPr>
                <w:rFonts w:ascii="標楷體" w:eastAsia="標楷體" w:hAnsi="標楷體" w:cs="標楷體"/>
              </w:rPr>
              <w:br/>
            </w:r>
            <w:r>
              <w:rPr>
                <w:rFonts w:ascii="標楷體" w:eastAsia="標楷體" w:hAnsi="標楷體" w:cs="標楷體" w:hint="eastAsia"/>
              </w:rPr>
              <w:t>閱讀認證</w:t>
            </w:r>
            <w:r w:rsidR="00327613"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0%</w:t>
            </w:r>
          </w:p>
        </w:tc>
      </w:tr>
      <w:tr w:rsidR="00917E25" w:rsidRPr="0089025F" w14:paraId="3EBF2990" w14:textId="77777777" w:rsidTr="009775DA">
        <w:trPr>
          <w:trHeight w:val="5307"/>
          <w:jc w:val="center"/>
        </w:trPr>
        <w:tc>
          <w:tcPr>
            <w:tcW w:w="1129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5B587FAE" w14:textId="77777777" w:rsidR="00917E25" w:rsidRPr="00D5108F" w:rsidRDefault="00917E25" w:rsidP="00732995">
            <w:pPr>
              <w:jc w:val="center"/>
              <w:rPr>
                <w:rFonts w:eastAsia="標楷體"/>
              </w:rPr>
            </w:pPr>
            <w:r w:rsidRPr="00D5108F">
              <w:rPr>
                <w:rFonts w:eastAsia="標楷體"/>
              </w:rPr>
              <w:t>6-10</w:t>
            </w:r>
          </w:p>
          <w:p w14:paraId="279199D5" w14:textId="2488AC8E" w:rsidR="00F05D6D" w:rsidRPr="0089025F" w:rsidRDefault="00F05D6D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D5108F">
              <w:rPr>
                <w:rFonts w:eastAsia="標楷體"/>
              </w:rPr>
              <w:t>(</w:t>
            </w:r>
            <w:r w:rsidRPr="00D5108F">
              <w:rPr>
                <w:rFonts w:eastAsia="標楷體"/>
                <w:b/>
                <w:bCs/>
                <w:sz w:val="20"/>
                <w:szCs w:val="20"/>
              </w:rPr>
              <w:t>1005-1108)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17C745B1" w14:textId="47930F81" w:rsidR="00917E25" w:rsidRPr="0089025F" w:rsidRDefault="00C71C70" w:rsidP="004723F7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1.</w:t>
            </w:r>
            <w:r w:rsidR="00917E25" w:rsidRPr="002B4F42">
              <w:rPr>
                <w:rFonts w:ascii="標楷體" w:eastAsia="標楷體" w:hAnsi="標楷體" w:cs="標楷體" w:hint="eastAsia"/>
              </w:rPr>
              <w:t>成功路上的挑戰</w:t>
            </w:r>
          </w:p>
        </w:tc>
        <w:tc>
          <w:tcPr>
            <w:tcW w:w="2693" w:type="dxa"/>
            <w:gridSpan w:val="2"/>
            <w:tcBorders>
              <w:bottom w:val="single" w:sz="4" w:space="0" w:color="000000"/>
            </w:tcBorders>
          </w:tcPr>
          <w:p w14:paraId="095B7F58" w14:textId="18C28C6A" w:rsidR="00917E25" w:rsidRPr="00721328" w:rsidRDefault="00917E25" w:rsidP="00AB0BE7">
            <w:pPr>
              <w:pStyle w:val="aa"/>
              <w:numPr>
                <w:ilvl w:val="0"/>
                <w:numId w:val="38"/>
              </w:numPr>
              <w:ind w:leftChars="0"/>
              <w:rPr>
                <w:rFonts w:ascii="標楷體" w:eastAsia="標楷體" w:hAnsi="標楷體" w:cs="標楷體"/>
              </w:rPr>
            </w:pPr>
            <w:r w:rsidRPr="00721328">
              <w:rPr>
                <w:rFonts w:ascii="標楷體" w:eastAsia="標楷體" w:hAnsi="標楷體" w:cs="標楷體" w:hint="eastAsia"/>
              </w:rPr>
              <w:t>回顧《100萬的願望》，再次了解作者做了哪些事情。</w:t>
            </w:r>
          </w:p>
          <w:p w14:paraId="195DA286" w14:textId="19E1E1E5" w:rsidR="00917E25" w:rsidRDefault="00917E25" w:rsidP="00AB0BE7">
            <w:pPr>
              <w:pStyle w:val="aa"/>
              <w:numPr>
                <w:ilvl w:val="0"/>
                <w:numId w:val="38"/>
              </w:numPr>
              <w:ind w:leftChars="0"/>
              <w:rPr>
                <w:rFonts w:ascii="標楷體" w:eastAsia="標楷體" w:hAnsi="標楷體" w:cs="標楷體"/>
              </w:rPr>
            </w:pPr>
            <w:r w:rsidRPr="00721328">
              <w:rPr>
                <w:rFonts w:ascii="標楷體" w:eastAsia="標楷體" w:hAnsi="標楷體" w:cs="標楷體" w:hint="eastAsia"/>
              </w:rPr>
              <w:t>教師針對各章節提出問題，請學生思考並統整。「作者的夢想是什麼？」「作者在為他的夢想付出努力實是否有遭遇困難或挑戰？他遇到的挑戰和困難是甚麼？」「如何解決？」</w:t>
            </w:r>
          </w:p>
          <w:p w14:paraId="44BCB816" w14:textId="5E3B4943" w:rsidR="00917E25" w:rsidRPr="002B4F42" w:rsidRDefault="00917E25" w:rsidP="00AB0BE7">
            <w:pPr>
              <w:pStyle w:val="aa"/>
              <w:numPr>
                <w:ilvl w:val="0"/>
                <w:numId w:val="38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思考除了作者之外，是否也有為了夢想不畏挑戰的人。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14:paraId="4057F2A1" w14:textId="5C2C4C67" w:rsidR="00917E25" w:rsidRPr="00721328" w:rsidRDefault="00917E25" w:rsidP="00AB0BE7">
            <w:pPr>
              <w:pStyle w:val="aa"/>
              <w:numPr>
                <w:ilvl w:val="0"/>
                <w:numId w:val="39"/>
              </w:numPr>
              <w:ind w:leftChars="0"/>
              <w:rPr>
                <w:rFonts w:ascii="標楷體" w:eastAsia="標楷體" w:hAnsi="標楷體" w:cs="標楷體"/>
              </w:rPr>
            </w:pPr>
            <w:r w:rsidRPr="00721328">
              <w:rPr>
                <w:rFonts w:ascii="標楷體" w:eastAsia="標楷體" w:hAnsi="標楷體" w:cs="標楷體" w:hint="eastAsia"/>
              </w:rPr>
              <w:t>與同學共同合作討論，各章節中作者所遇到的困難及挑戰，並找出作者解決的方法。</w:t>
            </w:r>
          </w:p>
          <w:p w14:paraId="29E7252C" w14:textId="77777777" w:rsidR="00917E25" w:rsidRPr="00721328" w:rsidRDefault="00917E25" w:rsidP="00AB0BE7">
            <w:pPr>
              <w:pStyle w:val="aa"/>
              <w:numPr>
                <w:ilvl w:val="0"/>
                <w:numId w:val="39"/>
              </w:numPr>
              <w:ind w:leftChars="0"/>
              <w:rPr>
                <w:rFonts w:ascii="標楷體" w:eastAsia="標楷體" w:hAnsi="標楷體" w:cs="標楷體"/>
              </w:rPr>
            </w:pPr>
            <w:r w:rsidRPr="00721328">
              <w:rPr>
                <w:rFonts w:ascii="標楷體" w:eastAsia="標楷體" w:hAnsi="標楷體" w:cs="標楷體" w:hint="eastAsia"/>
              </w:rPr>
              <w:t>能針對提問內容，說出自己的想法，並與同學討論。</w:t>
            </w:r>
          </w:p>
          <w:p w14:paraId="12D2DD1A" w14:textId="2389E3E0" w:rsidR="00917E25" w:rsidRPr="00721328" w:rsidRDefault="00917E25" w:rsidP="00AB0BE7">
            <w:pPr>
              <w:pStyle w:val="aa"/>
              <w:numPr>
                <w:ilvl w:val="0"/>
                <w:numId w:val="39"/>
              </w:numPr>
              <w:ind w:leftChars="0"/>
              <w:rPr>
                <w:rFonts w:ascii="標楷體" w:eastAsia="標楷體" w:hAnsi="標楷體" w:cs="標楷體"/>
              </w:rPr>
            </w:pPr>
            <w:r w:rsidRPr="00721328">
              <w:rPr>
                <w:rFonts w:ascii="標楷體" w:eastAsia="標楷體" w:hAnsi="標楷體" w:cs="標楷體" w:hint="eastAsia"/>
              </w:rPr>
              <w:t>能與同儕合作，完成指派任務。學習團隊精神。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2C92544" w14:textId="77777777" w:rsidR="00917E25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課堂參與20%</w:t>
            </w:r>
          </w:p>
          <w:p w14:paraId="3E78E392" w14:textId="6233CD2A" w:rsidR="00917E25" w:rsidRPr="00E66923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小組討論50%</w:t>
            </w:r>
            <w:r>
              <w:rPr>
                <w:rFonts w:ascii="標楷體" w:eastAsia="標楷體" w:hAnsi="標楷體" w:cs="標楷體"/>
              </w:rPr>
              <w:br/>
            </w:r>
            <w:r>
              <w:rPr>
                <w:rFonts w:ascii="標楷體" w:eastAsia="標楷體" w:hAnsi="標楷體" w:cs="標楷體" w:hint="eastAsia"/>
              </w:rPr>
              <w:t>討論學習單30%</w:t>
            </w:r>
          </w:p>
        </w:tc>
      </w:tr>
      <w:tr w:rsidR="00917E25" w:rsidRPr="0089025F" w14:paraId="3C5062FC" w14:textId="77777777" w:rsidTr="009775DA">
        <w:trPr>
          <w:cantSplit/>
          <w:trHeight w:val="4371"/>
          <w:jc w:val="center"/>
        </w:trPr>
        <w:tc>
          <w:tcPr>
            <w:tcW w:w="1129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93D367D" w14:textId="57AB525F" w:rsidR="00917E25" w:rsidRPr="0089025F" w:rsidRDefault="00917E25" w:rsidP="0073299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2C602C6F" w14:textId="49713BAC" w:rsidR="00917E25" w:rsidRPr="0089025F" w:rsidRDefault="00C71C70" w:rsidP="004723F7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2.</w:t>
            </w:r>
            <w:r w:rsidR="00917E25" w:rsidRPr="002B4F42">
              <w:rPr>
                <w:rFonts w:ascii="標楷體" w:eastAsia="標楷體" w:hAnsi="標楷體" w:cs="標楷體" w:hint="eastAsia"/>
              </w:rPr>
              <w:t>夢想路上不孤單</w:t>
            </w:r>
          </w:p>
        </w:tc>
        <w:tc>
          <w:tcPr>
            <w:tcW w:w="2693" w:type="dxa"/>
            <w:gridSpan w:val="2"/>
            <w:tcBorders>
              <w:bottom w:val="single" w:sz="4" w:space="0" w:color="000000"/>
            </w:tcBorders>
          </w:tcPr>
          <w:p w14:paraId="58E4EFEC" w14:textId="7751EABC" w:rsidR="00917E25" w:rsidRPr="001D0974" w:rsidRDefault="00917E25" w:rsidP="00AB0BE7">
            <w:pPr>
              <w:pStyle w:val="aa"/>
              <w:numPr>
                <w:ilvl w:val="0"/>
                <w:numId w:val="41"/>
              </w:numPr>
              <w:ind w:leftChars="0"/>
              <w:rPr>
                <w:rFonts w:ascii="標楷體" w:eastAsia="標楷體" w:hAnsi="標楷體" w:cs="標楷體"/>
              </w:rPr>
            </w:pPr>
            <w:r w:rsidRPr="001D0974">
              <w:rPr>
                <w:rFonts w:ascii="標楷體" w:eastAsia="標楷體" w:hAnsi="標楷體" w:cs="標楷體" w:hint="eastAsia"/>
              </w:rPr>
              <w:t>各組將其查到的內容製作成PPT，並分享所查之內容。</w:t>
            </w:r>
            <w:r>
              <w:rPr>
                <w:rFonts w:ascii="標楷體" w:eastAsia="標楷體" w:hAnsi="標楷體" w:cs="標楷體" w:hint="eastAsia"/>
              </w:rPr>
              <w:t>(他人)</w:t>
            </w:r>
          </w:p>
          <w:p w14:paraId="00955BB2" w14:textId="14EA167C" w:rsidR="00917E25" w:rsidRPr="001D0974" w:rsidRDefault="00917E25" w:rsidP="00AB0BE7">
            <w:pPr>
              <w:pStyle w:val="aa"/>
              <w:numPr>
                <w:ilvl w:val="0"/>
                <w:numId w:val="41"/>
              </w:numPr>
              <w:ind w:leftChars="0"/>
              <w:rPr>
                <w:rFonts w:ascii="標楷體" w:eastAsia="標楷體" w:hAnsi="標楷體" w:cs="標楷體"/>
              </w:rPr>
            </w:pPr>
            <w:r w:rsidRPr="001D0974">
              <w:rPr>
                <w:rFonts w:ascii="標楷體" w:eastAsia="標楷體" w:hAnsi="標楷體" w:cs="標楷體" w:hint="eastAsia"/>
              </w:rPr>
              <w:t>詢問學生是否有為了自己的目標、夢想付出努力，在這過程中是否有遇到困難，而你是如何解決的呢？請學生回家整理自己的經歷，並在下一堂課與大家分享。</w:t>
            </w:r>
            <w:r>
              <w:rPr>
                <w:rFonts w:ascii="標楷體" w:eastAsia="標楷體" w:hAnsi="標楷體" w:cs="標楷體" w:hint="eastAsia"/>
              </w:rPr>
              <w:t>(本人)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14:paraId="438DB6B0" w14:textId="2F36369E" w:rsidR="00917E25" w:rsidRPr="00721328" w:rsidRDefault="00917E25" w:rsidP="00AB0BE7">
            <w:pPr>
              <w:pStyle w:val="aa"/>
              <w:numPr>
                <w:ilvl w:val="0"/>
                <w:numId w:val="40"/>
              </w:numPr>
              <w:ind w:leftChars="0"/>
              <w:rPr>
                <w:rFonts w:ascii="標楷體" w:eastAsia="標楷體" w:hAnsi="標楷體"/>
              </w:rPr>
            </w:pPr>
            <w:r w:rsidRPr="00721328">
              <w:rPr>
                <w:rFonts w:ascii="標楷體" w:eastAsia="標楷體" w:hAnsi="標楷體" w:hint="eastAsia"/>
              </w:rPr>
              <w:t>能與同儕合作，完成指派任務。</w:t>
            </w:r>
          </w:p>
          <w:p w14:paraId="1EC52F9D" w14:textId="779B4971" w:rsidR="00917E25" w:rsidRPr="00721328" w:rsidRDefault="00917E25" w:rsidP="00AB0BE7">
            <w:pPr>
              <w:pStyle w:val="aa"/>
              <w:numPr>
                <w:ilvl w:val="0"/>
                <w:numId w:val="40"/>
              </w:numPr>
              <w:ind w:leftChars="0"/>
              <w:rPr>
                <w:rFonts w:ascii="標楷體" w:eastAsia="標楷體" w:hAnsi="標楷體"/>
              </w:rPr>
            </w:pPr>
            <w:r w:rsidRPr="00721328">
              <w:rPr>
                <w:rFonts w:ascii="標楷體" w:eastAsia="標楷體" w:hAnsi="標楷體" w:hint="eastAsia"/>
              </w:rPr>
              <w:t>學生能專心聽同學分享資料，</w:t>
            </w:r>
            <w:r>
              <w:rPr>
                <w:rFonts w:ascii="標楷體" w:eastAsia="標楷體" w:hAnsi="標楷體" w:hint="eastAsia"/>
              </w:rPr>
              <w:t>確認內容是否符合主題，</w:t>
            </w:r>
            <w:r w:rsidRPr="00721328">
              <w:rPr>
                <w:rFonts w:ascii="標楷體" w:eastAsia="標楷體" w:hAnsi="標楷體" w:hint="eastAsia"/>
              </w:rPr>
              <w:t>並給予回饋。</w:t>
            </w:r>
          </w:p>
          <w:p w14:paraId="0DC05F33" w14:textId="77777777" w:rsidR="00917E25" w:rsidRDefault="00917E25" w:rsidP="00721328">
            <w:pPr>
              <w:rPr>
                <w:rFonts w:ascii="標楷體" w:eastAsia="標楷體" w:hAnsi="標楷體"/>
              </w:rPr>
            </w:pPr>
          </w:p>
          <w:p w14:paraId="7CEB6612" w14:textId="3AE74A72" w:rsidR="00917E25" w:rsidRPr="00E66923" w:rsidRDefault="00917E25" w:rsidP="0073299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5762FEA8" w14:textId="77777777" w:rsidR="00917E25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課堂參與20%</w:t>
            </w:r>
          </w:p>
          <w:p w14:paraId="6207A6B5" w14:textId="514A16DF" w:rsidR="00917E25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小組報告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小組共同分數</w:t>
            </w:r>
            <w:r>
              <w:rPr>
                <w:rFonts w:ascii="標楷體" w:eastAsia="標楷體" w:hAnsi="標楷體" w:cs="標楷體"/>
              </w:rPr>
              <w:t>)4</w:t>
            </w:r>
            <w:r>
              <w:rPr>
                <w:rFonts w:ascii="標楷體" w:eastAsia="標楷體" w:hAnsi="標楷體" w:cs="標楷體" w:hint="eastAsia"/>
              </w:rPr>
              <w:t>0%</w:t>
            </w:r>
            <w:r>
              <w:rPr>
                <w:rFonts w:ascii="標楷體" w:eastAsia="標楷體" w:hAnsi="標楷體" w:cs="標楷體"/>
              </w:rPr>
              <w:br/>
            </w:r>
            <w:proofErr w:type="gramStart"/>
            <w:r>
              <w:rPr>
                <w:rFonts w:ascii="標楷體" w:eastAsia="標楷體" w:hAnsi="標楷體" w:cs="標楷體" w:hint="eastAsia"/>
              </w:rPr>
              <w:t>小組互評</w:t>
            </w:r>
            <w:proofErr w:type="gramEnd"/>
            <w:r>
              <w:rPr>
                <w:rFonts w:ascii="標楷體" w:eastAsia="標楷體" w:hAnsi="標楷體" w:cs="標楷體" w:hint="eastAsia"/>
              </w:rPr>
              <w:t>20%</w:t>
            </w:r>
          </w:p>
          <w:p w14:paraId="64369794" w14:textId="77777777" w:rsidR="00917E25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個人回饋2</w:t>
            </w:r>
            <w:r>
              <w:rPr>
                <w:rFonts w:ascii="標楷體" w:eastAsia="標楷體" w:hAnsi="標楷體" w:cs="標楷體"/>
              </w:rPr>
              <w:t>0%</w:t>
            </w:r>
          </w:p>
          <w:p w14:paraId="6DB7B966" w14:textId="2569BAF9" w:rsidR="00917E25" w:rsidRPr="00E66923" w:rsidRDefault="00917E25" w:rsidP="00732995">
            <w:pPr>
              <w:rPr>
                <w:rFonts w:ascii="標楷體" w:eastAsia="標楷體" w:hAnsi="標楷體" w:cs="標楷體"/>
              </w:rPr>
            </w:pPr>
          </w:p>
        </w:tc>
      </w:tr>
      <w:tr w:rsidR="00917E25" w:rsidRPr="0089025F" w14:paraId="3277E5F3" w14:textId="77777777" w:rsidTr="004739CC">
        <w:trPr>
          <w:trHeight w:val="3746"/>
          <w:jc w:val="center"/>
        </w:trPr>
        <w:tc>
          <w:tcPr>
            <w:tcW w:w="1129" w:type="dxa"/>
            <w:gridSpan w:val="2"/>
            <w:vAlign w:val="center"/>
          </w:tcPr>
          <w:p w14:paraId="3D143F29" w14:textId="77777777" w:rsidR="00917E25" w:rsidRPr="00D5108F" w:rsidRDefault="00917E25" w:rsidP="00732995">
            <w:pPr>
              <w:jc w:val="center"/>
              <w:rPr>
                <w:rFonts w:eastAsia="標楷體"/>
              </w:rPr>
            </w:pPr>
            <w:r w:rsidRPr="00D5108F">
              <w:rPr>
                <w:rFonts w:eastAsia="標楷體"/>
              </w:rPr>
              <w:t>11-12</w:t>
            </w:r>
          </w:p>
          <w:p w14:paraId="4C8DA31F" w14:textId="082E1356" w:rsidR="00F05D6D" w:rsidRPr="0089025F" w:rsidRDefault="00F05D6D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D5108F">
              <w:rPr>
                <w:rFonts w:eastAsia="標楷體"/>
              </w:rPr>
              <w:t>(</w:t>
            </w:r>
            <w:r w:rsidRPr="00D5108F">
              <w:rPr>
                <w:rFonts w:eastAsia="標楷體"/>
                <w:b/>
                <w:bCs/>
                <w:sz w:val="20"/>
                <w:szCs w:val="20"/>
              </w:rPr>
              <w:t>1109-1122)</w:t>
            </w:r>
          </w:p>
        </w:tc>
        <w:tc>
          <w:tcPr>
            <w:tcW w:w="1560" w:type="dxa"/>
            <w:vAlign w:val="center"/>
          </w:tcPr>
          <w:p w14:paraId="740CA7DA" w14:textId="658B4BB3" w:rsidR="00917E25" w:rsidRPr="0089025F" w:rsidRDefault="00917E25" w:rsidP="00732995">
            <w:pPr>
              <w:jc w:val="both"/>
              <w:rPr>
                <w:rFonts w:ascii="標楷體" w:eastAsia="標楷體" w:hAnsi="標楷體" w:cs="標楷體"/>
              </w:rPr>
            </w:pPr>
            <w:r w:rsidRPr="001D0974">
              <w:rPr>
                <w:rFonts w:ascii="標楷體" w:eastAsia="標楷體" w:hAnsi="標楷體" w:cs="標楷體" w:hint="eastAsia"/>
              </w:rPr>
              <w:t>面對自我</w:t>
            </w:r>
          </w:p>
        </w:tc>
        <w:tc>
          <w:tcPr>
            <w:tcW w:w="2693" w:type="dxa"/>
            <w:gridSpan w:val="2"/>
          </w:tcPr>
          <w:p w14:paraId="1424C9F8" w14:textId="6D9BA55D" w:rsidR="00917E25" w:rsidRDefault="00917E25" w:rsidP="00AB0BE7">
            <w:pPr>
              <w:pStyle w:val="aa"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學生分享自己的故事。</w:t>
            </w:r>
          </w:p>
          <w:p w14:paraId="0CA8ACFC" w14:textId="77777777" w:rsidR="00917E25" w:rsidRDefault="00917E25" w:rsidP="00AB0BE7">
            <w:pPr>
              <w:pStyle w:val="aa"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同學適時給予回饋。</w:t>
            </w:r>
          </w:p>
          <w:p w14:paraId="0D2F4ACD" w14:textId="581486C8" w:rsidR="00917E25" w:rsidRPr="00BB318F" w:rsidRDefault="00917E25" w:rsidP="00AB0BE7">
            <w:pPr>
              <w:pStyle w:val="aa"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教師講評、回饋，若時間許可，請分享自身經驗。</w:t>
            </w:r>
          </w:p>
        </w:tc>
        <w:tc>
          <w:tcPr>
            <w:tcW w:w="2268" w:type="dxa"/>
            <w:gridSpan w:val="2"/>
          </w:tcPr>
          <w:p w14:paraId="6534B99A" w14:textId="7EAF6930" w:rsidR="00917E25" w:rsidRDefault="00917E25" w:rsidP="00AB0BE7">
            <w:pPr>
              <w:pStyle w:val="aa"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標楷體"/>
              </w:rPr>
            </w:pPr>
            <w:r w:rsidRPr="00BD305E">
              <w:rPr>
                <w:rFonts w:ascii="標楷體" w:eastAsia="標楷體" w:hAnsi="標楷體" w:cs="標楷體" w:hint="eastAsia"/>
              </w:rPr>
              <w:t>學生能進行個人口頭報告。</w:t>
            </w:r>
          </w:p>
          <w:p w14:paraId="2A635897" w14:textId="50556311" w:rsidR="00917E25" w:rsidRDefault="00917E25" w:rsidP="00AB0BE7">
            <w:pPr>
              <w:pStyle w:val="aa"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每位學生都有要上台發表自己的經歷。</w:t>
            </w:r>
          </w:p>
          <w:p w14:paraId="13CABFAF" w14:textId="77777777" w:rsidR="00917E25" w:rsidRDefault="00917E25" w:rsidP="00AB0BE7">
            <w:pPr>
              <w:pStyle w:val="aa"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標楷體"/>
              </w:rPr>
            </w:pPr>
            <w:r w:rsidRPr="007907CC">
              <w:rPr>
                <w:rFonts w:ascii="標楷體" w:eastAsia="標楷體" w:hAnsi="標楷體" w:cs="標楷體" w:hint="eastAsia"/>
              </w:rPr>
              <w:t>學生能專心聽同學說話，並尊重他人的經歷，給予掌聲。</w:t>
            </w:r>
          </w:p>
          <w:p w14:paraId="31D10F6B" w14:textId="52C2BC9D" w:rsidR="00917E25" w:rsidRPr="00BB318F" w:rsidRDefault="00917E25" w:rsidP="00AB0BE7">
            <w:pPr>
              <w:pStyle w:val="aa"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台下的同學針對台上同學發表的狀況給予回饋。</w:t>
            </w:r>
          </w:p>
        </w:tc>
        <w:tc>
          <w:tcPr>
            <w:tcW w:w="2410" w:type="dxa"/>
          </w:tcPr>
          <w:p w14:paraId="60E36165" w14:textId="6B177AB4" w:rsidR="00917E25" w:rsidRDefault="00917E25" w:rsidP="00BB318F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課堂參與30</w:t>
            </w:r>
            <w:r w:rsidRPr="0013553D">
              <w:rPr>
                <w:rFonts w:ascii="標楷體" w:eastAsia="標楷體" w:hAnsi="標楷體" w:cs="標楷體" w:hint="eastAsia"/>
              </w:rPr>
              <w:t>%</w:t>
            </w:r>
          </w:p>
          <w:p w14:paraId="4831742F" w14:textId="5F7B93FD" w:rsidR="00917E25" w:rsidRDefault="00917E25" w:rsidP="00BB318F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口頭發表40%</w:t>
            </w:r>
          </w:p>
          <w:p w14:paraId="5A27586B" w14:textId="22E92E20" w:rsidR="00917E25" w:rsidRPr="00E66923" w:rsidRDefault="00917E25" w:rsidP="00BB318F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個人回饋30%</w:t>
            </w:r>
          </w:p>
        </w:tc>
      </w:tr>
      <w:tr w:rsidR="00917E25" w:rsidRPr="0089025F" w14:paraId="469C0301" w14:textId="77777777" w:rsidTr="00A1147A">
        <w:trPr>
          <w:trHeight w:val="6244"/>
          <w:jc w:val="center"/>
        </w:trPr>
        <w:tc>
          <w:tcPr>
            <w:tcW w:w="1129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3586C0B0" w14:textId="77777777" w:rsidR="00917E25" w:rsidRPr="00D5108F" w:rsidRDefault="00917E25" w:rsidP="004723F7">
            <w:pPr>
              <w:jc w:val="center"/>
              <w:rPr>
                <w:rFonts w:eastAsia="標楷體"/>
              </w:rPr>
            </w:pPr>
            <w:r w:rsidRPr="00D5108F">
              <w:rPr>
                <w:rFonts w:eastAsia="標楷體"/>
              </w:rPr>
              <w:t>13-17</w:t>
            </w:r>
          </w:p>
          <w:p w14:paraId="301BAF92" w14:textId="2681BF22" w:rsidR="00633899" w:rsidRPr="0089025F" w:rsidRDefault="00633899" w:rsidP="004723F7">
            <w:pPr>
              <w:jc w:val="center"/>
              <w:rPr>
                <w:rFonts w:ascii="標楷體" w:eastAsia="標楷體" w:hAnsi="標楷體" w:cs="標楷體"/>
              </w:rPr>
            </w:pPr>
            <w:r w:rsidRPr="00D5108F">
              <w:rPr>
                <w:rFonts w:eastAsia="標楷體"/>
              </w:rPr>
              <w:t>(</w:t>
            </w:r>
            <w:r w:rsidRPr="00D5108F">
              <w:rPr>
                <w:rFonts w:eastAsia="標楷體"/>
                <w:b/>
                <w:bCs/>
                <w:sz w:val="20"/>
                <w:szCs w:val="20"/>
              </w:rPr>
              <w:t>1123-1227)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69C2525D" w14:textId="77777777" w:rsidR="00D5108F" w:rsidRDefault="00917E25" w:rsidP="00732995">
            <w:pPr>
              <w:jc w:val="both"/>
              <w:rPr>
                <w:rFonts w:ascii="標楷體" w:eastAsia="標楷體" w:hAnsi="標楷體" w:cs="標楷體"/>
              </w:rPr>
            </w:pPr>
            <w:r w:rsidRPr="007907CC">
              <w:rPr>
                <w:rFonts w:ascii="標楷體" w:eastAsia="標楷體" w:hAnsi="標楷體" w:cs="標楷體" w:hint="eastAsia"/>
              </w:rPr>
              <w:t>戲劇與我-</w:t>
            </w:r>
          </w:p>
          <w:p w14:paraId="76729ACC" w14:textId="66125E8E" w:rsidR="00917E25" w:rsidRPr="0089025F" w:rsidRDefault="00917E25" w:rsidP="00732995">
            <w:pPr>
              <w:jc w:val="both"/>
              <w:rPr>
                <w:rFonts w:ascii="標楷體" w:eastAsia="標楷體" w:hAnsi="標楷體" w:cs="標楷體"/>
              </w:rPr>
            </w:pPr>
            <w:r w:rsidRPr="007907CC">
              <w:rPr>
                <w:rFonts w:ascii="標楷體" w:eastAsia="標楷體" w:hAnsi="標楷體" w:cs="標楷體" w:hint="eastAsia"/>
              </w:rPr>
              <w:t>認識戲劇</w:t>
            </w:r>
          </w:p>
        </w:tc>
        <w:tc>
          <w:tcPr>
            <w:tcW w:w="2693" w:type="dxa"/>
            <w:gridSpan w:val="2"/>
            <w:tcBorders>
              <w:bottom w:val="single" w:sz="4" w:space="0" w:color="000000"/>
            </w:tcBorders>
          </w:tcPr>
          <w:p w14:paraId="1EF55E6C" w14:textId="753D27A5" w:rsidR="00917E25" w:rsidRPr="004723F7" w:rsidRDefault="00917E25" w:rsidP="00AB0BE7">
            <w:pPr>
              <w:pStyle w:val="aa"/>
              <w:numPr>
                <w:ilvl w:val="0"/>
                <w:numId w:val="42"/>
              </w:numPr>
              <w:ind w:leftChars="0"/>
              <w:rPr>
                <w:rFonts w:ascii="標楷體" w:eastAsia="標楷體" w:hAnsi="標楷體" w:cs="標楷體"/>
              </w:rPr>
            </w:pPr>
            <w:r w:rsidRPr="007907CC">
              <w:rPr>
                <w:rFonts w:ascii="標楷體" w:eastAsia="標楷體" w:hAnsi="標楷體" w:cs="標楷體" w:hint="eastAsia"/>
              </w:rPr>
              <w:t>回顧前面課程，並詢問學生自己查資料製作成PPT只能讓</w:t>
            </w:r>
            <w:proofErr w:type="gramStart"/>
            <w:r w:rsidRPr="007907CC">
              <w:rPr>
                <w:rFonts w:ascii="標楷體" w:eastAsia="標楷體" w:hAnsi="標楷體" w:cs="標楷體" w:hint="eastAsia"/>
              </w:rPr>
              <w:t>一</w:t>
            </w:r>
            <w:proofErr w:type="gramEnd"/>
            <w:r w:rsidRPr="007907CC">
              <w:rPr>
                <w:rFonts w:ascii="標楷體" w:eastAsia="標楷體" w:hAnsi="標楷體" w:cs="標楷體" w:hint="eastAsia"/>
              </w:rPr>
              <w:t>部份的人知道，要怎麼樣可以分享給更多人知道不同的人的成功經歷呢？</w:t>
            </w:r>
          </w:p>
          <w:p w14:paraId="157003EF" w14:textId="77777777" w:rsidR="00917E25" w:rsidRDefault="00917E25" w:rsidP="00AB0BE7">
            <w:pPr>
              <w:pStyle w:val="aa"/>
              <w:numPr>
                <w:ilvl w:val="0"/>
                <w:numId w:val="42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認識戲劇，了解甚麼是劇本</w:t>
            </w:r>
          </w:p>
          <w:p w14:paraId="308D9CE2" w14:textId="77777777" w:rsidR="00917E25" w:rsidRDefault="00917E25" w:rsidP="00AB0BE7">
            <w:pPr>
              <w:pStyle w:val="aa"/>
              <w:numPr>
                <w:ilvl w:val="0"/>
                <w:numId w:val="42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讓學生將劇本與故事比較，並</w:t>
            </w:r>
            <w:r w:rsidRPr="004723F7">
              <w:rPr>
                <w:rFonts w:ascii="標楷體" w:eastAsia="標楷體" w:hAnsi="標楷體" w:cs="標楷體" w:hint="eastAsia"/>
              </w:rPr>
              <w:t>小組討論其差異</w:t>
            </w:r>
            <w:r>
              <w:rPr>
                <w:rFonts w:ascii="標楷體" w:eastAsia="標楷體" w:hAnsi="標楷體" w:cs="標楷體" w:hint="eastAsia"/>
              </w:rPr>
              <w:t>，</w:t>
            </w:r>
            <w:r w:rsidRPr="004723F7">
              <w:rPr>
                <w:rFonts w:ascii="標楷體" w:eastAsia="標楷體" w:hAnsi="標楷體" w:cs="標楷體" w:hint="eastAsia"/>
              </w:rPr>
              <w:t>比較異同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101B1149" w14:textId="4E31D942" w:rsidR="00917E25" w:rsidRPr="004723F7" w:rsidRDefault="00917E25" w:rsidP="00AB0BE7">
            <w:pPr>
              <w:pStyle w:val="aa"/>
              <w:numPr>
                <w:ilvl w:val="0"/>
                <w:numId w:val="42"/>
              </w:numPr>
              <w:ind w:leftChars="0"/>
              <w:rPr>
                <w:rFonts w:ascii="標楷體" w:eastAsia="標楷體" w:hAnsi="標楷體" w:cs="標楷體"/>
              </w:rPr>
            </w:pPr>
            <w:r w:rsidRPr="004723F7">
              <w:rPr>
                <w:rFonts w:ascii="標楷體" w:eastAsia="標楷體" w:hAnsi="標楷體" w:cs="標楷體" w:hint="eastAsia"/>
              </w:rPr>
              <w:t>總結故事與劇本之關聯，強調劇本更注重演出和表演，並說明我們接下來要將文本故事改寫成劇本。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14:paraId="29214F4A" w14:textId="7DEB9C27" w:rsidR="00917E25" w:rsidRPr="004723F7" w:rsidRDefault="00917E25" w:rsidP="00AB0BE7">
            <w:pPr>
              <w:pStyle w:val="aa"/>
              <w:numPr>
                <w:ilvl w:val="0"/>
                <w:numId w:val="43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4723F7">
              <w:rPr>
                <w:rFonts w:ascii="標楷體" w:eastAsia="標楷體" w:hAnsi="標楷體" w:cs="標楷體" w:hint="eastAsia"/>
              </w:rPr>
              <w:t>學生能說出將故事拍成影片，讓更多人關注。</w:t>
            </w:r>
          </w:p>
          <w:p w14:paraId="7F97BBD0" w14:textId="37045915" w:rsidR="00917E25" w:rsidRDefault="00917E25" w:rsidP="00AB0BE7">
            <w:pPr>
              <w:pStyle w:val="aa"/>
              <w:numPr>
                <w:ilvl w:val="0"/>
                <w:numId w:val="43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4723F7">
              <w:rPr>
                <w:rFonts w:ascii="標楷體" w:eastAsia="標楷體" w:hAnsi="標楷體" w:cs="標楷體" w:hint="eastAsia"/>
              </w:rPr>
              <w:t>學生</w:t>
            </w:r>
            <w:r>
              <w:rPr>
                <w:rFonts w:ascii="標楷體" w:eastAsia="標楷體" w:hAnsi="標楷體" w:cs="標楷體" w:hint="eastAsia"/>
              </w:rPr>
              <w:t>能</w:t>
            </w:r>
            <w:r w:rsidRPr="004723F7">
              <w:rPr>
                <w:rFonts w:ascii="標楷體" w:eastAsia="標楷體" w:hAnsi="標楷體" w:cs="標楷體" w:hint="eastAsia"/>
              </w:rPr>
              <w:t>透過小組討論了解劇本與故事的差異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2A22D22D" w14:textId="77777777" w:rsidR="00917E25" w:rsidRDefault="00917E25" w:rsidP="00AB0BE7">
            <w:pPr>
              <w:pStyle w:val="aa"/>
              <w:numPr>
                <w:ilvl w:val="0"/>
                <w:numId w:val="43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學生能歸納出故事與劇本之異同。</w:t>
            </w:r>
          </w:p>
          <w:p w14:paraId="59320F7A" w14:textId="77777777" w:rsidR="005740D5" w:rsidRDefault="005740D5" w:rsidP="004723F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4.能嘗試擬出劇本</w:t>
            </w:r>
          </w:p>
          <w:p w14:paraId="40024BF3" w14:textId="20A3F673" w:rsidR="00917E25" w:rsidRPr="004723F7" w:rsidRDefault="005740D5" w:rsidP="004723F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大綱。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3287A20" w14:textId="77777777" w:rsidR="00917E25" w:rsidRDefault="00917E25" w:rsidP="004723F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課堂參與20</w:t>
            </w:r>
            <w:r w:rsidRPr="0013553D">
              <w:rPr>
                <w:rFonts w:ascii="標楷體" w:eastAsia="標楷體" w:hAnsi="標楷體" w:cs="標楷體" w:hint="eastAsia"/>
              </w:rPr>
              <w:t>%</w:t>
            </w:r>
          </w:p>
          <w:p w14:paraId="21D1028D" w14:textId="52FFE31F" w:rsidR="00917E25" w:rsidRDefault="00917E25" w:rsidP="004723F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小組討論30</w:t>
            </w:r>
            <w:r w:rsidRPr="0013553D">
              <w:rPr>
                <w:rFonts w:ascii="標楷體" w:eastAsia="標楷體" w:hAnsi="標楷體" w:cs="標楷體" w:hint="eastAsia"/>
              </w:rPr>
              <w:t>%</w:t>
            </w:r>
          </w:p>
          <w:p w14:paraId="6A5BA2DA" w14:textId="3D46239B" w:rsidR="00917E25" w:rsidRDefault="00917E25" w:rsidP="004723F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口頭發表30</w:t>
            </w:r>
            <w:r w:rsidRPr="0013553D">
              <w:rPr>
                <w:rFonts w:ascii="標楷體" w:eastAsia="標楷體" w:hAnsi="標楷體" w:cs="標楷體" w:hint="eastAsia"/>
              </w:rPr>
              <w:t>%</w:t>
            </w:r>
          </w:p>
          <w:p w14:paraId="588377E9" w14:textId="05B59100" w:rsidR="00917E25" w:rsidRPr="00E66923" w:rsidRDefault="00917E25" w:rsidP="004723F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劇本故事異同表20%</w:t>
            </w:r>
          </w:p>
        </w:tc>
      </w:tr>
      <w:tr w:rsidR="00917E25" w:rsidRPr="0089025F" w14:paraId="7066F20A" w14:textId="77777777" w:rsidTr="00A1147A">
        <w:trPr>
          <w:trHeight w:val="4995"/>
          <w:jc w:val="center"/>
        </w:trPr>
        <w:tc>
          <w:tcPr>
            <w:tcW w:w="1129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A2C23A3" w14:textId="07A11DC5" w:rsidR="00917E25" w:rsidRPr="0089025F" w:rsidRDefault="00917E25" w:rsidP="004723F7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0BF1826A" w14:textId="77777777" w:rsidR="00D5108F" w:rsidRDefault="00917E25" w:rsidP="004723F7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戲劇與我</w:t>
            </w:r>
            <w:r w:rsidRPr="004723F7">
              <w:rPr>
                <w:rFonts w:ascii="標楷體" w:eastAsia="標楷體" w:hAnsi="標楷體" w:cs="標楷體" w:hint="eastAsia"/>
              </w:rPr>
              <w:t>-</w:t>
            </w:r>
          </w:p>
          <w:p w14:paraId="1508D28E" w14:textId="38E38852" w:rsidR="00917E25" w:rsidRDefault="00917E25" w:rsidP="004723F7">
            <w:pPr>
              <w:rPr>
                <w:rFonts w:ascii="標楷體" w:eastAsia="標楷體" w:hAnsi="標楷體" w:cs="標楷體"/>
              </w:rPr>
            </w:pPr>
            <w:r w:rsidRPr="004723F7">
              <w:rPr>
                <w:rFonts w:ascii="標楷體" w:eastAsia="標楷體" w:hAnsi="標楷體" w:cs="標楷體" w:hint="eastAsia"/>
              </w:rPr>
              <w:t>如何寫劇本</w:t>
            </w:r>
          </w:p>
          <w:p w14:paraId="0E825147" w14:textId="707AAD06" w:rsidR="00917E25" w:rsidRPr="008B7964" w:rsidRDefault="00917E25" w:rsidP="004723F7">
            <w:pPr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000000"/>
            </w:tcBorders>
          </w:tcPr>
          <w:p w14:paraId="4451B469" w14:textId="0D83017B" w:rsidR="00917E25" w:rsidRPr="004723F7" w:rsidRDefault="00917E25" w:rsidP="00AB0BE7">
            <w:pPr>
              <w:pStyle w:val="aa"/>
              <w:numPr>
                <w:ilvl w:val="0"/>
                <w:numId w:val="44"/>
              </w:numPr>
              <w:ind w:leftChars="0"/>
              <w:rPr>
                <w:rFonts w:ascii="標楷體" w:eastAsia="標楷體" w:hAnsi="標楷體" w:cs="標楷體"/>
              </w:rPr>
            </w:pPr>
            <w:r w:rsidRPr="004723F7">
              <w:rPr>
                <w:rFonts w:ascii="標楷體" w:eastAsia="標楷體" w:hAnsi="標楷體" w:cs="標楷體" w:hint="eastAsia"/>
              </w:rPr>
              <w:t>回顧什麼是故事、什麼是劇本。</w:t>
            </w:r>
          </w:p>
          <w:p w14:paraId="058BC460" w14:textId="1FD7EE5D" w:rsidR="00917E25" w:rsidRPr="0090770A" w:rsidRDefault="00917E25" w:rsidP="00AB0BE7">
            <w:pPr>
              <w:pStyle w:val="aa"/>
              <w:numPr>
                <w:ilvl w:val="0"/>
                <w:numId w:val="44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教師介紹劇本所需之重要內容(</w:t>
            </w:r>
            <w:r w:rsidRPr="0090770A">
              <w:rPr>
                <w:rFonts w:ascii="標楷體" w:eastAsia="標楷體" w:hAnsi="標楷體" w:cs="標楷體" w:hint="eastAsia"/>
              </w:rPr>
              <w:t>劇情結構</w:t>
            </w:r>
            <w:r>
              <w:rPr>
                <w:rFonts w:ascii="標楷體" w:eastAsia="標楷體" w:hAnsi="標楷體" w:cs="標楷體" w:hint="eastAsia"/>
              </w:rPr>
              <w:t>、</w:t>
            </w:r>
            <w:r w:rsidRPr="0090770A">
              <w:rPr>
                <w:rFonts w:ascii="標楷體" w:eastAsia="標楷體" w:hAnsi="標楷體" w:cs="標楷體" w:hint="eastAsia"/>
              </w:rPr>
              <w:t>角色</w:t>
            </w:r>
            <w:r>
              <w:rPr>
                <w:rFonts w:ascii="標楷體" w:eastAsia="標楷體" w:hAnsi="標楷體" w:cs="標楷體" w:hint="eastAsia"/>
              </w:rPr>
              <w:t>、</w:t>
            </w:r>
            <w:r w:rsidRPr="0090770A">
              <w:rPr>
                <w:rFonts w:ascii="標楷體" w:eastAsia="標楷體" w:hAnsi="標楷體" w:cs="標楷體" w:hint="eastAsia"/>
              </w:rPr>
              <w:t>對話</w:t>
            </w:r>
            <w:r>
              <w:rPr>
                <w:rFonts w:ascii="標楷體" w:eastAsia="標楷體" w:hAnsi="標楷體" w:cs="標楷體" w:hint="eastAsia"/>
              </w:rPr>
              <w:t>、</w:t>
            </w:r>
            <w:r w:rsidRPr="0090770A">
              <w:rPr>
                <w:rFonts w:ascii="標楷體" w:eastAsia="標楷體" w:hAnsi="標楷體" w:cs="標楷體" w:hint="eastAsia"/>
              </w:rPr>
              <w:t>衝突</w:t>
            </w:r>
            <w:r>
              <w:rPr>
                <w:rFonts w:ascii="標楷體" w:eastAsia="標楷體" w:hAnsi="標楷體" w:cs="標楷體" w:hint="eastAsia"/>
              </w:rPr>
              <w:t>、</w:t>
            </w:r>
            <w:r w:rsidRPr="0090770A">
              <w:rPr>
                <w:rFonts w:ascii="標楷體" w:eastAsia="標楷體" w:hAnsi="標楷體" w:cs="標楷體" w:hint="eastAsia"/>
              </w:rPr>
              <w:t>主題</w:t>
            </w:r>
            <w:r>
              <w:rPr>
                <w:rFonts w:ascii="標楷體" w:eastAsia="標楷體" w:hAnsi="標楷體" w:cs="標楷體" w:hint="eastAsia"/>
              </w:rPr>
              <w:t>、</w:t>
            </w:r>
            <w:r w:rsidRPr="0090770A">
              <w:rPr>
                <w:rFonts w:ascii="標楷體" w:eastAsia="標楷體" w:hAnsi="標楷體" w:cs="標楷體" w:hint="eastAsia"/>
              </w:rPr>
              <w:t>場景</w:t>
            </w:r>
            <w:r>
              <w:rPr>
                <w:rFonts w:ascii="標楷體" w:eastAsia="標楷體" w:hAnsi="標楷體" w:cs="標楷體" w:hint="eastAsia"/>
              </w:rPr>
              <w:t>、</w:t>
            </w:r>
            <w:r w:rsidRPr="0090770A">
              <w:rPr>
                <w:rFonts w:ascii="標楷體" w:eastAsia="標楷體" w:hAnsi="標楷體" w:cs="標楷體" w:hint="eastAsia"/>
              </w:rPr>
              <w:t>節奏</w:t>
            </w:r>
            <w:r>
              <w:rPr>
                <w:rFonts w:ascii="標楷體" w:eastAsia="標楷體" w:hAnsi="標楷體" w:cs="標楷體" w:hint="eastAsia"/>
              </w:rPr>
              <w:t>、</w:t>
            </w:r>
            <w:r w:rsidRPr="0090770A">
              <w:rPr>
                <w:rFonts w:ascii="標楷體" w:eastAsia="標楷體" w:hAnsi="標楷體" w:cs="標楷體" w:hint="eastAsia"/>
              </w:rPr>
              <w:t>情感共鳴</w:t>
            </w:r>
            <w:r>
              <w:rPr>
                <w:rFonts w:ascii="標楷體" w:eastAsia="標楷體" w:hAnsi="標楷體" w:cs="標楷體" w:hint="eastAsia"/>
              </w:rPr>
              <w:t>、</w:t>
            </w:r>
            <w:r w:rsidRPr="0090770A">
              <w:rPr>
                <w:rFonts w:ascii="標楷體" w:eastAsia="標楷體" w:hAnsi="標楷體" w:cs="標楷體" w:hint="eastAsia"/>
              </w:rPr>
              <w:t>意外性</w:t>
            </w:r>
            <w:r>
              <w:rPr>
                <w:rFonts w:ascii="標楷體" w:eastAsia="標楷體" w:hAnsi="標楷體" w:cs="標楷體" w:hint="eastAsia"/>
              </w:rPr>
              <w:t>、</w:t>
            </w:r>
            <w:r w:rsidRPr="0090770A">
              <w:rPr>
                <w:rFonts w:ascii="標楷體" w:eastAsia="標楷體" w:hAnsi="標楷體" w:cs="標楷體" w:hint="eastAsia"/>
              </w:rPr>
              <w:t>結局</w:t>
            </w:r>
            <w:r>
              <w:rPr>
                <w:rFonts w:ascii="標楷體" w:eastAsia="標楷體" w:hAnsi="標楷體" w:cs="標楷體" w:hint="eastAsia"/>
              </w:rPr>
              <w:t>等)</w:t>
            </w:r>
            <w:r w:rsidRPr="0090770A">
              <w:rPr>
                <w:rFonts w:ascii="標楷體" w:eastAsia="標楷體" w:hAnsi="標楷體" w:cs="標楷體" w:hint="eastAsia"/>
              </w:rPr>
              <w:t>，並舉例。</w:t>
            </w:r>
          </w:p>
          <w:p w14:paraId="727EBE2A" w14:textId="77777777" w:rsidR="00917E25" w:rsidRDefault="00917E25" w:rsidP="00AB0BE7">
            <w:pPr>
              <w:pStyle w:val="aa"/>
              <w:numPr>
                <w:ilvl w:val="0"/>
                <w:numId w:val="44"/>
              </w:numPr>
              <w:ind w:leftChars="0"/>
              <w:rPr>
                <w:rFonts w:ascii="標楷體" w:eastAsia="標楷體" w:hAnsi="標楷體" w:cs="標楷體"/>
              </w:rPr>
            </w:pPr>
            <w:r w:rsidRPr="0090770A">
              <w:rPr>
                <w:rFonts w:ascii="標楷體" w:eastAsia="標楷體" w:hAnsi="標楷體" w:cs="標楷體" w:hint="eastAsia"/>
              </w:rPr>
              <w:t>統整劇本所需內容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2A7425F7" w14:textId="7668F886" w:rsidR="00917E25" w:rsidRPr="0090770A" w:rsidRDefault="00917E25" w:rsidP="00AB0BE7">
            <w:pPr>
              <w:pStyle w:val="aa"/>
              <w:numPr>
                <w:ilvl w:val="0"/>
                <w:numId w:val="44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分組，並</w:t>
            </w:r>
            <w:r w:rsidRPr="0090770A">
              <w:rPr>
                <w:rFonts w:ascii="標楷體" w:eastAsia="標楷體" w:hAnsi="標楷體" w:cs="標楷體" w:hint="eastAsia"/>
              </w:rPr>
              <w:t>揭示下次</w:t>
            </w:r>
            <w:r>
              <w:rPr>
                <w:rFonts w:ascii="標楷體" w:eastAsia="標楷體" w:hAnsi="標楷體" w:cs="標楷體" w:hint="eastAsia"/>
              </w:rPr>
              <w:t>上課</w:t>
            </w:r>
            <w:proofErr w:type="gramStart"/>
            <w:r>
              <w:rPr>
                <w:rFonts w:ascii="標楷體" w:eastAsia="標楷體" w:hAnsi="標楷體" w:cs="標楷體" w:hint="eastAsia"/>
              </w:rPr>
              <w:t>各組要</w:t>
            </w:r>
            <w:r w:rsidRPr="0090770A">
              <w:rPr>
                <w:rFonts w:ascii="標楷體" w:eastAsia="標楷體" w:hAnsi="標楷體" w:cs="標楷體" w:hint="eastAsia"/>
              </w:rPr>
              <w:t>將</w:t>
            </w:r>
            <w:proofErr w:type="gramEnd"/>
            <w:r w:rsidRPr="0090770A">
              <w:rPr>
                <w:rFonts w:ascii="標楷體" w:eastAsia="標楷體" w:hAnsi="標楷體" w:cs="標楷體" w:hint="eastAsia"/>
              </w:rPr>
              <w:t>《100萬的願望》文本或各組查詢之資料內容改寫成劇本。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14:paraId="46ECC4DD" w14:textId="77777777" w:rsidR="00917E25" w:rsidRDefault="00917E25" w:rsidP="00AB0BE7">
            <w:pPr>
              <w:pStyle w:val="aa"/>
              <w:numPr>
                <w:ilvl w:val="0"/>
                <w:numId w:val="45"/>
              </w:numPr>
              <w:ind w:leftChars="0"/>
              <w:rPr>
                <w:rFonts w:ascii="標楷體" w:eastAsia="標楷體" w:hAnsi="標楷體" w:cs="標楷體"/>
              </w:rPr>
            </w:pPr>
            <w:r w:rsidRPr="0090770A">
              <w:rPr>
                <w:rFonts w:ascii="標楷體" w:eastAsia="標楷體" w:hAnsi="標楷體" w:cs="標楷體" w:hint="eastAsia"/>
              </w:rPr>
              <w:t>學生須於教師介紹劇本所需內容時做筆記，以利之後創作劇本。</w:t>
            </w:r>
          </w:p>
          <w:p w14:paraId="78C0FC97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2. 說明劇本與故事</w:t>
            </w:r>
          </w:p>
          <w:p w14:paraId="0F5E2104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的差異</w:t>
            </w:r>
            <w:r w:rsidRPr="0090770A">
              <w:rPr>
                <w:rFonts w:ascii="標楷體" w:eastAsia="標楷體" w:hAnsi="標楷體" w:cs="標楷體" w:hint="eastAsia"/>
              </w:rPr>
              <w:t>。</w:t>
            </w:r>
          </w:p>
          <w:p w14:paraId="390408B9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3.</w:t>
            </w:r>
            <w:r>
              <w:rPr>
                <w:rFonts w:hint="eastAsia"/>
              </w:rPr>
              <w:t xml:space="preserve"> </w:t>
            </w:r>
            <w:r w:rsidRPr="009B7684">
              <w:rPr>
                <w:rFonts w:ascii="標楷體" w:eastAsia="標楷體" w:hAnsi="標楷體" w:cs="標楷體" w:hint="eastAsia"/>
              </w:rPr>
              <w:t>辨識劇本的基本</w:t>
            </w:r>
          </w:p>
          <w:p w14:paraId="36CC9875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</w:t>
            </w:r>
            <w:r w:rsidRPr="009B7684">
              <w:rPr>
                <w:rFonts w:ascii="標楷體" w:eastAsia="標楷體" w:hAnsi="標楷體" w:cs="標楷體" w:hint="eastAsia"/>
              </w:rPr>
              <w:t>元素</w:t>
            </w:r>
            <w:proofErr w:type="gramStart"/>
            <w:r w:rsidRPr="009B7684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9B7684">
              <w:rPr>
                <w:rFonts w:ascii="標楷體" w:eastAsia="標楷體" w:hAnsi="標楷體" w:cs="標楷體" w:hint="eastAsia"/>
              </w:rPr>
              <w:t>角色、對</w:t>
            </w:r>
          </w:p>
          <w:p w14:paraId="63FBC0BD" w14:textId="7C0E5546" w:rsidR="009B7684" w:rsidRP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</w:t>
            </w:r>
            <w:r w:rsidRPr="009B7684">
              <w:rPr>
                <w:rFonts w:ascii="標楷體" w:eastAsia="標楷體" w:hAnsi="標楷體" w:cs="標楷體" w:hint="eastAsia"/>
              </w:rPr>
              <w:t>話、衝突等</w:t>
            </w:r>
            <w:proofErr w:type="gramStart"/>
            <w:r w:rsidRPr="009B7684">
              <w:rPr>
                <w:rFonts w:ascii="標楷體" w:eastAsia="標楷體" w:hAnsi="標楷體" w:cs="標楷體" w:hint="eastAsia"/>
              </w:rPr>
              <w:t>）</w:t>
            </w:r>
            <w:proofErr w:type="gramEnd"/>
            <w:r w:rsidRPr="0090770A">
              <w:rPr>
                <w:rFonts w:ascii="標楷體" w:eastAsia="標楷體" w:hAnsi="標楷體" w:cs="標楷體" w:hint="eastAsia"/>
              </w:rPr>
              <w:t>。</w:t>
            </w:r>
          </w:p>
          <w:p w14:paraId="1835811F" w14:textId="19417701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  <w:r w:rsidRPr="009B7684">
              <w:rPr>
                <w:rFonts w:ascii="標楷體" w:eastAsia="標楷體" w:hAnsi="標楷體" w:cs="標楷體" w:hint="eastAsia"/>
              </w:rPr>
              <w:t>.</w:t>
            </w:r>
            <w:r>
              <w:rPr>
                <w:rFonts w:ascii="標楷體" w:eastAsia="標楷體" w:hAnsi="標楷體" w:cs="標楷體" w:hint="eastAsia"/>
              </w:rPr>
              <w:t>統</w:t>
            </w:r>
            <w:r w:rsidRPr="009B7684">
              <w:rPr>
                <w:rFonts w:ascii="標楷體" w:eastAsia="標楷體" w:hAnsi="標楷體" w:cs="標楷體" w:hint="eastAsia"/>
              </w:rPr>
              <w:t>整劇本架構並</w:t>
            </w:r>
          </w:p>
          <w:p w14:paraId="45A4BD2B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9B7684">
              <w:rPr>
                <w:rFonts w:ascii="標楷體" w:eastAsia="標楷體" w:hAnsi="標楷體" w:cs="標楷體" w:hint="eastAsia"/>
              </w:rPr>
              <w:t>製作內容要點</w:t>
            </w:r>
          </w:p>
          <w:p w14:paraId="38679E3A" w14:textId="14AACB5D" w:rsidR="009B7684" w:rsidRP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9B7684">
              <w:rPr>
                <w:rFonts w:ascii="標楷體" w:eastAsia="標楷體" w:hAnsi="標楷體" w:cs="標楷體" w:hint="eastAsia"/>
              </w:rPr>
              <w:t>表。</w:t>
            </w:r>
          </w:p>
          <w:p w14:paraId="280920D9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  <w:r w:rsidRPr="009B7684">
              <w:rPr>
                <w:rFonts w:ascii="標楷體" w:eastAsia="標楷體" w:hAnsi="標楷體" w:cs="標楷體" w:hint="eastAsia"/>
              </w:rPr>
              <w:t>.分組改編</w:t>
            </w:r>
            <w:proofErr w:type="gramStart"/>
            <w:r w:rsidRPr="0090770A">
              <w:rPr>
                <w:rFonts w:ascii="標楷體" w:eastAsia="標楷體" w:hAnsi="標楷體" w:cs="標楷體" w:hint="eastAsia"/>
              </w:rPr>
              <w:t>《</w:t>
            </w:r>
            <w:proofErr w:type="gramEnd"/>
            <w:r w:rsidRPr="0090770A">
              <w:rPr>
                <w:rFonts w:ascii="標楷體" w:eastAsia="標楷體" w:hAnsi="標楷體" w:cs="標楷體" w:hint="eastAsia"/>
              </w:rPr>
              <w:t>100</w:t>
            </w:r>
          </w:p>
          <w:p w14:paraId="1A8532C2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90770A">
              <w:rPr>
                <w:rFonts w:ascii="標楷體" w:eastAsia="標楷體" w:hAnsi="標楷體" w:cs="標楷體" w:hint="eastAsia"/>
              </w:rPr>
              <w:t>萬的願望</w:t>
            </w:r>
            <w:proofErr w:type="gramStart"/>
            <w:r w:rsidRPr="0090770A">
              <w:rPr>
                <w:rFonts w:ascii="標楷體" w:eastAsia="標楷體" w:hAnsi="標楷體" w:cs="標楷體" w:hint="eastAsia"/>
              </w:rPr>
              <w:t>》</w:t>
            </w:r>
            <w:proofErr w:type="gramEnd"/>
            <w:r w:rsidRPr="009B7684">
              <w:rPr>
                <w:rFonts w:ascii="標楷體" w:eastAsia="標楷體" w:hAnsi="標楷體" w:cs="標楷體" w:hint="eastAsia"/>
              </w:rPr>
              <w:t>或其</w:t>
            </w:r>
          </w:p>
          <w:p w14:paraId="4A5C7622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9B7684">
              <w:rPr>
                <w:rFonts w:ascii="標楷體" w:eastAsia="標楷體" w:hAnsi="標楷體" w:cs="標楷體" w:hint="eastAsia"/>
              </w:rPr>
              <w:t>他文本為劇本初</w:t>
            </w:r>
          </w:p>
          <w:p w14:paraId="4CD0EB3A" w14:textId="1E108D07" w:rsidR="009B7684" w:rsidRP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9B7684">
              <w:rPr>
                <w:rFonts w:ascii="標楷體" w:eastAsia="標楷體" w:hAnsi="標楷體" w:cs="標楷體" w:hint="eastAsia"/>
              </w:rPr>
              <w:t>稿。</w:t>
            </w:r>
          </w:p>
          <w:p w14:paraId="78D52024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  <w:r w:rsidRPr="009B7684">
              <w:rPr>
                <w:rFonts w:ascii="標楷體" w:eastAsia="標楷體" w:hAnsi="標楷體" w:cs="標楷體" w:hint="eastAsia"/>
              </w:rPr>
              <w:t>.預告下次課堂分</w:t>
            </w:r>
          </w:p>
          <w:p w14:paraId="16B1C295" w14:textId="77777777" w:rsid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9B7684">
              <w:rPr>
                <w:rFonts w:ascii="標楷體" w:eastAsia="標楷體" w:hAnsi="標楷體" w:cs="標楷體" w:hint="eastAsia"/>
              </w:rPr>
              <w:t>組呈現劇本草稿</w:t>
            </w:r>
          </w:p>
          <w:p w14:paraId="10AD1E71" w14:textId="50C01762" w:rsidR="009B7684" w:rsidRPr="009B7684" w:rsidRDefault="009B7684" w:rsidP="009B768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9B7684">
              <w:rPr>
                <w:rFonts w:ascii="標楷體" w:eastAsia="標楷體" w:hAnsi="標楷體" w:cs="標楷體" w:hint="eastAsia"/>
              </w:rPr>
              <w:t>內容。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5C7589E0" w14:textId="763C4E40" w:rsidR="00917E25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課堂參與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0%</w:t>
            </w:r>
          </w:p>
          <w:p w14:paraId="24373264" w14:textId="279338C8" w:rsidR="00917E25" w:rsidRPr="00E66923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筆記4</w:t>
            </w:r>
            <w:r>
              <w:rPr>
                <w:rFonts w:ascii="標楷體" w:eastAsia="標楷體" w:hAnsi="標楷體" w:cs="標楷體"/>
              </w:rPr>
              <w:t>0%</w:t>
            </w:r>
          </w:p>
          <w:p w14:paraId="7494DBE6" w14:textId="77777777" w:rsidR="00917E25" w:rsidRPr="004263FF" w:rsidRDefault="00917E25" w:rsidP="00732995">
            <w:pPr>
              <w:rPr>
                <w:rFonts w:ascii="標楷體" w:eastAsia="標楷體" w:hAnsi="標楷體" w:cs="標楷體"/>
              </w:rPr>
            </w:pPr>
            <w:r w:rsidRPr="004263FF">
              <w:rPr>
                <w:rFonts w:ascii="標楷體" w:eastAsia="標楷體" w:hAnsi="標楷體" w:cs="標楷體"/>
              </w:rPr>
              <w:t>口頭評量</w:t>
            </w: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0%</w:t>
            </w:r>
          </w:p>
          <w:p w14:paraId="59E63AB4" w14:textId="5954B1B6" w:rsidR="00917E25" w:rsidRPr="00E66923" w:rsidRDefault="00917E25" w:rsidP="00732995">
            <w:pPr>
              <w:rPr>
                <w:rFonts w:ascii="標楷體" w:eastAsia="標楷體" w:hAnsi="標楷體" w:cs="標楷體"/>
              </w:rPr>
            </w:pPr>
          </w:p>
        </w:tc>
      </w:tr>
      <w:tr w:rsidR="00917E25" w:rsidRPr="0089025F" w14:paraId="14B8096C" w14:textId="77777777" w:rsidTr="00180833">
        <w:trPr>
          <w:trHeight w:val="4811"/>
          <w:jc w:val="center"/>
        </w:trPr>
        <w:tc>
          <w:tcPr>
            <w:tcW w:w="1129" w:type="dxa"/>
            <w:gridSpan w:val="2"/>
            <w:vAlign w:val="center"/>
          </w:tcPr>
          <w:p w14:paraId="4D53510F" w14:textId="77777777" w:rsidR="00917E25" w:rsidRPr="00D5108F" w:rsidRDefault="00917E25" w:rsidP="00732995">
            <w:pPr>
              <w:jc w:val="center"/>
              <w:rPr>
                <w:rFonts w:eastAsia="標楷體"/>
              </w:rPr>
            </w:pPr>
            <w:r w:rsidRPr="00D5108F">
              <w:rPr>
                <w:rFonts w:eastAsia="標楷體"/>
              </w:rPr>
              <w:t>18-21</w:t>
            </w:r>
          </w:p>
          <w:p w14:paraId="52E3404C" w14:textId="30A2A827" w:rsidR="00426B12" w:rsidRPr="0089025F" w:rsidRDefault="00426B12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D5108F">
              <w:rPr>
                <w:rFonts w:eastAsia="標楷體"/>
              </w:rPr>
              <w:t>(</w:t>
            </w:r>
            <w:r w:rsidRPr="00D5108F">
              <w:rPr>
                <w:rFonts w:eastAsia="標楷體"/>
                <w:b/>
                <w:bCs/>
                <w:sz w:val="20"/>
                <w:szCs w:val="20"/>
              </w:rPr>
              <w:t>1228-</w:t>
            </w:r>
            <w:r w:rsidR="00BB52A0" w:rsidRPr="00D5108F">
              <w:rPr>
                <w:rFonts w:eastAsia="標楷體"/>
                <w:b/>
                <w:bCs/>
                <w:sz w:val="20"/>
                <w:szCs w:val="20"/>
              </w:rPr>
              <w:t>0124)</w:t>
            </w:r>
          </w:p>
        </w:tc>
        <w:tc>
          <w:tcPr>
            <w:tcW w:w="1560" w:type="dxa"/>
            <w:vAlign w:val="center"/>
          </w:tcPr>
          <w:p w14:paraId="40507C41" w14:textId="77777777" w:rsidR="00D5108F" w:rsidRDefault="00917E25" w:rsidP="0090770A">
            <w:pPr>
              <w:jc w:val="both"/>
              <w:rPr>
                <w:rFonts w:ascii="標楷體" w:eastAsia="標楷體" w:hAnsi="標楷體" w:cs="標楷體"/>
              </w:rPr>
            </w:pPr>
            <w:r w:rsidRPr="0090770A">
              <w:rPr>
                <w:rFonts w:ascii="標楷體" w:eastAsia="標楷體" w:hAnsi="標楷體" w:cs="標楷體" w:hint="eastAsia"/>
              </w:rPr>
              <w:t>戲劇與我-</w:t>
            </w:r>
          </w:p>
          <w:p w14:paraId="732676DA" w14:textId="36F06B48" w:rsidR="00917E25" w:rsidRPr="0089025F" w:rsidRDefault="00917E25" w:rsidP="0090770A">
            <w:pPr>
              <w:jc w:val="both"/>
              <w:rPr>
                <w:rFonts w:ascii="標楷體" w:eastAsia="標楷體" w:hAnsi="標楷體" w:cs="標楷體"/>
              </w:rPr>
            </w:pPr>
            <w:r w:rsidRPr="0090770A">
              <w:rPr>
                <w:rFonts w:ascii="標楷體" w:eastAsia="標楷體" w:hAnsi="標楷體" w:cs="標楷體" w:hint="eastAsia"/>
              </w:rPr>
              <w:t>改寫劇本</w:t>
            </w:r>
          </w:p>
        </w:tc>
        <w:tc>
          <w:tcPr>
            <w:tcW w:w="2693" w:type="dxa"/>
            <w:gridSpan w:val="2"/>
          </w:tcPr>
          <w:p w14:paraId="25409F40" w14:textId="3B2A0FC0" w:rsidR="00917E25" w:rsidRPr="009D2EBE" w:rsidRDefault="00917E25" w:rsidP="00AB0BE7">
            <w:pPr>
              <w:pStyle w:val="aa"/>
              <w:numPr>
                <w:ilvl w:val="0"/>
                <w:numId w:val="46"/>
              </w:numPr>
              <w:ind w:leftChars="0"/>
              <w:rPr>
                <w:rFonts w:ascii="標楷體" w:eastAsia="標楷體" w:hAnsi="標楷體" w:cs="標楷體"/>
              </w:rPr>
            </w:pPr>
            <w:r w:rsidRPr="009D2EBE">
              <w:rPr>
                <w:rFonts w:ascii="標楷體" w:eastAsia="標楷體" w:hAnsi="標楷體" w:cs="標楷體" w:hint="eastAsia"/>
              </w:rPr>
              <w:t>各組選定改寫之文本內容。</w:t>
            </w:r>
          </w:p>
          <w:p w14:paraId="23B4AD8F" w14:textId="77777777" w:rsidR="00917E25" w:rsidRDefault="00917E25" w:rsidP="00AB0BE7">
            <w:pPr>
              <w:pStyle w:val="aa"/>
              <w:numPr>
                <w:ilvl w:val="0"/>
                <w:numId w:val="46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依據劇本所需內容</w:t>
            </w:r>
            <w:r w:rsidRPr="009D2EBE">
              <w:rPr>
                <w:rFonts w:ascii="標楷體" w:eastAsia="標楷體" w:hAnsi="標楷體" w:cs="標楷體" w:hint="eastAsia"/>
              </w:rPr>
              <w:t>設計主角、配角</w:t>
            </w:r>
            <w:r>
              <w:rPr>
                <w:rFonts w:ascii="標楷體" w:eastAsia="標楷體" w:hAnsi="標楷體" w:cs="標楷體" w:hint="eastAsia"/>
              </w:rPr>
              <w:t>；</w:t>
            </w:r>
            <w:r w:rsidRPr="009D2EBE">
              <w:rPr>
                <w:rFonts w:ascii="標楷體" w:eastAsia="標楷體" w:hAnsi="標楷體" w:cs="標楷體" w:hint="eastAsia"/>
              </w:rPr>
              <w:t>安排對話、行為、情感</w:t>
            </w:r>
            <w:r>
              <w:rPr>
                <w:rFonts w:ascii="標楷體" w:eastAsia="標楷體" w:hAnsi="標楷體" w:cs="標楷體" w:hint="eastAsia"/>
              </w:rPr>
              <w:t>；</w:t>
            </w:r>
            <w:r w:rsidRPr="009D2EBE">
              <w:rPr>
                <w:rFonts w:ascii="標楷體" w:eastAsia="標楷體" w:hAnsi="標楷體" w:cs="標楷體" w:hint="eastAsia"/>
              </w:rPr>
              <w:t>針對故事內容蒐集資料</w:t>
            </w:r>
            <w:r>
              <w:rPr>
                <w:rFonts w:ascii="標楷體" w:eastAsia="標楷體" w:hAnsi="標楷體" w:cs="標楷體" w:hint="eastAsia"/>
              </w:rPr>
              <w:t>；</w:t>
            </w:r>
            <w:r w:rsidRPr="009D2EBE">
              <w:rPr>
                <w:rFonts w:ascii="標楷體" w:eastAsia="標楷體" w:hAnsi="標楷體" w:cs="標楷體" w:hint="eastAsia"/>
              </w:rPr>
              <w:t>找到故事轉折點</w:t>
            </w:r>
            <w:r>
              <w:rPr>
                <w:rFonts w:ascii="標楷體" w:eastAsia="標楷體" w:hAnsi="標楷體" w:cs="標楷體" w:hint="eastAsia"/>
              </w:rPr>
              <w:t>；</w:t>
            </w:r>
            <w:r w:rsidRPr="009D2EBE">
              <w:rPr>
                <w:rFonts w:ascii="標楷體" w:eastAsia="標楷體" w:hAnsi="標楷體" w:cs="標楷體" w:hint="eastAsia"/>
              </w:rPr>
              <w:t>如何突破、結局</w:t>
            </w:r>
          </w:p>
          <w:p w14:paraId="783AFCDC" w14:textId="77777777" w:rsidR="00917E25" w:rsidRDefault="00917E25" w:rsidP="00AB0BE7">
            <w:pPr>
              <w:pStyle w:val="aa"/>
              <w:numPr>
                <w:ilvl w:val="0"/>
                <w:numId w:val="46"/>
              </w:numPr>
              <w:ind w:leftChars="0"/>
              <w:rPr>
                <w:rFonts w:ascii="標楷體" w:eastAsia="標楷體" w:hAnsi="標楷體" w:cs="標楷體"/>
              </w:rPr>
            </w:pPr>
            <w:proofErr w:type="gramStart"/>
            <w:r w:rsidRPr="009D2EBE">
              <w:rPr>
                <w:rFonts w:ascii="標楷體" w:eastAsia="標楷體" w:hAnsi="標楷體" w:cs="標楷體" w:hint="eastAsia"/>
              </w:rPr>
              <w:t>分幕分工</w:t>
            </w:r>
            <w:proofErr w:type="gramEnd"/>
            <w:r>
              <w:rPr>
                <w:rFonts w:ascii="標楷體" w:eastAsia="標楷體" w:hAnsi="標楷體" w:cs="標楷體" w:hint="eastAsia"/>
              </w:rPr>
              <w:t>(</w:t>
            </w:r>
            <w:proofErr w:type="gramStart"/>
            <w:r w:rsidRPr="009D2EBE">
              <w:rPr>
                <w:rFonts w:ascii="標楷體" w:eastAsia="標楷體" w:hAnsi="標楷體" w:cs="標楷體" w:hint="eastAsia"/>
              </w:rPr>
              <w:t>各幕順序</w:t>
            </w:r>
            <w:proofErr w:type="gramEnd"/>
            <w:r w:rsidRPr="009D2EBE">
              <w:rPr>
                <w:rFonts w:ascii="標楷體" w:eastAsia="標楷體" w:hAnsi="標楷體" w:cs="標楷體" w:hint="eastAsia"/>
              </w:rPr>
              <w:t>，可以前後調整，不一定要按照原著。</w:t>
            </w:r>
            <w:r>
              <w:rPr>
                <w:rFonts w:ascii="標楷體" w:eastAsia="標楷體" w:hAnsi="標楷體" w:cs="標楷體" w:hint="eastAsia"/>
              </w:rPr>
              <w:t>)</w:t>
            </w:r>
          </w:p>
          <w:p w14:paraId="4F82B4BE" w14:textId="4694021C" w:rsidR="00917E25" w:rsidRPr="009D2EBE" w:rsidRDefault="00917E25" w:rsidP="00AB0BE7">
            <w:pPr>
              <w:pStyle w:val="aa"/>
              <w:numPr>
                <w:ilvl w:val="0"/>
                <w:numId w:val="46"/>
              </w:numPr>
              <w:ind w:leftChars="0"/>
              <w:rPr>
                <w:rFonts w:ascii="標楷體" w:eastAsia="標楷體" w:hAnsi="標楷體" w:cs="標楷體"/>
              </w:rPr>
            </w:pPr>
            <w:r w:rsidRPr="009D2EBE">
              <w:rPr>
                <w:rFonts w:ascii="標楷體" w:eastAsia="標楷體" w:hAnsi="標楷體" w:cs="標楷體" w:hint="eastAsia"/>
              </w:rPr>
              <w:t>各組發表劇本內容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</w:tc>
        <w:tc>
          <w:tcPr>
            <w:tcW w:w="2268" w:type="dxa"/>
            <w:gridSpan w:val="2"/>
          </w:tcPr>
          <w:p w14:paraId="7ACF4A98" w14:textId="7D3E5734" w:rsidR="00917E25" w:rsidRPr="009D2EBE" w:rsidRDefault="00917E25" w:rsidP="00AB0BE7">
            <w:pPr>
              <w:pStyle w:val="aa"/>
              <w:numPr>
                <w:ilvl w:val="0"/>
                <w:numId w:val="47"/>
              </w:numPr>
              <w:ind w:leftChars="0"/>
              <w:rPr>
                <w:rFonts w:ascii="標楷體" w:eastAsia="標楷體" w:hAnsi="標楷體" w:cs="標楷體"/>
              </w:rPr>
            </w:pPr>
            <w:r w:rsidRPr="009D2EBE">
              <w:rPr>
                <w:rFonts w:ascii="標楷體" w:eastAsia="標楷體" w:hAnsi="標楷體" w:cs="標楷體" w:hint="eastAsia"/>
              </w:rPr>
              <w:t>自主完成性高的組別，可以</w:t>
            </w:r>
            <w:r>
              <w:rPr>
                <w:rFonts w:ascii="標楷體" w:eastAsia="標楷體" w:hAnsi="標楷體" w:cs="標楷體" w:hint="eastAsia"/>
              </w:rPr>
              <w:t>以顧去</w:t>
            </w:r>
            <w:r w:rsidRPr="009D2EBE">
              <w:rPr>
                <w:rFonts w:ascii="標楷體" w:eastAsia="標楷體" w:hAnsi="標楷體" w:cs="標楷體" w:hint="eastAsia"/>
              </w:rPr>
              <w:t>查詢</w:t>
            </w:r>
            <w:r>
              <w:rPr>
                <w:rFonts w:ascii="標楷體" w:eastAsia="標楷體" w:hAnsi="標楷體" w:cs="標楷體" w:hint="eastAsia"/>
              </w:rPr>
              <w:t>過</w:t>
            </w:r>
            <w:r w:rsidRPr="009D2EBE">
              <w:rPr>
                <w:rFonts w:ascii="標楷體" w:eastAsia="標楷體" w:hAnsi="標楷體" w:cs="標楷體" w:hint="eastAsia"/>
              </w:rPr>
              <w:t>的內容改寫劇本。</w:t>
            </w:r>
          </w:p>
          <w:p w14:paraId="08ED5938" w14:textId="77777777" w:rsidR="00917E25" w:rsidRDefault="00917E25" w:rsidP="00AB0BE7">
            <w:pPr>
              <w:pStyle w:val="aa"/>
              <w:numPr>
                <w:ilvl w:val="0"/>
                <w:numId w:val="47"/>
              </w:numPr>
              <w:ind w:leftChars="0"/>
              <w:rPr>
                <w:rFonts w:ascii="標楷體" w:eastAsia="標楷體" w:hAnsi="標楷體" w:cs="標楷體"/>
              </w:rPr>
            </w:pPr>
            <w:r w:rsidRPr="009D2EBE">
              <w:rPr>
                <w:rFonts w:ascii="標楷體" w:eastAsia="標楷體" w:hAnsi="標楷體" w:cs="標楷體" w:hint="eastAsia"/>
              </w:rPr>
              <w:t>自主完成性較低的組別，請根據《100萬的願望》改寫劇本。</w:t>
            </w:r>
          </w:p>
          <w:p w14:paraId="56BA2D1B" w14:textId="7D8EF3CA" w:rsidR="00917E25" w:rsidRPr="009D2EBE" w:rsidRDefault="00917E25" w:rsidP="00AB0BE7">
            <w:pPr>
              <w:pStyle w:val="aa"/>
              <w:numPr>
                <w:ilvl w:val="0"/>
                <w:numId w:val="47"/>
              </w:numPr>
              <w:ind w:leftChars="0"/>
              <w:rPr>
                <w:rFonts w:ascii="標楷體" w:eastAsia="標楷體" w:hAnsi="標楷體" w:cs="標楷體"/>
              </w:rPr>
            </w:pPr>
            <w:r w:rsidRPr="009D2EBE">
              <w:rPr>
                <w:rFonts w:ascii="標楷體" w:eastAsia="標楷體" w:hAnsi="標楷體" w:cs="標楷體" w:hint="eastAsia"/>
              </w:rPr>
              <w:t>各組能合作完成劇本改寫</w:t>
            </w:r>
            <w:r>
              <w:rPr>
                <w:rFonts w:ascii="標楷體" w:eastAsia="標楷體" w:hAnsi="標楷體" w:cs="標楷體" w:hint="eastAsia"/>
              </w:rPr>
              <w:t>，並發表</w:t>
            </w:r>
            <w:r w:rsidRPr="009D2EBE">
              <w:rPr>
                <w:rFonts w:ascii="標楷體" w:eastAsia="標楷體" w:hAnsi="標楷體" w:cs="標楷體" w:hint="eastAsia"/>
              </w:rPr>
              <w:t>。</w:t>
            </w:r>
          </w:p>
        </w:tc>
        <w:tc>
          <w:tcPr>
            <w:tcW w:w="2410" w:type="dxa"/>
          </w:tcPr>
          <w:p w14:paraId="0E680200" w14:textId="77777777" w:rsidR="00917E25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課堂參與20%</w:t>
            </w:r>
          </w:p>
          <w:p w14:paraId="34A4AA1A" w14:textId="1B1A232F" w:rsidR="00917E25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小組合作30%</w:t>
            </w:r>
          </w:p>
          <w:p w14:paraId="55CED1C5" w14:textId="77777777" w:rsidR="00917E25" w:rsidRDefault="00917E25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劇本改寫30%</w:t>
            </w:r>
          </w:p>
          <w:p w14:paraId="3F61599F" w14:textId="194060D0" w:rsidR="00917E25" w:rsidRPr="009D2EBE" w:rsidRDefault="00917E25" w:rsidP="00732995">
            <w:pPr>
              <w:rPr>
                <w:rFonts w:ascii="標楷體" w:eastAsia="標楷體" w:hAnsi="標楷體" w:cs="標楷體"/>
              </w:rPr>
            </w:pPr>
          </w:p>
        </w:tc>
      </w:tr>
    </w:tbl>
    <w:p w14:paraId="6049EC5B" w14:textId="785319E5" w:rsidR="00F8138A" w:rsidRDefault="00F8138A">
      <w:r>
        <w:br w:type="page"/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5"/>
        <w:gridCol w:w="494"/>
        <w:gridCol w:w="1560"/>
        <w:gridCol w:w="2551"/>
        <w:gridCol w:w="142"/>
        <w:gridCol w:w="1276"/>
        <w:gridCol w:w="992"/>
        <w:gridCol w:w="2410"/>
      </w:tblGrid>
      <w:tr w:rsidR="00F8138A" w:rsidRPr="0089025F" w14:paraId="6B05FBC0" w14:textId="77777777" w:rsidTr="00732995">
        <w:trPr>
          <w:jc w:val="center"/>
        </w:trPr>
        <w:tc>
          <w:tcPr>
            <w:tcW w:w="10060" w:type="dxa"/>
            <w:gridSpan w:val="8"/>
            <w:vAlign w:val="center"/>
          </w:tcPr>
          <w:p w14:paraId="45F150E5" w14:textId="77777777" w:rsidR="001875E8" w:rsidRDefault="00F8138A" w:rsidP="0073299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>桃園市觀音區新坡國民小學11</w:t>
            </w:r>
            <w:r w:rsidR="00E17192">
              <w:rPr>
                <w:rFonts w:ascii="標楷體" w:eastAsia="標楷體" w:hAnsi="標楷體" w:cs="標楷體"/>
                <w:sz w:val="28"/>
                <w:szCs w:val="28"/>
              </w:rPr>
              <w:t>4</w:t>
            </w:r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>學年度第</w:t>
            </w:r>
            <w:r w:rsidR="008E2296">
              <w:rPr>
                <w:rFonts w:ascii="標楷體" w:eastAsia="標楷體" w:hAnsi="標楷體" w:cs="標楷體" w:hint="eastAsia"/>
                <w:sz w:val="28"/>
                <w:szCs w:val="28"/>
              </w:rPr>
              <w:t>二</w:t>
            </w:r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學期  </w:t>
            </w:r>
          </w:p>
          <w:p w14:paraId="26BE3BB9" w14:textId="55B93496" w:rsidR="00F8138A" w:rsidRPr="005D465A" w:rsidRDefault="00F8138A" w:rsidP="001875E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六</w:t>
            </w:r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>年級彈性學習課程&lt;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樂在悅讀</w:t>
            </w:r>
            <w:proofErr w:type="gramEnd"/>
            <w:r w:rsidRPr="00946119">
              <w:rPr>
                <w:rFonts w:ascii="標楷體" w:eastAsia="標楷體" w:hAnsi="標楷體" w:cs="標楷體" w:hint="eastAsia"/>
                <w:sz w:val="28"/>
                <w:szCs w:val="28"/>
              </w:rPr>
              <w:t>&gt; 課程計畫</w:t>
            </w:r>
          </w:p>
        </w:tc>
      </w:tr>
      <w:tr w:rsidR="00F8138A" w:rsidRPr="0089025F" w14:paraId="4BC19D2F" w14:textId="77777777" w:rsidTr="00ED0D96">
        <w:trPr>
          <w:jc w:val="center"/>
        </w:trPr>
        <w:tc>
          <w:tcPr>
            <w:tcW w:w="1129" w:type="dxa"/>
            <w:gridSpan w:val="2"/>
            <w:vAlign w:val="center"/>
          </w:tcPr>
          <w:p w14:paraId="5F97E2E5" w14:textId="77777777" w:rsidR="00F8138A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每週</w:t>
            </w:r>
          </w:p>
          <w:p w14:paraId="60E845A1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節數</w:t>
            </w:r>
          </w:p>
        </w:tc>
        <w:tc>
          <w:tcPr>
            <w:tcW w:w="4111" w:type="dxa"/>
            <w:gridSpan w:val="2"/>
            <w:vAlign w:val="center"/>
          </w:tcPr>
          <w:p w14:paraId="49C4148B" w14:textId="63A233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u w:val="single"/>
              </w:rPr>
              <w:t>1</w:t>
            </w:r>
            <w:r w:rsidRPr="0089025F">
              <w:rPr>
                <w:rFonts w:ascii="標楷體" w:eastAsia="標楷體" w:hAnsi="標楷體" w:cs="標楷體"/>
              </w:rPr>
              <w:t>節</w:t>
            </w:r>
            <w:r>
              <w:rPr>
                <w:rFonts w:ascii="標楷體" w:eastAsia="標楷體" w:hAnsi="標楷體" w:cs="標楷體" w:hint="eastAsia"/>
              </w:rPr>
              <w:t xml:space="preserve">，共 </w:t>
            </w:r>
            <w:r w:rsidR="00732995">
              <w:rPr>
                <w:rFonts w:ascii="標楷體" w:eastAsia="標楷體" w:hAnsi="標楷體" w:cs="標楷體" w:hint="eastAsia"/>
              </w:rPr>
              <w:t>18</w:t>
            </w:r>
            <w:r>
              <w:rPr>
                <w:rFonts w:ascii="標楷體" w:eastAsia="標楷體" w:hAnsi="標楷體" w:cs="標楷體" w:hint="eastAsia"/>
              </w:rPr>
              <w:t xml:space="preserve"> 節。</w:t>
            </w:r>
          </w:p>
        </w:tc>
        <w:tc>
          <w:tcPr>
            <w:tcW w:w="1418" w:type="dxa"/>
            <w:gridSpan w:val="2"/>
            <w:vAlign w:val="center"/>
          </w:tcPr>
          <w:p w14:paraId="0254F749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3402" w:type="dxa"/>
            <w:gridSpan w:val="2"/>
            <w:vAlign w:val="center"/>
          </w:tcPr>
          <w:p w14:paraId="109F5662" w14:textId="1E76D053" w:rsidR="00F8138A" w:rsidRPr="004744D4" w:rsidRDefault="008E2296" w:rsidP="00ED0D96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六年級教學團隊</w:t>
            </w:r>
          </w:p>
        </w:tc>
      </w:tr>
      <w:tr w:rsidR="00F8138A" w:rsidRPr="0089025F" w14:paraId="7FA05389" w14:textId="77777777" w:rsidTr="00732995">
        <w:trPr>
          <w:trHeight w:val="70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sdt>
            <w:sdtPr>
              <w:rPr>
                <w:rFonts w:ascii="標楷體" w:eastAsia="標楷體" w:hAnsi="標楷體"/>
              </w:rPr>
              <w:tag w:val="goog_rdk_0"/>
              <w:id w:val="-1900747825"/>
            </w:sdtPr>
            <w:sdtEndPr/>
            <w:sdtContent>
              <w:p w14:paraId="5DB7EBAA" w14:textId="77777777" w:rsidR="00F8138A" w:rsidRDefault="00F8138A" w:rsidP="00732995">
                <w:pPr>
                  <w:jc w:val="center"/>
                  <w:rPr>
                    <w:rFonts w:ascii="標楷體" w:eastAsia="標楷體" w:hAnsi="標楷體" w:cs="Gungsuh"/>
                  </w:rPr>
                </w:pPr>
                <w:r w:rsidRPr="0089025F">
                  <w:rPr>
                    <w:rFonts w:ascii="標楷體" w:eastAsia="標楷體" w:hAnsi="標楷體" w:cs="Gungsuh"/>
                  </w:rPr>
                  <w:t>核心</w:t>
                </w:r>
              </w:p>
              <w:p w14:paraId="73D8BF8E" w14:textId="77777777" w:rsidR="00F8138A" w:rsidRPr="0089025F" w:rsidRDefault="00F8138A" w:rsidP="00732995">
                <w:pPr>
                  <w:jc w:val="center"/>
                  <w:rPr>
                    <w:rFonts w:ascii="標楷體" w:eastAsia="標楷體" w:hAnsi="標楷體"/>
                  </w:rPr>
                </w:pPr>
                <w:r w:rsidRPr="0089025F">
                  <w:rPr>
                    <w:rFonts w:ascii="標楷體" w:eastAsia="標楷體" w:hAnsi="標楷體" w:cs="Gungsuh"/>
                  </w:rPr>
                  <w:t>素養</w:t>
                </w:r>
              </w:p>
            </w:sdtContent>
          </w:sdt>
        </w:tc>
        <w:tc>
          <w:tcPr>
            <w:tcW w:w="1560" w:type="dxa"/>
            <w:vAlign w:val="center"/>
          </w:tcPr>
          <w:p w14:paraId="5D39B2E1" w14:textId="77777777" w:rsidR="00F8138A" w:rsidRPr="0089025F" w:rsidRDefault="00F8138A" w:rsidP="00732995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7371" w:type="dxa"/>
            <w:gridSpan w:val="5"/>
            <w:vAlign w:val="center"/>
          </w:tcPr>
          <w:p w14:paraId="09904B2B" w14:textId="2F4ECBEC" w:rsidR="00F8138A" w:rsidRPr="0089025F" w:rsidRDefault="00F8138A" w:rsidP="009B6BD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A1.身心素質與自我精進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="009B6BD4" w:rsidRPr="009B6BD4">
              <w:rPr>
                <w:rFonts w:eastAsia="Wingdings" w:hint="eastAsia"/>
                <w:sz w:val="20"/>
                <w:szCs w:val="20"/>
              </w:rPr>
              <w:t>■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A2.系統思考與問題解決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="009B6BD4" w:rsidRPr="009B6BD4">
              <w:rPr>
                <w:rFonts w:ascii="Wingdings" w:eastAsia="Wingdings" w:hAnsi="Wingdings" w:cs="Wingdings" w:hint="eastAsia"/>
                <w:sz w:val="20"/>
                <w:szCs w:val="20"/>
              </w:rPr>
              <w:t>■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A3.規劃執行與創新應變</w:t>
            </w:r>
          </w:p>
        </w:tc>
      </w:tr>
      <w:tr w:rsidR="00F8138A" w:rsidRPr="0089025F" w14:paraId="77989373" w14:textId="77777777" w:rsidTr="00732995">
        <w:trPr>
          <w:trHeight w:val="320"/>
          <w:jc w:val="center"/>
        </w:trPr>
        <w:tc>
          <w:tcPr>
            <w:tcW w:w="1129" w:type="dxa"/>
            <w:gridSpan w:val="2"/>
            <w:vMerge/>
            <w:vAlign w:val="center"/>
          </w:tcPr>
          <w:p w14:paraId="44B1A156" w14:textId="77777777" w:rsidR="00F8138A" w:rsidRPr="0089025F" w:rsidRDefault="00F8138A" w:rsidP="00732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D872FBD" w14:textId="77777777" w:rsidR="00F8138A" w:rsidRPr="0089025F" w:rsidRDefault="00F8138A" w:rsidP="00732995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7371" w:type="dxa"/>
            <w:gridSpan w:val="5"/>
            <w:vAlign w:val="center"/>
          </w:tcPr>
          <w:p w14:paraId="763F5B25" w14:textId="4889830C" w:rsidR="00F8138A" w:rsidRPr="0089025F" w:rsidRDefault="009B6BD4" w:rsidP="00732995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B6BD4">
              <w:rPr>
                <w:rFonts w:ascii="Wingdings" w:eastAsia="Wingdings" w:hAnsi="Wingdings" w:cs="Wingdings" w:hint="eastAsia"/>
                <w:sz w:val="20"/>
                <w:szCs w:val="20"/>
              </w:rPr>
              <w:t>■</w: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>B1.符號運用與溝通表達</w:t>
            </w:r>
            <w:r w:rsidR="00DB2EE2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9B6BD4">
              <w:rPr>
                <w:rFonts w:ascii="Wingdings" w:eastAsia="Wingdings" w:hAnsi="Wingdings" w:cs="Wingdings" w:hint="eastAsia"/>
                <w:sz w:val="20"/>
                <w:szCs w:val="20"/>
              </w:rPr>
              <w:t>■</w: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B2.科技資訊與媒體素養 </w:t>
            </w:r>
            <w:r w:rsidR="00F8138A"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="00F8138A" w:rsidRPr="0089025F">
              <w:rPr>
                <w:rFonts w:ascii="標楷體" w:eastAsia="標楷體" w:hAnsi="標楷體" w:cs="標楷體"/>
                <w:sz w:val="20"/>
                <w:szCs w:val="20"/>
              </w:rPr>
              <w:t>B3.藝術涵養與美感素養</w:t>
            </w:r>
          </w:p>
        </w:tc>
      </w:tr>
      <w:tr w:rsidR="00F8138A" w:rsidRPr="0089025F" w14:paraId="3E84E913" w14:textId="77777777" w:rsidTr="00732995">
        <w:trPr>
          <w:trHeight w:val="320"/>
          <w:jc w:val="center"/>
        </w:trPr>
        <w:tc>
          <w:tcPr>
            <w:tcW w:w="1129" w:type="dxa"/>
            <w:gridSpan w:val="2"/>
            <w:vMerge/>
            <w:vAlign w:val="center"/>
          </w:tcPr>
          <w:p w14:paraId="335D8A1B" w14:textId="77777777" w:rsidR="00F8138A" w:rsidRPr="0089025F" w:rsidRDefault="00F8138A" w:rsidP="00732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687F3DE" w14:textId="77777777" w:rsidR="00F8138A" w:rsidRPr="0089025F" w:rsidRDefault="00F8138A" w:rsidP="00732995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7371" w:type="dxa"/>
            <w:gridSpan w:val="5"/>
            <w:vAlign w:val="center"/>
          </w:tcPr>
          <w:p w14:paraId="48A35F1E" w14:textId="2C10C424" w:rsidR="00F8138A" w:rsidRPr="0089025F" w:rsidRDefault="00F8138A" w:rsidP="00732995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C1.道德實踐與公民意識 </w:t>
            </w:r>
            <w:r w:rsidR="009B6BD4" w:rsidRPr="009B6BD4">
              <w:rPr>
                <w:rFonts w:ascii="Wingdings" w:eastAsia="Wingdings" w:hAnsi="Wingdings" w:cs="Wingdings" w:hint="eastAsia"/>
                <w:sz w:val="20"/>
                <w:szCs w:val="20"/>
              </w:rPr>
              <w:t>■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C2.人際關係與團隊合作 </w:t>
            </w:r>
            <w:r w:rsidR="009B6BD4" w:rsidRPr="009B6BD4">
              <w:rPr>
                <w:rFonts w:ascii="Wingdings" w:eastAsia="Wingdings" w:hAnsi="Wingdings" w:cs="Wingdings" w:hint="eastAsia"/>
                <w:sz w:val="20"/>
                <w:szCs w:val="20"/>
              </w:rPr>
              <w:t>■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C3.多元文化與國際理解</w:t>
            </w:r>
          </w:p>
        </w:tc>
      </w:tr>
      <w:tr w:rsidR="00F8138A" w:rsidRPr="0089025F" w14:paraId="492A7EAE" w14:textId="77777777" w:rsidTr="00732995">
        <w:trPr>
          <w:jc w:val="center"/>
        </w:trPr>
        <w:tc>
          <w:tcPr>
            <w:tcW w:w="1129" w:type="dxa"/>
            <w:gridSpan w:val="2"/>
            <w:vAlign w:val="center"/>
          </w:tcPr>
          <w:p w14:paraId="0BEE5C51" w14:textId="77777777" w:rsidR="00F8138A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融入</w:t>
            </w:r>
          </w:p>
          <w:p w14:paraId="52583DCE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議題</w:t>
            </w:r>
          </w:p>
        </w:tc>
        <w:tc>
          <w:tcPr>
            <w:tcW w:w="8931" w:type="dxa"/>
            <w:gridSpan w:val="6"/>
            <w:vAlign w:val="center"/>
          </w:tcPr>
          <w:p w14:paraId="613E28F3" w14:textId="69543B50" w:rsidR="00596FE1" w:rsidRPr="0090667F" w:rsidRDefault="00596FE1" w:rsidP="00596FE1">
            <w:pPr>
              <w:jc w:val="both"/>
              <w:rPr>
                <w:rFonts w:eastAsia="標楷體"/>
                <w:bCs/>
                <w:color w:val="000000" w:themeColor="text1"/>
              </w:rPr>
            </w:pPr>
            <w:r w:rsidRPr="0090667F">
              <w:rPr>
                <w:rFonts w:eastAsia="標楷體"/>
                <w:bCs/>
                <w:color w:val="000000" w:themeColor="text1"/>
              </w:rPr>
              <w:t>閱</w:t>
            </w:r>
            <w:r w:rsidRPr="0090667F">
              <w:rPr>
                <w:rFonts w:eastAsia="標楷體"/>
                <w:bCs/>
                <w:color w:val="000000" w:themeColor="text1"/>
              </w:rPr>
              <w:t>E5</w:t>
            </w:r>
            <w:r w:rsidRPr="0090667F">
              <w:rPr>
                <w:rFonts w:eastAsia="標楷體"/>
                <w:bCs/>
                <w:color w:val="000000" w:themeColor="text1"/>
              </w:rPr>
              <w:tab/>
            </w:r>
            <w:r w:rsidRPr="0090667F">
              <w:rPr>
                <w:rFonts w:eastAsia="標楷體"/>
                <w:bCs/>
                <w:color w:val="000000" w:themeColor="text1"/>
              </w:rPr>
              <w:t>閱讀素養</w:t>
            </w:r>
            <w:r w:rsidR="00A63E52" w:rsidRPr="0090667F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90667F">
              <w:rPr>
                <w:rFonts w:eastAsia="標楷體"/>
                <w:bCs/>
                <w:color w:val="000000" w:themeColor="text1"/>
              </w:rPr>
              <w:t>發展檢索資訊、獲得資訊、整合資訊的數位閱讀能力</w:t>
            </w:r>
          </w:p>
          <w:p w14:paraId="28B5DB8E" w14:textId="743577D5" w:rsidR="00596FE1" w:rsidRPr="0090667F" w:rsidRDefault="00596FE1" w:rsidP="00596FE1">
            <w:pPr>
              <w:jc w:val="both"/>
              <w:rPr>
                <w:rFonts w:eastAsia="標楷體"/>
                <w:bCs/>
                <w:color w:val="000000" w:themeColor="text1"/>
              </w:rPr>
            </w:pPr>
            <w:r w:rsidRPr="0090667F">
              <w:rPr>
                <w:rFonts w:eastAsia="標楷體"/>
                <w:bCs/>
                <w:color w:val="000000" w:themeColor="text1"/>
              </w:rPr>
              <w:t>閱</w:t>
            </w:r>
            <w:r w:rsidRPr="0090667F">
              <w:rPr>
                <w:rFonts w:eastAsia="標楷體"/>
                <w:bCs/>
                <w:color w:val="000000" w:themeColor="text1"/>
              </w:rPr>
              <w:t>E6</w:t>
            </w:r>
            <w:r w:rsidRPr="0090667F">
              <w:rPr>
                <w:rFonts w:eastAsia="標楷體"/>
                <w:bCs/>
                <w:color w:val="000000" w:themeColor="text1"/>
              </w:rPr>
              <w:tab/>
            </w:r>
            <w:r w:rsidRPr="0090667F">
              <w:rPr>
                <w:rFonts w:eastAsia="標楷體"/>
                <w:bCs/>
                <w:color w:val="000000" w:themeColor="text1"/>
              </w:rPr>
              <w:t>閱讀素養</w:t>
            </w:r>
            <w:r w:rsidR="00A63E52" w:rsidRPr="0090667F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90667F">
              <w:rPr>
                <w:rFonts w:eastAsia="標楷體"/>
                <w:bCs/>
                <w:color w:val="000000" w:themeColor="text1"/>
              </w:rPr>
              <w:t>發展向文本提問的能力</w:t>
            </w:r>
          </w:p>
          <w:p w14:paraId="63B491ED" w14:textId="10731587" w:rsidR="00596FE1" w:rsidRPr="0090667F" w:rsidRDefault="00596FE1" w:rsidP="00596FE1">
            <w:pPr>
              <w:jc w:val="both"/>
              <w:rPr>
                <w:rFonts w:eastAsia="標楷體"/>
                <w:bCs/>
                <w:color w:val="000000" w:themeColor="text1"/>
              </w:rPr>
            </w:pPr>
            <w:r w:rsidRPr="0090667F">
              <w:rPr>
                <w:rFonts w:eastAsia="標楷體"/>
                <w:bCs/>
                <w:color w:val="000000" w:themeColor="text1"/>
              </w:rPr>
              <w:t>資</w:t>
            </w:r>
            <w:r w:rsidRPr="0090667F">
              <w:rPr>
                <w:rFonts w:eastAsia="標楷體"/>
                <w:bCs/>
                <w:color w:val="000000" w:themeColor="text1"/>
              </w:rPr>
              <w:t>A1</w:t>
            </w:r>
            <w:r w:rsidRPr="0090667F">
              <w:rPr>
                <w:rFonts w:eastAsia="標楷體"/>
                <w:bCs/>
                <w:color w:val="000000" w:themeColor="text1"/>
              </w:rPr>
              <w:tab/>
            </w:r>
            <w:r w:rsidRPr="0090667F">
              <w:rPr>
                <w:rFonts w:eastAsia="標楷體"/>
                <w:bCs/>
                <w:color w:val="000000" w:themeColor="text1"/>
              </w:rPr>
              <w:t>資訊教育</w:t>
            </w:r>
            <w:r w:rsidR="00A63E52" w:rsidRPr="0090667F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90667F">
              <w:rPr>
                <w:rFonts w:eastAsia="標楷體"/>
                <w:bCs/>
                <w:color w:val="000000" w:themeColor="text1"/>
              </w:rPr>
              <w:t>培養學生正確運用資訊科技及媒體的能力</w:t>
            </w:r>
          </w:p>
          <w:p w14:paraId="214F2BE8" w14:textId="16DF5005" w:rsidR="00596FE1" w:rsidRPr="0090667F" w:rsidRDefault="00596FE1" w:rsidP="00596FE1">
            <w:pPr>
              <w:jc w:val="both"/>
              <w:rPr>
                <w:rFonts w:eastAsia="標楷體"/>
                <w:bCs/>
                <w:color w:val="000000" w:themeColor="text1"/>
              </w:rPr>
            </w:pPr>
            <w:r w:rsidRPr="0090667F">
              <w:rPr>
                <w:rFonts w:eastAsia="標楷體"/>
                <w:bCs/>
                <w:color w:val="000000" w:themeColor="text1"/>
              </w:rPr>
              <w:t>資</w:t>
            </w:r>
            <w:r w:rsidRPr="0090667F">
              <w:rPr>
                <w:rFonts w:eastAsia="標楷體"/>
                <w:bCs/>
                <w:color w:val="000000" w:themeColor="text1"/>
              </w:rPr>
              <w:t>A2</w:t>
            </w:r>
            <w:r w:rsidRPr="0090667F">
              <w:rPr>
                <w:rFonts w:eastAsia="標楷體"/>
                <w:bCs/>
                <w:color w:val="000000" w:themeColor="text1"/>
              </w:rPr>
              <w:tab/>
            </w:r>
            <w:r w:rsidRPr="0090667F">
              <w:rPr>
                <w:rFonts w:eastAsia="標楷體"/>
                <w:bCs/>
                <w:color w:val="000000" w:themeColor="text1"/>
              </w:rPr>
              <w:t>資訊教育</w:t>
            </w:r>
            <w:r w:rsidR="00A63E52" w:rsidRPr="0090667F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90667F">
              <w:rPr>
                <w:rFonts w:eastAsia="標楷體"/>
                <w:bCs/>
                <w:color w:val="000000" w:themeColor="text1"/>
              </w:rPr>
              <w:t>增進資訊安全、倫理與法治素養</w:t>
            </w:r>
          </w:p>
          <w:p w14:paraId="755431F4" w14:textId="2A49B929" w:rsidR="00596FE1" w:rsidRPr="0090667F" w:rsidRDefault="00596FE1" w:rsidP="00596FE1">
            <w:pPr>
              <w:jc w:val="both"/>
              <w:rPr>
                <w:rFonts w:eastAsia="標楷體"/>
                <w:bCs/>
                <w:color w:val="000000" w:themeColor="text1"/>
              </w:rPr>
            </w:pPr>
            <w:r w:rsidRPr="0090667F">
              <w:rPr>
                <w:rFonts w:eastAsia="標楷體"/>
                <w:bCs/>
                <w:color w:val="000000" w:themeColor="text1"/>
              </w:rPr>
              <w:t>生</w:t>
            </w:r>
            <w:r w:rsidRPr="0090667F">
              <w:rPr>
                <w:rFonts w:eastAsia="標楷體"/>
                <w:bCs/>
                <w:color w:val="000000" w:themeColor="text1"/>
              </w:rPr>
              <w:t>B1</w:t>
            </w:r>
            <w:r w:rsidRPr="0090667F">
              <w:rPr>
                <w:rFonts w:eastAsia="標楷體"/>
                <w:bCs/>
                <w:color w:val="000000" w:themeColor="text1"/>
              </w:rPr>
              <w:tab/>
            </w:r>
            <w:r w:rsidRPr="0090667F">
              <w:rPr>
                <w:rFonts w:eastAsia="標楷體"/>
                <w:bCs/>
                <w:color w:val="000000" w:themeColor="text1"/>
              </w:rPr>
              <w:t>生命教育</w:t>
            </w:r>
            <w:r w:rsidR="00A63E52" w:rsidRPr="0090667F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90667F">
              <w:rPr>
                <w:rFonts w:eastAsia="標楷體"/>
                <w:bCs/>
                <w:color w:val="000000" w:themeColor="text1"/>
              </w:rPr>
              <w:t>認識生命的價值、了解生命歷程、尊重自己與他人</w:t>
            </w:r>
          </w:p>
          <w:p w14:paraId="3A0D5334" w14:textId="4B69E1DF" w:rsidR="00596FE1" w:rsidRPr="0090667F" w:rsidRDefault="00596FE1" w:rsidP="00596FE1">
            <w:pPr>
              <w:jc w:val="both"/>
              <w:rPr>
                <w:rFonts w:eastAsia="標楷體"/>
                <w:bCs/>
                <w:color w:val="000000" w:themeColor="text1"/>
              </w:rPr>
            </w:pPr>
            <w:r w:rsidRPr="0090667F">
              <w:rPr>
                <w:rFonts w:eastAsia="標楷體"/>
                <w:bCs/>
                <w:color w:val="000000" w:themeColor="text1"/>
              </w:rPr>
              <w:t>品</w:t>
            </w:r>
            <w:r w:rsidRPr="0090667F">
              <w:rPr>
                <w:rFonts w:eastAsia="標楷體"/>
                <w:bCs/>
                <w:color w:val="000000" w:themeColor="text1"/>
              </w:rPr>
              <w:t>A1</w:t>
            </w:r>
            <w:r w:rsidRPr="0090667F">
              <w:rPr>
                <w:rFonts w:eastAsia="標楷體"/>
                <w:bCs/>
                <w:color w:val="000000" w:themeColor="text1"/>
              </w:rPr>
              <w:tab/>
            </w:r>
            <w:r w:rsidRPr="0090667F">
              <w:rPr>
                <w:rFonts w:eastAsia="標楷體"/>
                <w:bCs/>
                <w:color w:val="000000" w:themeColor="text1"/>
              </w:rPr>
              <w:t>品德教育</w:t>
            </w:r>
            <w:r w:rsidR="00A63E52" w:rsidRPr="0090667F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90667F">
              <w:rPr>
                <w:rFonts w:eastAsia="標楷體"/>
                <w:bCs/>
                <w:color w:val="000000" w:themeColor="text1"/>
              </w:rPr>
              <w:t>發展誠信、尊重、公平、關懷等道德品格</w:t>
            </w:r>
          </w:p>
          <w:p w14:paraId="2C3DCB95" w14:textId="7CFCFE29" w:rsidR="00596FE1" w:rsidRPr="0090667F" w:rsidRDefault="00596FE1" w:rsidP="00596FE1">
            <w:pPr>
              <w:jc w:val="both"/>
              <w:rPr>
                <w:rFonts w:eastAsia="標楷體"/>
                <w:bCs/>
                <w:color w:val="000000" w:themeColor="text1"/>
              </w:rPr>
            </w:pPr>
            <w:r w:rsidRPr="0090667F">
              <w:rPr>
                <w:rFonts w:eastAsia="標楷體"/>
                <w:bCs/>
                <w:color w:val="000000" w:themeColor="text1"/>
              </w:rPr>
              <w:t>性</w:t>
            </w:r>
            <w:r w:rsidRPr="0090667F">
              <w:rPr>
                <w:rFonts w:eastAsia="標楷體"/>
                <w:bCs/>
                <w:color w:val="000000" w:themeColor="text1"/>
              </w:rPr>
              <w:t>A1</w:t>
            </w:r>
            <w:r w:rsidRPr="0090667F">
              <w:rPr>
                <w:rFonts w:eastAsia="標楷體"/>
                <w:bCs/>
                <w:color w:val="000000" w:themeColor="text1"/>
              </w:rPr>
              <w:tab/>
            </w:r>
            <w:r w:rsidRPr="0090667F">
              <w:rPr>
                <w:rFonts w:eastAsia="標楷體"/>
                <w:bCs/>
                <w:color w:val="000000" w:themeColor="text1"/>
              </w:rPr>
              <w:t>性別平等教育</w:t>
            </w:r>
            <w:r w:rsidR="00A63E52" w:rsidRPr="0090667F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90667F">
              <w:rPr>
                <w:rFonts w:eastAsia="標楷體"/>
                <w:bCs/>
                <w:color w:val="000000" w:themeColor="text1"/>
              </w:rPr>
              <w:t>消除性別刻板印象與歧視，促進性別平等關係</w:t>
            </w:r>
          </w:p>
          <w:p w14:paraId="59B7D6DD" w14:textId="68F24556" w:rsidR="00596FE1" w:rsidRPr="0090667F" w:rsidRDefault="00596FE1" w:rsidP="00596FE1">
            <w:pPr>
              <w:jc w:val="both"/>
              <w:rPr>
                <w:rFonts w:eastAsia="標楷體"/>
                <w:bCs/>
                <w:color w:val="000000" w:themeColor="text1"/>
              </w:rPr>
            </w:pPr>
            <w:r w:rsidRPr="0090667F">
              <w:rPr>
                <w:rFonts w:eastAsia="標楷體"/>
                <w:bCs/>
                <w:color w:val="000000" w:themeColor="text1"/>
              </w:rPr>
              <w:t>多</w:t>
            </w:r>
            <w:r w:rsidRPr="0090667F">
              <w:rPr>
                <w:rFonts w:eastAsia="標楷體"/>
                <w:bCs/>
                <w:color w:val="000000" w:themeColor="text1"/>
              </w:rPr>
              <w:t>A1</w:t>
            </w:r>
            <w:r w:rsidRPr="0090667F">
              <w:rPr>
                <w:rFonts w:eastAsia="標楷體"/>
                <w:bCs/>
                <w:color w:val="000000" w:themeColor="text1"/>
              </w:rPr>
              <w:tab/>
            </w:r>
            <w:r w:rsidRPr="0090667F">
              <w:rPr>
                <w:rFonts w:eastAsia="標楷體"/>
                <w:bCs/>
                <w:color w:val="000000" w:themeColor="text1"/>
              </w:rPr>
              <w:t>多元文化教育</w:t>
            </w:r>
            <w:r w:rsidR="00A63E52" w:rsidRPr="0090667F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90667F">
              <w:rPr>
                <w:rFonts w:eastAsia="標楷體"/>
                <w:bCs/>
                <w:color w:val="000000" w:themeColor="text1"/>
              </w:rPr>
              <w:t>認識與尊重多元文化與族群，培養文化理解力</w:t>
            </w:r>
          </w:p>
          <w:p w14:paraId="1E47F263" w14:textId="61B25635" w:rsidR="00596FE1" w:rsidRPr="0089025F" w:rsidRDefault="00596FE1" w:rsidP="00596FE1">
            <w:pPr>
              <w:jc w:val="both"/>
              <w:rPr>
                <w:rFonts w:ascii="標楷體" w:eastAsia="標楷體" w:hAnsi="標楷體" w:cs="標楷體"/>
              </w:rPr>
            </w:pPr>
            <w:r w:rsidRPr="0090667F">
              <w:rPr>
                <w:rFonts w:eastAsia="標楷體"/>
                <w:bCs/>
                <w:color w:val="000000" w:themeColor="text1"/>
              </w:rPr>
              <w:t>人</w:t>
            </w:r>
            <w:r w:rsidRPr="0090667F">
              <w:rPr>
                <w:rFonts w:eastAsia="標楷體"/>
                <w:bCs/>
                <w:color w:val="000000" w:themeColor="text1"/>
              </w:rPr>
              <w:t>A1</w:t>
            </w:r>
            <w:r w:rsidRPr="0090667F">
              <w:rPr>
                <w:rFonts w:eastAsia="標楷體"/>
                <w:bCs/>
                <w:color w:val="000000" w:themeColor="text1"/>
              </w:rPr>
              <w:tab/>
            </w:r>
            <w:r w:rsidRPr="0090667F">
              <w:rPr>
                <w:rFonts w:eastAsia="標楷體"/>
                <w:bCs/>
                <w:color w:val="000000" w:themeColor="text1"/>
              </w:rPr>
              <w:t>人權教育</w:t>
            </w:r>
            <w:r w:rsidR="00A63E52" w:rsidRPr="0090667F">
              <w:rPr>
                <w:rFonts w:eastAsia="標楷體"/>
                <w:bCs/>
                <w:color w:val="000000" w:themeColor="text1"/>
              </w:rPr>
              <w:t xml:space="preserve"> </w:t>
            </w:r>
            <w:r w:rsidRPr="0090667F">
              <w:rPr>
                <w:rFonts w:eastAsia="標楷體"/>
                <w:bCs/>
                <w:color w:val="000000" w:themeColor="text1"/>
              </w:rPr>
              <w:t>尊重基本人權，認識自由、平等與尊嚴的價</w:t>
            </w:r>
            <w:r w:rsidRPr="00A63E52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值</w:t>
            </w:r>
          </w:p>
        </w:tc>
      </w:tr>
      <w:tr w:rsidR="00F8138A" w:rsidRPr="0089025F" w14:paraId="0E1977B6" w14:textId="77777777" w:rsidTr="00732995">
        <w:trPr>
          <w:jc w:val="center"/>
        </w:trPr>
        <w:tc>
          <w:tcPr>
            <w:tcW w:w="635" w:type="dxa"/>
            <w:vMerge w:val="restart"/>
            <w:vAlign w:val="center"/>
          </w:tcPr>
          <w:p w14:paraId="7E4AB452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494" w:type="dxa"/>
            <w:vAlign w:val="center"/>
          </w:tcPr>
          <w:p w14:paraId="12F4A933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</w:t>
            </w:r>
            <w:r w:rsidRPr="0089025F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8931" w:type="dxa"/>
            <w:gridSpan w:val="6"/>
            <w:vAlign w:val="center"/>
          </w:tcPr>
          <w:p w14:paraId="6370AA3C" w14:textId="70A3C501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  <w:b/>
              </w:rPr>
            </w:pPr>
            <w:r w:rsidRPr="00BE07D3">
              <w:rPr>
                <w:rFonts w:eastAsia="標楷體"/>
                <w:b/>
              </w:rPr>
              <w:t>語文領域</w:t>
            </w:r>
            <w:r w:rsidRPr="00BE07D3">
              <w:rPr>
                <w:rFonts w:eastAsia="標楷體"/>
                <w:b/>
              </w:rPr>
              <w:t>-</w:t>
            </w:r>
            <w:r w:rsidRPr="00BE07D3">
              <w:rPr>
                <w:rFonts w:eastAsia="標楷體"/>
                <w:b/>
              </w:rPr>
              <w:t>國語文</w:t>
            </w:r>
          </w:p>
          <w:p w14:paraId="743FA552" w14:textId="1A5C2918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BE07D3">
              <w:rPr>
                <w:rFonts w:eastAsia="標楷體"/>
              </w:rPr>
              <w:t>5-Ⅲ-12</w:t>
            </w:r>
            <w:r w:rsidRPr="00BE07D3">
              <w:rPr>
                <w:rFonts w:eastAsia="標楷體"/>
              </w:rPr>
              <w:t>運用圖書館</w:t>
            </w:r>
            <w:r w:rsidRPr="00BE07D3">
              <w:rPr>
                <w:rFonts w:eastAsia="標楷體"/>
              </w:rPr>
              <w:t>(</w:t>
            </w:r>
            <w:r w:rsidRPr="00BE07D3">
              <w:rPr>
                <w:rFonts w:eastAsia="標楷體"/>
              </w:rPr>
              <w:t>室</w:t>
            </w:r>
            <w:r w:rsidRPr="00BE07D3">
              <w:rPr>
                <w:rFonts w:eastAsia="標楷體"/>
              </w:rPr>
              <w:t>)</w:t>
            </w:r>
            <w:r w:rsidRPr="00BE07D3">
              <w:rPr>
                <w:rFonts w:eastAsia="標楷體"/>
              </w:rPr>
              <w:t>、科技與網路，進行資料蒐集、解讀與判斷，</w:t>
            </w:r>
            <w:r w:rsidRPr="00BE07D3">
              <w:rPr>
                <w:rFonts w:eastAsia="標楷體"/>
              </w:rPr>
              <w:t xml:space="preserve"> </w:t>
            </w:r>
            <w:r w:rsidRPr="00BE07D3">
              <w:rPr>
                <w:rFonts w:eastAsia="標楷體"/>
              </w:rPr>
              <w:t>提升多元</w:t>
            </w:r>
          </w:p>
          <w:p w14:paraId="48B63FB6" w14:textId="77777777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BE07D3">
              <w:rPr>
                <w:rFonts w:eastAsia="標楷體"/>
              </w:rPr>
              <w:t>文本的閱讀和應用能力。</w:t>
            </w:r>
          </w:p>
          <w:p w14:paraId="5381631E" w14:textId="6C40C141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  <w:b/>
              </w:rPr>
            </w:pPr>
            <w:r w:rsidRPr="00BE07D3">
              <w:rPr>
                <w:rFonts w:eastAsia="標楷體"/>
                <w:b/>
              </w:rPr>
              <w:t>社會領域</w:t>
            </w:r>
          </w:p>
          <w:p w14:paraId="25C44AB8" w14:textId="77777777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BE07D3">
              <w:rPr>
                <w:rFonts w:eastAsia="標楷體"/>
              </w:rPr>
              <w:t>3c-Ⅲ-1</w:t>
            </w:r>
            <w:r w:rsidRPr="00BE07D3">
              <w:rPr>
                <w:rFonts w:eastAsia="標楷體"/>
              </w:rPr>
              <w:t>聆聽他人意見，表達自我觀點，並能與他人討論。</w:t>
            </w:r>
          </w:p>
          <w:p w14:paraId="76733FFE" w14:textId="77777777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BE07D3">
              <w:rPr>
                <w:rFonts w:eastAsia="標楷體"/>
              </w:rPr>
              <w:t>3c-Ⅲ-2</w:t>
            </w:r>
            <w:r w:rsidRPr="00BE07D3">
              <w:rPr>
                <w:rFonts w:eastAsia="標楷體"/>
              </w:rPr>
              <w:t>發揮各人不同的專長，透過分工進行團隊合作。</w:t>
            </w:r>
          </w:p>
          <w:p w14:paraId="3E6AFA98" w14:textId="77777777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BE07D3">
              <w:rPr>
                <w:rFonts w:eastAsia="標楷體"/>
              </w:rPr>
              <w:t>3d-Ⅲ-3</w:t>
            </w:r>
            <w:r w:rsidRPr="00BE07D3">
              <w:rPr>
                <w:rFonts w:eastAsia="標楷體"/>
              </w:rPr>
              <w:t>分享學習主題、社會議題探究的發現或執行經驗，並運用回饋資訊進</w:t>
            </w:r>
          </w:p>
          <w:p w14:paraId="291C74DC" w14:textId="77777777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BE07D3">
              <w:rPr>
                <w:rFonts w:eastAsia="標楷體"/>
              </w:rPr>
              <w:t>行省思，尋求調整與創新。</w:t>
            </w:r>
          </w:p>
          <w:p w14:paraId="43BBD504" w14:textId="77777777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  <w:b/>
              </w:rPr>
            </w:pPr>
            <w:r w:rsidRPr="00BE07D3">
              <w:rPr>
                <w:rFonts w:eastAsia="標楷體"/>
                <w:b/>
              </w:rPr>
              <w:t>綜合領域</w:t>
            </w:r>
          </w:p>
          <w:p w14:paraId="17E7E408" w14:textId="0B42BD13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BE07D3">
              <w:rPr>
                <w:rFonts w:eastAsia="標楷體"/>
              </w:rPr>
              <w:t>1a-III-1</w:t>
            </w:r>
            <w:r w:rsidRPr="00BE07D3">
              <w:rPr>
                <w:rFonts w:eastAsia="標楷體"/>
              </w:rPr>
              <w:t>欣賞並接納自己與他人。</w:t>
            </w:r>
          </w:p>
          <w:p w14:paraId="1DF9C3A6" w14:textId="1B85B602" w:rsidR="002E16B8" w:rsidRPr="00BE07D3" w:rsidRDefault="002E16B8" w:rsidP="002E16B8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BE07D3">
              <w:rPr>
                <w:rFonts w:eastAsia="標楷體"/>
              </w:rPr>
              <w:t>2b-III-1</w:t>
            </w:r>
            <w:r w:rsidRPr="00BE07D3">
              <w:rPr>
                <w:rFonts w:eastAsia="標楷體"/>
              </w:rPr>
              <w:t>參與各項活動，適切表現自己在團體中的角色，協同合作達成共同目標。</w:t>
            </w:r>
          </w:p>
          <w:p w14:paraId="350B506F" w14:textId="11D3786C" w:rsidR="00F8138A" w:rsidRPr="00DB6AF8" w:rsidRDefault="002E16B8" w:rsidP="002E16B8">
            <w:pPr>
              <w:rPr>
                <w:rFonts w:ascii="標楷體" w:eastAsia="標楷體" w:hAnsi="標楷體"/>
                <w:b/>
              </w:rPr>
            </w:pPr>
            <w:r w:rsidRPr="00BE07D3">
              <w:rPr>
                <w:rFonts w:eastAsia="標楷體"/>
                <w:b/>
              </w:rPr>
              <w:t>藝術領域</w:t>
            </w:r>
            <w:r w:rsidRPr="00BE07D3">
              <w:rPr>
                <w:rFonts w:eastAsia="標楷體"/>
                <w:b/>
              </w:rPr>
              <w:br/>
            </w:r>
            <w:r w:rsidRPr="00BE07D3">
              <w:rPr>
                <w:rFonts w:eastAsia="標楷體"/>
              </w:rPr>
              <w:t xml:space="preserve">1-Ⅲ-8 </w:t>
            </w:r>
            <w:r w:rsidRPr="00BE07D3">
              <w:rPr>
                <w:rFonts w:eastAsia="標楷體"/>
              </w:rPr>
              <w:t>能嘗試不同創作形式，從事展演活動。</w:t>
            </w:r>
            <w:r w:rsidRPr="00BE07D3">
              <w:rPr>
                <w:rFonts w:eastAsia="標楷體"/>
              </w:rPr>
              <w:br/>
              <w:t xml:space="preserve">3-Ⅲ-4 </w:t>
            </w:r>
            <w:r w:rsidRPr="00BE07D3">
              <w:rPr>
                <w:rFonts w:eastAsia="標楷體"/>
              </w:rPr>
              <w:t>能與他人合作規劃藝術創作或展演，並扼要說明其中的美感。</w:t>
            </w:r>
          </w:p>
        </w:tc>
      </w:tr>
      <w:tr w:rsidR="002E16B8" w:rsidRPr="0089025F" w14:paraId="6FB49136" w14:textId="77777777" w:rsidTr="00732995">
        <w:trPr>
          <w:trHeight w:val="70"/>
          <w:jc w:val="center"/>
        </w:trPr>
        <w:tc>
          <w:tcPr>
            <w:tcW w:w="635" w:type="dxa"/>
            <w:vMerge/>
            <w:vAlign w:val="center"/>
          </w:tcPr>
          <w:p w14:paraId="02123C3D" w14:textId="77777777" w:rsidR="002E16B8" w:rsidRPr="0089025F" w:rsidRDefault="002E16B8" w:rsidP="002E1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494" w:type="dxa"/>
            <w:vAlign w:val="center"/>
          </w:tcPr>
          <w:p w14:paraId="109DAFB4" w14:textId="77777777" w:rsidR="002E16B8" w:rsidRPr="0089025F" w:rsidRDefault="002E16B8" w:rsidP="002E16B8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</w:t>
            </w:r>
            <w:r w:rsidRPr="0089025F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8931" w:type="dxa"/>
            <w:gridSpan w:val="6"/>
            <w:vAlign w:val="center"/>
          </w:tcPr>
          <w:p w14:paraId="6E6F95CD" w14:textId="77777777" w:rsidR="002E16B8" w:rsidRPr="002123A3" w:rsidRDefault="002E16B8" w:rsidP="002E16B8">
            <w:pPr>
              <w:autoSpaceDE w:val="0"/>
              <w:autoSpaceDN w:val="0"/>
              <w:adjustRightInd w:val="0"/>
              <w:rPr>
                <w:rFonts w:ascii="標楷體" w:eastAsia="標楷體" w:hAnsi="標楷體" w:cs="MS-PGothic"/>
                <w:b/>
              </w:rPr>
            </w:pPr>
            <w:r w:rsidRPr="002123A3">
              <w:rPr>
                <w:rFonts w:ascii="標楷體" w:eastAsia="標楷體" w:hAnsi="標楷體" w:cs="微軟正黑體" w:hint="eastAsia"/>
                <w:b/>
              </w:rPr>
              <w:t>綜合領域</w:t>
            </w:r>
          </w:p>
          <w:p w14:paraId="49D2D448" w14:textId="77777777" w:rsidR="002E16B8" w:rsidRPr="007C1D98" w:rsidRDefault="002E16B8" w:rsidP="002E16B8">
            <w:pPr>
              <w:autoSpaceDE w:val="0"/>
              <w:autoSpaceDN w:val="0"/>
              <w:adjustRightInd w:val="0"/>
              <w:rPr>
                <w:rFonts w:ascii="標楷體" w:eastAsia="標楷體" w:hAnsi="標楷體" w:cs="MS-PGothic"/>
              </w:rPr>
            </w:pPr>
            <w:r w:rsidRPr="007C1D98">
              <w:rPr>
                <w:rFonts w:ascii="標楷體" w:eastAsia="標楷體" w:hAnsi="標楷體" w:cs="ArialMT"/>
              </w:rPr>
              <w:t>Bb-III-3</w:t>
            </w:r>
            <w:r w:rsidRPr="007C1D98">
              <w:rPr>
                <w:rFonts w:ascii="標楷體" w:eastAsia="標楷體" w:hAnsi="標楷體" w:cs="微軟正黑體" w:hint="eastAsia"/>
              </w:rPr>
              <w:t>團隊合作的技巧</w:t>
            </w:r>
            <w:r w:rsidRPr="007C1D98">
              <w:rPr>
                <w:rFonts w:ascii="標楷體" w:eastAsia="標楷體" w:hAnsi="標楷體" w:cs="Malgun Gothic Semilight" w:hint="eastAsia"/>
              </w:rPr>
              <w:t>。</w:t>
            </w:r>
          </w:p>
          <w:p w14:paraId="38269CE8" w14:textId="77777777" w:rsidR="002E16B8" w:rsidRPr="002E16B8" w:rsidRDefault="002E16B8" w:rsidP="002E16B8">
            <w:pPr>
              <w:autoSpaceDE w:val="0"/>
              <w:autoSpaceDN w:val="0"/>
              <w:adjustRightInd w:val="0"/>
              <w:rPr>
                <w:rFonts w:ascii="標楷體" w:eastAsia="標楷體" w:hAnsi="標楷體" w:cs="Malgun Gothic Semilight"/>
              </w:rPr>
            </w:pPr>
            <w:r w:rsidRPr="007C1D98">
              <w:rPr>
                <w:rFonts w:ascii="標楷體" w:eastAsia="標楷體" w:hAnsi="標楷體" w:cs="ArialMT"/>
              </w:rPr>
              <w:t>Bc-III-3</w:t>
            </w:r>
            <w:r w:rsidRPr="007C1D98">
              <w:rPr>
                <w:rFonts w:ascii="標楷體" w:eastAsia="標楷體" w:hAnsi="標楷體" w:cs="微軟正黑體" w:hint="eastAsia"/>
              </w:rPr>
              <w:t>運用各類資源解決問題的規劃</w:t>
            </w:r>
            <w:r w:rsidRPr="007C1D98">
              <w:rPr>
                <w:rFonts w:ascii="標楷體" w:eastAsia="標楷體" w:hAnsi="標楷體" w:cs="Malgun Gothic Semilight" w:hint="eastAsia"/>
              </w:rPr>
              <w:t>。</w:t>
            </w:r>
            <w:r>
              <w:rPr>
                <w:rFonts w:ascii="標楷體" w:eastAsia="標楷體" w:hAnsi="標楷體" w:cs="MS-PGothic"/>
              </w:rPr>
              <w:br/>
            </w:r>
            <w:r w:rsidRPr="00F27A54">
              <w:rPr>
                <w:rFonts w:ascii="標楷體" w:eastAsia="標楷體" w:hAnsi="標楷體" w:cs="MS-PGothic" w:hint="eastAsia"/>
                <w:b/>
              </w:rPr>
              <w:t>藝術領域</w:t>
            </w:r>
          </w:p>
          <w:p w14:paraId="5B8A9CF7" w14:textId="3C5E4673" w:rsidR="002E16B8" w:rsidRPr="0066651F" w:rsidRDefault="002E16B8" w:rsidP="002E16B8">
            <w:pPr>
              <w:snapToGrid w:val="0"/>
              <w:spacing w:line="240" w:lineRule="atLeast"/>
              <w:ind w:leftChars="-60" w:hangingChars="60" w:hanging="14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285E1F">
              <w:rPr>
                <w:rFonts w:ascii="標楷體" w:eastAsia="標楷體" w:hAnsi="標楷體"/>
              </w:rPr>
              <w:t>表 A-Ⅲ-3 創作類別、形式、內容、技巧和元素的組合。</w:t>
            </w:r>
          </w:p>
        </w:tc>
      </w:tr>
      <w:tr w:rsidR="00F8138A" w:rsidRPr="0089025F" w14:paraId="22A5F776" w14:textId="77777777" w:rsidTr="00732995">
        <w:trPr>
          <w:trHeight w:val="70"/>
          <w:jc w:val="center"/>
        </w:trPr>
        <w:tc>
          <w:tcPr>
            <w:tcW w:w="1129" w:type="dxa"/>
            <w:gridSpan w:val="2"/>
            <w:vAlign w:val="center"/>
          </w:tcPr>
          <w:p w14:paraId="7D33AA84" w14:textId="77777777" w:rsidR="00F8138A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 w:hint="eastAsia"/>
              </w:rPr>
              <w:t>學習</w:t>
            </w:r>
          </w:p>
          <w:p w14:paraId="42218B5B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 w:hint="eastAsia"/>
              </w:rPr>
              <w:t>目標</w:t>
            </w:r>
          </w:p>
        </w:tc>
        <w:tc>
          <w:tcPr>
            <w:tcW w:w="8931" w:type="dxa"/>
            <w:gridSpan w:val="6"/>
            <w:vAlign w:val="center"/>
          </w:tcPr>
          <w:p w14:paraId="77376AC7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知識（Knowledge）</w:t>
            </w:r>
          </w:p>
          <w:p w14:paraId="24085672" w14:textId="631242BA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1.提問策略技巧（知識與技能）</w:t>
            </w:r>
          </w:p>
          <w:p w14:paraId="6EE91A85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 xml:space="preserve">　學生能夠理解並運用不同的提問策略（如層次分明、擴散性與聚斂性、開放式提問），以深化文本分析與劇本創作的思考與表達。</w:t>
            </w:r>
          </w:p>
          <w:p w14:paraId="7FAB489D" w14:textId="4E96CC5C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2.AI應用能力（知識與技能）</w:t>
            </w:r>
          </w:p>
          <w:p w14:paraId="690DA93E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 xml:space="preserve">　學生能理解AI工具（如 </w:t>
            </w:r>
            <w:proofErr w:type="spellStart"/>
            <w:r w:rsidRPr="00BE07D3">
              <w:rPr>
                <w:rFonts w:ascii="標楷體" w:eastAsia="標楷體" w:hAnsi="標楷體" w:hint="eastAsia"/>
                <w:bCs/>
              </w:rPr>
              <w:t>ChatGPT</w:t>
            </w:r>
            <w:proofErr w:type="spellEnd"/>
            <w:r w:rsidRPr="00BE07D3">
              <w:rPr>
                <w:rFonts w:ascii="標楷體" w:eastAsia="標楷體" w:hAnsi="標楷體" w:hint="eastAsia"/>
                <w:bCs/>
              </w:rPr>
              <w:t>）的基本原理與應用方式，作為數位素養與科技應用知識的基礎。</w:t>
            </w:r>
          </w:p>
          <w:p w14:paraId="4C229341" w14:textId="0A2AC9C1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3.批判性思考與鑑賞（知識與態度）</w:t>
            </w:r>
          </w:p>
          <w:p w14:paraId="6577F562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 xml:space="preserve">　學生能分析劇本結構、角色與情節，具備基本的文本理解與創作鑑賞能力。</w:t>
            </w:r>
          </w:p>
          <w:p w14:paraId="460DA976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Segoe UI Emoji" w:eastAsia="標楷體" w:hAnsi="Segoe UI Emoji" w:cs="Segoe UI Emoji"/>
                <w:bCs/>
              </w:rPr>
              <w:t>🔹</w:t>
            </w:r>
            <w:r w:rsidRPr="00BE07D3">
              <w:rPr>
                <w:rFonts w:ascii="標楷體" w:eastAsia="標楷體" w:hAnsi="標楷體" w:hint="eastAsia"/>
                <w:bCs/>
              </w:rPr>
              <w:t>技能（Skill）</w:t>
            </w:r>
          </w:p>
          <w:p w14:paraId="152AED2F" w14:textId="268AACE8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1.劇本撰寫能力（技能）</w:t>
            </w:r>
          </w:p>
          <w:p w14:paraId="2AD9EB55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 xml:space="preserve">　學生能應用提問策略設計劇本內容，並整合AI工具進行內容撰寫與修飾，展現文字創作能力。</w:t>
            </w:r>
          </w:p>
          <w:p w14:paraId="0525EBC2" w14:textId="3118182C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2.表現與展演能力（技能與態度）</w:t>
            </w:r>
          </w:p>
          <w:p w14:paraId="1AD216B8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 xml:space="preserve">　學生能透過口語與肢體表達詮釋角色，增進公開展演的表現力與溝通力。</w:t>
            </w:r>
          </w:p>
          <w:p w14:paraId="08BE4EE3" w14:textId="04642C4D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3.團隊合作技巧（態度與技能）</w:t>
            </w:r>
          </w:p>
          <w:p w14:paraId="07E51D3B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 xml:space="preserve">　學生能有效參與劇本創作與演出，展現溝通協調與合作執行的能力。</w:t>
            </w:r>
          </w:p>
          <w:p w14:paraId="7B9F0DD6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Segoe UI Emoji" w:eastAsia="標楷體" w:hAnsi="Segoe UI Emoji" w:cs="Segoe UI Emoji"/>
                <w:bCs/>
              </w:rPr>
              <w:t>🔹</w:t>
            </w:r>
            <w:r w:rsidRPr="00BE07D3">
              <w:rPr>
                <w:rFonts w:ascii="標楷體" w:eastAsia="標楷體" w:hAnsi="標楷體" w:hint="eastAsia"/>
                <w:bCs/>
              </w:rPr>
              <w:t>態度（Attitude）</w:t>
            </w:r>
          </w:p>
          <w:p w14:paraId="1FE2CDCB" w14:textId="1204310F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1.團隊合作技巧（態度與技能）</w:t>
            </w:r>
          </w:p>
          <w:p w14:paraId="5AFDB2BF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 xml:space="preserve">　展現尊重他人、合作參與、積極完成團體任務的態度。</w:t>
            </w:r>
          </w:p>
          <w:p w14:paraId="51BF2699" w14:textId="45DAD0EF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2.表現與展演能力（技能與態度）</w:t>
            </w:r>
          </w:p>
          <w:p w14:paraId="2D3893ED" w14:textId="77777777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 xml:space="preserve">　願意在公開場合自信表達、積極詮釋角色，具備正向表現態度。</w:t>
            </w:r>
          </w:p>
          <w:p w14:paraId="6E8FA47D" w14:textId="768E3B69" w:rsidR="00596FE1" w:rsidRPr="00BE07D3" w:rsidRDefault="00596FE1" w:rsidP="00596FE1">
            <w:pPr>
              <w:pStyle w:val="Textbody"/>
              <w:rPr>
                <w:rFonts w:ascii="標楷體" w:eastAsia="標楷體" w:hAnsi="標楷體"/>
                <w:bCs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>3.批判性思考與鑑賞（知識與態度）</w:t>
            </w:r>
          </w:p>
          <w:p w14:paraId="36C79B84" w14:textId="17A654DC" w:rsidR="00F8138A" w:rsidRPr="00596FE1" w:rsidRDefault="00596FE1" w:rsidP="00596FE1">
            <w:pPr>
              <w:pStyle w:val="Textbody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BE07D3">
              <w:rPr>
                <w:rFonts w:ascii="標楷體" w:eastAsia="標楷體" w:hAnsi="標楷體" w:hint="eastAsia"/>
                <w:bCs/>
              </w:rPr>
              <w:t xml:space="preserve">　具備自我反思與同儕回饋的開放心態，追求作品品質的精進。</w:t>
            </w:r>
          </w:p>
        </w:tc>
      </w:tr>
      <w:tr w:rsidR="00F8138A" w:rsidRPr="0089025F" w14:paraId="027A7146" w14:textId="77777777" w:rsidTr="00732995">
        <w:trPr>
          <w:jc w:val="center"/>
        </w:trPr>
        <w:tc>
          <w:tcPr>
            <w:tcW w:w="1129" w:type="dxa"/>
            <w:gridSpan w:val="2"/>
            <w:vAlign w:val="center"/>
          </w:tcPr>
          <w:sdt>
            <w:sdtPr>
              <w:rPr>
                <w:rFonts w:ascii="標楷體" w:eastAsia="標楷體" w:hAnsi="標楷體"/>
              </w:rPr>
              <w:tag w:val="goog_rdk_1"/>
              <w:id w:val="-139426073"/>
            </w:sdtPr>
            <w:sdtEndPr/>
            <w:sdtContent>
              <w:p w14:paraId="541341E8" w14:textId="77777777" w:rsidR="00F8138A" w:rsidRDefault="00F8138A" w:rsidP="00732995">
                <w:pPr>
                  <w:jc w:val="center"/>
                  <w:rPr>
                    <w:rFonts w:ascii="標楷體" w:eastAsia="標楷體" w:hAnsi="標楷體" w:cs="Arial Unicode MS"/>
                  </w:rPr>
                </w:pPr>
                <w:r w:rsidRPr="0089025F">
                  <w:rPr>
                    <w:rFonts w:ascii="標楷體" w:eastAsia="標楷體" w:hAnsi="標楷體" w:cs="Arial Unicode MS"/>
                  </w:rPr>
                  <w:t>評量</w:t>
                </w:r>
              </w:p>
              <w:p w14:paraId="01D44B89" w14:textId="77777777" w:rsidR="00F8138A" w:rsidRPr="0089025F" w:rsidRDefault="00F8138A" w:rsidP="00732995">
                <w:pPr>
                  <w:jc w:val="center"/>
                  <w:rPr>
                    <w:rFonts w:ascii="標楷體" w:eastAsia="標楷體" w:hAnsi="標楷體" w:cs="Arial"/>
                  </w:rPr>
                </w:pPr>
                <w:r w:rsidRPr="0089025F">
                  <w:rPr>
                    <w:rFonts w:ascii="標楷體" w:eastAsia="標楷體" w:hAnsi="標楷體" w:cs="Arial Unicode MS"/>
                  </w:rPr>
                  <w:t>方式</w:t>
                </w:r>
              </w:p>
            </w:sdtContent>
          </w:sdt>
        </w:tc>
        <w:tc>
          <w:tcPr>
            <w:tcW w:w="8931" w:type="dxa"/>
            <w:gridSpan w:val="6"/>
            <w:vAlign w:val="center"/>
          </w:tcPr>
          <w:p w14:paraId="4862699C" w14:textId="6FA7B973" w:rsidR="00F8138A" w:rsidRPr="00AF7213" w:rsidRDefault="00F8138A" w:rsidP="0073299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微軟正黑體" w:hint="eastAsia"/>
              </w:rPr>
              <w:t>課堂參與、</w:t>
            </w:r>
            <w:r w:rsidRPr="007C1D98">
              <w:rPr>
                <w:rFonts w:ascii="標楷體" w:eastAsia="標楷體" w:hAnsi="標楷體" w:cs="微軟正黑體" w:hint="eastAsia"/>
              </w:rPr>
              <w:t>作業評量</w:t>
            </w:r>
            <w:r w:rsidRPr="007C1D98">
              <w:rPr>
                <w:rFonts w:ascii="標楷體" w:eastAsia="標楷體" w:hAnsi="標楷體" w:cs="Malgun Gothic Semilight" w:hint="eastAsia"/>
              </w:rPr>
              <w:t>、</w:t>
            </w:r>
            <w:r w:rsidRPr="007C1D98">
              <w:rPr>
                <w:rFonts w:ascii="標楷體" w:eastAsia="標楷體" w:hAnsi="標楷體" w:cs="微軟正黑體" w:hint="eastAsia"/>
              </w:rPr>
              <w:t>口頭評量</w:t>
            </w:r>
            <w:r w:rsidRPr="007C1D98">
              <w:rPr>
                <w:rFonts w:ascii="標楷體" w:eastAsia="標楷體" w:hAnsi="標楷體" w:cs="Malgun Gothic Semilight" w:hint="eastAsia"/>
              </w:rPr>
              <w:t>、</w:t>
            </w:r>
            <w:r w:rsidRPr="007C1D98">
              <w:rPr>
                <w:rFonts w:ascii="標楷體" w:eastAsia="標楷體" w:hAnsi="標楷體" w:cs="微軟正黑體" w:hint="eastAsia"/>
              </w:rPr>
              <w:t>實作評量</w:t>
            </w:r>
            <w:r w:rsidRPr="007C1D98">
              <w:rPr>
                <w:rFonts w:ascii="標楷體" w:eastAsia="標楷體" w:hAnsi="標楷體" w:cs="Malgun Gothic Semilight" w:hint="eastAsia"/>
              </w:rPr>
              <w:t>、</w:t>
            </w:r>
            <w:r w:rsidRPr="007C1D98">
              <w:rPr>
                <w:rFonts w:ascii="標楷體" w:eastAsia="標楷體" w:hAnsi="標楷體" w:cs="微軟正黑體" w:hint="eastAsia"/>
              </w:rPr>
              <w:t>活動評量</w:t>
            </w:r>
            <w:r w:rsidR="00596FE1" w:rsidRPr="00BE07D3">
              <w:rPr>
                <w:rFonts w:ascii="標楷體" w:eastAsia="標楷體" w:hAnsi="標楷體" w:cs="微軟正黑體" w:hint="eastAsia"/>
              </w:rPr>
              <w:t>、</w:t>
            </w:r>
            <w:r w:rsidR="00596FE1" w:rsidRPr="00BE07D3">
              <w:rPr>
                <w:rFonts w:ascii="標楷體" w:eastAsia="標楷體" w:hAnsi="標楷體" w:hint="eastAsia"/>
              </w:rPr>
              <w:t>學習單</w:t>
            </w:r>
          </w:p>
        </w:tc>
      </w:tr>
      <w:tr w:rsidR="00F8138A" w:rsidRPr="0089025F" w14:paraId="183E1C93" w14:textId="77777777" w:rsidTr="005D1C0A">
        <w:trPr>
          <w:trHeight w:val="96"/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2E584E9E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89025F">
              <w:rPr>
                <w:rFonts w:ascii="標楷體" w:eastAsia="標楷體" w:hAnsi="標楷體" w:cs="標楷體"/>
              </w:rPr>
              <w:t>週</w:t>
            </w:r>
            <w:proofErr w:type="gramEnd"/>
            <w:r w:rsidRPr="0089025F">
              <w:rPr>
                <w:rFonts w:ascii="標楷體" w:eastAsia="標楷體" w:hAnsi="標楷體" w:cs="標楷體"/>
              </w:rPr>
              <w:t>次</w:t>
            </w:r>
          </w:p>
          <w:p w14:paraId="0CCCC21F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(</w:t>
            </w:r>
            <w:r w:rsidRPr="0089025F">
              <w:rPr>
                <w:rFonts w:ascii="標楷體" w:eastAsia="標楷體" w:hAnsi="標楷體" w:cs="標楷體"/>
              </w:rPr>
              <w:t>日期</w:t>
            </w:r>
            <w:r>
              <w:rPr>
                <w:rFonts w:ascii="標楷體" w:eastAsia="標楷體" w:hAnsi="標楷體" w:cs="標楷體" w:hint="eastAsia"/>
              </w:rPr>
              <w:t>)</w:t>
            </w:r>
          </w:p>
        </w:tc>
        <w:tc>
          <w:tcPr>
            <w:tcW w:w="1560" w:type="dxa"/>
            <w:vAlign w:val="center"/>
          </w:tcPr>
          <w:p w14:paraId="263FC4A7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2693" w:type="dxa"/>
            <w:gridSpan w:val="2"/>
            <w:vAlign w:val="center"/>
          </w:tcPr>
          <w:p w14:paraId="776806A4" w14:textId="77777777" w:rsidR="00F8138A" w:rsidRPr="0089025F" w:rsidRDefault="00F8138A" w:rsidP="00732995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89025F">
              <w:rPr>
                <w:rFonts w:ascii="標楷體" w:eastAsia="標楷體" w:hAnsi="標楷體" w:cs="標楷體" w:hint="eastAsia"/>
              </w:rPr>
              <w:t>課程</w:t>
            </w:r>
            <w:r w:rsidRPr="0089025F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CD3C8D2" w14:textId="77777777" w:rsidR="00F8138A" w:rsidRPr="006B7258" w:rsidRDefault="00F8138A" w:rsidP="00732995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2410" w:type="dxa"/>
            <w:vAlign w:val="center"/>
          </w:tcPr>
          <w:p w14:paraId="13CC1B40" w14:textId="77777777" w:rsidR="00F8138A" w:rsidRPr="006B7258" w:rsidRDefault="00F8138A" w:rsidP="00732995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0677F7" w:rsidRPr="0089025F" w14:paraId="3B433E27" w14:textId="77777777" w:rsidTr="00B26FC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4AE6F964" w14:textId="77777777" w:rsidR="00857802" w:rsidRPr="00087A9E" w:rsidRDefault="00D31DA1" w:rsidP="00732995">
            <w:pPr>
              <w:jc w:val="center"/>
              <w:rPr>
                <w:rFonts w:eastAsia="標楷體"/>
              </w:rPr>
            </w:pPr>
            <w:r w:rsidRPr="00087A9E">
              <w:rPr>
                <w:rFonts w:eastAsia="標楷體"/>
              </w:rPr>
              <w:t>1</w:t>
            </w:r>
          </w:p>
          <w:p w14:paraId="21DB0154" w14:textId="208115F2" w:rsidR="00386453" w:rsidRPr="00386453" w:rsidRDefault="00386453" w:rsidP="00732995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087A9E">
              <w:rPr>
                <w:rFonts w:eastAsia="標楷體"/>
                <w:b/>
              </w:rPr>
              <w:t>(</w:t>
            </w:r>
            <w:r w:rsidRPr="00087A9E">
              <w:rPr>
                <w:rFonts w:eastAsia="標楷體"/>
                <w:b/>
                <w:sz w:val="20"/>
                <w:szCs w:val="20"/>
              </w:rPr>
              <w:t>0211-0214)</w:t>
            </w:r>
          </w:p>
        </w:tc>
        <w:tc>
          <w:tcPr>
            <w:tcW w:w="1560" w:type="dxa"/>
            <w:vAlign w:val="center"/>
          </w:tcPr>
          <w:p w14:paraId="4D3341C6" w14:textId="77777777" w:rsidR="00087A9E" w:rsidRDefault="000677F7" w:rsidP="00B26FC2">
            <w:pPr>
              <w:jc w:val="both"/>
              <w:rPr>
                <w:rFonts w:ascii="標楷體" w:eastAsia="標楷體" w:hAnsi="標楷體" w:cs="標楷體"/>
              </w:rPr>
            </w:pPr>
            <w:r w:rsidRPr="002E6B0E">
              <w:rPr>
                <w:rFonts w:ascii="標楷體" w:eastAsia="標楷體" w:hAnsi="標楷體" w:cs="標楷體" w:hint="eastAsia"/>
              </w:rPr>
              <w:t>提問策略-</w:t>
            </w:r>
          </w:p>
          <w:p w14:paraId="69CEC9C2" w14:textId="6D4362D4" w:rsidR="000677F7" w:rsidRPr="0089025F" w:rsidRDefault="000677F7" w:rsidP="00B26FC2">
            <w:pPr>
              <w:jc w:val="both"/>
              <w:rPr>
                <w:rFonts w:ascii="標楷體" w:eastAsia="標楷體" w:hAnsi="標楷體" w:cs="標楷體"/>
              </w:rPr>
            </w:pPr>
            <w:r w:rsidRPr="002E6B0E">
              <w:rPr>
                <w:rFonts w:ascii="標楷體" w:eastAsia="標楷體" w:hAnsi="標楷體" w:cs="標楷體" w:hint="eastAsia"/>
              </w:rPr>
              <w:t>故事</w:t>
            </w:r>
          </w:p>
        </w:tc>
        <w:tc>
          <w:tcPr>
            <w:tcW w:w="2693" w:type="dxa"/>
            <w:gridSpan w:val="2"/>
          </w:tcPr>
          <w:p w14:paraId="6AC4557F" w14:textId="1DDD12D4" w:rsidR="000677F7" w:rsidRPr="00AB78EC" w:rsidRDefault="000677F7" w:rsidP="00AB0BE7">
            <w:pPr>
              <w:pStyle w:val="aa"/>
              <w:numPr>
                <w:ilvl w:val="0"/>
                <w:numId w:val="50"/>
              </w:numPr>
              <w:ind w:leftChars="0"/>
              <w:rPr>
                <w:rFonts w:eastAsia="標楷體"/>
              </w:rPr>
            </w:pPr>
            <w:r w:rsidRPr="00AB78EC">
              <w:rPr>
                <w:rFonts w:eastAsia="標楷體"/>
              </w:rPr>
              <w:t>宣告這學期將要透過</w:t>
            </w:r>
            <w:r w:rsidR="00AB78EC">
              <w:rPr>
                <w:rFonts w:eastAsia="標楷體"/>
              </w:rPr>
              <w:t>AI(Chat</w:t>
            </w:r>
            <w:r w:rsidRPr="00AB78EC">
              <w:rPr>
                <w:rFonts w:eastAsia="標楷體"/>
              </w:rPr>
              <w:t>GPT)</w:t>
            </w:r>
            <w:r w:rsidRPr="00AB78EC">
              <w:rPr>
                <w:rFonts w:eastAsia="標楷體"/>
              </w:rPr>
              <w:t>及小組合作等方式寫出關於「夢想與挑戰」的劇本，並於期末進行演出</w:t>
            </w:r>
          </w:p>
          <w:p w14:paraId="6F4D56DC" w14:textId="050A317C" w:rsidR="000677F7" w:rsidRPr="00AB78EC" w:rsidRDefault="000677F7" w:rsidP="00AB0BE7">
            <w:pPr>
              <w:pStyle w:val="aa"/>
              <w:numPr>
                <w:ilvl w:val="0"/>
                <w:numId w:val="50"/>
              </w:numPr>
              <w:ind w:leftChars="0"/>
              <w:rPr>
                <w:rFonts w:eastAsia="標楷體"/>
              </w:rPr>
            </w:pPr>
            <w:r w:rsidRPr="00AB78EC">
              <w:rPr>
                <w:rFonts w:eastAsia="標楷體"/>
              </w:rPr>
              <w:t>認識不同的提問方式：有層次的提問</w:t>
            </w:r>
            <w:r w:rsidRPr="00AB78EC">
              <w:rPr>
                <w:rFonts w:eastAsia="標楷體"/>
              </w:rPr>
              <w:t>(</w:t>
            </w:r>
            <w:r w:rsidRPr="00AB78EC">
              <w:rPr>
                <w:rFonts w:eastAsia="標楷體"/>
              </w:rPr>
              <w:t>擷取、推理、整合詮釋</w:t>
            </w:r>
            <w:r w:rsidRPr="00AB78EC">
              <w:rPr>
                <w:rFonts w:eastAsia="標楷體"/>
              </w:rPr>
              <w:t>)</w:t>
            </w:r>
            <w:r w:rsidRPr="00AB78EC">
              <w:rPr>
                <w:rFonts w:eastAsia="標楷體"/>
              </w:rPr>
              <w:t>、擴散性提問、聚斂性提問、開放式提問，並引導學生分類提問方式。</w:t>
            </w:r>
          </w:p>
          <w:p w14:paraId="4E969C5C" w14:textId="321E5F26" w:rsidR="000677F7" w:rsidRPr="00AB78EC" w:rsidRDefault="000677F7" w:rsidP="00AB0BE7">
            <w:pPr>
              <w:pStyle w:val="aa"/>
              <w:numPr>
                <w:ilvl w:val="0"/>
                <w:numId w:val="50"/>
              </w:numPr>
              <w:ind w:leftChars="0"/>
              <w:rPr>
                <w:rFonts w:eastAsia="標楷體"/>
              </w:rPr>
            </w:pPr>
            <w:r w:rsidRPr="00AB78EC">
              <w:rPr>
                <w:rFonts w:eastAsia="標楷體"/>
              </w:rPr>
              <w:t>利用學生上學期所查詢的故事，請學生以上述方式練習自問自答技巧。</w:t>
            </w:r>
          </w:p>
        </w:tc>
        <w:tc>
          <w:tcPr>
            <w:tcW w:w="2268" w:type="dxa"/>
            <w:gridSpan w:val="2"/>
          </w:tcPr>
          <w:p w14:paraId="2D7D2F05" w14:textId="77777777" w:rsidR="000677F7" w:rsidRPr="00AB78EC" w:rsidRDefault="000677F7" w:rsidP="00AB0BE7">
            <w:pPr>
              <w:pStyle w:val="aa"/>
              <w:numPr>
                <w:ilvl w:val="0"/>
                <w:numId w:val="51"/>
              </w:numPr>
              <w:ind w:leftChars="0"/>
              <w:rPr>
                <w:rFonts w:eastAsia="標楷體"/>
              </w:rPr>
            </w:pPr>
            <w:r w:rsidRPr="00AB78EC">
              <w:rPr>
                <w:rFonts w:eastAsia="標楷體"/>
              </w:rPr>
              <w:t>能依據不同的提問方式，練習問答。</w:t>
            </w:r>
          </w:p>
          <w:p w14:paraId="497ACE6D" w14:textId="77777777" w:rsidR="00EF2DC3" w:rsidRPr="00AB78EC" w:rsidRDefault="00EF2DC3" w:rsidP="00AB0BE7">
            <w:pPr>
              <w:pStyle w:val="aa"/>
              <w:numPr>
                <w:ilvl w:val="0"/>
                <w:numId w:val="51"/>
              </w:numPr>
              <w:ind w:leftChars="0"/>
              <w:rPr>
                <w:rFonts w:eastAsia="標楷體"/>
              </w:rPr>
            </w:pPr>
            <w:r w:rsidRPr="00AB78EC">
              <w:rPr>
                <w:rFonts w:eastAsia="標楷體"/>
              </w:rPr>
              <w:t>能理解故事中的衝突與挑戰。</w:t>
            </w:r>
          </w:p>
          <w:p w14:paraId="30CA35DE" w14:textId="2BA5B7CD" w:rsidR="00EF2DC3" w:rsidRPr="00AB78EC" w:rsidRDefault="00EF2DC3" w:rsidP="00EF2DC3">
            <w:pPr>
              <w:pStyle w:val="aa"/>
              <w:numPr>
                <w:ilvl w:val="0"/>
                <w:numId w:val="51"/>
              </w:numPr>
              <w:ind w:leftChars="0"/>
              <w:rPr>
                <w:rFonts w:eastAsia="標楷體"/>
              </w:rPr>
            </w:pPr>
            <w:r w:rsidRPr="00AB78EC">
              <w:rPr>
                <w:rFonts w:eastAsia="標楷體"/>
              </w:rPr>
              <w:t>提問練習單（可做成</w:t>
            </w:r>
            <w:r w:rsidRPr="00AB78EC">
              <w:rPr>
                <w:rFonts w:eastAsia="標楷體"/>
              </w:rPr>
              <w:t>Google</w:t>
            </w:r>
            <w:r w:rsidRPr="00AB78EC">
              <w:rPr>
                <w:rFonts w:eastAsia="標楷體"/>
              </w:rPr>
              <w:t>表單、學習單）</w:t>
            </w:r>
          </w:p>
        </w:tc>
        <w:tc>
          <w:tcPr>
            <w:tcW w:w="2410" w:type="dxa"/>
          </w:tcPr>
          <w:p w14:paraId="2DA31E8E" w14:textId="77777777" w:rsidR="000677F7" w:rsidRDefault="000677F7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課堂參與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0%</w:t>
            </w:r>
          </w:p>
          <w:p w14:paraId="3E94DAE3" w14:textId="3B61FEDA" w:rsidR="000677F7" w:rsidRDefault="000677F7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提問單</w:t>
            </w:r>
            <w:r w:rsidR="00EF2DC3"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0%</w:t>
            </w:r>
          </w:p>
          <w:p w14:paraId="119C7BBA" w14:textId="342364D7" w:rsidR="000677F7" w:rsidRPr="00E66923" w:rsidRDefault="00EF2DC3" w:rsidP="00732995">
            <w:pPr>
              <w:rPr>
                <w:rFonts w:ascii="標楷體" w:eastAsia="標楷體" w:hAnsi="標楷體" w:cs="標楷體"/>
              </w:rPr>
            </w:pPr>
            <w:r w:rsidRPr="00EF2DC3">
              <w:rPr>
                <w:rFonts w:ascii="標楷體" w:eastAsia="標楷體" w:hAnsi="標楷體" w:hint="eastAsia"/>
              </w:rPr>
              <w:t>學習單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cs="標楷體" w:hint="eastAsia"/>
              </w:rPr>
              <w:t>0%</w:t>
            </w:r>
          </w:p>
        </w:tc>
      </w:tr>
      <w:tr w:rsidR="000677F7" w:rsidRPr="0089025F" w14:paraId="6A5EC07B" w14:textId="77777777" w:rsidTr="00B26FC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5AC6696F" w14:textId="77777777" w:rsidR="00857802" w:rsidRPr="00087A9E" w:rsidRDefault="00D31DA1" w:rsidP="00732995">
            <w:pPr>
              <w:jc w:val="center"/>
              <w:rPr>
                <w:rFonts w:eastAsia="標楷體"/>
              </w:rPr>
            </w:pPr>
            <w:r w:rsidRPr="00087A9E">
              <w:rPr>
                <w:rFonts w:eastAsia="標楷體"/>
              </w:rPr>
              <w:t>2</w:t>
            </w:r>
          </w:p>
          <w:p w14:paraId="1DB41EC2" w14:textId="23B8A83A" w:rsidR="00386453" w:rsidRPr="00087A9E" w:rsidRDefault="00386453" w:rsidP="00732995">
            <w:pPr>
              <w:jc w:val="center"/>
              <w:rPr>
                <w:rFonts w:eastAsia="標楷體"/>
                <w:b/>
              </w:rPr>
            </w:pPr>
            <w:r w:rsidRPr="00087A9E">
              <w:rPr>
                <w:rFonts w:eastAsia="標楷體"/>
                <w:b/>
              </w:rPr>
              <w:t>(</w:t>
            </w:r>
            <w:r w:rsidRPr="00087A9E">
              <w:rPr>
                <w:rFonts w:eastAsia="標楷體"/>
                <w:b/>
                <w:sz w:val="20"/>
                <w:szCs w:val="20"/>
              </w:rPr>
              <w:t>0215-0221)</w:t>
            </w:r>
          </w:p>
        </w:tc>
        <w:tc>
          <w:tcPr>
            <w:tcW w:w="1560" w:type="dxa"/>
            <w:vAlign w:val="center"/>
          </w:tcPr>
          <w:p w14:paraId="242A7539" w14:textId="77777777" w:rsidR="00087A9E" w:rsidRDefault="000677F7" w:rsidP="00B26FC2">
            <w:pPr>
              <w:jc w:val="both"/>
              <w:rPr>
                <w:rFonts w:ascii="標楷體" w:eastAsia="標楷體" w:hAnsi="標楷體" w:cs="標楷體"/>
              </w:rPr>
            </w:pPr>
            <w:r w:rsidRPr="000677F7">
              <w:rPr>
                <w:rFonts w:ascii="標楷體" w:eastAsia="標楷體" w:hAnsi="標楷體" w:cs="標楷體" w:hint="eastAsia"/>
              </w:rPr>
              <w:t>提問策略-</w:t>
            </w:r>
          </w:p>
          <w:p w14:paraId="0B17F355" w14:textId="03671201" w:rsidR="000677F7" w:rsidRDefault="000677F7" w:rsidP="00B26FC2">
            <w:pPr>
              <w:jc w:val="both"/>
              <w:rPr>
                <w:rFonts w:ascii="標楷體" w:eastAsia="標楷體" w:hAnsi="標楷體" w:cs="標楷體"/>
              </w:rPr>
            </w:pPr>
            <w:r w:rsidRPr="000677F7">
              <w:rPr>
                <w:rFonts w:ascii="標楷體" w:eastAsia="標楷體" w:hAnsi="標楷體" w:cs="標楷體" w:hint="eastAsia"/>
              </w:rPr>
              <w:t>劇本</w:t>
            </w:r>
          </w:p>
          <w:p w14:paraId="220CC1FC" w14:textId="32308981" w:rsidR="000677F7" w:rsidRPr="000677F7" w:rsidRDefault="000677F7" w:rsidP="00B26FC2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93" w:type="dxa"/>
            <w:gridSpan w:val="2"/>
          </w:tcPr>
          <w:p w14:paraId="473E1E3A" w14:textId="351A62AD" w:rsidR="000677F7" w:rsidRPr="00293D0B" w:rsidRDefault="00293D0B" w:rsidP="00AB0BE7">
            <w:pPr>
              <w:pStyle w:val="aa"/>
              <w:numPr>
                <w:ilvl w:val="0"/>
                <w:numId w:val="52"/>
              </w:numPr>
              <w:ind w:leftChars="0"/>
              <w:rPr>
                <w:rFonts w:ascii="標楷體" w:eastAsia="標楷體" w:hAnsi="標楷體"/>
              </w:rPr>
            </w:pPr>
            <w:r w:rsidRPr="00293D0B">
              <w:rPr>
                <w:rFonts w:ascii="標楷體" w:eastAsia="標楷體" w:hAnsi="標楷體" w:cs="標楷體" w:hint="eastAsia"/>
              </w:rPr>
              <w:t>依據上學期</w:t>
            </w:r>
            <w:r w:rsidRPr="00293D0B">
              <w:rPr>
                <w:rFonts w:ascii="標楷體" w:eastAsia="標楷體" w:hAnsi="標楷體" w:hint="eastAsia"/>
              </w:rPr>
              <w:t>各組設計的劇本進行提問。</w:t>
            </w:r>
          </w:p>
          <w:p w14:paraId="0B2642B5" w14:textId="77777777" w:rsidR="00293D0B" w:rsidRDefault="00293D0B" w:rsidP="00AB0BE7">
            <w:pPr>
              <w:pStyle w:val="aa"/>
              <w:numPr>
                <w:ilvl w:val="0"/>
                <w:numId w:val="52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提問內容關於：</w:t>
            </w:r>
          </w:p>
          <w:p w14:paraId="0DE542DE" w14:textId="76754007" w:rsidR="00293D0B" w:rsidRDefault="00293D0B" w:rsidP="00293D0B">
            <w:pPr>
              <w:pStyle w:val="aa"/>
              <w:ind w:leftChars="0" w:left="360"/>
              <w:rPr>
                <w:rFonts w:ascii="標楷體" w:eastAsia="標楷體" w:hAnsi="標楷體" w:cs="標楷體"/>
              </w:rPr>
            </w:pPr>
            <w:r w:rsidRPr="00293D0B">
              <w:rPr>
                <w:rFonts w:ascii="標楷體" w:eastAsia="標楷體" w:hAnsi="標楷體" w:cs="標楷體" w:hint="eastAsia"/>
              </w:rPr>
              <w:t>故事主題</w:t>
            </w:r>
            <w:r>
              <w:rPr>
                <w:rFonts w:ascii="標楷體" w:eastAsia="標楷體" w:hAnsi="標楷體" w:cs="標楷體" w:hint="eastAsia"/>
              </w:rPr>
              <w:t>。</w:t>
            </w:r>
            <w:r w:rsidRPr="00293D0B">
              <w:rPr>
                <w:rFonts w:ascii="標楷體" w:eastAsia="標楷體" w:hAnsi="標楷體" w:cs="標楷體" w:hint="eastAsia"/>
              </w:rPr>
              <w:t>(內容、時間背景是？)</w:t>
            </w:r>
          </w:p>
          <w:p w14:paraId="160BE497" w14:textId="2203FBF2" w:rsidR="00293D0B" w:rsidRPr="00293D0B" w:rsidRDefault="00293D0B" w:rsidP="00293D0B">
            <w:pPr>
              <w:pStyle w:val="aa"/>
              <w:ind w:leftChars="0" w:left="360"/>
              <w:rPr>
                <w:rFonts w:ascii="標楷體" w:eastAsia="標楷體" w:hAnsi="標楷體" w:cs="標楷體"/>
              </w:rPr>
            </w:pPr>
            <w:r w:rsidRPr="00293D0B">
              <w:rPr>
                <w:rFonts w:ascii="標楷體" w:eastAsia="標楷體" w:hAnsi="標楷體" w:cs="標楷體" w:hint="eastAsia"/>
              </w:rPr>
              <w:t>主要角色。(主角有誰？性格特點為何？)</w:t>
            </w:r>
          </w:p>
          <w:p w14:paraId="614D4002" w14:textId="77777777" w:rsidR="00293D0B" w:rsidRPr="00293D0B" w:rsidRDefault="00293D0B" w:rsidP="00293D0B">
            <w:pPr>
              <w:pStyle w:val="aa"/>
              <w:ind w:leftChars="0" w:left="360"/>
              <w:rPr>
                <w:rFonts w:ascii="標楷體" w:eastAsia="標楷體" w:hAnsi="標楷體" w:cs="標楷體"/>
              </w:rPr>
            </w:pPr>
            <w:r w:rsidRPr="00293D0B">
              <w:rPr>
                <w:rFonts w:ascii="標楷體" w:eastAsia="標楷體" w:hAnsi="標楷體" w:cs="標楷體" w:hint="eastAsia"/>
              </w:rPr>
              <w:t>次要角色。(配角有誰？如何推動故事發展？)</w:t>
            </w:r>
          </w:p>
          <w:p w14:paraId="6B9D6DAE" w14:textId="77777777" w:rsidR="00293D0B" w:rsidRPr="00293D0B" w:rsidRDefault="00293D0B" w:rsidP="00293D0B">
            <w:pPr>
              <w:pStyle w:val="aa"/>
              <w:ind w:leftChars="0" w:left="360"/>
              <w:rPr>
                <w:rFonts w:ascii="標楷體" w:eastAsia="標楷體" w:hAnsi="標楷體" w:cs="標楷體"/>
              </w:rPr>
            </w:pPr>
            <w:r w:rsidRPr="00293D0B">
              <w:rPr>
                <w:rFonts w:ascii="標楷體" w:eastAsia="標楷體" w:hAnsi="標楷體" w:cs="標楷體" w:hint="eastAsia"/>
              </w:rPr>
              <w:t>劇情設計。(劇情亮點、高潮點是？)</w:t>
            </w:r>
          </w:p>
          <w:p w14:paraId="1185AE11" w14:textId="77777777" w:rsidR="00293D0B" w:rsidRPr="00293D0B" w:rsidRDefault="00293D0B" w:rsidP="00293D0B">
            <w:pPr>
              <w:pStyle w:val="aa"/>
              <w:ind w:leftChars="0" w:left="360"/>
              <w:rPr>
                <w:rFonts w:ascii="標楷體" w:eastAsia="標楷體" w:hAnsi="標楷體" w:cs="標楷體"/>
              </w:rPr>
            </w:pPr>
            <w:r w:rsidRPr="00293D0B">
              <w:rPr>
                <w:rFonts w:ascii="標楷體" w:eastAsia="標楷體" w:hAnsi="標楷體" w:cs="標楷體" w:hint="eastAsia"/>
              </w:rPr>
              <w:t>對話和對白。</w:t>
            </w:r>
          </w:p>
          <w:p w14:paraId="50736D69" w14:textId="77777777" w:rsidR="00293D0B" w:rsidRPr="00293D0B" w:rsidRDefault="00293D0B" w:rsidP="00293D0B">
            <w:pPr>
              <w:pStyle w:val="aa"/>
              <w:ind w:leftChars="0" w:left="360"/>
              <w:rPr>
                <w:rFonts w:ascii="標楷體" w:eastAsia="標楷體" w:hAnsi="標楷體" w:cs="標楷體"/>
              </w:rPr>
            </w:pPr>
            <w:r w:rsidRPr="00293D0B">
              <w:rPr>
                <w:rFonts w:ascii="標楷體" w:eastAsia="標楷體" w:hAnsi="標楷體" w:cs="標楷體" w:hint="eastAsia"/>
              </w:rPr>
              <w:t>情感象徵。(情感主題是？)</w:t>
            </w:r>
          </w:p>
          <w:p w14:paraId="2238445D" w14:textId="77777777" w:rsidR="00293D0B" w:rsidRDefault="00293D0B" w:rsidP="00293D0B">
            <w:pPr>
              <w:pStyle w:val="aa"/>
              <w:ind w:leftChars="0" w:left="360"/>
              <w:rPr>
                <w:rFonts w:ascii="標楷體" w:eastAsia="標楷體" w:hAnsi="標楷體" w:cs="標楷體"/>
              </w:rPr>
            </w:pPr>
            <w:r w:rsidRPr="00293D0B">
              <w:rPr>
                <w:rFonts w:ascii="標楷體" w:eastAsia="標楷體" w:hAnsi="標楷體" w:cs="標楷體" w:hint="eastAsia"/>
              </w:rPr>
              <w:t>觀眾體驗。(觀眾看劇時感受？)</w:t>
            </w:r>
          </w:p>
          <w:p w14:paraId="5E7A9B4A" w14:textId="066FA56B" w:rsidR="00293D0B" w:rsidRPr="00293D0B" w:rsidRDefault="00293D0B" w:rsidP="00AB0BE7">
            <w:pPr>
              <w:pStyle w:val="aa"/>
              <w:numPr>
                <w:ilvl w:val="0"/>
                <w:numId w:val="52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回顧劇本所需之要素。</w:t>
            </w:r>
          </w:p>
        </w:tc>
        <w:tc>
          <w:tcPr>
            <w:tcW w:w="2268" w:type="dxa"/>
            <w:gridSpan w:val="2"/>
          </w:tcPr>
          <w:p w14:paraId="4778302B" w14:textId="1B7EABD3" w:rsidR="000677F7" w:rsidRDefault="00293D0B" w:rsidP="001875E8">
            <w:pPr>
              <w:rPr>
                <w:rFonts w:ascii="標楷體" w:eastAsia="標楷體" w:hAnsi="標楷體"/>
              </w:rPr>
            </w:pPr>
            <w:r w:rsidRPr="008039EE">
              <w:rPr>
                <w:rFonts w:ascii="標楷體" w:eastAsia="標楷體" w:hAnsi="標楷體" w:hint="eastAsia"/>
              </w:rPr>
              <w:t>1.能依據不同的提問方式，練習問答。</w:t>
            </w:r>
          </w:p>
          <w:p w14:paraId="6592819C" w14:textId="77777777" w:rsidR="00574EB4" w:rsidRPr="008039EE" w:rsidRDefault="00574EB4" w:rsidP="001875E8">
            <w:pPr>
              <w:rPr>
                <w:rFonts w:ascii="標楷體" w:eastAsia="標楷體" w:hAnsi="標楷體"/>
              </w:rPr>
            </w:pPr>
          </w:p>
          <w:p w14:paraId="7B133362" w14:textId="1521939D" w:rsidR="008039EE" w:rsidRPr="00293D0B" w:rsidRDefault="008039EE" w:rsidP="001875E8">
            <w:pPr>
              <w:rPr>
                <w:rFonts w:ascii="標楷體" w:eastAsia="標楷體" w:hAnsi="標楷體" w:cs="標楷體"/>
              </w:rPr>
            </w:pPr>
            <w:r w:rsidRPr="008039EE">
              <w:rPr>
                <w:rFonts w:ascii="標楷體" w:eastAsia="標楷體" w:hAnsi="標楷體" w:hint="eastAsia"/>
              </w:rPr>
              <w:t>2.能</w:t>
            </w:r>
            <w:r w:rsidRPr="008039EE">
              <w:rPr>
                <w:rFonts w:ascii="標楷體" w:eastAsia="標楷體" w:hAnsi="標楷體"/>
              </w:rPr>
              <w:t>針對劇本中的各項要素（主題、角色、劇情等）提出具</w:t>
            </w:r>
            <w:r w:rsidRPr="008039EE">
              <w:rPr>
                <w:rFonts w:ascii="標楷體" w:eastAsia="標楷體" w:hAnsi="標楷體" w:hint="eastAsia"/>
              </w:rPr>
              <w:t>特色</w:t>
            </w:r>
            <w:r w:rsidRPr="008039EE">
              <w:rPr>
                <w:rFonts w:ascii="標楷體" w:eastAsia="標楷體" w:hAnsi="標楷體"/>
              </w:rPr>
              <w:t>的問題。</w:t>
            </w:r>
          </w:p>
        </w:tc>
        <w:tc>
          <w:tcPr>
            <w:tcW w:w="2410" w:type="dxa"/>
          </w:tcPr>
          <w:p w14:paraId="4379EB2F" w14:textId="77777777" w:rsidR="00293D0B" w:rsidRDefault="00293D0B" w:rsidP="00293D0B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課堂參與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0%</w:t>
            </w:r>
          </w:p>
          <w:p w14:paraId="37404FC1" w14:textId="77777777" w:rsidR="00293D0B" w:rsidRDefault="00293D0B" w:rsidP="00293D0B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提問單50%</w:t>
            </w:r>
          </w:p>
          <w:p w14:paraId="2AA72C64" w14:textId="77777777" w:rsidR="000677F7" w:rsidRPr="00E66923" w:rsidRDefault="000677F7" w:rsidP="00732995">
            <w:pPr>
              <w:rPr>
                <w:rFonts w:ascii="標楷體" w:eastAsia="標楷體" w:hAnsi="標楷體" w:cs="標楷體"/>
              </w:rPr>
            </w:pPr>
          </w:p>
        </w:tc>
      </w:tr>
      <w:tr w:rsidR="000677F7" w:rsidRPr="0089025F" w14:paraId="170E59FF" w14:textId="77777777" w:rsidTr="00B26FC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6656B4B6" w14:textId="77777777" w:rsidR="00857802" w:rsidRPr="00087A9E" w:rsidRDefault="00D31DA1" w:rsidP="00732995">
            <w:pPr>
              <w:jc w:val="center"/>
              <w:rPr>
                <w:rFonts w:eastAsia="標楷體"/>
              </w:rPr>
            </w:pPr>
            <w:r w:rsidRPr="00087A9E">
              <w:rPr>
                <w:rFonts w:eastAsia="標楷體"/>
              </w:rPr>
              <w:t>3</w:t>
            </w:r>
          </w:p>
          <w:p w14:paraId="500B2BD0" w14:textId="38A4979C" w:rsidR="00386453" w:rsidRPr="00087A9E" w:rsidRDefault="00386453" w:rsidP="00386453">
            <w:pPr>
              <w:jc w:val="center"/>
              <w:rPr>
                <w:rFonts w:eastAsia="標楷體"/>
                <w:b/>
              </w:rPr>
            </w:pPr>
            <w:r w:rsidRPr="00087A9E">
              <w:rPr>
                <w:rFonts w:eastAsia="標楷體"/>
                <w:b/>
              </w:rPr>
              <w:t>(</w:t>
            </w:r>
            <w:r w:rsidRPr="00087A9E">
              <w:rPr>
                <w:rFonts w:eastAsia="標楷體"/>
                <w:b/>
                <w:sz w:val="20"/>
                <w:szCs w:val="20"/>
              </w:rPr>
              <w:t>0222-0228)</w:t>
            </w:r>
          </w:p>
        </w:tc>
        <w:tc>
          <w:tcPr>
            <w:tcW w:w="1560" w:type="dxa"/>
            <w:vAlign w:val="center"/>
          </w:tcPr>
          <w:p w14:paraId="579CB170" w14:textId="57CBA9BE" w:rsidR="000677F7" w:rsidRPr="00087A9E" w:rsidRDefault="008A22B8" w:rsidP="00B26FC2">
            <w:pPr>
              <w:jc w:val="both"/>
              <w:rPr>
                <w:rFonts w:eastAsia="標楷體"/>
              </w:rPr>
            </w:pPr>
            <w:r w:rsidRPr="00087A9E">
              <w:rPr>
                <w:rFonts w:eastAsia="標楷體"/>
              </w:rPr>
              <w:t>認識</w:t>
            </w:r>
            <w:r w:rsidRPr="00087A9E">
              <w:rPr>
                <w:rFonts w:eastAsia="標楷體"/>
              </w:rPr>
              <w:t>AI</w:t>
            </w:r>
          </w:p>
        </w:tc>
        <w:tc>
          <w:tcPr>
            <w:tcW w:w="2693" w:type="dxa"/>
            <w:gridSpan w:val="2"/>
          </w:tcPr>
          <w:p w14:paraId="5027F4DF" w14:textId="27E9EC60" w:rsidR="000677F7" w:rsidRPr="00087A9E" w:rsidRDefault="008A22B8" w:rsidP="00AB0BE7">
            <w:pPr>
              <w:pStyle w:val="aa"/>
              <w:numPr>
                <w:ilvl w:val="0"/>
                <w:numId w:val="53"/>
              </w:numPr>
              <w:ind w:leftChars="0"/>
              <w:rPr>
                <w:rFonts w:eastAsia="標楷體"/>
              </w:rPr>
            </w:pPr>
            <w:r w:rsidRPr="00087A9E">
              <w:rPr>
                <w:rFonts w:eastAsia="標楷體"/>
              </w:rPr>
              <w:t>開啟</w:t>
            </w:r>
            <w:r w:rsidRPr="00087A9E">
              <w:rPr>
                <w:rFonts w:eastAsia="標楷體"/>
              </w:rPr>
              <w:t>Chat GPT</w:t>
            </w:r>
            <w:r w:rsidRPr="00087A9E">
              <w:rPr>
                <w:rFonts w:eastAsia="標楷體"/>
              </w:rPr>
              <w:t>向學生說明此為協助我們撰寫劇本的</w:t>
            </w:r>
            <w:r w:rsidRPr="00087A9E">
              <w:rPr>
                <w:rFonts w:eastAsia="標楷體"/>
              </w:rPr>
              <w:t>AI</w:t>
            </w:r>
            <w:r w:rsidRPr="00087A9E">
              <w:rPr>
                <w:rFonts w:eastAsia="標楷體"/>
              </w:rPr>
              <w:t>工具。</w:t>
            </w:r>
          </w:p>
          <w:p w14:paraId="7EBCF8D5" w14:textId="77777777" w:rsidR="008A22B8" w:rsidRPr="00087A9E" w:rsidRDefault="008A22B8" w:rsidP="00AB0BE7">
            <w:pPr>
              <w:pStyle w:val="aa"/>
              <w:numPr>
                <w:ilvl w:val="0"/>
                <w:numId w:val="53"/>
              </w:numPr>
              <w:ind w:leftChars="0"/>
              <w:rPr>
                <w:rFonts w:eastAsia="標楷體"/>
              </w:rPr>
            </w:pPr>
            <w:r w:rsidRPr="00087A9E">
              <w:rPr>
                <w:rFonts w:eastAsia="標楷體"/>
              </w:rPr>
              <w:t>解釋</w:t>
            </w:r>
            <w:r w:rsidRPr="00087A9E">
              <w:rPr>
                <w:rFonts w:eastAsia="標楷體"/>
              </w:rPr>
              <w:t xml:space="preserve"> </w:t>
            </w:r>
            <w:proofErr w:type="spellStart"/>
            <w:r w:rsidRPr="00087A9E">
              <w:rPr>
                <w:rFonts w:eastAsia="標楷體"/>
              </w:rPr>
              <w:t>ChatGPT</w:t>
            </w:r>
            <w:proofErr w:type="spellEnd"/>
            <w:r w:rsidRPr="00087A9E">
              <w:rPr>
                <w:rFonts w:eastAsia="標楷體"/>
              </w:rPr>
              <w:t xml:space="preserve"> </w:t>
            </w:r>
            <w:r w:rsidRPr="00087A9E">
              <w:rPr>
                <w:rFonts w:eastAsia="標楷體"/>
              </w:rPr>
              <w:t>的基本工作原理。</w:t>
            </w:r>
          </w:p>
          <w:p w14:paraId="2FED5DFC" w14:textId="13B16427" w:rsidR="008A22B8" w:rsidRPr="00087A9E" w:rsidRDefault="008A22B8" w:rsidP="00AB0BE7">
            <w:pPr>
              <w:pStyle w:val="aa"/>
              <w:numPr>
                <w:ilvl w:val="0"/>
                <w:numId w:val="53"/>
              </w:numPr>
              <w:ind w:leftChars="0"/>
              <w:rPr>
                <w:rFonts w:eastAsia="標楷體"/>
              </w:rPr>
            </w:pPr>
            <w:r w:rsidRPr="00087A9E">
              <w:rPr>
                <w:rFonts w:eastAsia="標楷體"/>
              </w:rPr>
              <w:t>提供實際的使用案例，讓學生能夠看到</w:t>
            </w:r>
            <w:r w:rsidRPr="00087A9E">
              <w:rPr>
                <w:rFonts w:eastAsia="標楷體"/>
              </w:rPr>
              <w:t xml:space="preserve"> </w:t>
            </w:r>
            <w:proofErr w:type="spellStart"/>
            <w:r w:rsidRPr="00087A9E">
              <w:rPr>
                <w:rFonts w:eastAsia="標楷體"/>
              </w:rPr>
              <w:t>ChatGPT</w:t>
            </w:r>
            <w:proofErr w:type="spellEnd"/>
            <w:r w:rsidRPr="00087A9E">
              <w:rPr>
                <w:rFonts w:eastAsia="標楷體"/>
              </w:rPr>
              <w:t>在不同情境下的應用。</w:t>
            </w:r>
          </w:p>
          <w:p w14:paraId="3DFB06E9" w14:textId="1B134294" w:rsidR="008A22B8" w:rsidRPr="00087A9E" w:rsidRDefault="008A22B8" w:rsidP="00AB0BE7">
            <w:pPr>
              <w:pStyle w:val="aa"/>
              <w:numPr>
                <w:ilvl w:val="0"/>
                <w:numId w:val="53"/>
              </w:numPr>
              <w:ind w:leftChars="0"/>
              <w:rPr>
                <w:rFonts w:eastAsia="標楷體"/>
              </w:rPr>
            </w:pPr>
            <w:r w:rsidRPr="00087A9E">
              <w:rPr>
                <w:rFonts w:eastAsia="標楷體"/>
              </w:rPr>
              <w:t>引導學生實際使用</w:t>
            </w:r>
            <w:r w:rsidRPr="00087A9E">
              <w:rPr>
                <w:rFonts w:eastAsia="標楷體"/>
              </w:rPr>
              <w:t xml:space="preserve"> </w:t>
            </w:r>
            <w:proofErr w:type="spellStart"/>
            <w:r w:rsidRPr="00087A9E">
              <w:rPr>
                <w:rFonts w:eastAsia="標楷體"/>
              </w:rPr>
              <w:t>ChatGPT</w:t>
            </w:r>
            <w:proofErr w:type="spellEnd"/>
            <w:r w:rsidRPr="00087A9E">
              <w:rPr>
                <w:rFonts w:eastAsia="標楷體"/>
              </w:rPr>
              <w:t>，讓學生嘗試提問不同類型的問題，觀察模型的回答。</w:t>
            </w:r>
          </w:p>
          <w:p w14:paraId="314FFE97" w14:textId="425F4FF1" w:rsidR="008A22B8" w:rsidRPr="00087A9E" w:rsidRDefault="008A22B8" w:rsidP="00AB0BE7">
            <w:pPr>
              <w:pStyle w:val="aa"/>
              <w:numPr>
                <w:ilvl w:val="0"/>
                <w:numId w:val="53"/>
              </w:numPr>
              <w:ind w:leftChars="0"/>
              <w:rPr>
                <w:rFonts w:eastAsia="標楷體"/>
              </w:rPr>
            </w:pPr>
            <w:r w:rsidRPr="00087A9E">
              <w:rPr>
                <w:rFonts w:eastAsia="標楷體"/>
              </w:rPr>
              <w:t>請他們分享他們的經驗和任何新的見解，並強調使用</w:t>
            </w:r>
            <w:r w:rsidRPr="00087A9E">
              <w:rPr>
                <w:rFonts w:eastAsia="標楷體"/>
              </w:rPr>
              <w:t xml:space="preserve"> </w:t>
            </w:r>
            <w:proofErr w:type="spellStart"/>
            <w:r w:rsidRPr="00087A9E">
              <w:rPr>
                <w:rFonts w:eastAsia="標楷體"/>
              </w:rPr>
              <w:t>ChatGPT</w:t>
            </w:r>
            <w:proofErr w:type="spellEnd"/>
            <w:r w:rsidRPr="00087A9E">
              <w:rPr>
                <w:rFonts w:eastAsia="標楷體"/>
              </w:rPr>
              <w:t xml:space="preserve"> </w:t>
            </w:r>
            <w:r w:rsidRPr="00087A9E">
              <w:rPr>
                <w:rFonts w:eastAsia="標楷體"/>
              </w:rPr>
              <w:t>時的倫理和安全問題，包括不鼓勵在模型中分享個人敏感信息。</w:t>
            </w:r>
          </w:p>
        </w:tc>
        <w:tc>
          <w:tcPr>
            <w:tcW w:w="2268" w:type="dxa"/>
            <w:gridSpan w:val="2"/>
          </w:tcPr>
          <w:p w14:paraId="49417FD9" w14:textId="77777777" w:rsidR="002105D2" w:rsidRPr="00087A9E" w:rsidRDefault="008A22B8" w:rsidP="00732995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 xml:space="preserve">1. </w:t>
            </w:r>
            <w:r w:rsidRPr="00087A9E">
              <w:rPr>
                <w:rFonts w:eastAsia="標楷體"/>
              </w:rPr>
              <w:t>能了解</w:t>
            </w:r>
            <w:proofErr w:type="spellStart"/>
            <w:r w:rsidRPr="00087A9E">
              <w:rPr>
                <w:rFonts w:eastAsia="標楷體"/>
              </w:rPr>
              <w:t>ChatGPT</w:t>
            </w:r>
            <w:proofErr w:type="spellEnd"/>
            <w:r w:rsidRPr="00087A9E">
              <w:rPr>
                <w:rFonts w:eastAsia="標楷體"/>
              </w:rPr>
              <w:t xml:space="preserve"> </w:t>
            </w:r>
          </w:p>
          <w:p w14:paraId="74888D6C" w14:textId="77777777" w:rsidR="002105D2" w:rsidRPr="00087A9E" w:rsidRDefault="002105D2" w:rsidP="00732995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 xml:space="preserve">   </w:t>
            </w:r>
            <w:r w:rsidR="008A22B8" w:rsidRPr="00087A9E">
              <w:rPr>
                <w:rFonts w:eastAsia="標楷體"/>
              </w:rPr>
              <w:t>的基本工作原</w:t>
            </w:r>
          </w:p>
          <w:p w14:paraId="75AE788A" w14:textId="77777777" w:rsidR="002105D2" w:rsidRPr="00087A9E" w:rsidRDefault="002105D2" w:rsidP="00732995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 xml:space="preserve">   </w:t>
            </w:r>
            <w:r w:rsidR="008A22B8" w:rsidRPr="00087A9E">
              <w:rPr>
                <w:rFonts w:eastAsia="標楷體"/>
              </w:rPr>
              <w:t>理，並使用其提</w:t>
            </w:r>
          </w:p>
          <w:p w14:paraId="70362500" w14:textId="1F17E2A6" w:rsidR="000677F7" w:rsidRPr="00087A9E" w:rsidRDefault="002105D2" w:rsidP="00732995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 xml:space="preserve">   </w:t>
            </w:r>
            <w:r w:rsidR="008A22B8" w:rsidRPr="00087A9E">
              <w:rPr>
                <w:rFonts w:eastAsia="標楷體"/>
              </w:rPr>
              <w:t>問。</w:t>
            </w:r>
          </w:p>
          <w:p w14:paraId="12DCC632" w14:textId="77777777" w:rsidR="002105D2" w:rsidRPr="00087A9E" w:rsidRDefault="002105D2" w:rsidP="00732995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 xml:space="preserve">2. </w:t>
            </w:r>
            <w:r w:rsidRPr="00087A9E">
              <w:rPr>
                <w:rFonts w:eastAsia="標楷體"/>
              </w:rPr>
              <w:t>能將</w:t>
            </w:r>
            <w:proofErr w:type="spellStart"/>
            <w:r w:rsidRPr="00087A9E">
              <w:rPr>
                <w:rFonts w:eastAsia="標楷體"/>
              </w:rPr>
              <w:t>ChatGPT</w:t>
            </w:r>
            <w:proofErr w:type="spellEnd"/>
            <w:r w:rsidRPr="00087A9E">
              <w:rPr>
                <w:rFonts w:eastAsia="標楷體"/>
              </w:rPr>
              <w:t xml:space="preserve"> </w:t>
            </w:r>
          </w:p>
          <w:p w14:paraId="70B6539F" w14:textId="77777777" w:rsidR="002105D2" w:rsidRPr="00087A9E" w:rsidRDefault="002105D2" w:rsidP="00732995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 xml:space="preserve">   </w:t>
            </w:r>
            <w:r w:rsidRPr="00087A9E">
              <w:rPr>
                <w:rFonts w:eastAsia="標楷體"/>
              </w:rPr>
              <w:t>應用在不同情境</w:t>
            </w:r>
          </w:p>
          <w:p w14:paraId="62E85F42" w14:textId="77777777" w:rsidR="002105D2" w:rsidRPr="00087A9E" w:rsidRDefault="002105D2" w:rsidP="00732995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 xml:space="preserve">   </w:t>
            </w:r>
            <w:r w:rsidRPr="00087A9E">
              <w:rPr>
                <w:rFonts w:eastAsia="標楷體"/>
              </w:rPr>
              <w:t>下。</w:t>
            </w:r>
          </w:p>
          <w:p w14:paraId="41CD4159" w14:textId="77777777" w:rsidR="002105D2" w:rsidRPr="00087A9E" w:rsidRDefault="002105D2" w:rsidP="00732995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>3.</w:t>
            </w:r>
            <w:r w:rsidRPr="00087A9E">
              <w:rPr>
                <w:rFonts w:eastAsia="標楷體"/>
              </w:rPr>
              <w:t>能分享</w:t>
            </w:r>
            <w:proofErr w:type="spellStart"/>
            <w:r w:rsidRPr="00087A9E">
              <w:rPr>
                <w:rFonts w:eastAsia="標楷體"/>
              </w:rPr>
              <w:t>ChatGPT</w:t>
            </w:r>
            <w:proofErr w:type="spellEnd"/>
          </w:p>
          <w:p w14:paraId="64E6A5B8" w14:textId="75F4010B" w:rsidR="002105D2" w:rsidRPr="00087A9E" w:rsidRDefault="002105D2" w:rsidP="00732995">
            <w:pPr>
              <w:rPr>
                <w:rFonts w:eastAsia="標楷體"/>
                <w:sz w:val="36"/>
              </w:rPr>
            </w:pPr>
            <w:r w:rsidRPr="00087A9E">
              <w:rPr>
                <w:rFonts w:eastAsia="標楷體"/>
              </w:rPr>
              <w:t xml:space="preserve">  </w:t>
            </w:r>
            <w:r w:rsidRPr="00087A9E">
              <w:rPr>
                <w:rFonts w:eastAsia="標楷體"/>
              </w:rPr>
              <w:t>的使用結果。</w:t>
            </w:r>
          </w:p>
        </w:tc>
        <w:tc>
          <w:tcPr>
            <w:tcW w:w="2410" w:type="dxa"/>
          </w:tcPr>
          <w:p w14:paraId="54D1AED4" w14:textId="77777777" w:rsidR="000677F7" w:rsidRDefault="008A22B8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課堂參與50%</w:t>
            </w:r>
          </w:p>
          <w:p w14:paraId="06194F2D" w14:textId="26C541B5" w:rsidR="008A22B8" w:rsidRDefault="008A22B8" w:rsidP="0073299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使用AI</w:t>
            </w:r>
            <w:r w:rsidR="00B26FC2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50%</w:t>
            </w:r>
          </w:p>
          <w:p w14:paraId="7F706CE4" w14:textId="6762736E" w:rsidR="008A22B8" w:rsidRPr="00E66923" w:rsidRDefault="008A22B8" w:rsidP="00732995">
            <w:pPr>
              <w:rPr>
                <w:rFonts w:ascii="標楷體" w:eastAsia="標楷體" w:hAnsi="標楷體" w:cs="標楷體"/>
              </w:rPr>
            </w:pPr>
          </w:p>
        </w:tc>
      </w:tr>
      <w:tr w:rsidR="00B26FC2" w:rsidRPr="0089025F" w14:paraId="1281219E" w14:textId="77777777" w:rsidTr="00B26FC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73425E72" w14:textId="77777777" w:rsidR="00857802" w:rsidRPr="00087A9E" w:rsidRDefault="00D31DA1" w:rsidP="00732995">
            <w:pPr>
              <w:jc w:val="center"/>
              <w:rPr>
                <w:rFonts w:eastAsia="標楷體"/>
                <w:sz w:val="20"/>
                <w:szCs w:val="20"/>
              </w:rPr>
            </w:pPr>
            <w:r w:rsidRPr="00087A9E">
              <w:rPr>
                <w:rFonts w:eastAsia="標楷體"/>
                <w:sz w:val="20"/>
                <w:szCs w:val="20"/>
              </w:rPr>
              <w:t>4</w:t>
            </w:r>
          </w:p>
          <w:p w14:paraId="1C9F4629" w14:textId="3A87EAF3" w:rsidR="00386453" w:rsidRPr="00087A9E" w:rsidRDefault="00386453" w:rsidP="00732995">
            <w:pPr>
              <w:jc w:val="center"/>
              <w:rPr>
                <w:rFonts w:eastAsia="標楷體"/>
                <w:b/>
              </w:rPr>
            </w:pPr>
            <w:r w:rsidRPr="00087A9E">
              <w:rPr>
                <w:rFonts w:eastAsia="標楷體"/>
                <w:b/>
              </w:rPr>
              <w:t>(</w:t>
            </w:r>
            <w:r w:rsidRPr="00087A9E">
              <w:rPr>
                <w:rFonts w:eastAsia="標楷體"/>
                <w:b/>
                <w:sz w:val="20"/>
                <w:szCs w:val="20"/>
              </w:rPr>
              <w:t>0301-0307)</w:t>
            </w:r>
          </w:p>
        </w:tc>
        <w:tc>
          <w:tcPr>
            <w:tcW w:w="1560" w:type="dxa"/>
            <w:vAlign w:val="center"/>
          </w:tcPr>
          <w:p w14:paraId="6A7884BC" w14:textId="77777777" w:rsidR="00087A9E" w:rsidRDefault="00B26FC2" w:rsidP="00B26FC2">
            <w:pPr>
              <w:jc w:val="both"/>
              <w:rPr>
                <w:rFonts w:eastAsia="標楷體"/>
                <w:color w:val="000000"/>
              </w:rPr>
            </w:pPr>
            <w:r w:rsidRPr="00087A9E">
              <w:rPr>
                <w:rFonts w:eastAsia="標楷體"/>
                <w:color w:val="000000"/>
              </w:rPr>
              <w:t>提問策略</w:t>
            </w:r>
            <w:r w:rsidRPr="00087A9E">
              <w:rPr>
                <w:rFonts w:eastAsia="標楷體"/>
                <w:color w:val="000000"/>
              </w:rPr>
              <w:t>-</w:t>
            </w:r>
          </w:p>
          <w:p w14:paraId="05F3655F" w14:textId="4A5CF039" w:rsidR="00B26FC2" w:rsidRPr="00087A9E" w:rsidRDefault="00B26FC2" w:rsidP="00B26FC2">
            <w:pPr>
              <w:jc w:val="both"/>
              <w:rPr>
                <w:rFonts w:eastAsia="標楷體"/>
              </w:rPr>
            </w:pPr>
            <w:r w:rsidRPr="00087A9E">
              <w:rPr>
                <w:rFonts w:eastAsia="標楷體"/>
                <w:color w:val="000000"/>
              </w:rPr>
              <w:t>結合</w:t>
            </w:r>
            <w:r w:rsidRPr="00087A9E">
              <w:rPr>
                <w:rFonts w:eastAsia="標楷體"/>
                <w:color w:val="000000"/>
              </w:rPr>
              <w:t xml:space="preserve">AI  </w:t>
            </w:r>
          </w:p>
        </w:tc>
        <w:tc>
          <w:tcPr>
            <w:tcW w:w="2693" w:type="dxa"/>
            <w:gridSpan w:val="2"/>
          </w:tcPr>
          <w:p w14:paraId="234BD983" w14:textId="78A70D43" w:rsidR="00B26FC2" w:rsidRPr="00087A9E" w:rsidRDefault="00B26FC2" w:rsidP="00897C64">
            <w:pPr>
              <w:pStyle w:val="a"/>
              <w:rPr>
                <w:rFonts w:ascii="Times New Roman" w:eastAsia="標楷體" w:hAnsi="Times New Roman" w:cs="Times New Roman"/>
              </w:rPr>
            </w:pPr>
            <w:r w:rsidRPr="00087A9E">
              <w:rPr>
                <w:rFonts w:ascii="Times New Roman" w:eastAsia="標楷體" w:hAnsi="Times New Roman" w:cs="Times New Roman"/>
              </w:rPr>
              <w:t>複習如何登入</w:t>
            </w:r>
            <w:r w:rsidRPr="00087A9E">
              <w:rPr>
                <w:rFonts w:ascii="Times New Roman" w:eastAsia="標楷體" w:hAnsi="Times New Roman" w:cs="Times New Roman"/>
              </w:rPr>
              <w:t>Chat GPT</w:t>
            </w:r>
            <w:r w:rsidRPr="00087A9E">
              <w:rPr>
                <w:rFonts w:ascii="Times New Roman" w:eastAsia="標楷體" w:hAnsi="Times New Roman" w:cs="Times New Roman"/>
              </w:rPr>
              <w:t>，並說明今天要透過</w:t>
            </w:r>
            <w:r w:rsidRPr="00087A9E">
              <w:rPr>
                <w:rFonts w:ascii="Times New Roman" w:eastAsia="標楷體" w:hAnsi="Times New Roman" w:cs="Times New Roman"/>
              </w:rPr>
              <w:t>Chat GPT</w:t>
            </w:r>
            <w:r w:rsidRPr="00087A9E">
              <w:rPr>
                <w:rFonts w:ascii="Times New Roman" w:eastAsia="標楷體" w:hAnsi="Times New Roman" w:cs="Times New Roman"/>
              </w:rPr>
              <w:t>進行劇本詳細提問。</w:t>
            </w:r>
          </w:p>
          <w:p w14:paraId="61133244" w14:textId="660B2A46" w:rsidR="00B26FC2" w:rsidRPr="00087A9E" w:rsidRDefault="00B26FC2" w:rsidP="004C0196">
            <w:pPr>
              <w:pStyle w:val="a"/>
              <w:rPr>
                <w:rFonts w:ascii="Times New Roman" w:eastAsia="標楷體" w:hAnsi="Times New Roman" w:cs="Times New Roman"/>
              </w:rPr>
            </w:pPr>
            <w:r w:rsidRPr="00087A9E">
              <w:rPr>
                <w:rFonts w:ascii="Times New Roman" w:eastAsia="標楷體" w:hAnsi="Times New Roman" w:cs="Times New Roman"/>
              </w:rPr>
              <w:t>依據上學期創作之劇本進行</w:t>
            </w:r>
            <w:r w:rsidRPr="00087A9E">
              <w:rPr>
                <w:rFonts w:ascii="Times New Roman" w:eastAsia="標楷體" w:hAnsi="Times New Roman" w:cs="Times New Roman"/>
              </w:rPr>
              <w:t>AI</w:t>
            </w:r>
            <w:r w:rsidRPr="00087A9E">
              <w:rPr>
                <w:rFonts w:ascii="Times New Roman" w:eastAsia="標楷體" w:hAnsi="Times New Roman" w:cs="Times New Roman"/>
              </w:rPr>
              <w:t>提問。</w:t>
            </w:r>
          </w:p>
        </w:tc>
        <w:tc>
          <w:tcPr>
            <w:tcW w:w="2268" w:type="dxa"/>
            <w:gridSpan w:val="2"/>
          </w:tcPr>
          <w:p w14:paraId="1F416F1E" w14:textId="0077AC74" w:rsidR="00B26FC2" w:rsidRPr="00087A9E" w:rsidRDefault="00B26FC2" w:rsidP="00B26FC2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>1.</w:t>
            </w:r>
            <w:r w:rsidRPr="00087A9E">
              <w:rPr>
                <w:rFonts w:eastAsia="標楷體"/>
              </w:rPr>
              <w:t>利用</w:t>
            </w:r>
            <w:r w:rsidRPr="00087A9E">
              <w:rPr>
                <w:rFonts w:eastAsia="標楷體"/>
              </w:rPr>
              <w:t>AI</w:t>
            </w:r>
            <w:r w:rsidRPr="00087A9E">
              <w:rPr>
                <w:rFonts w:eastAsia="標楷體"/>
              </w:rPr>
              <w:t>完成，針對上學期所寫劇本進行提問，對照</w:t>
            </w:r>
            <w:r w:rsidRPr="00087A9E">
              <w:rPr>
                <w:rFonts w:eastAsia="標楷體"/>
              </w:rPr>
              <w:t>AI</w:t>
            </w:r>
            <w:r w:rsidRPr="00087A9E">
              <w:rPr>
                <w:rFonts w:eastAsia="標楷體"/>
              </w:rPr>
              <w:t>與真人所寫出的內容是否有差異。</w:t>
            </w:r>
          </w:p>
          <w:p w14:paraId="7FF7FF5B" w14:textId="1CB69316" w:rsidR="00B26FC2" w:rsidRPr="00087A9E" w:rsidRDefault="00B26FC2" w:rsidP="00F1308B">
            <w:pPr>
              <w:pStyle w:val="a"/>
              <w:numPr>
                <w:ilvl w:val="0"/>
                <w:numId w:val="0"/>
              </w:numPr>
              <w:ind w:left="358" w:hanging="358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</w:tcPr>
          <w:p w14:paraId="5CCDBC2A" w14:textId="77777777" w:rsidR="00B26FC2" w:rsidRPr="00087A9E" w:rsidRDefault="00B26FC2" w:rsidP="00B26FC2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>課堂參與</w:t>
            </w:r>
            <w:r w:rsidRPr="00087A9E">
              <w:rPr>
                <w:rFonts w:eastAsia="標楷體"/>
              </w:rPr>
              <w:t>50%</w:t>
            </w:r>
          </w:p>
          <w:p w14:paraId="5BB87045" w14:textId="4DB7FF2D" w:rsidR="00B26FC2" w:rsidRPr="00087A9E" w:rsidRDefault="00B26FC2" w:rsidP="00B26FC2">
            <w:pPr>
              <w:rPr>
                <w:rFonts w:eastAsia="標楷體"/>
              </w:rPr>
            </w:pPr>
            <w:r w:rsidRPr="00087A9E">
              <w:rPr>
                <w:rFonts w:eastAsia="標楷體"/>
              </w:rPr>
              <w:t>使用</w:t>
            </w:r>
            <w:r w:rsidRPr="00087A9E">
              <w:rPr>
                <w:rFonts w:eastAsia="標楷體"/>
              </w:rPr>
              <w:t>AI 50%</w:t>
            </w:r>
          </w:p>
          <w:p w14:paraId="671B044E" w14:textId="0CDCF952" w:rsidR="00B26FC2" w:rsidRPr="00087A9E" w:rsidRDefault="00B26FC2" w:rsidP="00B2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標楷體"/>
                <w:color w:val="000000"/>
              </w:rPr>
            </w:pPr>
          </w:p>
        </w:tc>
      </w:tr>
      <w:tr w:rsidR="00D31DA1" w:rsidRPr="0089025F" w14:paraId="4834161A" w14:textId="77777777" w:rsidTr="007B2FE3">
        <w:trPr>
          <w:trHeight w:val="12175"/>
          <w:jc w:val="center"/>
        </w:trPr>
        <w:tc>
          <w:tcPr>
            <w:tcW w:w="1129" w:type="dxa"/>
            <w:gridSpan w:val="2"/>
            <w:vAlign w:val="center"/>
          </w:tcPr>
          <w:p w14:paraId="554BCBC4" w14:textId="77777777" w:rsidR="00D31DA1" w:rsidRPr="00087A9E" w:rsidRDefault="00D31DA1" w:rsidP="00732995">
            <w:pPr>
              <w:jc w:val="center"/>
              <w:rPr>
                <w:rFonts w:eastAsia="標楷體"/>
              </w:rPr>
            </w:pPr>
            <w:r w:rsidRPr="00087A9E">
              <w:rPr>
                <w:rFonts w:eastAsia="標楷體"/>
              </w:rPr>
              <w:t>5-9</w:t>
            </w:r>
          </w:p>
          <w:p w14:paraId="057B5E08" w14:textId="77777777" w:rsidR="00236553" w:rsidRPr="00087A9E" w:rsidRDefault="00236553" w:rsidP="00236553">
            <w:pPr>
              <w:rPr>
                <w:rFonts w:eastAsia="標楷體"/>
                <w:b/>
                <w:sz w:val="20"/>
                <w:szCs w:val="20"/>
              </w:rPr>
            </w:pPr>
            <w:r w:rsidRPr="00087A9E">
              <w:rPr>
                <w:rFonts w:eastAsia="標楷體"/>
                <w:b/>
              </w:rPr>
              <w:t>(</w:t>
            </w:r>
            <w:r w:rsidRPr="00087A9E">
              <w:rPr>
                <w:rFonts w:eastAsia="標楷體"/>
                <w:b/>
                <w:sz w:val="20"/>
                <w:szCs w:val="20"/>
              </w:rPr>
              <w:t>0308-</w:t>
            </w:r>
          </w:p>
          <w:p w14:paraId="0E092F9A" w14:textId="357DA8FD" w:rsidR="00236553" w:rsidRDefault="00236553" w:rsidP="00236553">
            <w:pPr>
              <w:ind w:firstLineChars="100" w:firstLine="200"/>
              <w:rPr>
                <w:rFonts w:ascii="標楷體" w:eastAsia="標楷體" w:hAnsi="標楷體" w:cs="標楷體"/>
              </w:rPr>
            </w:pPr>
            <w:r w:rsidRPr="00087A9E">
              <w:rPr>
                <w:rFonts w:eastAsia="標楷體"/>
                <w:b/>
                <w:sz w:val="20"/>
                <w:szCs w:val="20"/>
              </w:rPr>
              <w:t>0411)</w:t>
            </w:r>
          </w:p>
        </w:tc>
        <w:tc>
          <w:tcPr>
            <w:tcW w:w="1560" w:type="dxa"/>
            <w:vAlign w:val="center"/>
          </w:tcPr>
          <w:p w14:paraId="29C19CF2" w14:textId="77777777" w:rsidR="00087A9E" w:rsidRDefault="00D31DA1" w:rsidP="00B26FC2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26FC2">
              <w:rPr>
                <w:rFonts w:ascii="標楷體" w:eastAsia="標楷體" w:hAnsi="標楷體" w:cs="標楷體" w:hint="eastAsia"/>
                <w:color w:val="000000"/>
              </w:rPr>
              <w:t>夢想挑戰-</w:t>
            </w:r>
          </w:p>
          <w:p w14:paraId="1173F207" w14:textId="06D162A2" w:rsidR="00D31DA1" w:rsidRPr="00897C64" w:rsidRDefault="00D31DA1" w:rsidP="00B26FC2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26FC2">
              <w:rPr>
                <w:rFonts w:ascii="標楷體" w:eastAsia="標楷體" w:hAnsi="標楷體" w:cs="標楷體" w:hint="eastAsia"/>
                <w:color w:val="000000"/>
              </w:rPr>
              <w:t>編劇日常</w:t>
            </w:r>
          </w:p>
        </w:tc>
        <w:tc>
          <w:tcPr>
            <w:tcW w:w="2693" w:type="dxa"/>
            <w:gridSpan w:val="2"/>
          </w:tcPr>
          <w:p w14:paraId="5DBED2D8" w14:textId="6ED8A429" w:rsidR="00D31DA1" w:rsidRPr="00B26FC2" w:rsidRDefault="00D31DA1" w:rsidP="00AB0BE7">
            <w:pPr>
              <w:pStyle w:val="a"/>
              <w:numPr>
                <w:ilvl w:val="0"/>
                <w:numId w:val="54"/>
              </w:numPr>
              <w:rPr>
                <w:rFonts w:ascii="標楷體" w:eastAsia="標楷體" w:hAnsi="標楷體"/>
              </w:rPr>
            </w:pPr>
            <w:r w:rsidRPr="00B26FC2">
              <w:rPr>
                <w:rFonts w:ascii="標楷體" w:eastAsia="標楷體" w:hAnsi="標楷體" w:hint="eastAsia"/>
              </w:rPr>
              <w:t>回顧上學期所學劇本之基本結構、劇情發展要素等內容。</w:t>
            </w:r>
          </w:p>
          <w:p w14:paraId="794BDFE1" w14:textId="1C303239" w:rsidR="00D31DA1" w:rsidRPr="00B26FC2" w:rsidRDefault="00D31DA1" w:rsidP="00B26FC2">
            <w:pPr>
              <w:pStyle w:val="a"/>
              <w:rPr>
                <w:rFonts w:ascii="標楷體" w:eastAsia="標楷體" w:hAnsi="標楷體"/>
              </w:rPr>
            </w:pPr>
            <w:r w:rsidRPr="00B26FC2">
              <w:rPr>
                <w:rFonts w:ascii="標楷體" w:eastAsia="標楷體" w:hAnsi="標楷體" w:hint="eastAsia"/>
              </w:rPr>
              <w:t>回顧CHAT GPT如何操作。</w:t>
            </w:r>
          </w:p>
          <w:p w14:paraId="6AAB5DB3" w14:textId="77777777" w:rsidR="00D31DA1" w:rsidRPr="00B26FC2" w:rsidRDefault="00D31DA1" w:rsidP="00B26FC2">
            <w:pPr>
              <w:pStyle w:val="a"/>
              <w:rPr>
                <w:rFonts w:ascii="標楷體" w:eastAsia="標楷體" w:hAnsi="標楷體"/>
              </w:rPr>
            </w:pPr>
            <w:r w:rsidRPr="00B26FC2">
              <w:rPr>
                <w:rFonts w:ascii="標楷體" w:eastAsia="標楷體" w:hAnsi="標楷體" w:hint="eastAsia"/>
              </w:rPr>
              <w:t>分組討論劇本大綱，主題夢想挑戰內容包含：故事主題。(內容、時間背景是？)</w:t>
            </w:r>
          </w:p>
          <w:p w14:paraId="14C0F150" w14:textId="77777777" w:rsidR="00D31DA1" w:rsidRPr="00B26FC2" w:rsidRDefault="00D31DA1" w:rsidP="00B26FC2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  <w:r w:rsidRPr="00B26FC2">
              <w:rPr>
                <w:rFonts w:ascii="標楷體" w:eastAsia="標楷體" w:hAnsi="標楷體" w:hint="eastAsia"/>
              </w:rPr>
              <w:t>主要角色。(主角有誰？性格特點為何？)</w:t>
            </w:r>
          </w:p>
          <w:p w14:paraId="30D6A39E" w14:textId="77777777" w:rsidR="00D31DA1" w:rsidRPr="00B26FC2" w:rsidRDefault="00D31DA1" w:rsidP="00B26FC2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  <w:r w:rsidRPr="00B26FC2">
              <w:rPr>
                <w:rFonts w:ascii="標楷體" w:eastAsia="標楷體" w:hAnsi="標楷體" w:hint="eastAsia"/>
              </w:rPr>
              <w:t>次要角色。(配角有誰？如何推動故事發展？)</w:t>
            </w:r>
          </w:p>
          <w:p w14:paraId="5CD16A31" w14:textId="77777777" w:rsidR="00D31DA1" w:rsidRPr="00B26FC2" w:rsidRDefault="00D31DA1" w:rsidP="00B26FC2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  <w:r w:rsidRPr="00B26FC2">
              <w:rPr>
                <w:rFonts w:ascii="標楷體" w:eastAsia="標楷體" w:hAnsi="標楷體" w:hint="eastAsia"/>
              </w:rPr>
              <w:t>劇情設計。(劇情亮點、高潮點是？)</w:t>
            </w:r>
          </w:p>
          <w:p w14:paraId="0732356B" w14:textId="77777777" w:rsidR="00D31DA1" w:rsidRPr="00B26FC2" w:rsidRDefault="00D31DA1" w:rsidP="00B26FC2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 w:cs="Times New Roman"/>
                <w:kern w:val="0"/>
                <w:position w:val="0"/>
                <w:szCs w:val="24"/>
              </w:rPr>
            </w:pPr>
            <w:r w:rsidRPr="00B26FC2">
              <w:rPr>
                <w:rFonts w:ascii="標楷體" w:eastAsia="標楷體" w:hAnsi="標楷體" w:cs="Times New Roman" w:hint="eastAsia"/>
                <w:kern w:val="0"/>
                <w:position w:val="0"/>
                <w:szCs w:val="24"/>
              </w:rPr>
              <w:t>對話和對白。</w:t>
            </w:r>
          </w:p>
          <w:p w14:paraId="044643A4" w14:textId="77777777" w:rsidR="00D31DA1" w:rsidRPr="00B26FC2" w:rsidRDefault="00D31DA1" w:rsidP="00B26FC2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  <w:r w:rsidRPr="00B26FC2">
              <w:rPr>
                <w:rFonts w:ascii="標楷體" w:eastAsia="標楷體" w:hAnsi="標楷體" w:hint="eastAsia"/>
              </w:rPr>
              <w:t>(上述為紙本)</w:t>
            </w:r>
          </w:p>
          <w:p w14:paraId="590F0023" w14:textId="77777777" w:rsidR="00D31DA1" w:rsidRDefault="00D31DA1" w:rsidP="001E68B6">
            <w:pPr>
              <w:pStyle w:val="a"/>
              <w:rPr>
                <w:rFonts w:ascii="標楷體" w:eastAsia="標楷體" w:hAnsi="標楷體"/>
              </w:rPr>
            </w:pPr>
            <w:r w:rsidRPr="00B26FC2">
              <w:rPr>
                <w:rFonts w:ascii="標楷體" w:eastAsia="標楷體" w:hAnsi="標楷體" w:hint="eastAsia"/>
              </w:rPr>
              <w:t>根據</w:t>
            </w:r>
            <w:r>
              <w:rPr>
                <w:rFonts w:ascii="標楷體" w:eastAsia="標楷體" w:hAnsi="標楷體" w:hint="eastAsia"/>
              </w:rPr>
              <w:t>紙本初步的劇本，</w:t>
            </w:r>
            <w:r w:rsidRPr="00B26FC2">
              <w:rPr>
                <w:rFonts w:ascii="標楷體" w:eastAsia="標楷體" w:hAnsi="標楷體" w:hint="eastAsia"/>
              </w:rPr>
              <w:t>利用CHAT GPT</w:t>
            </w:r>
            <w:r>
              <w:rPr>
                <w:rFonts w:ascii="標楷體" w:eastAsia="標楷體" w:hAnsi="標楷體" w:hint="eastAsia"/>
              </w:rPr>
              <w:t>完善</w:t>
            </w:r>
            <w:r w:rsidRPr="00B26FC2">
              <w:rPr>
                <w:rFonts w:ascii="標楷體" w:eastAsia="標楷體" w:hAnsi="標楷體" w:hint="eastAsia"/>
              </w:rPr>
              <w:t>劇本創作。</w:t>
            </w:r>
          </w:p>
          <w:p w14:paraId="7E7A51BE" w14:textId="77777777" w:rsidR="00D31DA1" w:rsidRDefault="00D31DA1" w:rsidP="001E68B6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內容須有：</w:t>
            </w:r>
            <w:r w:rsidRPr="001E68B6">
              <w:rPr>
                <w:rFonts w:ascii="標楷體" w:eastAsia="標楷體" w:hAnsi="標楷體" w:hint="eastAsia"/>
              </w:rPr>
              <w:t>出場角色，及設定人物性格。</w:t>
            </w:r>
          </w:p>
          <w:p w14:paraId="705CB62A" w14:textId="77777777" w:rsidR="00D31DA1" w:rsidRDefault="00D31DA1" w:rsidP="001E68B6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  <w:r w:rsidRPr="001E68B6">
              <w:rPr>
                <w:rFonts w:ascii="標楷體" w:eastAsia="標楷體" w:hAnsi="標楷體" w:hint="eastAsia"/>
              </w:rPr>
              <w:t>場景、角色情感和動機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71F44886" w14:textId="77777777" w:rsidR="00D31DA1" w:rsidRDefault="00D31DA1" w:rsidP="001E68B6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  <w:r w:rsidRPr="001E68B6">
              <w:rPr>
                <w:rFonts w:ascii="標楷體" w:eastAsia="標楷體" w:hAnsi="標楷體" w:hint="eastAsia"/>
              </w:rPr>
              <w:t>對話及對白。</w:t>
            </w:r>
          </w:p>
          <w:p w14:paraId="3A6261E7" w14:textId="77777777" w:rsidR="00D31DA1" w:rsidRDefault="00D31DA1" w:rsidP="001E68B6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  <w:r w:rsidRPr="001E68B6">
              <w:rPr>
                <w:rFonts w:ascii="標楷體" w:eastAsia="標楷體" w:hAnsi="標楷體" w:hint="eastAsia"/>
              </w:rPr>
              <w:t>劇中發展亮點、高潮轉折點。</w:t>
            </w:r>
          </w:p>
          <w:p w14:paraId="7D27F8C9" w14:textId="06EFD8F2" w:rsidR="00D31DA1" w:rsidRPr="00B26FC2" w:rsidRDefault="00D31DA1" w:rsidP="001E68B6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  <w:r w:rsidRPr="001E68B6">
              <w:rPr>
                <w:rFonts w:ascii="標楷體" w:eastAsia="標楷體" w:hAnsi="標楷體" w:hint="eastAsia"/>
              </w:rPr>
              <w:t>結局(以Happy End為主)</w:t>
            </w:r>
          </w:p>
          <w:p w14:paraId="2818AA2C" w14:textId="5561A8DA" w:rsidR="00D31DA1" w:rsidRPr="001E68B6" w:rsidRDefault="00D31DA1" w:rsidP="004C0196">
            <w:pPr>
              <w:pStyle w:val="a"/>
            </w:pPr>
            <w:r w:rsidRPr="001E68B6">
              <w:rPr>
                <w:rFonts w:ascii="標楷體" w:eastAsia="標楷體" w:hAnsi="標楷體" w:hint="eastAsia"/>
              </w:rPr>
              <w:t>確認劇本內容是否符合主題，並於下次投票選擇最適合演出的劇本，作為期末演出。</w:t>
            </w:r>
          </w:p>
        </w:tc>
        <w:tc>
          <w:tcPr>
            <w:tcW w:w="2268" w:type="dxa"/>
            <w:gridSpan w:val="2"/>
          </w:tcPr>
          <w:p w14:paraId="373C2ECA" w14:textId="77777777" w:rsidR="00D37D18" w:rsidRDefault="00D31DA1" w:rsidP="00B26FC2">
            <w:pPr>
              <w:rPr>
                <w:rFonts w:eastAsia="標楷體"/>
              </w:rPr>
            </w:pPr>
            <w:r w:rsidRPr="00D37D18">
              <w:rPr>
                <w:rFonts w:eastAsia="標楷體"/>
              </w:rPr>
              <w:t>1.</w:t>
            </w:r>
            <w:r w:rsidRPr="00D37D18">
              <w:rPr>
                <w:rFonts w:eastAsia="標楷體"/>
              </w:rPr>
              <w:t>學生能透過小組</w:t>
            </w:r>
          </w:p>
          <w:p w14:paraId="36F38A84" w14:textId="77777777" w:rsidR="00D37D18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="00D31DA1" w:rsidRPr="00D37D18">
              <w:rPr>
                <w:rFonts w:eastAsia="標楷體"/>
              </w:rPr>
              <w:t>討論設計出與夢</w:t>
            </w:r>
          </w:p>
          <w:p w14:paraId="0CDB94F9" w14:textId="7EF39AA4" w:rsidR="00D31DA1" w:rsidRPr="00D37D18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="00D31DA1" w:rsidRPr="00D37D18">
              <w:rPr>
                <w:rFonts w:eastAsia="標楷體"/>
              </w:rPr>
              <w:t>想有關的草稿。</w:t>
            </w:r>
          </w:p>
          <w:p w14:paraId="13D7EA74" w14:textId="77777777" w:rsidR="00D37D18" w:rsidRDefault="00D37D18" w:rsidP="00B26FC2">
            <w:pPr>
              <w:rPr>
                <w:rFonts w:eastAsia="標楷體"/>
              </w:rPr>
            </w:pPr>
            <w:r w:rsidRPr="00D37D18">
              <w:rPr>
                <w:rFonts w:eastAsia="標楷體"/>
              </w:rPr>
              <w:t xml:space="preserve">2. </w:t>
            </w:r>
            <w:r w:rsidRPr="00D37D18">
              <w:rPr>
                <w:rFonts w:eastAsia="標楷體"/>
              </w:rPr>
              <w:t>學生能透過觀察</w:t>
            </w:r>
          </w:p>
          <w:p w14:paraId="65210E13" w14:textId="77777777" w:rsidR="00D37D18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Pr="00D37D18">
              <w:rPr>
                <w:rFonts w:eastAsia="標楷體"/>
              </w:rPr>
              <w:t>日常任務：設計</w:t>
            </w:r>
          </w:p>
          <w:p w14:paraId="7F82F815" w14:textId="77777777" w:rsidR="00D37D18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Pr="00D37D18">
              <w:rPr>
                <w:rFonts w:eastAsia="標楷體"/>
              </w:rPr>
              <w:t>出個人的靈感時</w:t>
            </w:r>
          </w:p>
          <w:p w14:paraId="4A0FAA3D" w14:textId="77777777" w:rsidR="00D37D18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Pr="00D37D18">
              <w:rPr>
                <w:rFonts w:eastAsia="標楷體"/>
              </w:rPr>
              <w:t>刻本</w:t>
            </w:r>
            <w:r w:rsidRPr="00D37D18">
              <w:rPr>
                <w:rFonts w:eastAsia="標楷體"/>
              </w:rPr>
              <w:t>(</w:t>
            </w:r>
            <w:r w:rsidRPr="00D37D18">
              <w:rPr>
                <w:rFonts w:eastAsia="標楷體"/>
              </w:rPr>
              <w:t>記錄「感動</w:t>
            </w:r>
          </w:p>
          <w:p w14:paraId="00D5555A" w14:textId="77777777" w:rsidR="00D37D18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Pr="00D37D18">
              <w:rPr>
                <w:rFonts w:eastAsia="標楷體"/>
              </w:rPr>
              <w:t>我的一刻」＋附</w:t>
            </w:r>
          </w:p>
          <w:p w14:paraId="176D9198" w14:textId="0DD099EA" w:rsidR="00D37D18" w:rsidRPr="00D37D18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Pr="00D37D18">
              <w:rPr>
                <w:rFonts w:eastAsia="標楷體"/>
              </w:rPr>
              <w:t>圖或對話</w:t>
            </w:r>
            <w:r w:rsidRPr="00D37D18">
              <w:rPr>
                <w:rFonts w:eastAsia="標楷體"/>
              </w:rPr>
              <w:t>)</w:t>
            </w:r>
          </w:p>
          <w:p w14:paraId="1873C946" w14:textId="77777777" w:rsidR="00D37D18" w:rsidRDefault="00D37D18" w:rsidP="00B26FC2">
            <w:pPr>
              <w:rPr>
                <w:rFonts w:eastAsia="標楷體"/>
              </w:rPr>
            </w:pPr>
            <w:r w:rsidRPr="00D37D18">
              <w:rPr>
                <w:rFonts w:eastAsia="標楷體"/>
              </w:rPr>
              <w:t>3</w:t>
            </w:r>
            <w:r w:rsidR="00D31DA1" w:rsidRPr="00D37D18">
              <w:rPr>
                <w:rFonts w:eastAsia="標楷體"/>
              </w:rPr>
              <w:t>.</w:t>
            </w:r>
            <w:r w:rsidR="00D31DA1" w:rsidRPr="00D37D18">
              <w:rPr>
                <w:rFonts w:eastAsia="標楷體"/>
              </w:rPr>
              <w:t>學生能透過提</w:t>
            </w:r>
          </w:p>
          <w:p w14:paraId="41F7047F" w14:textId="77777777" w:rsidR="00D37D18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="00D31DA1" w:rsidRPr="00D37D18">
              <w:rPr>
                <w:rFonts w:eastAsia="標楷體"/>
              </w:rPr>
              <w:t>問，利用</w:t>
            </w:r>
            <w:r w:rsidR="00D31DA1" w:rsidRPr="00D37D18">
              <w:rPr>
                <w:rFonts w:eastAsia="標楷體"/>
              </w:rPr>
              <w:t>AI</w:t>
            </w:r>
            <w:r w:rsidR="00D31DA1" w:rsidRPr="00D37D18">
              <w:rPr>
                <w:rFonts w:eastAsia="標楷體"/>
              </w:rPr>
              <w:t>創作</w:t>
            </w:r>
          </w:p>
          <w:p w14:paraId="49D61B42" w14:textId="0E132457" w:rsidR="00D31DA1" w:rsidRPr="00D37D18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="00D31DA1" w:rsidRPr="00D37D18">
              <w:rPr>
                <w:rFonts w:eastAsia="標楷體"/>
              </w:rPr>
              <w:t>劇本。</w:t>
            </w:r>
          </w:p>
          <w:p w14:paraId="196BBE04" w14:textId="77777777" w:rsidR="00D37D18" w:rsidRDefault="00D37D18" w:rsidP="00B26FC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D37D18">
              <w:rPr>
                <w:rFonts w:eastAsia="標楷體"/>
              </w:rPr>
              <w:t xml:space="preserve"> </w:t>
            </w:r>
            <w:r w:rsidRPr="00D37D18">
              <w:rPr>
                <w:rFonts w:eastAsia="標楷體"/>
              </w:rPr>
              <w:t>學生能</w:t>
            </w:r>
            <w:r>
              <w:rPr>
                <w:rFonts w:eastAsia="標楷體" w:hint="eastAsia"/>
              </w:rPr>
              <w:t>設計劇本</w:t>
            </w:r>
          </w:p>
          <w:p w14:paraId="7F84A0C6" w14:textId="60510A8F" w:rsidR="00D31DA1" w:rsidRDefault="00D37D18" w:rsidP="00B26F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人物特質</w:t>
            </w:r>
            <w:r w:rsidRPr="00D37D18">
              <w:rPr>
                <w:rFonts w:eastAsia="標楷體"/>
              </w:rPr>
              <w:t>。</w:t>
            </w:r>
          </w:p>
          <w:p w14:paraId="6A5C79CD" w14:textId="77777777" w:rsidR="00D37D18" w:rsidRDefault="00D37D18" w:rsidP="00B26FC2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5.</w:t>
            </w:r>
            <w:r w:rsidRPr="00D37D18">
              <w:rPr>
                <w:rFonts w:eastAsia="標楷體"/>
              </w:rPr>
              <w:t xml:space="preserve"> </w:t>
            </w:r>
            <w:r w:rsidRPr="00D37D18">
              <w:rPr>
                <w:rFonts w:eastAsia="標楷體"/>
              </w:rPr>
              <w:t>學生能</w:t>
            </w:r>
            <w:r>
              <w:rPr>
                <w:rFonts w:eastAsia="標楷體" w:hint="eastAsia"/>
              </w:rPr>
              <w:t>依據</w:t>
            </w:r>
            <w:r w:rsidRPr="001E68B6">
              <w:rPr>
                <w:rFonts w:ascii="標楷體" w:eastAsia="標楷體" w:hAnsi="標楷體" w:hint="eastAsia"/>
              </w:rPr>
              <w:t>劇</w:t>
            </w:r>
          </w:p>
          <w:p w14:paraId="5545133B" w14:textId="39926B4E" w:rsidR="00D37D18" w:rsidRPr="00D37D18" w:rsidRDefault="00D37D18" w:rsidP="00B26FC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1E68B6">
              <w:rPr>
                <w:rFonts w:ascii="標楷體" w:eastAsia="標楷體" w:hAnsi="標楷體" w:hint="eastAsia"/>
              </w:rPr>
              <w:t>本</w:t>
            </w:r>
            <w:r w:rsidRPr="00D37D18">
              <w:rPr>
                <w:rFonts w:eastAsia="標楷體"/>
              </w:rPr>
              <w:t>，</w:t>
            </w:r>
            <w:r>
              <w:rPr>
                <w:rFonts w:eastAsia="標楷體" w:hint="eastAsia"/>
              </w:rPr>
              <w:t>練習演出</w:t>
            </w:r>
            <w:r w:rsidRPr="00D37D18">
              <w:rPr>
                <w:rFonts w:eastAsia="標楷體"/>
              </w:rPr>
              <w:t>。</w:t>
            </w:r>
          </w:p>
        </w:tc>
        <w:tc>
          <w:tcPr>
            <w:tcW w:w="2410" w:type="dxa"/>
          </w:tcPr>
          <w:p w14:paraId="14881028" w14:textId="77777777" w:rsidR="00D31DA1" w:rsidRDefault="00D31DA1" w:rsidP="00B26FC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課堂參與20%</w:t>
            </w:r>
          </w:p>
          <w:p w14:paraId="1A049530" w14:textId="1141B378" w:rsidR="00D31DA1" w:rsidRDefault="00D31DA1" w:rsidP="00B26FC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小組討論40%</w:t>
            </w:r>
          </w:p>
          <w:p w14:paraId="3C08A029" w14:textId="77777777" w:rsidR="00D31DA1" w:rsidRDefault="00D31DA1" w:rsidP="00B26FC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AI使用20%</w:t>
            </w:r>
          </w:p>
          <w:p w14:paraId="6273F9C2" w14:textId="77777777" w:rsidR="00D31DA1" w:rsidRDefault="00D31DA1" w:rsidP="00B26FC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劇本20%</w:t>
            </w:r>
          </w:p>
          <w:p w14:paraId="55FF8F94" w14:textId="0AC92A9A" w:rsidR="00D31DA1" w:rsidRDefault="00D31DA1" w:rsidP="00B26FC2">
            <w:pPr>
              <w:rPr>
                <w:rFonts w:ascii="標楷體" w:eastAsia="標楷體" w:hAnsi="標楷體" w:cs="標楷體"/>
              </w:rPr>
            </w:pPr>
          </w:p>
        </w:tc>
      </w:tr>
      <w:tr w:rsidR="004C0196" w:rsidRPr="0089025F" w14:paraId="593B821A" w14:textId="77777777" w:rsidTr="00B26FC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681B5FE7" w14:textId="77777777" w:rsidR="00857802" w:rsidRPr="00087A9E" w:rsidRDefault="00D31DA1" w:rsidP="004C0196">
            <w:pPr>
              <w:jc w:val="center"/>
              <w:rPr>
                <w:rFonts w:eastAsia="標楷體"/>
              </w:rPr>
            </w:pPr>
            <w:r w:rsidRPr="00087A9E">
              <w:rPr>
                <w:rFonts w:eastAsia="標楷體"/>
              </w:rPr>
              <w:t>10</w:t>
            </w:r>
          </w:p>
          <w:p w14:paraId="0B2AF226" w14:textId="423A4F00" w:rsidR="00B26F3E" w:rsidRPr="00B26F3E" w:rsidRDefault="00B26F3E" w:rsidP="004C0196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087A9E">
              <w:rPr>
                <w:rFonts w:eastAsia="標楷體"/>
                <w:b/>
              </w:rPr>
              <w:t>(</w:t>
            </w:r>
            <w:r w:rsidRPr="00087A9E">
              <w:rPr>
                <w:rFonts w:eastAsia="標楷體"/>
                <w:b/>
                <w:sz w:val="20"/>
                <w:szCs w:val="20"/>
              </w:rPr>
              <w:t>0412-0418)</w:t>
            </w:r>
          </w:p>
        </w:tc>
        <w:tc>
          <w:tcPr>
            <w:tcW w:w="1560" w:type="dxa"/>
            <w:vAlign w:val="center"/>
          </w:tcPr>
          <w:p w14:paraId="2063EBBD" w14:textId="77777777" w:rsidR="00087A9E" w:rsidRDefault="004C0196" w:rsidP="004C0196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44B0A">
              <w:rPr>
                <w:rFonts w:ascii="標楷體" w:eastAsia="標楷體" w:hAnsi="標楷體" w:cs="標楷體" w:hint="eastAsia"/>
                <w:color w:val="000000"/>
              </w:rPr>
              <w:t>夢想挑戰-</w:t>
            </w:r>
          </w:p>
          <w:p w14:paraId="0998477E" w14:textId="77FF837B" w:rsidR="004C0196" w:rsidRPr="00897C64" w:rsidRDefault="004C0196" w:rsidP="004C0196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44B0A">
              <w:rPr>
                <w:rFonts w:ascii="標楷體" w:eastAsia="標楷體" w:hAnsi="標楷體" w:cs="標楷體" w:hint="eastAsia"/>
                <w:color w:val="000000"/>
              </w:rPr>
              <w:t>選擇劇本及角色</w:t>
            </w:r>
          </w:p>
        </w:tc>
        <w:tc>
          <w:tcPr>
            <w:tcW w:w="2693" w:type="dxa"/>
            <w:gridSpan w:val="2"/>
          </w:tcPr>
          <w:p w14:paraId="68F4D877" w14:textId="77777777" w:rsidR="004C0196" w:rsidRPr="00844B0A" w:rsidRDefault="004C0196" w:rsidP="00AB0BE7">
            <w:pPr>
              <w:pStyle w:val="a"/>
              <w:numPr>
                <w:ilvl w:val="0"/>
                <w:numId w:val="55"/>
              </w:numPr>
              <w:rPr>
                <w:rFonts w:ascii="標楷體" w:eastAsia="標楷體" w:hAnsi="標楷體"/>
              </w:rPr>
            </w:pPr>
            <w:proofErr w:type="gramStart"/>
            <w:r w:rsidRPr="00844B0A">
              <w:rPr>
                <w:rFonts w:ascii="標楷體" w:eastAsia="標楷體" w:hAnsi="標楷體" w:hint="eastAsia"/>
              </w:rPr>
              <w:t>回顧上節課</w:t>
            </w:r>
            <w:proofErr w:type="gramEnd"/>
            <w:r w:rsidRPr="00844B0A">
              <w:rPr>
                <w:rFonts w:ascii="標楷體" w:eastAsia="標楷體" w:hAnsi="標楷體" w:hint="eastAsia"/>
              </w:rPr>
              <w:t>各組創作的劇本。</w:t>
            </w:r>
          </w:p>
          <w:p w14:paraId="142131A3" w14:textId="77777777" w:rsidR="004C0196" w:rsidRPr="00844B0A" w:rsidRDefault="004C0196" w:rsidP="004C0196">
            <w:pPr>
              <w:pStyle w:val="a"/>
              <w:rPr>
                <w:rFonts w:ascii="標楷體" w:eastAsia="標楷體" w:hAnsi="標楷體"/>
              </w:rPr>
            </w:pPr>
            <w:r w:rsidRPr="00844B0A">
              <w:rPr>
                <w:rFonts w:ascii="標楷體" w:eastAsia="標楷體" w:hAnsi="標楷體" w:hint="eastAsia"/>
              </w:rPr>
              <w:t>票選劇本(說明規則)</w:t>
            </w:r>
          </w:p>
          <w:p w14:paraId="5879FCFA" w14:textId="77777777" w:rsidR="004C0196" w:rsidRPr="00844B0A" w:rsidRDefault="004C0196" w:rsidP="004C0196">
            <w:pPr>
              <w:pStyle w:val="a"/>
              <w:rPr>
                <w:rFonts w:ascii="標楷體" w:eastAsia="標楷體" w:hAnsi="標楷體"/>
              </w:rPr>
            </w:pPr>
            <w:r w:rsidRPr="00844B0A">
              <w:rPr>
                <w:rFonts w:ascii="標楷體" w:eastAsia="標楷體" w:hAnsi="標楷體" w:hint="eastAsia"/>
              </w:rPr>
              <w:t>確認劇本，分配工作(幕前-角色、幕後-布景及道具等)</w:t>
            </w:r>
          </w:p>
          <w:p w14:paraId="5AEAD697" w14:textId="77777777" w:rsidR="004C0196" w:rsidRPr="00844B0A" w:rsidRDefault="004C0196" w:rsidP="004C0196">
            <w:pPr>
              <w:pStyle w:val="a"/>
              <w:rPr>
                <w:rFonts w:ascii="標楷體" w:eastAsia="標楷體" w:hAnsi="標楷體"/>
              </w:rPr>
            </w:pPr>
            <w:r w:rsidRPr="00844B0A">
              <w:rPr>
                <w:rFonts w:ascii="標楷體" w:eastAsia="標楷體" w:hAnsi="標楷體" w:hint="eastAsia"/>
              </w:rPr>
              <w:t>討論練習時間。</w:t>
            </w:r>
          </w:p>
          <w:p w14:paraId="31FB5C47" w14:textId="77777777" w:rsidR="004C0196" w:rsidRPr="00B26FC2" w:rsidRDefault="004C0196" w:rsidP="004C0196">
            <w:pPr>
              <w:pStyle w:val="a"/>
              <w:numPr>
                <w:ilvl w:val="0"/>
                <w:numId w:val="0"/>
              </w:numPr>
              <w:ind w:left="358" w:hanging="358"/>
            </w:pPr>
          </w:p>
        </w:tc>
        <w:tc>
          <w:tcPr>
            <w:tcW w:w="2268" w:type="dxa"/>
            <w:gridSpan w:val="2"/>
          </w:tcPr>
          <w:p w14:paraId="6FA6C18B" w14:textId="77777777" w:rsidR="004C0196" w:rsidRDefault="004C0196" w:rsidP="00AB0BE7">
            <w:pPr>
              <w:pStyle w:val="a"/>
              <w:numPr>
                <w:ilvl w:val="0"/>
                <w:numId w:val="57"/>
              </w:numPr>
              <w:rPr>
                <w:rFonts w:ascii="標楷體" w:eastAsia="標楷體" w:hAnsi="標楷體"/>
              </w:rPr>
            </w:pPr>
            <w:r w:rsidRPr="004C0196">
              <w:rPr>
                <w:rFonts w:ascii="標楷體" w:eastAsia="標楷體" w:hAnsi="標楷體" w:hint="eastAsia"/>
              </w:rPr>
              <w:t>學生能表達想要</w:t>
            </w:r>
            <w:r>
              <w:rPr>
                <w:rFonts w:ascii="標楷體" w:eastAsia="標楷體" w:hAnsi="標楷體" w:hint="eastAsia"/>
              </w:rPr>
              <w:t>的</w:t>
            </w:r>
            <w:r w:rsidRPr="004C0196">
              <w:rPr>
                <w:rFonts w:ascii="標楷體" w:eastAsia="標楷體" w:hAnsi="標楷體" w:hint="eastAsia"/>
              </w:rPr>
              <w:t>工作。</w:t>
            </w:r>
          </w:p>
          <w:p w14:paraId="5D267A25" w14:textId="4172E422" w:rsidR="004C0196" w:rsidRPr="004C0196" w:rsidRDefault="004C0196" w:rsidP="00AB0BE7">
            <w:pPr>
              <w:pStyle w:val="a"/>
              <w:numPr>
                <w:ilvl w:val="0"/>
                <w:numId w:val="57"/>
              </w:numPr>
              <w:rPr>
                <w:rFonts w:ascii="標楷體" w:eastAsia="標楷體" w:hAnsi="標楷體"/>
              </w:rPr>
            </w:pPr>
            <w:r w:rsidRPr="004C0196">
              <w:rPr>
                <w:rFonts w:ascii="標楷體" w:eastAsia="標楷體" w:hAnsi="標楷體" w:hint="eastAsia"/>
              </w:rPr>
              <w:t>學生確認彼此所負責之工作。</w:t>
            </w:r>
          </w:p>
          <w:p w14:paraId="7F123C10" w14:textId="2828D4A7" w:rsidR="004C0196" w:rsidRPr="004C0196" w:rsidRDefault="004C0196" w:rsidP="004C0196">
            <w:pPr>
              <w:pStyle w:val="a"/>
              <w:numPr>
                <w:ilvl w:val="0"/>
                <w:numId w:val="0"/>
              </w:numPr>
              <w:ind w:left="358" w:hanging="358"/>
              <w:rPr>
                <w:rFonts w:ascii="標楷體" w:eastAsia="標楷體" w:hAnsi="標楷體"/>
              </w:rPr>
            </w:pPr>
          </w:p>
          <w:p w14:paraId="7B576480" w14:textId="77777777" w:rsidR="004C0196" w:rsidRPr="004C0196" w:rsidRDefault="004C0196" w:rsidP="004C0196">
            <w:pPr>
              <w:rPr>
                <w:rFonts w:ascii="標楷體" w:eastAsia="標楷體" w:hAnsi="標楷體"/>
              </w:rPr>
            </w:pPr>
          </w:p>
          <w:p w14:paraId="130FEFC7" w14:textId="7A202C11" w:rsidR="004C0196" w:rsidRPr="004C0196" w:rsidRDefault="004C0196" w:rsidP="004C0196">
            <w:pPr>
              <w:ind w:left="1438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14:paraId="34F60B46" w14:textId="77777777" w:rsidR="004C0196" w:rsidRDefault="004C0196" w:rsidP="004C0196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課堂參與100%</w:t>
            </w:r>
          </w:p>
          <w:p w14:paraId="656E72EB" w14:textId="77777777" w:rsidR="004C0196" w:rsidRDefault="004C0196" w:rsidP="004C0196">
            <w:pPr>
              <w:rPr>
                <w:rFonts w:ascii="標楷體" w:eastAsia="標楷體" w:hAnsi="標楷體" w:cs="標楷體"/>
              </w:rPr>
            </w:pPr>
          </w:p>
        </w:tc>
      </w:tr>
      <w:tr w:rsidR="00D31DA1" w:rsidRPr="0089025F" w14:paraId="26B17D59" w14:textId="77777777" w:rsidTr="00D72A38">
        <w:trPr>
          <w:trHeight w:val="3796"/>
          <w:jc w:val="center"/>
        </w:trPr>
        <w:tc>
          <w:tcPr>
            <w:tcW w:w="1129" w:type="dxa"/>
            <w:gridSpan w:val="2"/>
            <w:vAlign w:val="center"/>
          </w:tcPr>
          <w:p w14:paraId="6F5838A0" w14:textId="77777777" w:rsidR="00D31DA1" w:rsidRPr="00087A9E" w:rsidRDefault="00D31DA1" w:rsidP="004C0196">
            <w:pPr>
              <w:jc w:val="center"/>
              <w:rPr>
                <w:rFonts w:eastAsia="標楷體"/>
              </w:rPr>
            </w:pPr>
            <w:r w:rsidRPr="00087A9E">
              <w:rPr>
                <w:rFonts w:eastAsia="標楷體"/>
              </w:rPr>
              <w:t>11-16</w:t>
            </w:r>
          </w:p>
          <w:p w14:paraId="3B7C166D" w14:textId="77777777" w:rsidR="00B26F3E" w:rsidRPr="00087A9E" w:rsidRDefault="00B26F3E" w:rsidP="004C0196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087A9E">
              <w:rPr>
                <w:rFonts w:eastAsia="標楷體"/>
                <w:b/>
              </w:rPr>
              <w:t>(</w:t>
            </w:r>
            <w:r w:rsidRPr="00087A9E">
              <w:rPr>
                <w:rFonts w:eastAsia="標楷體"/>
                <w:b/>
                <w:sz w:val="20"/>
                <w:szCs w:val="20"/>
              </w:rPr>
              <w:t>0419-</w:t>
            </w:r>
          </w:p>
          <w:p w14:paraId="7D40FEBA" w14:textId="3CC97E64" w:rsidR="00B26F3E" w:rsidRDefault="00B26F3E" w:rsidP="004C0196">
            <w:pPr>
              <w:jc w:val="center"/>
              <w:rPr>
                <w:rFonts w:ascii="標楷體" w:eastAsia="標楷體" w:hAnsi="標楷體" w:cs="標楷體"/>
              </w:rPr>
            </w:pPr>
            <w:r w:rsidRPr="00087A9E">
              <w:rPr>
                <w:rFonts w:eastAsia="標楷體"/>
                <w:b/>
                <w:sz w:val="20"/>
                <w:szCs w:val="20"/>
              </w:rPr>
              <w:t>0530)</w:t>
            </w:r>
          </w:p>
        </w:tc>
        <w:tc>
          <w:tcPr>
            <w:tcW w:w="1560" w:type="dxa"/>
            <w:vAlign w:val="center"/>
          </w:tcPr>
          <w:p w14:paraId="36CD4CE4" w14:textId="77777777" w:rsidR="00087A9E" w:rsidRDefault="00D31DA1" w:rsidP="004C0196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44B0A">
              <w:rPr>
                <w:rFonts w:ascii="標楷體" w:eastAsia="標楷體" w:hAnsi="標楷體" w:cs="標楷體" w:hint="eastAsia"/>
                <w:color w:val="000000"/>
              </w:rPr>
              <w:t>夢想挑戰-</w:t>
            </w:r>
          </w:p>
          <w:p w14:paraId="417917C3" w14:textId="7F9CA0AF" w:rsidR="00D31DA1" w:rsidRPr="00897C64" w:rsidRDefault="00D31DA1" w:rsidP="004C0196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44B0A">
              <w:rPr>
                <w:rFonts w:ascii="標楷體" w:eastAsia="標楷體" w:hAnsi="標楷體" w:cs="標楷體" w:hint="eastAsia"/>
                <w:color w:val="000000"/>
              </w:rPr>
              <w:t>台下十年功</w:t>
            </w:r>
          </w:p>
        </w:tc>
        <w:tc>
          <w:tcPr>
            <w:tcW w:w="2693" w:type="dxa"/>
            <w:gridSpan w:val="2"/>
          </w:tcPr>
          <w:p w14:paraId="59811A1B" w14:textId="77777777" w:rsidR="00D31DA1" w:rsidRPr="004C0196" w:rsidRDefault="00D31DA1" w:rsidP="00AB0BE7">
            <w:pPr>
              <w:pStyle w:val="a"/>
              <w:numPr>
                <w:ilvl w:val="0"/>
                <w:numId w:val="56"/>
              </w:numPr>
              <w:rPr>
                <w:rFonts w:ascii="標楷體" w:eastAsia="標楷體" w:hAnsi="標楷體"/>
              </w:rPr>
            </w:pPr>
            <w:r w:rsidRPr="004C0196">
              <w:rPr>
                <w:rFonts w:ascii="標楷體" w:eastAsia="標楷體" w:hAnsi="標楷體" w:hint="eastAsia"/>
              </w:rPr>
              <w:t>發下劇本，請編劇組再次說明劇本內容。</w:t>
            </w:r>
          </w:p>
          <w:p w14:paraId="4260EFD8" w14:textId="77777777" w:rsidR="00D31DA1" w:rsidRPr="004C0196" w:rsidRDefault="00D31DA1" w:rsidP="004C0196">
            <w:pPr>
              <w:pStyle w:val="a"/>
              <w:rPr>
                <w:rFonts w:ascii="標楷體" w:eastAsia="標楷體" w:hAnsi="標楷體"/>
              </w:rPr>
            </w:pPr>
            <w:proofErr w:type="gramStart"/>
            <w:r w:rsidRPr="004C0196">
              <w:rPr>
                <w:rFonts w:ascii="標楷體" w:eastAsia="標楷體" w:hAnsi="標楷體" w:hint="eastAsia"/>
              </w:rPr>
              <w:t>角色分幕排練</w:t>
            </w:r>
            <w:proofErr w:type="gramEnd"/>
          </w:p>
          <w:p w14:paraId="1BDE0431" w14:textId="77777777" w:rsidR="00D31DA1" w:rsidRPr="004C0196" w:rsidRDefault="00D31DA1" w:rsidP="004C0196">
            <w:pPr>
              <w:pStyle w:val="a"/>
              <w:rPr>
                <w:rFonts w:ascii="標楷體" w:eastAsia="標楷體" w:hAnsi="標楷體"/>
              </w:rPr>
            </w:pPr>
            <w:r w:rsidRPr="004C0196">
              <w:rPr>
                <w:rFonts w:ascii="標楷體" w:eastAsia="標楷體" w:hAnsi="標楷體" w:hint="eastAsia"/>
              </w:rPr>
              <w:t>道具組分配工作，製作所需物品。</w:t>
            </w:r>
          </w:p>
          <w:p w14:paraId="5D2AA717" w14:textId="77777777" w:rsidR="00D31DA1" w:rsidRPr="004C0196" w:rsidRDefault="00D31DA1" w:rsidP="004C0196">
            <w:pPr>
              <w:pStyle w:val="a"/>
              <w:rPr>
                <w:rFonts w:ascii="標楷體" w:eastAsia="標楷體" w:hAnsi="標楷體"/>
              </w:rPr>
            </w:pPr>
            <w:r w:rsidRPr="004C0196">
              <w:rPr>
                <w:rFonts w:ascii="標楷體" w:eastAsia="標楷體" w:hAnsi="標楷體" w:hint="eastAsia"/>
              </w:rPr>
              <w:t>演出場地走位。</w:t>
            </w:r>
          </w:p>
          <w:p w14:paraId="48590189" w14:textId="77777777" w:rsidR="00D31DA1" w:rsidRPr="004C0196" w:rsidRDefault="00D31DA1" w:rsidP="004C0196">
            <w:pPr>
              <w:pStyle w:val="a"/>
              <w:rPr>
                <w:rFonts w:ascii="標楷體" w:eastAsia="標楷體" w:hAnsi="標楷體"/>
              </w:rPr>
            </w:pPr>
            <w:r w:rsidRPr="004C0196">
              <w:rPr>
                <w:rFonts w:ascii="標楷體" w:eastAsia="標楷體" w:hAnsi="標楷體" w:hint="eastAsia"/>
              </w:rPr>
              <w:t>確認表演服裝及道具。</w:t>
            </w:r>
          </w:p>
          <w:p w14:paraId="5D9166C9" w14:textId="61CEE702" w:rsidR="00D31DA1" w:rsidRPr="004C0196" w:rsidRDefault="00D31DA1" w:rsidP="004C0196">
            <w:pPr>
              <w:pStyle w:val="a"/>
              <w:numPr>
                <w:ilvl w:val="0"/>
                <w:numId w:val="0"/>
              </w:numPr>
              <w:ind w:left="358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14:paraId="373FEC9E" w14:textId="77777777" w:rsidR="00D31DA1" w:rsidRPr="00AB0BE7" w:rsidRDefault="00D31DA1" w:rsidP="00AB0BE7">
            <w:pPr>
              <w:pStyle w:val="a"/>
              <w:numPr>
                <w:ilvl w:val="0"/>
                <w:numId w:val="58"/>
              </w:numPr>
              <w:rPr>
                <w:rFonts w:ascii="標楷體" w:eastAsia="標楷體" w:hAnsi="標楷體"/>
              </w:rPr>
            </w:pPr>
            <w:r w:rsidRPr="00AB0BE7">
              <w:rPr>
                <w:rFonts w:ascii="標楷體" w:eastAsia="標楷體" w:hAnsi="標楷體" w:hint="eastAsia"/>
              </w:rPr>
              <w:t>學生能彼此配合進行練習。</w:t>
            </w:r>
          </w:p>
          <w:p w14:paraId="09157BE1" w14:textId="14C50D68" w:rsidR="00D31DA1" w:rsidRDefault="00D31DA1" w:rsidP="004C0196">
            <w:pPr>
              <w:pStyle w:val="a"/>
              <w:rPr>
                <w:rFonts w:ascii="標楷體" w:eastAsia="標楷體" w:hAnsi="標楷體"/>
              </w:rPr>
            </w:pPr>
            <w:r w:rsidRPr="00AB0BE7">
              <w:rPr>
                <w:rFonts w:ascii="標楷體" w:eastAsia="標楷體" w:hAnsi="標楷體" w:hint="eastAsia"/>
              </w:rPr>
              <w:t>幕前幕後負責之學生，都能清楚自己要做的事情，並</w:t>
            </w:r>
            <w:r w:rsidR="00CF01FC">
              <w:rPr>
                <w:rFonts w:ascii="標楷體" w:eastAsia="標楷體" w:hAnsi="標楷體" w:hint="eastAsia"/>
              </w:rPr>
              <w:t>完成幕前幕後工作表。</w:t>
            </w:r>
          </w:p>
          <w:p w14:paraId="1D84A60E" w14:textId="77777777" w:rsidR="00CF01FC" w:rsidRDefault="00CF01FC" w:rsidP="00CF01FC">
            <w:pPr>
              <w:pStyle w:val="a"/>
              <w:numPr>
                <w:ilvl w:val="0"/>
                <w:numId w:val="0"/>
              </w:numPr>
              <w:ind w:left="-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AB0BE7">
              <w:rPr>
                <w:rFonts w:ascii="標楷體" w:eastAsia="標楷體" w:hAnsi="標楷體" w:hint="eastAsia"/>
              </w:rPr>
              <w:t xml:space="preserve"> 學生能</w:t>
            </w:r>
            <w:r>
              <w:rPr>
                <w:rFonts w:ascii="標楷體" w:eastAsia="標楷體" w:hAnsi="標楷體" w:hint="eastAsia"/>
              </w:rPr>
              <w:t>於時間內</w:t>
            </w:r>
          </w:p>
          <w:p w14:paraId="59B13D7B" w14:textId="77777777" w:rsidR="00CF01FC" w:rsidRDefault="00CF01FC" w:rsidP="00CF01FC">
            <w:pPr>
              <w:pStyle w:val="a"/>
              <w:numPr>
                <w:ilvl w:val="0"/>
                <w:numId w:val="0"/>
              </w:numPr>
              <w:ind w:left="-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完成相關道具</w:t>
            </w:r>
            <w:r w:rsidRPr="00AB0BE7">
              <w:rPr>
                <w:rFonts w:ascii="標楷體" w:eastAsia="標楷體" w:hAnsi="標楷體" w:hint="eastAsia"/>
              </w:rPr>
              <w:t>，</w:t>
            </w:r>
          </w:p>
          <w:p w14:paraId="2B1D4F53" w14:textId="77777777" w:rsidR="00CF01FC" w:rsidRDefault="00CF01FC" w:rsidP="00CF01FC">
            <w:pPr>
              <w:pStyle w:val="a"/>
              <w:numPr>
                <w:ilvl w:val="0"/>
                <w:numId w:val="0"/>
              </w:numPr>
              <w:ind w:left="-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AB0BE7">
              <w:rPr>
                <w:rFonts w:ascii="標楷體" w:eastAsia="標楷體" w:hAnsi="標楷體" w:hint="eastAsia"/>
              </w:rPr>
              <w:t>並</w:t>
            </w:r>
            <w:r>
              <w:rPr>
                <w:rFonts w:ascii="標楷體" w:eastAsia="標楷體" w:hAnsi="標楷體" w:hint="eastAsia"/>
              </w:rPr>
              <w:t>確認表演服</w:t>
            </w:r>
          </w:p>
          <w:p w14:paraId="2E2109C8" w14:textId="2B5DE240" w:rsidR="00CF01FC" w:rsidRPr="00AB0BE7" w:rsidRDefault="00CF01FC" w:rsidP="00CF01FC">
            <w:pPr>
              <w:pStyle w:val="a"/>
              <w:numPr>
                <w:ilvl w:val="0"/>
                <w:numId w:val="0"/>
              </w:numPr>
              <w:ind w:left="-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飾。</w:t>
            </w:r>
          </w:p>
        </w:tc>
        <w:tc>
          <w:tcPr>
            <w:tcW w:w="2410" w:type="dxa"/>
          </w:tcPr>
          <w:p w14:paraId="2F722C34" w14:textId="77777777" w:rsidR="00D31DA1" w:rsidRDefault="00D31DA1" w:rsidP="004C0196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幕前準備30%</w:t>
            </w:r>
          </w:p>
          <w:p w14:paraId="5B9530B6" w14:textId="77777777" w:rsidR="00D31DA1" w:rsidRDefault="00D31DA1" w:rsidP="004C0196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幕後準備30%</w:t>
            </w:r>
          </w:p>
          <w:p w14:paraId="5EEF7865" w14:textId="17B633A1" w:rsidR="00D31DA1" w:rsidRDefault="00D31DA1" w:rsidP="004C0196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課堂參與40%</w:t>
            </w:r>
          </w:p>
          <w:p w14:paraId="4481128D" w14:textId="3629069D" w:rsidR="00D31DA1" w:rsidRDefault="00D31DA1" w:rsidP="004C0196">
            <w:pPr>
              <w:rPr>
                <w:rFonts w:ascii="標楷體" w:eastAsia="標楷體" w:hAnsi="標楷體" w:cs="標楷體"/>
              </w:rPr>
            </w:pPr>
          </w:p>
        </w:tc>
      </w:tr>
      <w:tr w:rsidR="00D31DA1" w:rsidRPr="0089025F" w14:paraId="1A3FF879" w14:textId="77777777" w:rsidTr="008A2731">
        <w:trPr>
          <w:trHeight w:val="2498"/>
          <w:jc w:val="center"/>
        </w:trPr>
        <w:tc>
          <w:tcPr>
            <w:tcW w:w="1129" w:type="dxa"/>
            <w:gridSpan w:val="2"/>
            <w:vAlign w:val="center"/>
          </w:tcPr>
          <w:p w14:paraId="50369E87" w14:textId="77777777" w:rsidR="00D31DA1" w:rsidRPr="00087A9E" w:rsidRDefault="00D31DA1" w:rsidP="004C0196">
            <w:pPr>
              <w:jc w:val="center"/>
              <w:rPr>
                <w:rFonts w:eastAsia="標楷體"/>
              </w:rPr>
            </w:pPr>
            <w:r w:rsidRPr="00087A9E">
              <w:rPr>
                <w:rFonts w:eastAsia="標楷體"/>
              </w:rPr>
              <w:t>17-18</w:t>
            </w:r>
          </w:p>
          <w:p w14:paraId="36D4341E" w14:textId="0482156B" w:rsidR="00B26F3E" w:rsidRPr="00B26F3E" w:rsidRDefault="00B26F3E" w:rsidP="004C0196">
            <w:pPr>
              <w:jc w:val="center"/>
              <w:rPr>
                <w:rFonts w:eastAsia="標楷體"/>
                <w:b/>
              </w:rPr>
            </w:pPr>
            <w:r w:rsidRPr="00087A9E">
              <w:rPr>
                <w:rFonts w:eastAsia="標楷體"/>
                <w:b/>
              </w:rPr>
              <w:t>(0531-</w:t>
            </w:r>
            <w:r w:rsidRPr="00087A9E">
              <w:rPr>
                <w:rFonts w:eastAsia="標楷體"/>
                <w:b/>
                <w:bCs/>
              </w:rPr>
              <w:t>0610)</w:t>
            </w:r>
          </w:p>
        </w:tc>
        <w:tc>
          <w:tcPr>
            <w:tcW w:w="1560" w:type="dxa"/>
            <w:vAlign w:val="center"/>
          </w:tcPr>
          <w:p w14:paraId="58B74AAA" w14:textId="77777777" w:rsidR="00087A9E" w:rsidRDefault="00D31DA1" w:rsidP="004C0196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4C0196">
              <w:rPr>
                <w:rFonts w:ascii="標楷體" w:eastAsia="標楷體" w:hAnsi="標楷體" w:cs="標楷體" w:hint="eastAsia"/>
                <w:color w:val="000000"/>
              </w:rPr>
              <w:t>夢想挑戰-</w:t>
            </w:r>
          </w:p>
          <w:p w14:paraId="05E04356" w14:textId="39DFC5E2" w:rsidR="00D31DA1" w:rsidRPr="00897C64" w:rsidRDefault="00D31DA1" w:rsidP="004C0196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4C0196">
              <w:rPr>
                <w:rFonts w:ascii="標楷體" w:eastAsia="標楷體" w:hAnsi="標楷體" w:cs="標楷體" w:hint="eastAsia"/>
                <w:color w:val="000000"/>
              </w:rPr>
              <w:t>無與倫比的挑戰</w:t>
            </w:r>
          </w:p>
        </w:tc>
        <w:tc>
          <w:tcPr>
            <w:tcW w:w="2693" w:type="dxa"/>
            <w:gridSpan w:val="2"/>
          </w:tcPr>
          <w:p w14:paraId="522ACAE6" w14:textId="09606F5A" w:rsidR="00D31DA1" w:rsidRPr="00AB0BE7" w:rsidRDefault="00D31DA1" w:rsidP="00AB0BE7">
            <w:pPr>
              <w:pStyle w:val="a"/>
              <w:numPr>
                <w:ilvl w:val="0"/>
                <w:numId w:val="60"/>
              </w:numPr>
              <w:rPr>
                <w:rFonts w:ascii="標楷體" w:eastAsia="標楷體" w:hAnsi="標楷體"/>
              </w:rPr>
            </w:pPr>
            <w:r w:rsidRPr="00AB0BE7">
              <w:rPr>
                <w:rFonts w:ascii="標楷體" w:eastAsia="標楷體" w:hAnsi="標楷體" w:hint="eastAsia"/>
              </w:rPr>
              <w:t>主持人介紹今日活動。</w:t>
            </w:r>
          </w:p>
          <w:p w14:paraId="539C7DDA" w14:textId="4EED2ADD" w:rsidR="00D31DA1" w:rsidRPr="00AB0BE7" w:rsidRDefault="00D31DA1" w:rsidP="004C0196">
            <w:pPr>
              <w:pStyle w:val="a"/>
              <w:rPr>
                <w:rFonts w:ascii="標楷體" w:eastAsia="標楷體" w:hAnsi="標楷體"/>
              </w:rPr>
            </w:pPr>
            <w:r w:rsidRPr="00AB0BE7">
              <w:rPr>
                <w:rFonts w:ascii="標楷體" w:eastAsia="標楷體" w:hAnsi="標楷體" w:hint="eastAsia"/>
              </w:rPr>
              <w:t>各班進行演出。</w:t>
            </w:r>
          </w:p>
          <w:p w14:paraId="7B923972" w14:textId="52953670" w:rsidR="00D31DA1" w:rsidRPr="00AB0BE7" w:rsidRDefault="00D31DA1" w:rsidP="004C0196">
            <w:pPr>
              <w:pStyle w:val="a"/>
              <w:rPr>
                <w:rFonts w:ascii="標楷體" w:eastAsia="標楷體" w:hAnsi="標楷體"/>
              </w:rPr>
            </w:pPr>
            <w:r w:rsidRPr="00AB0BE7">
              <w:rPr>
                <w:rFonts w:ascii="標楷體" w:eastAsia="標楷體" w:hAnsi="標楷體" w:hint="eastAsia"/>
              </w:rPr>
              <w:t>票選最受歡迎之演出。</w:t>
            </w:r>
          </w:p>
          <w:p w14:paraId="41565B5A" w14:textId="325262D3" w:rsidR="00D31DA1" w:rsidRPr="00AB0BE7" w:rsidRDefault="00D31DA1" w:rsidP="004C0196">
            <w:pPr>
              <w:pStyle w:val="a"/>
              <w:rPr>
                <w:rFonts w:ascii="標楷體" w:eastAsia="標楷體" w:hAnsi="標楷體"/>
              </w:rPr>
            </w:pPr>
            <w:r w:rsidRPr="00AB0BE7">
              <w:rPr>
                <w:rFonts w:ascii="標楷體" w:eastAsia="標楷體" w:hAnsi="標楷體" w:hint="eastAsia"/>
              </w:rPr>
              <w:t>各班導師給予回饋。</w:t>
            </w:r>
          </w:p>
          <w:p w14:paraId="0783E4F5" w14:textId="44357733" w:rsidR="00D31DA1" w:rsidRPr="00AB0BE7" w:rsidRDefault="00D31DA1" w:rsidP="00AB0BE7">
            <w:pPr>
              <w:pStyle w:val="a"/>
              <w:numPr>
                <w:ilvl w:val="0"/>
                <w:numId w:val="0"/>
              </w:numPr>
              <w:ind w:left="358" w:hanging="358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14:paraId="69F32CA5" w14:textId="66DB1CDE" w:rsidR="00D31DA1" w:rsidRPr="00AB0BE7" w:rsidRDefault="00D31DA1" w:rsidP="00AB0BE7">
            <w:pPr>
              <w:pStyle w:val="a"/>
              <w:numPr>
                <w:ilvl w:val="0"/>
                <w:numId w:val="59"/>
              </w:numPr>
              <w:rPr>
                <w:rFonts w:ascii="標楷體" w:eastAsia="標楷體" w:hAnsi="標楷體"/>
              </w:rPr>
            </w:pPr>
            <w:r w:rsidRPr="00AB0BE7">
              <w:rPr>
                <w:rFonts w:ascii="標楷體" w:eastAsia="標楷體" w:hAnsi="標楷體" w:hint="eastAsia"/>
              </w:rPr>
              <w:t>各班各組進行演出</w:t>
            </w:r>
          </w:p>
        </w:tc>
        <w:tc>
          <w:tcPr>
            <w:tcW w:w="2410" w:type="dxa"/>
          </w:tcPr>
          <w:p w14:paraId="2B23326F" w14:textId="77777777" w:rsidR="00D31DA1" w:rsidRDefault="00D31DA1" w:rsidP="004C0196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戲劇呈現50%</w:t>
            </w:r>
          </w:p>
          <w:p w14:paraId="61143197" w14:textId="77777777" w:rsidR="00D31DA1" w:rsidRDefault="00D31DA1" w:rsidP="004C0196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團體合作50%</w:t>
            </w:r>
          </w:p>
          <w:p w14:paraId="3104A523" w14:textId="4800C862" w:rsidR="00D31DA1" w:rsidRDefault="00D31DA1" w:rsidP="004C0196">
            <w:pPr>
              <w:rPr>
                <w:rFonts w:ascii="標楷體" w:eastAsia="標楷體" w:hAnsi="標楷體" w:cs="標楷體"/>
              </w:rPr>
            </w:pPr>
          </w:p>
        </w:tc>
      </w:tr>
    </w:tbl>
    <w:p w14:paraId="254B4D4E" w14:textId="77777777" w:rsidR="00F8138A" w:rsidRDefault="00F8138A" w:rsidP="0089025F"/>
    <w:p w14:paraId="76B51FC3" w14:textId="1C7F0F1E" w:rsidR="00566F65" w:rsidRPr="00986DCC" w:rsidRDefault="00566F65" w:rsidP="00566F65">
      <w:pPr>
        <w:rPr>
          <w:rFonts w:ascii="標楷體" w:eastAsia="標楷體" w:hAnsi="標楷體" w:cs="標楷體"/>
        </w:rPr>
      </w:pPr>
      <w:bookmarkStart w:id="0" w:name="_heading=h.gjdgxs" w:colFirst="0" w:colLast="0"/>
      <w:bookmarkEnd w:id="0"/>
    </w:p>
    <w:sectPr w:rsidR="00566F65" w:rsidRPr="00986DCC">
      <w:footerReference w:type="default" r:id="rId9"/>
      <w:pgSz w:w="11906" w:h="16838"/>
      <w:pgMar w:top="1134" w:right="1134" w:bottom="1134" w:left="1134" w:header="850" w:footer="850" w:gutter="0"/>
      <w:pgNumType w:start="2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4B97D" w14:textId="77777777" w:rsidR="00871FA7" w:rsidRDefault="00871FA7">
      <w:r>
        <w:separator/>
      </w:r>
    </w:p>
  </w:endnote>
  <w:endnote w:type="continuationSeparator" w:id="0">
    <w:p w14:paraId="3E258449" w14:textId="77777777" w:rsidR="00871FA7" w:rsidRDefault="00871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altName w:val="Malgun Gothic Semilight"/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C5C45" w14:textId="6CAE9013" w:rsidR="00721328" w:rsidRDefault="0072132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C136C" w14:textId="77777777" w:rsidR="00871FA7" w:rsidRDefault="00871FA7">
      <w:r>
        <w:separator/>
      </w:r>
    </w:p>
  </w:footnote>
  <w:footnote w:type="continuationSeparator" w:id="0">
    <w:p w14:paraId="1257A2A7" w14:textId="77777777" w:rsidR="00871FA7" w:rsidRDefault="00871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582E"/>
    <w:multiLevelType w:val="hybridMultilevel"/>
    <w:tmpl w:val="4694ED4C"/>
    <w:lvl w:ilvl="0" w:tplc="B2A88C4A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0" w:hanging="480"/>
      </w:pPr>
    </w:lvl>
    <w:lvl w:ilvl="2" w:tplc="0409001B" w:tentative="1">
      <w:start w:val="1"/>
      <w:numFmt w:val="lowerRoman"/>
      <w:lvlText w:val="%3."/>
      <w:lvlJc w:val="right"/>
      <w:pPr>
        <w:ind w:left="1610" w:hanging="480"/>
      </w:pPr>
    </w:lvl>
    <w:lvl w:ilvl="3" w:tplc="0409000F" w:tentative="1">
      <w:start w:val="1"/>
      <w:numFmt w:val="decimal"/>
      <w:lvlText w:val="%4."/>
      <w:lvlJc w:val="left"/>
      <w:pPr>
        <w:ind w:left="2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0" w:hanging="480"/>
      </w:pPr>
    </w:lvl>
    <w:lvl w:ilvl="5" w:tplc="0409001B" w:tentative="1">
      <w:start w:val="1"/>
      <w:numFmt w:val="lowerRoman"/>
      <w:lvlText w:val="%6."/>
      <w:lvlJc w:val="right"/>
      <w:pPr>
        <w:ind w:left="3050" w:hanging="480"/>
      </w:pPr>
    </w:lvl>
    <w:lvl w:ilvl="6" w:tplc="0409000F" w:tentative="1">
      <w:start w:val="1"/>
      <w:numFmt w:val="decimal"/>
      <w:lvlText w:val="%7."/>
      <w:lvlJc w:val="left"/>
      <w:pPr>
        <w:ind w:left="3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0" w:hanging="480"/>
      </w:pPr>
    </w:lvl>
    <w:lvl w:ilvl="8" w:tplc="0409001B" w:tentative="1">
      <w:start w:val="1"/>
      <w:numFmt w:val="lowerRoman"/>
      <w:lvlText w:val="%9."/>
      <w:lvlJc w:val="right"/>
      <w:pPr>
        <w:ind w:left="4490" w:hanging="480"/>
      </w:pPr>
    </w:lvl>
  </w:abstractNum>
  <w:abstractNum w:abstractNumId="1" w15:restartNumberingAfterBreak="0">
    <w:nsid w:val="045C7708"/>
    <w:multiLevelType w:val="hybridMultilevel"/>
    <w:tmpl w:val="8AD0E1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C3065E"/>
    <w:multiLevelType w:val="hybridMultilevel"/>
    <w:tmpl w:val="C700F4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DE51F8"/>
    <w:multiLevelType w:val="multilevel"/>
    <w:tmpl w:val="9C805066"/>
    <w:lvl w:ilvl="0">
      <w:start w:val="1"/>
      <w:numFmt w:val="decimal"/>
      <w:lvlText w:val="%1."/>
      <w:lvlJc w:val="left"/>
      <w:pPr>
        <w:ind w:left="530" w:hanging="360"/>
      </w:pPr>
      <w:rPr>
        <w:color w:val="000000"/>
      </w:rPr>
    </w:lvl>
    <w:lvl w:ilvl="1">
      <w:start w:val="1"/>
      <w:numFmt w:val="decimal"/>
      <w:lvlText w:val="%2、"/>
      <w:lvlJc w:val="left"/>
      <w:pPr>
        <w:ind w:left="1130" w:hanging="480"/>
      </w:pPr>
    </w:lvl>
    <w:lvl w:ilvl="2">
      <w:start w:val="1"/>
      <w:numFmt w:val="lowerRoman"/>
      <w:lvlText w:val="%3."/>
      <w:lvlJc w:val="right"/>
      <w:pPr>
        <w:ind w:left="1610" w:hanging="480"/>
      </w:pPr>
    </w:lvl>
    <w:lvl w:ilvl="3">
      <w:start w:val="1"/>
      <w:numFmt w:val="decimal"/>
      <w:lvlText w:val="%4."/>
      <w:lvlJc w:val="left"/>
      <w:pPr>
        <w:ind w:left="2090" w:hanging="480"/>
      </w:pPr>
    </w:lvl>
    <w:lvl w:ilvl="4">
      <w:start w:val="1"/>
      <w:numFmt w:val="decimal"/>
      <w:lvlText w:val="%5、"/>
      <w:lvlJc w:val="left"/>
      <w:pPr>
        <w:ind w:left="2570" w:hanging="480"/>
      </w:pPr>
    </w:lvl>
    <w:lvl w:ilvl="5">
      <w:start w:val="1"/>
      <w:numFmt w:val="lowerRoman"/>
      <w:lvlText w:val="%6."/>
      <w:lvlJc w:val="right"/>
      <w:pPr>
        <w:ind w:left="3050" w:hanging="480"/>
      </w:pPr>
    </w:lvl>
    <w:lvl w:ilvl="6">
      <w:start w:val="1"/>
      <w:numFmt w:val="decimal"/>
      <w:lvlText w:val="%7."/>
      <w:lvlJc w:val="left"/>
      <w:pPr>
        <w:ind w:left="3530" w:hanging="480"/>
      </w:pPr>
    </w:lvl>
    <w:lvl w:ilvl="7">
      <w:start w:val="1"/>
      <w:numFmt w:val="decimal"/>
      <w:lvlText w:val="%8、"/>
      <w:lvlJc w:val="left"/>
      <w:pPr>
        <w:ind w:left="4010" w:hanging="480"/>
      </w:pPr>
    </w:lvl>
    <w:lvl w:ilvl="8">
      <w:start w:val="1"/>
      <w:numFmt w:val="lowerRoman"/>
      <w:lvlText w:val="%9."/>
      <w:lvlJc w:val="right"/>
      <w:pPr>
        <w:ind w:left="4490" w:hanging="480"/>
      </w:pPr>
    </w:lvl>
  </w:abstractNum>
  <w:abstractNum w:abstractNumId="4" w15:restartNumberingAfterBreak="0">
    <w:nsid w:val="0A574E22"/>
    <w:multiLevelType w:val="hybridMultilevel"/>
    <w:tmpl w:val="6F8A5B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23259E"/>
    <w:multiLevelType w:val="hybridMultilevel"/>
    <w:tmpl w:val="415CDAC8"/>
    <w:lvl w:ilvl="0" w:tplc="21344902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0" w:hanging="480"/>
      </w:pPr>
    </w:lvl>
    <w:lvl w:ilvl="2" w:tplc="0409001B" w:tentative="1">
      <w:start w:val="1"/>
      <w:numFmt w:val="lowerRoman"/>
      <w:lvlText w:val="%3."/>
      <w:lvlJc w:val="right"/>
      <w:pPr>
        <w:ind w:left="1610" w:hanging="480"/>
      </w:pPr>
    </w:lvl>
    <w:lvl w:ilvl="3" w:tplc="0409000F" w:tentative="1">
      <w:start w:val="1"/>
      <w:numFmt w:val="decimal"/>
      <w:lvlText w:val="%4."/>
      <w:lvlJc w:val="left"/>
      <w:pPr>
        <w:ind w:left="2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0" w:hanging="480"/>
      </w:pPr>
    </w:lvl>
    <w:lvl w:ilvl="5" w:tplc="0409001B" w:tentative="1">
      <w:start w:val="1"/>
      <w:numFmt w:val="lowerRoman"/>
      <w:lvlText w:val="%6."/>
      <w:lvlJc w:val="right"/>
      <w:pPr>
        <w:ind w:left="3050" w:hanging="480"/>
      </w:pPr>
    </w:lvl>
    <w:lvl w:ilvl="6" w:tplc="0409000F" w:tentative="1">
      <w:start w:val="1"/>
      <w:numFmt w:val="decimal"/>
      <w:lvlText w:val="%7."/>
      <w:lvlJc w:val="left"/>
      <w:pPr>
        <w:ind w:left="3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0" w:hanging="480"/>
      </w:pPr>
    </w:lvl>
    <w:lvl w:ilvl="8" w:tplc="0409001B" w:tentative="1">
      <w:start w:val="1"/>
      <w:numFmt w:val="lowerRoman"/>
      <w:lvlText w:val="%9."/>
      <w:lvlJc w:val="right"/>
      <w:pPr>
        <w:ind w:left="4490" w:hanging="480"/>
      </w:pPr>
    </w:lvl>
  </w:abstractNum>
  <w:abstractNum w:abstractNumId="6" w15:restartNumberingAfterBreak="0">
    <w:nsid w:val="19C72C60"/>
    <w:multiLevelType w:val="hybridMultilevel"/>
    <w:tmpl w:val="30E2CCCA"/>
    <w:lvl w:ilvl="0" w:tplc="8026A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C53BD0"/>
    <w:multiLevelType w:val="hybridMultilevel"/>
    <w:tmpl w:val="D0E8DB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5FF6FD8C">
      <w:start w:val="3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F91A73"/>
    <w:multiLevelType w:val="hybridMultilevel"/>
    <w:tmpl w:val="A96E4BC6"/>
    <w:lvl w:ilvl="0" w:tplc="FFCA8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E0902E4"/>
    <w:multiLevelType w:val="hybridMultilevel"/>
    <w:tmpl w:val="BB3C845E"/>
    <w:lvl w:ilvl="0" w:tplc="017E8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1835879"/>
    <w:multiLevelType w:val="hybridMultilevel"/>
    <w:tmpl w:val="6BF4CF0A"/>
    <w:lvl w:ilvl="0" w:tplc="E5BE47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4AC130B"/>
    <w:multiLevelType w:val="hybridMultilevel"/>
    <w:tmpl w:val="CF2EAA76"/>
    <w:lvl w:ilvl="0" w:tplc="D5D4B456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 w15:restartNumberingAfterBreak="0">
    <w:nsid w:val="2A72045F"/>
    <w:multiLevelType w:val="hybridMultilevel"/>
    <w:tmpl w:val="97DE8C6C"/>
    <w:lvl w:ilvl="0" w:tplc="E7E4A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A7B6E2A"/>
    <w:multiLevelType w:val="hybridMultilevel"/>
    <w:tmpl w:val="1A1AA48C"/>
    <w:lvl w:ilvl="0" w:tplc="A0BA7C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3E79D5"/>
    <w:multiLevelType w:val="hybridMultilevel"/>
    <w:tmpl w:val="C464AD4A"/>
    <w:lvl w:ilvl="0" w:tplc="B2A88C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6E4F76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6D56EA5C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D26825"/>
    <w:multiLevelType w:val="hybridMultilevel"/>
    <w:tmpl w:val="53B23BA8"/>
    <w:lvl w:ilvl="0" w:tplc="3D321E5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99107F"/>
    <w:multiLevelType w:val="multilevel"/>
    <w:tmpl w:val="890ABDFC"/>
    <w:lvl w:ilvl="0">
      <w:start w:val="1"/>
      <w:numFmt w:val="decimal"/>
      <w:pStyle w:val="a"/>
      <w:lvlText w:val="%1."/>
      <w:lvlJc w:val="left"/>
      <w:pPr>
        <w:ind w:left="358" w:hanging="360"/>
      </w:pPr>
      <w:rPr>
        <w:rFonts w:ascii="標楷體" w:eastAsia="標楷體" w:hAnsi="標楷體"/>
      </w:rPr>
    </w:lvl>
    <w:lvl w:ilvl="1">
      <w:start w:val="1"/>
      <w:numFmt w:val="decimal"/>
      <w:lvlText w:val="%2、"/>
      <w:lvlJc w:val="left"/>
      <w:pPr>
        <w:ind w:left="958" w:hanging="480"/>
      </w:pPr>
    </w:lvl>
    <w:lvl w:ilvl="2">
      <w:start w:val="1"/>
      <w:numFmt w:val="lowerRoman"/>
      <w:lvlText w:val="%3."/>
      <w:lvlJc w:val="righ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17" w15:restartNumberingAfterBreak="0">
    <w:nsid w:val="312D5948"/>
    <w:multiLevelType w:val="hybridMultilevel"/>
    <w:tmpl w:val="B420D7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37B2E1F"/>
    <w:multiLevelType w:val="hybridMultilevel"/>
    <w:tmpl w:val="50B488C6"/>
    <w:lvl w:ilvl="0" w:tplc="5A085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20389D"/>
    <w:multiLevelType w:val="multilevel"/>
    <w:tmpl w:val="5FF248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376A1B35"/>
    <w:multiLevelType w:val="hybridMultilevel"/>
    <w:tmpl w:val="8040BDFC"/>
    <w:lvl w:ilvl="0" w:tplc="5C14F6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7AD1824"/>
    <w:multiLevelType w:val="hybridMultilevel"/>
    <w:tmpl w:val="74F8EFF8"/>
    <w:lvl w:ilvl="0" w:tplc="65389F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A2B4309"/>
    <w:multiLevelType w:val="hybridMultilevel"/>
    <w:tmpl w:val="415CDAC8"/>
    <w:lvl w:ilvl="0" w:tplc="21344902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0" w:hanging="480"/>
      </w:pPr>
    </w:lvl>
    <w:lvl w:ilvl="2" w:tplc="0409001B" w:tentative="1">
      <w:start w:val="1"/>
      <w:numFmt w:val="lowerRoman"/>
      <w:lvlText w:val="%3."/>
      <w:lvlJc w:val="right"/>
      <w:pPr>
        <w:ind w:left="1610" w:hanging="480"/>
      </w:pPr>
    </w:lvl>
    <w:lvl w:ilvl="3" w:tplc="0409000F" w:tentative="1">
      <w:start w:val="1"/>
      <w:numFmt w:val="decimal"/>
      <w:lvlText w:val="%4."/>
      <w:lvlJc w:val="left"/>
      <w:pPr>
        <w:ind w:left="2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0" w:hanging="480"/>
      </w:pPr>
    </w:lvl>
    <w:lvl w:ilvl="5" w:tplc="0409001B" w:tentative="1">
      <w:start w:val="1"/>
      <w:numFmt w:val="lowerRoman"/>
      <w:lvlText w:val="%6."/>
      <w:lvlJc w:val="right"/>
      <w:pPr>
        <w:ind w:left="3050" w:hanging="480"/>
      </w:pPr>
    </w:lvl>
    <w:lvl w:ilvl="6" w:tplc="0409000F" w:tentative="1">
      <w:start w:val="1"/>
      <w:numFmt w:val="decimal"/>
      <w:lvlText w:val="%7."/>
      <w:lvlJc w:val="left"/>
      <w:pPr>
        <w:ind w:left="3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0" w:hanging="480"/>
      </w:pPr>
    </w:lvl>
    <w:lvl w:ilvl="8" w:tplc="0409001B" w:tentative="1">
      <w:start w:val="1"/>
      <w:numFmt w:val="lowerRoman"/>
      <w:lvlText w:val="%9."/>
      <w:lvlJc w:val="right"/>
      <w:pPr>
        <w:ind w:left="4490" w:hanging="480"/>
      </w:pPr>
    </w:lvl>
  </w:abstractNum>
  <w:abstractNum w:abstractNumId="23" w15:restartNumberingAfterBreak="0">
    <w:nsid w:val="3DAC3EB4"/>
    <w:multiLevelType w:val="hybridMultilevel"/>
    <w:tmpl w:val="74568AFC"/>
    <w:lvl w:ilvl="0" w:tplc="1A963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F1077F6"/>
    <w:multiLevelType w:val="hybridMultilevel"/>
    <w:tmpl w:val="62C821BE"/>
    <w:lvl w:ilvl="0" w:tplc="E59E73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F56074F"/>
    <w:multiLevelType w:val="hybridMultilevel"/>
    <w:tmpl w:val="12E8D3F0"/>
    <w:lvl w:ilvl="0" w:tplc="E740F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D943BE"/>
    <w:multiLevelType w:val="hybridMultilevel"/>
    <w:tmpl w:val="A29497EE"/>
    <w:lvl w:ilvl="0" w:tplc="EC6C938A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0477F86"/>
    <w:multiLevelType w:val="hybridMultilevel"/>
    <w:tmpl w:val="1040D6A6"/>
    <w:lvl w:ilvl="0" w:tplc="3A7E5EB0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D16DF6"/>
    <w:multiLevelType w:val="hybridMultilevel"/>
    <w:tmpl w:val="1D02443E"/>
    <w:lvl w:ilvl="0" w:tplc="60DEBE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1D1AB0"/>
    <w:multiLevelType w:val="hybridMultilevel"/>
    <w:tmpl w:val="0170811C"/>
    <w:lvl w:ilvl="0" w:tplc="EDF45C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5114491"/>
    <w:multiLevelType w:val="hybridMultilevel"/>
    <w:tmpl w:val="50DA314A"/>
    <w:lvl w:ilvl="0" w:tplc="CF3A7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3E4A9E"/>
    <w:multiLevelType w:val="hybridMultilevel"/>
    <w:tmpl w:val="30E2CCCA"/>
    <w:lvl w:ilvl="0" w:tplc="8026A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65D0613"/>
    <w:multiLevelType w:val="multilevel"/>
    <w:tmpl w:val="8A08E6CC"/>
    <w:lvl w:ilvl="0">
      <w:start w:val="1"/>
      <w:numFmt w:val="decimal"/>
      <w:lvlText w:val="%1."/>
      <w:lvlJc w:val="left"/>
      <w:pPr>
        <w:ind w:left="252" w:hanging="360"/>
      </w:pPr>
    </w:lvl>
    <w:lvl w:ilvl="1">
      <w:start w:val="1"/>
      <w:numFmt w:val="decimal"/>
      <w:lvlText w:val="%2、"/>
      <w:lvlJc w:val="left"/>
      <w:pPr>
        <w:ind w:left="852" w:hanging="480"/>
      </w:pPr>
    </w:lvl>
    <w:lvl w:ilvl="2">
      <w:start w:val="1"/>
      <w:numFmt w:val="lowerRoman"/>
      <w:lvlText w:val="%3."/>
      <w:lvlJc w:val="right"/>
      <w:pPr>
        <w:ind w:left="1332" w:hanging="480"/>
      </w:pPr>
    </w:lvl>
    <w:lvl w:ilvl="3">
      <w:start w:val="1"/>
      <w:numFmt w:val="decimal"/>
      <w:lvlText w:val="%4."/>
      <w:lvlJc w:val="left"/>
      <w:pPr>
        <w:ind w:left="1812" w:hanging="480"/>
      </w:pPr>
    </w:lvl>
    <w:lvl w:ilvl="4">
      <w:start w:val="1"/>
      <w:numFmt w:val="decimal"/>
      <w:lvlText w:val="%5、"/>
      <w:lvlJc w:val="left"/>
      <w:pPr>
        <w:ind w:left="2292" w:hanging="480"/>
      </w:pPr>
    </w:lvl>
    <w:lvl w:ilvl="5">
      <w:start w:val="1"/>
      <w:numFmt w:val="lowerRoman"/>
      <w:lvlText w:val="%6."/>
      <w:lvlJc w:val="right"/>
      <w:pPr>
        <w:ind w:left="2772" w:hanging="480"/>
      </w:pPr>
    </w:lvl>
    <w:lvl w:ilvl="6">
      <w:start w:val="1"/>
      <w:numFmt w:val="decimal"/>
      <w:lvlText w:val="%7."/>
      <w:lvlJc w:val="left"/>
      <w:pPr>
        <w:ind w:left="3252" w:hanging="480"/>
      </w:pPr>
    </w:lvl>
    <w:lvl w:ilvl="7">
      <w:start w:val="1"/>
      <w:numFmt w:val="decimal"/>
      <w:lvlText w:val="%8、"/>
      <w:lvlJc w:val="left"/>
      <w:pPr>
        <w:ind w:left="3732" w:hanging="480"/>
      </w:pPr>
    </w:lvl>
    <w:lvl w:ilvl="8">
      <w:start w:val="1"/>
      <w:numFmt w:val="lowerRoman"/>
      <w:lvlText w:val="%9."/>
      <w:lvlJc w:val="right"/>
      <w:pPr>
        <w:ind w:left="4212" w:hanging="480"/>
      </w:pPr>
    </w:lvl>
  </w:abstractNum>
  <w:abstractNum w:abstractNumId="33" w15:restartNumberingAfterBreak="0">
    <w:nsid w:val="57AA572E"/>
    <w:multiLevelType w:val="hybridMultilevel"/>
    <w:tmpl w:val="808CF90E"/>
    <w:lvl w:ilvl="0" w:tplc="6D26E5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8155AD0"/>
    <w:multiLevelType w:val="multilevel"/>
    <w:tmpl w:val="680E7C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A320135"/>
    <w:multiLevelType w:val="hybridMultilevel"/>
    <w:tmpl w:val="9FFAAC02"/>
    <w:lvl w:ilvl="0" w:tplc="A49C87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F9F1EC1"/>
    <w:multiLevelType w:val="multilevel"/>
    <w:tmpl w:val="15C805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0AB535E"/>
    <w:multiLevelType w:val="hybridMultilevel"/>
    <w:tmpl w:val="E8A49C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0CA01BA"/>
    <w:multiLevelType w:val="hybridMultilevel"/>
    <w:tmpl w:val="8222E97E"/>
    <w:lvl w:ilvl="0" w:tplc="8026A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3044961"/>
    <w:multiLevelType w:val="hybridMultilevel"/>
    <w:tmpl w:val="243EA7D8"/>
    <w:lvl w:ilvl="0" w:tplc="D52E081C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BA9EF3CA">
      <w:start w:val="2"/>
      <w:numFmt w:val="taiwaneseCountingThousand"/>
      <w:lvlText w:val="%2、"/>
      <w:lvlJc w:val="left"/>
      <w:pPr>
        <w:ind w:left="11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10" w:hanging="480"/>
      </w:pPr>
    </w:lvl>
    <w:lvl w:ilvl="3" w:tplc="0409000F" w:tentative="1">
      <w:start w:val="1"/>
      <w:numFmt w:val="decimal"/>
      <w:lvlText w:val="%4."/>
      <w:lvlJc w:val="left"/>
      <w:pPr>
        <w:ind w:left="2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0" w:hanging="480"/>
      </w:pPr>
    </w:lvl>
    <w:lvl w:ilvl="5" w:tplc="0409001B" w:tentative="1">
      <w:start w:val="1"/>
      <w:numFmt w:val="lowerRoman"/>
      <w:lvlText w:val="%6."/>
      <w:lvlJc w:val="right"/>
      <w:pPr>
        <w:ind w:left="3050" w:hanging="480"/>
      </w:pPr>
    </w:lvl>
    <w:lvl w:ilvl="6" w:tplc="0409000F" w:tentative="1">
      <w:start w:val="1"/>
      <w:numFmt w:val="decimal"/>
      <w:lvlText w:val="%7."/>
      <w:lvlJc w:val="left"/>
      <w:pPr>
        <w:ind w:left="3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0" w:hanging="480"/>
      </w:pPr>
    </w:lvl>
    <w:lvl w:ilvl="8" w:tplc="0409001B" w:tentative="1">
      <w:start w:val="1"/>
      <w:numFmt w:val="lowerRoman"/>
      <w:lvlText w:val="%9."/>
      <w:lvlJc w:val="right"/>
      <w:pPr>
        <w:ind w:left="4490" w:hanging="480"/>
      </w:pPr>
    </w:lvl>
  </w:abstractNum>
  <w:abstractNum w:abstractNumId="40" w15:restartNumberingAfterBreak="0">
    <w:nsid w:val="6382482F"/>
    <w:multiLevelType w:val="hybridMultilevel"/>
    <w:tmpl w:val="9F78516E"/>
    <w:lvl w:ilvl="0" w:tplc="FFCA8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3CA7B9A"/>
    <w:multiLevelType w:val="hybridMultilevel"/>
    <w:tmpl w:val="6BF4CF0A"/>
    <w:lvl w:ilvl="0" w:tplc="E5BE47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57B6480"/>
    <w:multiLevelType w:val="hybridMultilevel"/>
    <w:tmpl w:val="A2FABB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607655E"/>
    <w:multiLevelType w:val="hybridMultilevel"/>
    <w:tmpl w:val="47EED56A"/>
    <w:lvl w:ilvl="0" w:tplc="AFB89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77007DD"/>
    <w:multiLevelType w:val="multilevel"/>
    <w:tmpl w:val="9716A6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9C457B6"/>
    <w:multiLevelType w:val="multilevel"/>
    <w:tmpl w:val="517672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3170716"/>
    <w:multiLevelType w:val="hybridMultilevel"/>
    <w:tmpl w:val="2A30CDD0"/>
    <w:lvl w:ilvl="0" w:tplc="FFCA8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3D171DA"/>
    <w:multiLevelType w:val="hybridMultilevel"/>
    <w:tmpl w:val="7E62034C"/>
    <w:lvl w:ilvl="0" w:tplc="B7C205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3FC66CA"/>
    <w:multiLevelType w:val="hybridMultilevel"/>
    <w:tmpl w:val="2438DE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5187A4F"/>
    <w:multiLevelType w:val="hybridMultilevel"/>
    <w:tmpl w:val="BCAA4428"/>
    <w:lvl w:ilvl="0" w:tplc="3D36BD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5DB26BE"/>
    <w:multiLevelType w:val="hybridMultilevel"/>
    <w:tmpl w:val="27265344"/>
    <w:lvl w:ilvl="0" w:tplc="55646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A903C71"/>
    <w:multiLevelType w:val="hybridMultilevel"/>
    <w:tmpl w:val="1142768C"/>
    <w:lvl w:ilvl="0" w:tplc="A7168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D6303E8"/>
    <w:multiLevelType w:val="hybridMultilevel"/>
    <w:tmpl w:val="2646B0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6"/>
  </w:num>
  <w:num w:numId="3">
    <w:abstractNumId w:val="25"/>
  </w:num>
  <w:num w:numId="4">
    <w:abstractNumId w:val="43"/>
  </w:num>
  <w:num w:numId="5">
    <w:abstractNumId w:val="20"/>
  </w:num>
  <w:num w:numId="6">
    <w:abstractNumId w:val="34"/>
  </w:num>
  <w:num w:numId="7">
    <w:abstractNumId w:val="44"/>
  </w:num>
  <w:num w:numId="8">
    <w:abstractNumId w:val="10"/>
  </w:num>
  <w:num w:numId="9">
    <w:abstractNumId w:val="6"/>
  </w:num>
  <w:num w:numId="10">
    <w:abstractNumId w:val="41"/>
  </w:num>
  <w:num w:numId="11">
    <w:abstractNumId w:val="31"/>
  </w:num>
  <w:num w:numId="12">
    <w:abstractNumId w:val="5"/>
  </w:num>
  <w:num w:numId="13">
    <w:abstractNumId w:val="18"/>
  </w:num>
  <w:num w:numId="14">
    <w:abstractNumId w:val="38"/>
  </w:num>
  <w:num w:numId="15">
    <w:abstractNumId w:val="22"/>
  </w:num>
  <w:num w:numId="16">
    <w:abstractNumId w:val="15"/>
  </w:num>
  <w:num w:numId="17">
    <w:abstractNumId w:val="3"/>
  </w:num>
  <w:num w:numId="18">
    <w:abstractNumId w:val="45"/>
  </w:num>
  <w:num w:numId="19">
    <w:abstractNumId w:val="19"/>
  </w:num>
  <w:num w:numId="20">
    <w:abstractNumId w:val="36"/>
  </w:num>
  <w:num w:numId="21">
    <w:abstractNumId w:val="32"/>
  </w:num>
  <w:num w:numId="22">
    <w:abstractNumId w:val="14"/>
  </w:num>
  <w:num w:numId="23">
    <w:abstractNumId w:val="35"/>
  </w:num>
  <w:num w:numId="24">
    <w:abstractNumId w:val="21"/>
  </w:num>
  <w:num w:numId="25">
    <w:abstractNumId w:val="12"/>
  </w:num>
  <w:num w:numId="26">
    <w:abstractNumId w:val="24"/>
  </w:num>
  <w:num w:numId="27">
    <w:abstractNumId w:val="0"/>
  </w:num>
  <w:num w:numId="28">
    <w:abstractNumId w:val="39"/>
  </w:num>
  <w:num w:numId="29">
    <w:abstractNumId w:val="7"/>
  </w:num>
  <w:num w:numId="30">
    <w:abstractNumId w:val="1"/>
  </w:num>
  <w:num w:numId="31">
    <w:abstractNumId w:val="37"/>
  </w:num>
  <w:num w:numId="32">
    <w:abstractNumId w:val="2"/>
  </w:num>
  <w:num w:numId="33">
    <w:abstractNumId w:val="17"/>
  </w:num>
  <w:num w:numId="34">
    <w:abstractNumId w:val="48"/>
  </w:num>
  <w:num w:numId="35">
    <w:abstractNumId w:val="42"/>
  </w:num>
  <w:num w:numId="36">
    <w:abstractNumId w:val="52"/>
  </w:num>
  <w:num w:numId="37">
    <w:abstractNumId w:val="4"/>
  </w:num>
  <w:num w:numId="38">
    <w:abstractNumId w:val="51"/>
  </w:num>
  <w:num w:numId="39">
    <w:abstractNumId w:val="13"/>
  </w:num>
  <w:num w:numId="40">
    <w:abstractNumId w:val="26"/>
  </w:num>
  <w:num w:numId="41">
    <w:abstractNumId w:val="9"/>
  </w:num>
  <w:num w:numId="42">
    <w:abstractNumId w:val="49"/>
  </w:num>
  <w:num w:numId="43">
    <w:abstractNumId w:val="28"/>
  </w:num>
  <w:num w:numId="44">
    <w:abstractNumId w:val="50"/>
  </w:num>
  <w:num w:numId="45">
    <w:abstractNumId w:val="30"/>
  </w:num>
  <w:num w:numId="46">
    <w:abstractNumId w:val="33"/>
  </w:num>
  <w:num w:numId="47">
    <w:abstractNumId w:val="47"/>
  </w:num>
  <w:num w:numId="48">
    <w:abstractNumId w:val="23"/>
  </w:num>
  <w:num w:numId="49">
    <w:abstractNumId w:val="40"/>
  </w:num>
  <w:num w:numId="50">
    <w:abstractNumId w:val="46"/>
  </w:num>
  <w:num w:numId="51">
    <w:abstractNumId w:val="8"/>
  </w:num>
  <w:num w:numId="52">
    <w:abstractNumId w:val="27"/>
  </w:num>
  <w:num w:numId="53">
    <w:abstractNumId w:val="29"/>
  </w:num>
  <w:num w:numId="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revisionView w:inkAnnotation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909"/>
    <w:rsid w:val="0000681E"/>
    <w:rsid w:val="00026350"/>
    <w:rsid w:val="000365EA"/>
    <w:rsid w:val="00051930"/>
    <w:rsid w:val="00052141"/>
    <w:rsid w:val="00056BF6"/>
    <w:rsid w:val="00060076"/>
    <w:rsid w:val="00066933"/>
    <w:rsid w:val="000677F7"/>
    <w:rsid w:val="0007456F"/>
    <w:rsid w:val="00087A9E"/>
    <w:rsid w:val="00090C28"/>
    <w:rsid w:val="00095C33"/>
    <w:rsid w:val="000B65AF"/>
    <w:rsid w:val="000C3516"/>
    <w:rsid w:val="000D15C9"/>
    <w:rsid w:val="000E70F0"/>
    <w:rsid w:val="00124F09"/>
    <w:rsid w:val="00126E81"/>
    <w:rsid w:val="00131429"/>
    <w:rsid w:val="00146F9B"/>
    <w:rsid w:val="00152B26"/>
    <w:rsid w:val="00153F88"/>
    <w:rsid w:val="001648BA"/>
    <w:rsid w:val="001875E8"/>
    <w:rsid w:val="001A4120"/>
    <w:rsid w:val="001B3AFC"/>
    <w:rsid w:val="001D0974"/>
    <w:rsid w:val="001D460F"/>
    <w:rsid w:val="001D4953"/>
    <w:rsid w:val="001E68B6"/>
    <w:rsid w:val="002105D2"/>
    <w:rsid w:val="00222469"/>
    <w:rsid w:val="00236553"/>
    <w:rsid w:val="0024687D"/>
    <w:rsid w:val="00293D0B"/>
    <w:rsid w:val="002A0CB8"/>
    <w:rsid w:val="002A7E63"/>
    <w:rsid w:val="002B4EC7"/>
    <w:rsid w:val="002B4F42"/>
    <w:rsid w:val="002C79E9"/>
    <w:rsid w:val="002E04E9"/>
    <w:rsid w:val="002E16B8"/>
    <w:rsid w:val="002E6B0E"/>
    <w:rsid w:val="002F1726"/>
    <w:rsid w:val="002F30EC"/>
    <w:rsid w:val="002F3C6C"/>
    <w:rsid w:val="00314140"/>
    <w:rsid w:val="00327613"/>
    <w:rsid w:val="003607BA"/>
    <w:rsid w:val="00386453"/>
    <w:rsid w:val="003C27C7"/>
    <w:rsid w:val="003C51D4"/>
    <w:rsid w:val="003F6F96"/>
    <w:rsid w:val="00412BA6"/>
    <w:rsid w:val="00426B12"/>
    <w:rsid w:val="00456000"/>
    <w:rsid w:val="004723F7"/>
    <w:rsid w:val="00482A6C"/>
    <w:rsid w:val="00485819"/>
    <w:rsid w:val="00490FFD"/>
    <w:rsid w:val="00495B56"/>
    <w:rsid w:val="004B2B2A"/>
    <w:rsid w:val="004C0196"/>
    <w:rsid w:val="004F5905"/>
    <w:rsid w:val="005054B2"/>
    <w:rsid w:val="00531C88"/>
    <w:rsid w:val="00546C93"/>
    <w:rsid w:val="00555A5D"/>
    <w:rsid w:val="00566F65"/>
    <w:rsid w:val="005740D5"/>
    <w:rsid w:val="00574EB4"/>
    <w:rsid w:val="0058358D"/>
    <w:rsid w:val="00596FE1"/>
    <w:rsid w:val="005D1C0A"/>
    <w:rsid w:val="005E1174"/>
    <w:rsid w:val="005F4E5B"/>
    <w:rsid w:val="00606407"/>
    <w:rsid w:val="0062319E"/>
    <w:rsid w:val="0062423B"/>
    <w:rsid w:val="00633899"/>
    <w:rsid w:val="00652F02"/>
    <w:rsid w:val="00663C3E"/>
    <w:rsid w:val="006677B4"/>
    <w:rsid w:val="006B7258"/>
    <w:rsid w:val="006C07D7"/>
    <w:rsid w:val="006D0909"/>
    <w:rsid w:val="006D1FC7"/>
    <w:rsid w:val="006E2635"/>
    <w:rsid w:val="006F45AB"/>
    <w:rsid w:val="00716CC4"/>
    <w:rsid w:val="00721328"/>
    <w:rsid w:val="00732995"/>
    <w:rsid w:val="0073664D"/>
    <w:rsid w:val="00744DAD"/>
    <w:rsid w:val="00750F4A"/>
    <w:rsid w:val="0078522F"/>
    <w:rsid w:val="007907CC"/>
    <w:rsid w:val="0079192B"/>
    <w:rsid w:val="007A1FEB"/>
    <w:rsid w:val="007E19B0"/>
    <w:rsid w:val="007F231B"/>
    <w:rsid w:val="00800486"/>
    <w:rsid w:val="008039EE"/>
    <w:rsid w:val="008064BB"/>
    <w:rsid w:val="00814DC3"/>
    <w:rsid w:val="00844B0A"/>
    <w:rsid w:val="00850CCB"/>
    <w:rsid w:val="008567AB"/>
    <w:rsid w:val="00857802"/>
    <w:rsid w:val="00871FA7"/>
    <w:rsid w:val="0088242C"/>
    <w:rsid w:val="0089025F"/>
    <w:rsid w:val="00893BEA"/>
    <w:rsid w:val="00897C64"/>
    <w:rsid w:val="008A22B8"/>
    <w:rsid w:val="008C4F34"/>
    <w:rsid w:val="008C7D6A"/>
    <w:rsid w:val="008D4201"/>
    <w:rsid w:val="008E2296"/>
    <w:rsid w:val="008F039F"/>
    <w:rsid w:val="00900B1F"/>
    <w:rsid w:val="0090667F"/>
    <w:rsid w:val="0090770A"/>
    <w:rsid w:val="00911CF2"/>
    <w:rsid w:val="009125C0"/>
    <w:rsid w:val="00913016"/>
    <w:rsid w:val="00917E25"/>
    <w:rsid w:val="009217D7"/>
    <w:rsid w:val="009317A5"/>
    <w:rsid w:val="00986DCC"/>
    <w:rsid w:val="009A221E"/>
    <w:rsid w:val="009B284E"/>
    <w:rsid w:val="009B6BD4"/>
    <w:rsid w:val="009B7684"/>
    <w:rsid w:val="009D2B19"/>
    <w:rsid w:val="009D2EBE"/>
    <w:rsid w:val="009F1A66"/>
    <w:rsid w:val="00A01252"/>
    <w:rsid w:val="00A158AD"/>
    <w:rsid w:val="00A17A5D"/>
    <w:rsid w:val="00A27A45"/>
    <w:rsid w:val="00A57FA8"/>
    <w:rsid w:val="00A63E52"/>
    <w:rsid w:val="00A770E4"/>
    <w:rsid w:val="00A953A0"/>
    <w:rsid w:val="00AB0809"/>
    <w:rsid w:val="00AB0BE7"/>
    <w:rsid w:val="00AB78EC"/>
    <w:rsid w:val="00AC485D"/>
    <w:rsid w:val="00AE3412"/>
    <w:rsid w:val="00B00E05"/>
    <w:rsid w:val="00B070A0"/>
    <w:rsid w:val="00B10134"/>
    <w:rsid w:val="00B16B90"/>
    <w:rsid w:val="00B230CD"/>
    <w:rsid w:val="00B26F3E"/>
    <w:rsid w:val="00B26FC2"/>
    <w:rsid w:val="00B5133C"/>
    <w:rsid w:val="00B55246"/>
    <w:rsid w:val="00B65AB7"/>
    <w:rsid w:val="00B8537A"/>
    <w:rsid w:val="00BB318F"/>
    <w:rsid w:val="00BB52A0"/>
    <w:rsid w:val="00BC5DEE"/>
    <w:rsid w:val="00BD6A5F"/>
    <w:rsid w:val="00BE07D3"/>
    <w:rsid w:val="00C4147B"/>
    <w:rsid w:val="00C47403"/>
    <w:rsid w:val="00C6543F"/>
    <w:rsid w:val="00C71C70"/>
    <w:rsid w:val="00C8010E"/>
    <w:rsid w:val="00CA0CF5"/>
    <w:rsid w:val="00CA3CFD"/>
    <w:rsid w:val="00CD12C3"/>
    <w:rsid w:val="00CE26C1"/>
    <w:rsid w:val="00CE7D24"/>
    <w:rsid w:val="00CF01FC"/>
    <w:rsid w:val="00CF69C2"/>
    <w:rsid w:val="00CF6D87"/>
    <w:rsid w:val="00D10B46"/>
    <w:rsid w:val="00D23F22"/>
    <w:rsid w:val="00D24E06"/>
    <w:rsid w:val="00D31DA1"/>
    <w:rsid w:val="00D37D18"/>
    <w:rsid w:val="00D5108F"/>
    <w:rsid w:val="00D738E7"/>
    <w:rsid w:val="00D85A48"/>
    <w:rsid w:val="00D873F5"/>
    <w:rsid w:val="00DA7EFB"/>
    <w:rsid w:val="00DB2EE2"/>
    <w:rsid w:val="00E12A4A"/>
    <w:rsid w:val="00E17192"/>
    <w:rsid w:val="00E41F45"/>
    <w:rsid w:val="00E65260"/>
    <w:rsid w:val="00E71F48"/>
    <w:rsid w:val="00E912B2"/>
    <w:rsid w:val="00EB1D32"/>
    <w:rsid w:val="00ED0D96"/>
    <w:rsid w:val="00ED329F"/>
    <w:rsid w:val="00EF1804"/>
    <w:rsid w:val="00EF2DC3"/>
    <w:rsid w:val="00F00E4E"/>
    <w:rsid w:val="00F05D6D"/>
    <w:rsid w:val="00F07568"/>
    <w:rsid w:val="00F1308B"/>
    <w:rsid w:val="00F17C8E"/>
    <w:rsid w:val="00F42EB4"/>
    <w:rsid w:val="00F67B27"/>
    <w:rsid w:val="00F80EB7"/>
    <w:rsid w:val="00F8138A"/>
    <w:rsid w:val="00F9028D"/>
    <w:rsid w:val="00F954C9"/>
    <w:rsid w:val="00F9725F"/>
    <w:rsid w:val="00F97903"/>
    <w:rsid w:val="00FA473F"/>
    <w:rsid w:val="00FB0AD1"/>
    <w:rsid w:val="00FB7AF7"/>
    <w:rsid w:val="00FC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958DDF"/>
  <w15:docId w15:val="{2B2D460B-E313-49CD-BB72-E3C4494E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E3412"/>
    <w:rPr>
      <w:rFonts w:eastAsia="新細明體"/>
    </w:rPr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link w:val="4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0"/>
    <w:next w:val="a0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header"/>
    <w:basedOn w:val="a0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B97FA5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B97FA5"/>
    <w:rPr>
      <w:sz w:val="20"/>
      <w:szCs w:val="20"/>
    </w:rPr>
  </w:style>
  <w:style w:type="paragraph" w:styleId="aa">
    <w:name w:val="List Paragraph"/>
    <w:basedOn w:val="a0"/>
    <w:link w:val="ab"/>
    <w:uiPriority w:val="34"/>
    <w:qFormat/>
    <w:rsid w:val="00EF7C1B"/>
    <w:pPr>
      <w:ind w:leftChars="200" w:left="480"/>
    </w:pPr>
  </w:style>
  <w:style w:type="character" w:customStyle="1" w:styleId="ab">
    <w:name w:val="清單段落 字元"/>
    <w:link w:val="aa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styleId="ac">
    <w:name w:val="Subtitle"/>
    <w:basedOn w:val="a0"/>
    <w:next w:val="a0"/>
    <w:link w:val="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1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a0"/>
    <w:uiPriority w:val="1"/>
    <w:qFormat/>
    <w:rsid w:val="004F5905"/>
    <w:pPr>
      <w:autoSpaceDE w:val="0"/>
      <w:autoSpaceDN w:val="0"/>
      <w:adjustRightInd w:val="0"/>
    </w:pPr>
    <w:rPr>
      <w:rFonts w:ascii="標楷體" w:eastAsia="標楷體" w:cs="標楷體"/>
    </w:rPr>
  </w:style>
  <w:style w:type="paragraph" w:customStyle="1" w:styleId="Default">
    <w:name w:val="Default"/>
    <w:rsid w:val="002F3C6C"/>
    <w:pPr>
      <w:autoSpaceDE w:val="0"/>
      <w:autoSpaceDN w:val="0"/>
      <w:adjustRightInd w:val="0"/>
    </w:pPr>
    <w:rPr>
      <w:rFonts w:ascii="Calibri" w:eastAsia="新細明體" w:hAnsi="Calibri" w:cs="Calibri"/>
      <w:color w:val="000000"/>
    </w:rPr>
  </w:style>
  <w:style w:type="paragraph" w:customStyle="1" w:styleId="Textbody">
    <w:name w:val="Text body"/>
    <w:rsid w:val="002F3C6C"/>
    <w:pPr>
      <w:suppressAutoHyphens/>
      <w:autoSpaceDN w:val="0"/>
      <w:textAlignment w:val="baseline"/>
    </w:pPr>
    <w:rPr>
      <w:rFonts w:eastAsia="新細明體"/>
      <w:kern w:val="3"/>
      <w:szCs w:val="20"/>
    </w:rPr>
  </w:style>
  <w:style w:type="paragraph" w:styleId="Web">
    <w:name w:val="Normal (Web)"/>
    <w:basedOn w:val="a0"/>
    <w:uiPriority w:val="99"/>
    <w:unhideWhenUsed/>
    <w:rsid w:val="002F3C6C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4123">
    <w:name w:val="4.【教學目標】內文字（1.2.3.）"/>
    <w:basedOn w:val="ae"/>
    <w:rsid w:val="002F3C6C"/>
    <w:pPr>
      <w:widowControl/>
      <w:tabs>
        <w:tab w:val="left" w:pos="142"/>
      </w:tabs>
      <w:spacing w:after="120" w:line="220" w:lineRule="exact"/>
      <w:ind w:left="227" w:right="57" w:hanging="170"/>
      <w:jc w:val="both"/>
    </w:pPr>
    <w:rPr>
      <w:rFonts w:ascii="新細明體" w:eastAsia="新細明體" w:cs="Times New Roman"/>
      <w:sz w:val="16"/>
      <w:szCs w:val="20"/>
      <w:lang w:val="x-none" w:eastAsia="x-none"/>
    </w:rPr>
  </w:style>
  <w:style w:type="paragraph" w:styleId="ae">
    <w:name w:val="Plain Text"/>
    <w:basedOn w:val="a0"/>
    <w:link w:val="af"/>
    <w:uiPriority w:val="99"/>
    <w:semiHidden/>
    <w:unhideWhenUsed/>
    <w:rsid w:val="002F3C6C"/>
    <w:rPr>
      <w:rFonts w:ascii="細明體" w:eastAsia="細明體" w:hAnsi="Courier New" w:cs="Courier New"/>
    </w:rPr>
  </w:style>
  <w:style w:type="character" w:customStyle="1" w:styleId="af">
    <w:name w:val="純文字 字元"/>
    <w:basedOn w:val="a1"/>
    <w:link w:val="ae"/>
    <w:uiPriority w:val="99"/>
    <w:semiHidden/>
    <w:rsid w:val="002F3C6C"/>
    <w:rPr>
      <w:rFonts w:ascii="細明體" w:eastAsia="細明體" w:hAnsi="Courier New" w:cs="Courier New"/>
    </w:rPr>
  </w:style>
  <w:style w:type="character" w:customStyle="1" w:styleId="10">
    <w:name w:val="標題 1 字元"/>
    <w:basedOn w:val="a1"/>
    <w:link w:val="1"/>
    <w:uiPriority w:val="9"/>
    <w:rsid w:val="00FC2837"/>
    <w:rPr>
      <w:rFonts w:eastAsia="新細明體"/>
      <w:b/>
      <w:sz w:val="48"/>
      <w:szCs w:val="48"/>
    </w:rPr>
  </w:style>
  <w:style w:type="character" w:customStyle="1" w:styleId="20">
    <w:name w:val="標題 2 字元"/>
    <w:basedOn w:val="a1"/>
    <w:link w:val="2"/>
    <w:rsid w:val="00FC2837"/>
    <w:rPr>
      <w:rFonts w:eastAsia="新細明體"/>
      <w:b/>
      <w:sz w:val="36"/>
      <w:szCs w:val="36"/>
    </w:rPr>
  </w:style>
  <w:style w:type="character" w:customStyle="1" w:styleId="30">
    <w:name w:val="標題 3 字元"/>
    <w:basedOn w:val="a1"/>
    <w:link w:val="3"/>
    <w:uiPriority w:val="9"/>
    <w:rsid w:val="00FC2837"/>
    <w:rPr>
      <w:rFonts w:eastAsia="新細明體"/>
      <w:b/>
      <w:sz w:val="28"/>
      <w:szCs w:val="28"/>
    </w:rPr>
  </w:style>
  <w:style w:type="character" w:customStyle="1" w:styleId="40">
    <w:name w:val="標題 4 字元"/>
    <w:basedOn w:val="a1"/>
    <w:link w:val="4"/>
    <w:rsid w:val="00FC2837"/>
    <w:rPr>
      <w:rFonts w:eastAsia="新細明體"/>
      <w:b/>
    </w:rPr>
  </w:style>
  <w:style w:type="character" w:customStyle="1" w:styleId="50">
    <w:name w:val="標題 5 字元"/>
    <w:basedOn w:val="a1"/>
    <w:link w:val="5"/>
    <w:rsid w:val="00FC2837"/>
    <w:rPr>
      <w:rFonts w:eastAsia="新細明體"/>
      <w:b/>
      <w:sz w:val="22"/>
      <w:szCs w:val="22"/>
    </w:rPr>
  </w:style>
  <w:style w:type="character" w:customStyle="1" w:styleId="60">
    <w:name w:val="標題 6 字元"/>
    <w:basedOn w:val="a1"/>
    <w:link w:val="6"/>
    <w:rsid w:val="00FC2837"/>
    <w:rPr>
      <w:rFonts w:eastAsia="新細明體"/>
      <w:b/>
      <w:sz w:val="20"/>
      <w:szCs w:val="20"/>
    </w:rPr>
  </w:style>
  <w:style w:type="character" w:customStyle="1" w:styleId="a5">
    <w:name w:val="標題 字元"/>
    <w:basedOn w:val="a1"/>
    <w:link w:val="a4"/>
    <w:rsid w:val="00FC2837"/>
    <w:rPr>
      <w:rFonts w:eastAsia="新細明體"/>
      <w:b/>
      <w:sz w:val="72"/>
      <w:szCs w:val="72"/>
    </w:rPr>
  </w:style>
  <w:style w:type="character" w:customStyle="1" w:styleId="ad">
    <w:name w:val="副標題 字元"/>
    <w:basedOn w:val="a1"/>
    <w:link w:val="ac"/>
    <w:rsid w:val="00FC2837"/>
    <w:rPr>
      <w:rFonts w:ascii="Georgia" w:eastAsia="Georgia" w:hAnsi="Georgia" w:cs="Georgia"/>
      <w:i/>
      <w:color w:val="666666"/>
      <w:sz w:val="48"/>
      <w:szCs w:val="48"/>
    </w:rPr>
  </w:style>
  <w:style w:type="character" w:styleId="af0">
    <w:name w:val="Placeholder Text"/>
    <w:basedOn w:val="a1"/>
    <w:uiPriority w:val="99"/>
    <w:semiHidden/>
    <w:rsid w:val="00FC2837"/>
    <w:rPr>
      <w:color w:val="808080"/>
    </w:rPr>
  </w:style>
  <w:style w:type="character" w:styleId="af1">
    <w:name w:val="Emphasis"/>
    <w:basedOn w:val="a1"/>
    <w:uiPriority w:val="20"/>
    <w:qFormat/>
    <w:rsid w:val="00FC2837"/>
    <w:rPr>
      <w:i/>
      <w:iCs/>
    </w:rPr>
  </w:style>
  <w:style w:type="character" w:customStyle="1" w:styleId="s1ppyq">
    <w:name w:val="s1ppyq"/>
    <w:basedOn w:val="a1"/>
    <w:rsid w:val="00FC2837"/>
  </w:style>
  <w:style w:type="paragraph" w:styleId="a">
    <w:name w:val="List Bullet"/>
    <w:basedOn w:val="a0"/>
    <w:uiPriority w:val="99"/>
    <w:unhideWhenUsed/>
    <w:rsid w:val="00F8138A"/>
    <w:pPr>
      <w:numPr>
        <w:numId w:val="2"/>
      </w:numPr>
      <w:suppressAutoHyphens/>
      <w:spacing w:line="1" w:lineRule="atLeast"/>
      <w:contextualSpacing/>
      <w:textDirection w:val="btLr"/>
      <w:textAlignment w:val="top"/>
      <w:outlineLvl w:val="0"/>
    </w:pPr>
    <w:rPr>
      <w:rFonts w:ascii="Calibri" w:hAnsi="Calibri" w:cs="Calibri"/>
      <w:kern w:val="2"/>
      <w:position w:val="-1"/>
      <w:szCs w:val="22"/>
    </w:rPr>
  </w:style>
  <w:style w:type="character" w:styleId="af2">
    <w:name w:val="annotation reference"/>
    <w:basedOn w:val="a1"/>
    <w:uiPriority w:val="99"/>
    <w:semiHidden/>
    <w:unhideWhenUsed/>
    <w:rsid w:val="00152B26"/>
    <w:rPr>
      <w:sz w:val="18"/>
      <w:szCs w:val="18"/>
    </w:rPr>
  </w:style>
  <w:style w:type="paragraph" w:styleId="af3">
    <w:name w:val="annotation text"/>
    <w:basedOn w:val="a0"/>
    <w:link w:val="af4"/>
    <w:uiPriority w:val="99"/>
    <w:semiHidden/>
    <w:unhideWhenUsed/>
    <w:rsid w:val="00152B26"/>
  </w:style>
  <w:style w:type="character" w:customStyle="1" w:styleId="af4">
    <w:name w:val="註解文字 字元"/>
    <w:basedOn w:val="a1"/>
    <w:link w:val="af3"/>
    <w:rsid w:val="00152B26"/>
    <w:rPr>
      <w:rFonts w:eastAsia="新細明體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52B26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152B26"/>
    <w:rPr>
      <w:rFonts w:eastAsia="新細明體"/>
      <w:b/>
      <w:bCs/>
    </w:rPr>
  </w:style>
  <w:style w:type="paragraph" w:styleId="af7">
    <w:name w:val="Balloon Text"/>
    <w:basedOn w:val="a0"/>
    <w:link w:val="af8"/>
    <w:uiPriority w:val="99"/>
    <w:semiHidden/>
    <w:unhideWhenUsed/>
    <w:rsid w:val="00152B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1"/>
    <w:link w:val="af7"/>
    <w:uiPriority w:val="99"/>
    <w:semiHidden/>
    <w:rsid w:val="00152B26"/>
    <w:rPr>
      <w:rFonts w:asciiTheme="majorHAnsi" w:eastAsiaTheme="majorEastAsia" w:hAnsiTheme="majorHAnsi" w:cstheme="majorBidi"/>
      <w:sz w:val="18"/>
      <w:szCs w:val="18"/>
    </w:rPr>
  </w:style>
  <w:style w:type="character" w:styleId="af9">
    <w:name w:val="Hyperlink"/>
    <w:basedOn w:val="a1"/>
    <w:uiPriority w:val="99"/>
    <w:unhideWhenUsed/>
    <w:rsid w:val="00152B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L2KjCFoZqKSs8vaJ4zsurpfKWg==">AMUW2mU5e1BYul780WzjeQbGl6M2Y4/rUByTMhg3gFr8XYMQpgKVDWK1WWrTv4CCG/b0zuBCEW5LZikoVPBR5edY/r25Pm/PD6WWwZrpvV3rUjvseiz4+GPiUupjhNMHyHrxTnHwFB6Eu3jH6ffCBWSfRxaaUOAjOqGmyVCYr3te8VlOVRXPsqOeDBN+0o3na4PRDqfIoLV8nPiEEzGh7uMNxJUlzVVK0XjHQcdT4WqHHPgYbfU9FOyy75lkPB3edkXNKWLSjMHVkIxZ3s5IOCK0r7Bc/LlX7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98D749-1B54-49D4-8B08-A3E653A54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988</Words>
  <Characters>5634</Characters>
  <Application>Microsoft Office Word</Application>
  <DocSecurity>0</DocSecurity>
  <Lines>46</Lines>
  <Paragraphs>13</Paragraphs>
  <ScaleCrop>false</ScaleCrop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得坤 劉</cp:lastModifiedBy>
  <cp:revision>4</cp:revision>
  <cp:lastPrinted>2023-05-25T08:27:00Z</cp:lastPrinted>
  <dcterms:created xsi:type="dcterms:W3CDTF">2025-05-15T03:41:00Z</dcterms:created>
  <dcterms:modified xsi:type="dcterms:W3CDTF">2025-05-15T04:21:00Z</dcterms:modified>
</cp:coreProperties>
</file>