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8D14" w14:textId="2C0EFFA4" w:rsidR="002F3C6C" w:rsidRDefault="00911CF2" w:rsidP="00853A7A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</w:t>
      </w:r>
      <w:r w:rsidR="001B3AFC" w:rsidRPr="00566F65">
        <w:rPr>
          <w:rFonts w:ascii="標楷體" w:eastAsia="標楷體" w:hAnsi="標楷體" w:cs="標楷體" w:hint="eastAsia"/>
        </w:rPr>
        <w:t>年級</w:t>
      </w:r>
    </w:p>
    <w:p w14:paraId="1FF27FF0" w14:textId="0E77DC55" w:rsidR="00723E8D" w:rsidRDefault="00EA5DF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</w:rPr>
      </w:pPr>
      <w:r w:rsidRPr="00AB664B">
        <w:rPr>
          <w:rFonts w:ascii="標楷體" w:eastAsia="標楷體" w:hAnsi="標楷體" w:cs="標楷體"/>
          <w:color w:val="000000" w:themeColor="text1"/>
        </w:rPr>
        <w:t>四年級上學期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55"/>
        <w:gridCol w:w="595"/>
        <w:gridCol w:w="1106"/>
        <w:gridCol w:w="487"/>
        <w:gridCol w:w="1072"/>
        <w:gridCol w:w="1985"/>
        <w:gridCol w:w="283"/>
        <w:gridCol w:w="2410"/>
        <w:gridCol w:w="1552"/>
        <w:gridCol w:w="7"/>
      </w:tblGrid>
      <w:tr w:rsidR="00723E8D" w:rsidRPr="0008737C" w14:paraId="225030AB" w14:textId="77777777" w:rsidTr="00723E8D">
        <w:trPr>
          <w:trHeight w:val="608"/>
        </w:trPr>
        <w:tc>
          <w:tcPr>
            <w:tcW w:w="10201" w:type="dxa"/>
            <w:gridSpan w:val="11"/>
            <w:vAlign w:val="center"/>
          </w:tcPr>
          <w:p w14:paraId="1B748659" w14:textId="77777777" w:rsidR="00F7322F" w:rsidRDefault="00723E8D" w:rsidP="00DE3466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0659A1">
              <w:rPr>
                <w:rFonts w:ascii="標楷體" w:eastAsia="標楷體" w:hAnsi="標楷體" w:cs="標楷體" w:hint="eastAsia"/>
                <w:b/>
                <w:bCs/>
                <w:sz w:val="28"/>
                <w:u w:val="single"/>
              </w:rPr>
              <w:t>4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學年度第一學期</w:t>
            </w:r>
          </w:p>
          <w:p w14:paraId="1C952F9C" w14:textId="62A13801" w:rsidR="00723E8D" w:rsidRPr="0008737C" w:rsidRDefault="00723E8D" w:rsidP="00F7322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8"/>
              </w:rPr>
              <w:t>四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年級 彈性學習課程</w:t>
            </w:r>
            <w:r w:rsidRPr="00F93251">
              <w:rPr>
                <w:rFonts w:ascii="標楷體" w:eastAsia="標楷體" w:hAnsi="標楷體" w:cs="標楷體" w:hint="eastAsia"/>
                <w:b/>
                <w:bCs/>
                <w:sz w:val="28"/>
              </w:rPr>
              <w:t>【創意生活】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課程計畫</w:t>
            </w:r>
          </w:p>
        </w:tc>
      </w:tr>
      <w:tr w:rsidR="00723E8D" w:rsidRPr="00960816" w14:paraId="5B73A463" w14:textId="77777777" w:rsidTr="00F7322F">
        <w:trPr>
          <w:trHeight w:val="304"/>
        </w:trPr>
        <w:tc>
          <w:tcPr>
            <w:tcW w:w="1299" w:type="dxa"/>
            <w:gridSpan w:val="3"/>
            <w:vAlign w:val="center"/>
          </w:tcPr>
          <w:p w14:paraId="7967C98D" w14:textId="77777777" w:rsidR="00723E8D" w:rsidRPr="00960816" w:rsidRDefault="00723E8D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665" w:type="dxa"/>
            <w:gridSpan w:val="3"/>
            <w:vAlign w:val="center"/>
          </w:tcPr>
          <w:p w14:paraId="1DAC1BFA" w14:textId="12E6BB20" w:rsidR="00723E8D" w:rsidRPr="00960816" w:rsidRDefault="000659A1" w:rsidP="00DE34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723E8D" w:rsidRPr="00960816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985" w:type="dxa"/>
            <w:vAlign w:val="center"/>
          </w:tcPr>
          <w:p w14:paraId="6EB9F758" w14:textId="77777777" w:rsidR="00723E8D" w:rsidRPr="00960816" w:rsidRDefault="00723E8D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252" w:type="dxa"/>
            <w:gridSpan w:val="4"/>
          </w:tcPr>
          <w:p w14:paraId="6F52EDA4" w14:textId="1E0480F2" w:rsidR="00723E8D" w:rsidRPr="00960816" w:rsidRDefault="000659A1" w:rsidP="00F7322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</w:t>
            </w:r>
            <w:r w:rsidRPr="007B2046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團隊</w:t>
            </w:r>
            <w:r w:rsidR="00F7322F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處</w:t>
            </w:r>
            <w:r w:rsidR="00F7322F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輔導室</w:t>
            </w:r>
          </w:p>
        </w:tc>
      </w:tr>
      <w:tr w:rsidR="00723E8D" w:rsidRPr="00960816" w14:paraId="2E3CAC99" w14:textId="77777777" w:rsidTr="00723E8D">
        <w:trPr>
          <w:trHeight w:val="68"/>
        </w:trPr>
        <w:tc>
          <w:tcPr>
            <w:tcW w:w="1299" w:type="dxa"/>
            <w:gridSpan w:val="3"/>
            <w:vMerge w:val="restart"/>
            <w:vAlign w:val="center"/>
          </w:tcPr>
          <w:p w14:paraId="7E7654E2" w14:textId="77777777" w:rsidR="00723E8D" w:rsidRPr="00960816" w:rsidRDefault="009463B9" w:rsidP="00DE346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047421324"/>
              </w:sdtPr>
              <w:sdtEndPr/>
              <w:sdtContent>
                <w:r w:rsidR="00723E8D" w:rsidRPr="00960816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2"/>
            <w:vAlign w:val="center"/>
          </w:tcPr>
          <w:p w14:paraId="1CA36A06" w14:textId="77777777" w:rsidR="00723E8D" w:rsidRPr="00960816" w:rsidRDefault="00723E8D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09" w:type="dxa"/>
            <w:gridSpan w:val="6"/>
            <w:vAlign w:val="center"/>
          </w:tcPr>
          <w:p w14:paraId="44272ED6" w14:textId="77777777" w:rsidR="00723E8D" w:rsidRPr="00960816" w:rsidRDefault="00723E8D" w:rsidP="00DE346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723E8D" w:rsidRPr="00960816" w14:paraId="0852D797" w14:textId="77777777" w:rsidTr="00723E8D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68B62FCA" w14:textId="77777777" w:rsidR="00723E8D" w:rsidRPr="00960816" w:rsidRDefault="00723E8D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05439CA" w14:textId="77777777" w:rsidR="00723E8D" w:rsidRPr="00960816" w:rsidRDefault="00723E8D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09" w:type="dxa"/>
            <w:gridSpan w:val="6"/>
            <w:vAlign w:val="center"/>
          </w:tcPr>
          <w:p w14:paraId="2A39D952" w14:textId="77777777" w:rsidR="00723E8D" w:rsidRPr="00960816" w:rsidRDefault="00723E8D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723E8D" w:rsidRPr="00960816" w14:paraId="5FA70F69" w14:textId="77777777" w:rsidTr="00723E8D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6D256331" w14:textId="77777777" w:rsidR="00723E8D" w:rsidRPr="00960816" w:rsidRDefault="00723E8D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E5B3680" w14:textId="77777777" w:rsidR="00723E8D" w:rsidRPr="00960816" w:rsidRDefault="00723E8D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09" w:type="dxa"/>
            <w:gridSpan w:val="6"/>
            <w:vAlign w:val="center"/>
          </w:tcPr>
          <w:p w14:paraId="1C46B554" w14:textId="77777777" w:rsidR="00723E8D" w:rsidRPr="00960816" w:rsidRDefault="00723E8D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887BB0" w:rsidRPr="00960816" w14:paraId="6EF75E86" w14:textId="77777777" w:rsidTr="00B6451B">
        <w:trPr>
          <w:trHeight w:val="304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27071C51" w14:textId="0D2AF0E4" w:rsidR="00887BB0" w:rsidRPr="00960816" w:rsidRDefault="00887BB0" w:rsidP="00887BB0">
            <w:pPr>
              <w:jc w:val="center"/>
              <w:rPr>
                <w:rFonts w:ascii="標楷體" w:eastAsia="標楷體" w:hAnsi="標楷體" w:cs="標楷體"/>
              </w:rPr>
            </w:pPr>
            <w:r w:rsidRPr="002A75D0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902" w:type="dxa"/>
            <w:gridSpan w:val="8"/>
            <w:vAlign w:val="center"/>
          </w:tcPr>
          <w:p w14:paraId="0AE54D68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品A1品格教育 發展誠信、尊重、公平、關懷等道德品格。</w:t>
            </w:r>
          </w:p>
          <w:p w14:paraId="19D74927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性A1性別平等教育 消除性別刻板印象與歧視，促進性別平等關係。</w:t>
            </w:r>
          </w:p>
          <w:p w14:paraId="731E23BF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安B1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安全教育 培養學生基本安全觀念與行為，例如交通安全、人際安全、活動安全等。</w:t>
            </w:r>
          </w:p>
          <w:p w14:paraId="664E5AA2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環A1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環境教育 認識資源有限性，養成節約用水與保護自然環境的行動力。</w:t>
            </w:r>
          </w:p>
          <w:p w14:paraId="66F7E99E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戶A1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戶外教育 引導學生體驗戶外環境，建立探索自然與尊重生態的態度。</w:t>
            </w:r>
          </w:p>
          <w:p w14:paraId="4FCA3A66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交B1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交通安全教育 培養正確交通觀念，理解行人與駕駛人的責任與權利。</w:t>
            </w:r>
          </w:p>
          <w:p w14:paraId="1C2F3964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多A1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多元文化教育認識與尊重多元文化與族群，促進文化理解與包容。</w:t>
            </w:r>
          </w:p>
          <w:p w14:paraId="5AB97F1A" w14:textId="77777777" w:rsidR="00887BB0" w:rsidRPr="0005506C" w:rsidRDefault="00887BB0" w:rsidP="00887B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家A1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家庭教育 強化家庭</w:t>
            </w:r>
            <w:proofErr w:type="gramStart"/>
            <w:r w:rsidRPr="0005506C">
              <w:rPr>
                <w:rFonts w:ascii="標楷體" w:eastAsia="標楷體" w:hAnsi="標楷體" w:cs="標楷體" w:hint="eastAsia"/>
                <w:color w:val="FF0000"/>
              </w:rPr>
              <w:t>成員間的關係</w:t>
            </w:r>
            <w:proofErr w:type="gramEnd"/>
            <w:r w:rsidRPr="0005506C">
              <w:rPr>
                <w:rFonts w:ascii="標楷體" w:eastAsia="標楷體" w:hAnsi="標楷體" w:cs="標楷體" w:hint="eastAsia"/>
                <w:color w:val="FF0000"/>
              </w:rPr>
              <w:t>、促進親子互動與家庭責任感。</w:t>
            </w:r>
          </w:p>
          <w:p w14:paraId="56D61BDA" w14:textId="194DF71E" w:rsidR="00887BB0" w:rsidRPr="00960816" w:rsidRDefault="00887BB0" w:rsidP="00887BB0">
            <w:pPr>
              <w:jc w:val="both"/>
              <w:rPr>
                <w:rFonts w:ascii="標楷體" w:eastAsia="標楷體" w:hAnsi="標楷體" w:cs="標楷體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防A1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防災教育 學習正確的防災知識與行動步驟，提升危機應變能力與自我保護意識。</w:t>
            </w:r>
          </w:p>
        </w:tc>
      </w:tr>
      <w:tr w:rsidR="00EE2896" w:rsidRPr="0008737C" w14:paraId="12BDEC5A" w14:textId="77777777" w:rsidTr="00723E8D">
        <w:trPr>
          <w:trHeight w:val="1217"/>
        </w:trPr>
        <w:tc>
          <w:tcPr>
            <w:tcW w:w="649" w:type="dxa"/>
            <w:vMerge w:val="restart"/>
            <w:vAlign w:val="center"/>
          </w:tcPr>
          <w:p w14:paraId="22F21CD6" w14:textId="77777777" w:rsidR="00EE2896" w:rsidRPr="00960816" w:rsidRDefault="00EE2896" w:rsidP="00EE289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3D4915C9" w14:textId="244E69EE" w:rsidR="00EE2896" w:rsidRPr="00960816" w:rsidRDefault="00EE2896" w:rsidP="00EE289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</w:t>
            </w:r>
            <w:r w:rsidRPr="0096081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308D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【社會領域】 </w:t>
            </w:r>
          </w:p>
          <w:p w14:paraId="3DC772DB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3b-Ⅱ-2摘取相關資料中的重點。 </w:t>
            </w:r>
          </w:p>
          <w:p w14:paraId="278E0909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3b-Ⅱ-3整理資料，製作成簡易圖表，並加以說明。</w:t>
            </w:r>
          </w:p>
          <w:p w14:paraId="0EFD7112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3c-Ⅱ-1聆聽他人意見並表達自己的看法。 </w:t>
            </w:r>
          </w:p>
          <w:p w14:paraId="2BE76800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3c-Ⅱ-2透過同儕合作進行體驗、探究與實作。 </w:t>
            </w:r>
          </w:p>
          <w:p w14:paraId="678DA522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【國語文領域】 </w:t>
            </w:r>
          </w:p>
          <w:p w14:paraId="40050116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2-Ⅱ-3把握說話的重點與順序，對談時能做適當的回應。 </w:t>
            </w:r>
          </w:p>
          <w:p w14:paraId="1B078CE0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5-Ⅱ-4掌握句子和段落的意義和主要概念。</w:t>
            </w:r>
          </w:p>
          <w:p w14:paraId="0BB425B9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【綜合領域】 </w:t>
            </w:r>
          </w:p>
          <w:p w14:paraId="1917F477" w14:textId="77777777" w:rsidR="00EE2896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1b-Ⅱ-1選擇合宜的學習方法，落實學習行動。</w:t>
            </w:r>
          </w:p>
          <w:p w14:paraId="470A2CEE" w14:textId="77777777" w:rsidR="00EE2896" w:rsidRPr="004F1822" w:rsidRDefault="00EE2896" w:rsidP="00EE289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4F1822">
              <w:rPr>
                <w:rFonts w:ascii="標楷體" w:eastAsia="標楷體" w:hAnsi="標楷體" w:cs="標楷體" w:hint="eastAsia"/>
                <w:color w:val="FF0000"/>
              </w:rPr>
              <w:t>2a-Ⅱ-2能與他人分享生活經驗，體會彼此的相同與差異。</w:t>
            </w:r>
          </w:p>
          <w:p w14:paraId="6C6A8D09" w14:textId="77777777" w:rsidR="00EE2896" w:rsidRPr="004E5EB9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自然科學</w:t>
            </w:r>
            <w:r w:rsidRPr="004E5EB9">
              <w:rPr>
                <w:rFonts w:ascii="標楷體" w:eastAsia="標楷體" w:hAnsi="標楷體" w:hint="eastAsia"/>
              </w:rPr>
              <w:t>領域</w:t>
            </w:r>
            <w:r w:rsidRPr="004E5EB9">
              <w:rPr>
                <w:rFonts w:ascii="標楷體" w:eastAsia="標楷體" w:hAnsi="標楷體"/>
              </w:rPr>
              <w:t>】</w:t>
            </w:r>
          </w:p>
          <w:p w14:paraId="4EB185A9" w14:textId="77777777" w:rsidR="00EE2896" w:rsidRPr="004E5EB9" w:rsidRDefault="00EE2896" w:rsidP="00EE289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po-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-1能從日常經驗、學習活動、自然環境，進行觀察，進而能察覺問題。</w:t>
            </w:r>
          </w:p>
          <w:p w14:paraId="0B6173BF" w14:textId="77777777" w:rsidR="00EE2896" w:rsidRDefault="00EE2896" w:rsidP="00EE28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pe-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</w:t>
            </w:r>
            <w:r w:rsidRPr="004E5EB9">
              <w:rPr>
                <w:rFonts w:ascii="標楷體" w:eastAsia="標楷體" w:hAnsi="標楷體" w:hint="eastAsia"/>
              </w:rPr>
              <w:t>能了解一個因素改變可能造成的影響，進而預測活動的大致結果。在教師或教科書的指導或說明下，能了解探究的計畫。</w:t>
            </w:r>
          </w:p>
          <w:p w14:paraId="34A22793" w14:textId="77777777" w:rsidR="00EE2896" w:rsidRDefault="00EE2896" w:rsidP="00EE28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pc-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-1能專注聆聽同學報告，提出疑問或意見。並能對探究方法、過程或結果，進行檢討。</w:t>
            </w:r>
          </w:p>
          <w:p w14:paraId="4BD50D4A" w14:textId="77777777" w:rsidR="00EE2896" w:rsidRPr="0096654B" w:rsidRDefault="00EE2896" w:rsidP="00EE289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96654B">
              <w:rPr>
                <w:rFonts w:ascii="標楷體" w:eastAsia="標楷體" w:hAnsi="標楷體" w:cs="標楷體" w:hint="eastAsia"/>
                <w:color w:val="FF0000"/>
              </w:rPr>
              <w:t>【健康與體育領域】</w:t>
            </w:r>
            <w:r w:rsidRPr="0096654B">
              <w:rPr>
                <w:rFonts w:ascii="標楷體" w:eastAsia="標楷體" w:hAnsi="標楷體" w:cs="標楷體" w:hint="eastAsia"/>
                <w:color w:val="FF0000"/>
              </w:rPr>
              <w:tab/>
            </w:r>
          </w:p>
          <w:p w14:paraId="2C31EF81" w14:textId="476BB662" w:rsidR="00EE2896" w:rsidRPr="0008737C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96654B">
              <w:rPr>
                <w:rFonts w:ascii="標楷體" w:eastAsia="標楷體" w:hAnsi="標楷體" w:cs="標楷體" w:hint="eastAsia"/>
                <w:color w:val="FF0000"/>
              </w:rPr>
              <w:t>2b-Ⅱ-3願意採取促進安全的行為。</w:t>
            </w:r>
          </w:p>
        </w:tc>
      </w:tr>
      <w:tr w:rsidR="00EE2896" w:rsidRPr="00960816" w14:paraId="17AAD6BC" w14:textId="77777777" w:rsidTr="00723E8D">
        <w:trPr>
          <w:trHeight w:val="68"/>
        </w:trPr>
        <w:tc>
          <w:tcPr>
            <w:tcW w:w="649" w:type="dxa"/>
            <w:vMerge/>
            <w:vAlign w:val="center"/>
          </w:tcPr>
          <w:p w14:paraId="1B20ECEC" w14:textId="77777777" w:rsidR="00EE2896" w:rsidRPr="00960816" w:rsidRDefault="00EE2896" w:rsidP="00EE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92DE45D" w14:textId="7CEE4749" w:rsidR="00EE2896" w:rsidRPr="00960816" w:rsidRDefault="00EE2896" w:rsidP="00EE289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</w:t>
            </w:r>
            <w:r w:rsidRPr="0096081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C6CF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【社會領域】 </w:t>
            </w:r>
          </w:p>
          <w:p w14:paraId="7CA4E6CF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Da-Ⅱ-1時間與資源有限，個人須在生活中學會做選擇。 </w:t>
            </w:r>
          </w:p>
          <w:p w14:paraId="5D379DD1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【國語文領域】 </w:t>
            </w:r>
          </w:p>
          <w:p w14:paraId="39AE3644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/>
              </w:rPr>
              <w:t>Be-II-1</w:t>
            </w:r>
            <w:r w:rsidRPr="00517237">
              <w:rPr>
                <w:rFonts w:ascii="標楷體" w:eastAsia="標楷體" w:hAnsi="標楷體" w:cs="標楷體" w:hint="eastAsia"/>
              </w:rPr>
              <w:t xml:space="preserve">在生活應用方面，以日記、海報的格式與寫作方法為主。 </w:t>
            </w:r>
          </w:p>
          <w:p w14:paraId="6B649249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【綜合領域】 </w:t>
            </w:r>
          </w:p>
          <w:p w14:paraId="0C4CF495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Ab-Ⅱ-1有效的學習方法。 </w:t>
            </w:r>
          </w:p>
          <w:p w14:paraId="7F4FA78E" w14:textId="77777777" w:rsidR="00EE2896" w:rsidRPr="00517237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Ab-Ⅱ-2學習行動。 </w:t>
            </w:r>
          </w:p>
          <w:p w14:paraId="2DDBF1F7" w14:textId="77777777" w:rsidR="00EE2896" w:rsidRPr="00517237" w:rsidRDefault="00EE2896" w:rsidP="00EE289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自然科學</w:t>
            </w:r>
            <w:r w:rsidRPr="004E5EB9">
              <w:rPr>
                <w:rFonts w:ascii="標楷體" w:eastAsia="標楷體" w:hAnsi="標楷體" w:hint="eastAsia"/>
              </w:rPr>
              <w:t>領域</w:t>
            </w:r>
            <w:r w:rsidRPr="004E5EB9">
              <w:rPr>
                <w:rFonts w:ascii="標楷體" w:eastAsia="標楷體" w:hAnsi="標楷體"/>
              </w:rPr>
              <w:t>】</w:t>
            </w:r>
          </w:p>
          <w:p w14:paraId="69DE627A" w14:textId="77777777" w:rsidR="00EE2896" w:rsidRDefault="00EE2896" w:rsidP="00EE28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INb-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-7動植物體的外部形態和內部構造，與其生長、行為、繁衍後代和適應環境有關。</w:t>
            </w:r>
          </w:p>
          <w:p w14:paraId="552F6E64" w14:textId="1374C2AE" w:rsidR="00EE2896" w:rsidRPr="00960816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INg-Ⅱ-1</w:t>
            </w:r>
            <w:r>
              <w:rPr>
                <w:rFonts w:ascii="標楷體" w:eastAsia="標楷體" w:hAnsi="標楷體"/>
                <w:lang w:val="zh-TW"/>
              </w:rPr>
              <w:t>自然環境中有許多資源。人類生存與生活需依賴自然環境中的各種資源，但自然資源都是有限的，需要珍惜使用。</w:t>
            </w:r>
          </w:p>
        </w:tc>
      </w:tr>
      <w:tr w:rsidR="00EE2896" w:rsidRPr="00960816" w14:paraId="587DFD07" w14:textId="77777777" w:rsidTr="00EE2896">
        <w:trPr>
          <w:trHeight w:val="68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0FFCAD10" w14:textId="41A8190F" w:rsidR="00EE2896" w:rsidRPr="00960816" w:rsidRDefault="00EE2896" w:rsidP="00EE289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 w:hint="eastAsia"/>
              </w:rPr>
              <w:lastRenderedPageBreak/>
              <w:t>學習目標</w:t>
            </w:r>
          </w:p>
        </w:tc>
        <w:tc>
          <w:tcPr>
            <w:tcW w:w="8902" w:type="dxa"/>
            <w:gridSpan w:val="8"/>
            <w:shd w:val="clear" w:color="auto" w:fill="FFFFFF" w:themeFill="background1"/>
            <w:vAlign w:val="center"/>
          </w:tcPr>
          <w:p w14:paraId="7BDA3D21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知識：</w:t>
            </w:r>
          </w:p>
          <w:p w14:paraId="7E6813C5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1.讀者能在多變的社會情境中，具備足夠的能力運用不同領域（例如政治、經濟、法律等）的文本解決生活上的問題。</w:t>
            </w:r>
          </w:p>
          <w:p w14:paraId="79CB6546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2.從閱讀的文本中直接提取訊息來回答問題，並依據書中的訊息做直接推論。</w:t>
            </w:r>
          </w:p>
          <w:p w14:paraId="0AF92040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3.讀者應具備基本及進階的閱讀能力。</w:t>
            </w:r>
          </w:p>
          <w:p w14:paraId="1256E76F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態度：</w:t>
            </w:r>
          </w:p>
          <w:p w14:paraId="2AF938EF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1.讀者不僅能樂於閱讀，也樂於與他人交流所學，願意主動以閱讀學習不同領域的知識。</w:t>
            </w:r>
          </w:p>
          <w:p w14:paraId="3609F7BA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 xml:space="preserve">2.喜歡學校並與他人友善合作、對事物抱持好奇。 </w:t>
            </w:r>
          </w:p>
          <w:p w14:paraId="37715850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技能：</w:t>
            </w:r>
          </w:p>
          <w:p w14:paraId="1255C251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1.能嘗試運用各種方式蒐集資料。</w:t>
            </w:r>
          </w:p>
          <w:p w14:paraId="7F0C5B50" w14:textId="77777777" w:rsidR="00EE2896" w:rsidRPr="003F1024" w:rsidRDefault="00EE2896" w:rsidP="00EE2896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2.會統整討論資訊或願意與同學分享學習之成果。</w:t>
            </w:r>
          </w:p>
          <w:p w14:paraId="6B87EC37" w14:textId="18180D9E" w:rsidR="00EE2896" w:rsidRPr="00960816" w:rsidRDefault="00EE2896" w:rsidP="00EE289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3.會嘗試從文本情境尋找生活中類似情況並提出討論。</w:t>
            </w:r>
          </w:p>
        </w:tc>
      </w:tr>
      <w:tr w:rsidR="00EE2896" w:rsidRPr="00960816" w14:paraId="5362C04B" w14:textId="77777777" w:rsidTr="00EE2896">
        <w:trPr>
          <w:trHeight w:val="608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7460E9E7" w14:textId="3F8F82DB" w:rsidR="00EE2896" w:rsidRPr="00960816" w:rsidRDefault="00EE2896" w:rsidP="00EE2896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953628282"/>
              </w:sdtPr>
              <w:sdtContent>
                <w:r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902" w:type="dxa"/>
            <w:gridSpan w:val="8"/>
            <w:shd w:val="clear" w:color="auto" w:fill="FFFFFF" w:themeFill="background1"/>
            <w:vAlign w:val="center"/>
          </w:tcPr>
          <w:p w14:paraId="506F281D" w14:textId="7F9BE9D1" w:rsidR="00EE2896" w:rsidRPr="00960816" w:rsidRDefault="00EE2896" w:rsidP="00EE2896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</w:t>
            </w:r>
            <w:proofErr w:type="gramStart"/>
            <w:r w:rsidRPr="00681F96">
              <w:rPr>
                <w:rFonts w:ascii="標楷體" w:eastAsia="標楷體" w:hAnsi="標楷體" w:hint="eastAsia"/>
                <w:color w:val="000000" w:themeColor="text1"/>
              </w:rPr>
              <w:t>互評、念唱</w:t>
            </w:r>
            <w:proofErr w:type="gramEnd"/>
            <w:r w:rsidRPr="00681F96">
              <w:rPr>
                <w:rFonts w:ascii="標楷體" w:eastAsia="標楷體" w:hAnsi="標楷體" w:hint="eastAsia"/>
                <w:color w:val="000000" w:themeColor="text1"/>
              </w:rPr>
              <w:t>練習、參與度評量、口頭發表、實際演練、生活實踐、遊戲評量</w:t>
            </w:r>
          </w:p>
        </w:tc>
      </w:tr>
      <w:tr w:rsidR="00EA5DFE" w:rsidRPr="00AB664B" w14:paraId="43E326D2" w14:textId="77777777" w:rsidTr="00723E8D">
        <w:tblPrEx>
          <w:jc w:val="center"/>
        </w:tblPrEx>
        <w:trPr>
          <w:gridAfter w:val="1"/>
          <w:wAfter w:w="7" w:type="dxa"/>
          <w:trHeight w:val="613"/>
          <w:jc w:val="center"/>
        </w:trPr>
        <w:tc>
          <w:tcPr>
            <w:tcW w:w="10194" w:type="dxa"/>
            <w:gridSpan w:val="10"/>
            <w:vAlign w:val="center"/>
          </w:tcPr>
          <w:p w14:paraId="2D9EE5D0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第一學期</w:t>
            </w:r>
          </w:p>
        </w:tc>
      </w:tr>
      <w:tr w:rsidR="00EA5DFE" w:rsidRPr="00AB664B" w14:paraId="12802475" w14:textId="77777777" w:rsidTr="00935195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vAlign w:val="center"/>
          </w:tcPr>
          <w:p w14:paraId="2821D213" w14:textId="77777777" w:rsidR="00EA5DFE" w:rsidRDefault="00EA5DFE" w:rsidP="009618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9025F">
              <w:rPr>
                <w:rFonts w:ascii="標楷體" w:eastAsia="標楷體" w:hAnsi="標楷體" w:cs="標楷體"/>
              </w:rPr>
              <w:t>週</w:t>
            </w:r>
            <w:proofErr w:type="gramEnd"/>
            <w:r w:rsidRPr="0089025F">
              <w:rPr>
                <w:rFonts w:ascii="標楷體" w:eastAsia="標楷體" w:hAnsi="標楷體" w:cs="標楷體"/>
              </w:rPr>
              <w:t>次</w:t>
            </w:r>
          </w:p>
          <w:p w14:paraId="7C5510FD" w14:textId="25377C62" w:rsidR="00F7322F" w:rsidRPr="0096186D" w:rsidRDefault="00F7322F" w:rsidP="0096186D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6679BDC8" w14:textId="77777777" w:rsidR="00EA5DFE" w:rsidRPr="00AB664B" w:rsidRDefault="00EA5DFE" w:rsidP="009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827" w:type="dxa"/>
            <w:gridSpan w:val="4"/>
            <w:vAlign w:val="center"/>
          </w:tcPr>
          <w:p w14:paraId="677295DE" w14:textId="77777777" w:rsidR="00EA5DFE" w:rsidRPr="00AB664B" w:rsidRDefault="00EA5DFE" w:rsidP="009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410" w:type="dxa"/>
            <w:vAlign w:val="center"/>
          </w:tcPr>
          <w:p w14:paraId="31EC5B49" w14:textId="77777777" w:rsidR="00EA5DFE" w:rsidRPr="00AB664B" w:rsidRDefault="00EA5DFE" w:rsidP="009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552" w:type="dxa"/>
            <w:vAlign w:val="center"/>
          </w:tcPr>
          <w:p w14:paraId="5376E01A" w14:textId="77777777" w:rsidR="00EA5DFE" w:rsidRPr="00AB664B" w:rsidRDefault="00EA5DFE" w:rsidP="0096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935195" w:rsidRPr="00AB664B" w14:paraId="6434986B" w14:textId="77777777" w:rsidTr="00935195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27D844A6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14:paraId="2ECE4BAE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  <w:p w14:paraId="3B3A0E9B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14:paraId="59035C44" w14:textId="3D4F1338" w:rsidR="00935195" w:rsidRPr="00AB664B" w:rsidRDefault="00935195" w:rsidP="00935195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</w:tc>
        <w:tc>
          <w:tcPr>
            <w:tcW w:w="1701" w:type="dxa"/>
            <w:gridSpan w:val="2"/>
            <w:vAlign w:val="center"/>
          </w:tcPr>
          <w:p w14:paraId="70F78CA5" w14:textId="4B4A202B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 w14:paraId="036992D0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主題:友善校園宣導</w:t>
            </w:r>
          </w:p>
          <w:p w14:paraId="0431E8E4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反霸凌宣導</w:t>
            </w:r>
            <w:proofErr w:type="gramEnd"/>
          </w:p>
          <w:p w14:paraId="09C03691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(2)認識校園-安全的地方和危險的地方</w:t>
            </w:r>
          </w:p>
          <w:p w14:paraId="2DFA13F2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(3)登革熱防治宣導</w:t>
            </w:r>
          </w:p>
          <w:p w14:paraId="6DDBF863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(4)交通安全教育宣導</w:t>
            </w:r>
          </w:p>
          <w:p w14:paraId="2AD4E720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(5)書包減重宣導</w:t>
            </w:r>
          </w:p>
          <w:p w14:paraId="44B38586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(6)水域安全防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溺</w:t>
            </w:r>
            <w:proofErr w:type="gramEnd"/>
            <w:r w:rsidRPr="008A5D50">
              <w:rPr>
                <w:rFonts w:ascii="標楷體" w:eastAsia="標楷體" w:hAnsi="標楷體" w:cs="標楷體"/>
              </w:rPr>
              <w:t>宣導</w:t>
            </w:r>
          </w:p>
          <w:p w14:paraId="361649C9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2.播放簡報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檔</w:t>
            </w:r>
            <w:proofErr w:type="gramEnd"/>
            <w:r w:rsidRPr="008A5D50">
              <w:rPr>
                <w:rFonts w:ascii="標楷體" w:eastAsia="標楷體" w:hAnsi="標楷體" w:cs="標楷體"/>
              </w:rPr>
              <w:t>說明</w:t>
            </w:r>
          </w:p>
          <w:p w14:paraId="4430557A" w14:textId="10197146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(1)提問-請學生發表從影片中學到什麼？</w:t>
            </w:r>
          </w:p>
        </w:tc>
        <w:tc>
          <w:tcPr>
            <w:tcW w:w="2410" w:type="dxa"/>
            <w:vAlign w:val="center"/>
          </w:tcPr>
          <w:p w14:paraId="0D4C0B8E" w14:textId="77777777" w:rsidR="0093519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學生能確實回答老師提問</w:t>
            </w:r>
          </w:p>
          <w:p w14:paraId="3963FF15" w14:textId="77777777" w:rsidR="0093519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4C3DA0D2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學生能專心聆聽老師的說明</w:t>
            </w:r>
          </w:p>
        </w:tc>
        <w:tc>
          <w:tcPr>
            <w:tcW w:w="1552" w:type="dxa"/>
            <w:vAlign w:val="center"/>
          </w:tcPr>
          <w:p w14:paraId="734F6A1C" w14:textId="77777777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AB664B">
              <w:rPr>
                <w:rFonts w:ascii="標楷體" w:eastAsia="標楷體" w:hAnsi="標楷體" w:cs="標楷體"/>
                <w:color w:val="000000" w:themeColor="text1"/>
              </w:rPr>
              <w:t>口頭問答45%</w:t>
            </w:r>
          </w:p>
          <w:p w14:paraId="48A69B7F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AB664B">
              <w:rPr>
                <w:rFonts w:ascii="標楷體" w:eastAsia="標楷體" w:hAnsi="標楷體" w:cs="標楷體"/>
                <w:color w:val="000000" w:themeColor="text1"/>
              </w:rPr>
              <w:t>態度評量55%</w:t>
            </w:r>
          </w:p>
          <w:p w14:paraId="3AA8438F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35195" w:rsidRPr="00AB664B" w14:paraId="446E252D" w14:textId="77777777" w:rsidTr="00935195">
        <w:tblPrEx>
          <w:jc w:val="center"/>
        </w:tblPrEx>
        <w:trPr>
          <w:gridAfter w:val="1"/>
          <w:wAfter w:w="7" w:type="dxa"/>
          <w:trHeight w:val="467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20B24CFB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50C8280C" w14:textId="733FEED4" w:rsidR="00935195" w:rsidRPr="00AB664B" w:rsidRDefault="00935195" w:rsidP="0093519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</w:tc>
        <w:tc>
          <w:tcPr>
            <w:tcW w:w="1701" w:type="dxa"/>
            <w:gridSpan w:val="2"/>
            <w:vAlign w:val="center"/>
          </w:tcPr>
          <w:p w14:paraId="76BA3D50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校園防護CPR</w:t>
            </w:r>
          </w:p>
          <w:p w14:paraId="1605B540" w14:textId="61CF2178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 w:hint="eastAsia"/>
              </w:rPr>
              <w:t>-叫叫壓電四步驟(1)</w:t>
            </w:r>
          </w:p>
        </w:tc>
        <w:tc>
          <w:tcPr>
            <w:tcW w:w="3827" w:type="dxa"/>
            <w:gridSpan w:val="4"/>
            <w:vAlign w:val="center"/>
          </w:tcPr>
          <w:p w14:paraId="6243D8BA" w14:textId="77777777" w:rsidR="00935195" w:rsidRPr="008A5D50" w:rsidRDefault="00935195" w:rsidP="00935195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1.介紹CPR</w:t>
            </w:r>
          </w:p>
          <w:p w14:paraId="5FDE3322" w14:textId="77777777" w:rsidR="00935195" w:rsidRPr="008A5D50" w:rsidRDefault="00935195" w:rsidP="00935195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2.介紹AED及主要設置場所</w:t>
            </w:r>
          </w:p>
          <w:p w14:paraId="6A5C77D7" w14:textId="77777777" w:rsidR="00935195" w:rsidRPr="008A5D50" w:rsidRDefault="00935195" w:rsidP="00935195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3.CPR + AED 步驟</w:t>
            </w:r>
          </w:p>
          <w:p w14:paraId="564AE8E6" w14:textId="786E60CC" w:rsidR="00935195" w:rsidRPr="00AB664B" w:rsidRDefault="00935195" w:rsidP="00935195">
            <w:pPr>
              <w:ind w:left="170" w:hanging="139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8A5D50">
              <w:rPr>
                <w:rFonts w:ascii="標楷體" w:eastAsia="標楷體" w:hAnsi="標楷體" w:cs="標楷體" w:hint="eastAsia"/>
              </w:rPr>
              <w:t>口訣：叫叫壓電(圖示介紹)</w:t>
            </w:r>
          </w:p>
        </w:tc>
        <w:tc>
          <w:tcPr>
            <w:tcW w:w="2410" w:type="dxa"/>
            <w:vAlign w:val="center"/>
          </w:tcPr>
          <w:p w14:paraId="12D59C3E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學生能說出CPR + AED 步驟</w:t>
            </w:r>
          </w:p>
        </w:tc>
        <w:tc>
          <w:tcPr>
            <w:tcW w:w="1552" w:type="dxa"/>
            <w:vAlign w:val="center"/>
          </w:tcPr>
          <w:p w14:paraId="27D7C473" w14:textId="77777777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AB664B">
              <w:rPr>
                <w:rFonts w:ascii="標楷體" w:eastAsia="標楷體" w:hAnsi="標楷體" w:cs="標楷體"/>
                <w:color w:val="000000" w:themeColor="text1"/>
              </w:rPr>
              <w:t>口頭問答45%</w:t>
            </w:r>
          </w:p>
          <w:p w14:paraId="1B984606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AB664B">
              <w:rPr>
                <w:rFonts w:ascii="標楷體" w:eastAsia="標楷體" w:hAnsi="標楷體" w:cs="標楷體"/>
                <w:color w:val="000000" w:themeColor="text1"/>
              </w:rPr>
              <w:t>態度評量55%</w:t>
            </w:r>
          </w:p>
          <w:p w14:paraId="3BC30A47" w14:textId="77777777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35195" w:rsidRPr="00AB664B" w14:paraId="6556C434" w14:textId="77777777" w:rsidTr="00935195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1CAF3DFC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14:paraId="509511F4" w14:textId="09E9B1EF" w:rsidR="00935195" w:rsidRPr="00AB664B" w:rsidRDefault="00935195" w:rsidP="0093519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701" w:type="dxa"/>
            <w:gridSpan w:val="2"/>
            <w:vAlign w:val="center"/>
          </w:tcPr>
          <w:p w14:paraId="01DE98FB" w14:textId="0F9E7B75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環境教育課程-老樹好朋友(1)</w:t>
            </w:r>
          </w:p>
        </w:tc>
        <w:tc>
          <w:tcPr>
            <w:tcW w:w="3827" w:type="dxa"/>
            <w:gridSpan w:val="4"/>
            <w:vAlign w:val="center"/>
          </w:tcPr>
          <w:p w14:paraId="7B5B6EC8" w14:textId="77777777" w:rsidR="00935195" w:rsidRPr="008A5D50" w:rsidRDefault="00935195" w:rsidP="00935195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1.影片欣賞：【教育部校園樹木說故事】https://www.youtube.com/watch?v=JX__4s6eC6s</w:t>
            </w:r>
          </w:p>
          <w:p w14:paraId="7DB5F932" w14:textId="77777777" w:rsidR="00935195" w:rsidRPr="008A5D50" w:rsidRDefault="00935195" w:rsidP="00935195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2.我們的校園老樹介紹</w:t>
            </w:r>
          </w:p>
          <w:p w14:paraId="26B4BC71" w14:textId="4925EDD2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3.校園植物的危機認識:杜鵑葉蜂</w:t>
            </w:r>
          </w:p>
        </w:tc>
        <w:tc>
          <w:tcPr>
            <w:tcW w:w="2410" w:type="dxa"/>
            <w:vAlign w:val="center"/>
          </w:tcPr>
          <w:p w14:paraId="7EADF4AB" w14:textId="77777777" w:rsidR="0093519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學生學習態度良好能專注地聆聽</w:t>
            </w:r>
          </w:p>
          <w:p w14:paraId="7290381B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學生能完成低碳野餐學習單</w:t>
            </w:r>
          </w:p>
        </w:tc>
        <w:tc>
          <w:tcPr>
            <w:tcW w:w="1552" w:type="dxa"/>
            <w:vAlign w:val="center"/>
          </w:tcPr>
          <w:p w14:paraId="21C56AE8" w14:textId="77777777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◆態度評量50%</w:t>
            </w:r>
          </w:p>
          <w:p w14:paraId="2DA30CF1" w14:textId="77777777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◆實作評量50%</w:t>
            </w:r>
          </w:p>
          <w:p w14:paraId="6334380A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0000" w:themeColor="text1"/>
              </w:rPr>
            </w:pPr>
          </w:p>
        </w:tc>
      </w:tr>
      <w:tr w:rsidR="00935195" w:rsidRPr="00AB664B" w14:paraId="13C887A0" w14:textId="77777777" w:rsidTr="00935195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52174BA4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4CB1E04C" w14:textId="62BDA752" w:rsidR="00935195" w:rsidRPr="00AB664B" w:rsidRDefault="00935195" w:rsidP="0093519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</w:tc>
        <w:tc>
          <w:tcPr>
            <w:tcW w:w="1701" w:type="dxa"/>
            <w:gridSpan w:val="2"/>
            <w:vAlign w:val="center"/>
          </w:tcPr>
          <w:p w14:paraId="5EF6A28B" w14:textId="552CCB52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國家防災日</w:t>
            </w:r>
            <w:r w:rsidRPr="008A5D50">
              <w:rPr>
                <w:rFonts w:ascii="標楷體" w:eastAsia="標楷體" w:hAnsi="標楷體" w:cs="標楷體"/>
              </w:rPr>
              <w:t>課程</w:t>
            </w:r>
            <w:r w:rsidRPr="008A5D50">
              <w:rPr>
                <w:rFonts w:ascii="標楷體" w:eastAsia="標楷體" w:hAnsi="標楷體" w:cs="標楷體"/>
                <w:sz w:val="22"/>
              </w:rPr>
              <w:t>(1)</w:t>
            </w:r>
          </w:p>
        </w:tc>
        <w:tc>
          <w:tcPr>
            <w:tcW w:w="3827" w:type="dxa"/>
            <w:gridSpan w:val="4"/>
            <w:vAlign w:val="center"/>
          </w:tcPr>
          <w:p w14:paraId="15B3E9F7" w14:textId="77777777" w:rsidR="00935195" w:rsidRPr="008A5D50" w:rsidRDefault="00935195" w:rsidP="00935195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1.認識防震防災之觀念</w:t>
            </w:r>
          </w:p>
          <w:p w14:paraId="3223626D" w14:textId="77777777" w:rsidR="00935195" w:rsidRPr="008A5D50" w:rsidRDefault="00935195" w:rsidP="00935195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(1)播放避難掩護防災簡報</w:t>
            </w:r>
          </w:p>
          <w:p w14:paraId="1283C432" w14:textId="77777777" w:rsidR="00935195" w:rsidRPr="008A5D50" w:rsidRDefault="00935195" w:rsidP="00935195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2.實地進行地震避難掩護演練</w:t>
            </w:r>
          </w:p>
          <w:p w14:paraId="640A6869" w14:textId="77777777" w:rsidR="00935195" w:rsidRPr="008A5D50" w:rsidRDefault="00935195" w:rsidP="00935195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(1)聽到警報聲，學生在教室內進行就地掩蔽(趴下.掩護.穩住)</w:t>
            </w:r>
          </w:p>
          <w:p w14:paraId="559FF21B" w14:textId="7E547176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(2)聽到疏散指令後，學生以書本或其他具有保護功能的物品保護頭頸部(勿緊貼頭部)往疏散路線移動至操場升旗位置集合。</w:t>
            </w:r>
          </w:p>
        </w:tc>
        <w:tc>
          <w:tcPr>
            <w:tcW w:w="2410" w:type="dxa"/>
            <w:vAlign w:val="center"/>
          </w:tcPr>
          <w:p w14:paraId="7417E2FA" w14:textId="77777777" w:rsidR="0093519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B4B1B">
              <w:rPr>
                <w:rFonts w:ascii="標楷體" w:eastAsia="標楷體" w:hAnsi="標楷體" w:cs="標楷體" w:hint="eastAsia"/>
                <w:color w:val="000000" w:themeColor="text1"/>
              </w:rPr>
              <w:t>學生能認真聆聽</w:t>
            </w:r>
          </w:p>
          <w:p w14:paraId="536B839C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學生能確實完成活動</w:t>
            </w:r>
          </w:p>
        </w:tc>
        <w:tc>
          <w:tcPr>
            <w:tcW w:w="1552" w:type="dxa"/>
            <w:vAlign w:val="center"/>
          </w:tcPr>
          <w:p w14:paraId="5EA4DC00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AB664B">
              <w:rPr>
                <w:rFonts w:ascii="標楷體" w:eastAsia="標楷體" w:hAnsi="標楷體" w:cs="標楷體"/>
                <w:color w:val="000000" w:themeColor="text1"/>
              </w:rPr>
              <w:t>學習態度55%</w:t>
            </w:r>
          </w:p>
          <w:p w14:paraId="7598CE27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◆實作評量45%</w:t>
            </w:r>
          </w:p>
          <w:p w14:paraId="0229AC6D" w14:textId="77777777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35195" w:rsidRPr="00AB664B" w14:paraId="08EBB89D" w14:textId="77777777" w:rsidTr="00935195">
        <w:tblPrEx>
          <w:jc w:val="center"/>
        </w:tblPrEx>
        <w:trPr>
          <w:gridAfter w:val="1"/>
          <w:wAfter w:w="7" w:type="dxa"/>
          <w:trHeight w:val="580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59FCEF74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577B25FB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  <w:p w14:paraId="2A6CFD27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32389B62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40ADCCC1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  <w:p w14:paraId="6694CCE5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758563A6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14:paraId="0F07B72F" w14:textId="194CDE2E" w:rsidR="00935195" w:rsidRPr="00F93251" w:rsidRDefault="00935195" w:rsidP="00935195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</w:tc>
        <w:tc>
          <w:tcPr>
            <w:tcW w:w="1701" w:type="dxa"/>
            <w:gridSpan w:val="2"/>
            <w:vAlign w:val="center"/>
          </w:tcPr>
          <w:p w14:paraId="360B3714" w14:textId="18BD8C37" w:rsidR="00935195" w:rsidRPr="00F93251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性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別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平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等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教育課程(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3</w:t>
            </w:r>
            <w:r w:rsidRPr="00683F6D">
              <w:rPr>
                <w:rFonts w:ascii="標楷體" w:eastAsia="標楷體" w:hAnsi="標楷體" w:cs="標楷體"/>
                <w:color w:val="0070C0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 w14:paraId="61F06DAB" w14:textId="77777777" w:rsidR="00935195" w:rsidRPr="00683F6D" w:rsidRDefault="00935195" w:rsidP="00935195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1.影片、繪本欣賞</w:t>
            </w:r>
          </w:p>
          <w:p w14:paraId="5FAC3307" w14:textId="77777777" w:rsidR="00935195" w:rsidRPr="00683F6D" w:rsidRDefault="00935195" w:rsidP="00935195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2.發表和討論</w:t>
            </w:r>
          </w:p>
          <w:p w14:paraId="6C2E81AF" w14:textId="77777777" w:rsidR="00935195" w:rsidRPr="00683F6D" w:rsidRDefault="00935195" w:rsidP="00935195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一</w:t>
            </w:r>
            <w:proofErr w:type="gramEnd"/>
          </w:p>
          <w:p w14:paraId="4F32173A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1.全班觀賞相關影片-溫柔革命、因為是女孩！面對同工不同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酬</w:t>
            </w:r>
            <w:proofErr w:type="gramEnd"/>
          </w:p>
          <w:p w14:paraId="4FB1E143" w14:textId="77777777" w:rsidR="00935195" w:rsidRPr="00683F6D" w:rsidRDefault="00935195" w:rsidP="00935195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8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https://www.youtube.com/watch?v=z_oZS6ga1ak</w:t>
              </w:r>
            </w:hyperlink>
          </w:p>
          <w:p w14:paraId="761BB555" w14:textId="77777777" w:rsidR="00935195" w:rsidRPr="00683F6D" w:rsidRDefault="00935195" w:rsidP="00935195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  <w:u w:val="single"/>
              </w:rPr>
            </w:pPr>
            <w:hyperlink r:id="rId9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https://www.youtube.com/watch?v=esv9SJL3uX8</w:t>
              </w:r>
            </w:hyperlink>
          </w:p>
          <w:p w14:paraId="20087099" w14:textId="77777777" w:rsidR="00935195" w:rsidRPr="00683F6D" w:rsidRDefault="00935195" w:rsidP="00935195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2.全班討論</w:t>
            </w:r>
          </w:p>
          <w:p w14:paraId="7ED454A7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溫柔革命影片中表示一般社會民眾對女生有哪些想法?男生呢?</w:t>
            </w:r>
          </w:p>
          <w:p w14:paraId="32C077EA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因為是女孩！面對同工不同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酬</w:t>
            </w:r>
            <w:proofErr w:type="gramEnd"/>
            <w:r w:rsidRPr="00683F6D">
              <w:rPr>
                <w:rFonts w:ascii="標楷體" w:eastAsia="標楷體" w:hAnsi="標楷體" w:cs="標楷體"/>
                <w:color w:val="0070C0"/>
              </w:rPr>
              <w:t>影片中呈現社會對男生和女生是否是平等的?</w:t>
            </w:r>
          </w:p>
          <w:p w14:paraId="1CC51F8E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3.老師小結:大家對於女生會有溫柔、玩洋娃娃等想法，對於男生有勇敢、強壯、要喜歡戶外運動等想法，還有女生的薪水一定比男生低，這些我們稱之為性別刻板印象，但從影片中看到，女生也會有愛打籃球，不愛玩洋娃娃，男生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愛玩扮家家</w:t>
            </w:r>
            <w:proofErr w:type="gramEnd"/>
            <w:r w:rsidRPr="00683F6D">
              <w:rPr>
                <w:rFonts w:ascii="標楷體" w:eastAsia="標楷體" w:hAnsi="標楷體" w:cs="標楷體"/>
                <w:color w:val="0070C0"/>
              </w:rPr>
              <w:t>酒，不愛戶外運動的，所以哪個性別一定喜歡做什麼事，並沒有標準答案，我們應該以尊重且寬容的態度來面對世界。</w:t>
            </w:r>
          </w:p>
          <w:p w14:paraId="5158525E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活動二</w:t>
            </w:r>
          </w:p>
          <w:p w14:paraId="445CBA70" w14:textId="77777777" w:rsidR="00935195" w:rsidRPr="00683F6D" w:rsidRDefault="00935195" w:rsidP="00935195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1.老師說明家庭暴力的意義</w:t>
            </w:r>
          </w:p>
          <w:p w14:paraId="34692FCF" w14:textId="77777777" w:rsidR="00935195" w:rsidRPr="00683F6D" w:rsidRDefault="00935195" w:rsidP="00935195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2.全班閱讀故事-家有霸王(簡報)</w:t>
            </w:r>
          </w:p>
          <w:p w14:paraId="425BD8DD" w14:textId="77777777" w:rsidR="00935195" w:rsidRPr="00683F6D" w:rsidRDefault="00935195" w:rsidP="00935195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3.針對故事進行討論:</w:t>
            </w:r>
          </w:p>
          <w:p w14:paraId="589B66C2" w14:textId="77777777" w:rsidR="00935195" w:rsidRPr="00683F6D" w:rsidRDefault="00935195" w:rsidP="00935195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(1)霸王讓原本應該是安全的家庭變成了什麼樣子？和霸王一起生活的家人會有什麼心情呢？</w:t>
            </w:r>
          </w:p>
          <w:p w14:paraId="5CC1FD76" w14:textId="77777777" w:rsidR="00935195" w:rsidRPr="00683F6D" w:rsidRDefault="00935195" w:rsidP="00935195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(2)霸王把家人當作自己心情不好的出氣筒，大家同意霸王的做法嗎？為什麼？ </w:t>
            </w:r>
          </w:p>
          <w:p w14:paraId="192581AB" w14:textId="77777777" w:rsidR="00935195" w:rsidRPr="00683F6D" w:rsidRDefault="00935195" w:rsidP="00935195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(3)小米覺得是自己不夠乖，所以才讓霸王變成了龍捲風，請問 大家同意嗎？為什麼？ </w:t>
            </w:r>
          </w:p>
          <w:p w14:paraId="4EEC42E1" w14:textId="77777777" w:rsidR="00935195" w:rsidRPr="00683F6D" w:rsidRDefault="00935195" w:rsidP="00935195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(4)小米覺得自己應該要阻止霸王動手傷害家人，請問大家同意嗎？</w:t>
            </w:r>
          </w:p>
          <w:p w14:paraId="58CE8FB2" w14:textId="77777777" w:rsidR="00935195" w:rsidRPr="00683F6D" w:rsidRDefault="00935195" w:rsidP="00935195">
            <w:pPr>
              <w:keepNext/>
              <w:ind w:left="312" w:right="-108" w:hanging="284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(5)大家猜猜看，小米和家人會打從心裡尊重霸王嗎？ </w:t>
            </w:r>
          </w:p>
          <w:p w14:paraId="47710668" w14:textId="076B9754" w:rsidR="00935195" w:rsidRPr="00F93251" w:rsidRDefault="00935195" w:rsidP="00935195">
            <w:pPr>
              <w:ind w:left="314" w:hanging="314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4.老師進行小結。</w:t>
            </w:r>
          </w:p>
        </w:tc>
        <w:tc>
          <w:tcPr>
            <w:tcW w:w="2410" w:type="dxa"/>
            <w:vAlign w:val="center"/>
          </w:tcPr>
          <w:p w14:paraId="560F96CD" w14:textId="77777777" w:rsidR="00935195" w:rsidRPr="00F93251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F93251">
              <w:rPr>
                <w:rFonts w:ascii="標楷體" w:eastAsia="標楷體" w:hAnsi="標楷體" w:cs="標楷體" w:hint="eastAsia"/>
                <w:color w:val="0070C0"/>
              </w:rPr>
              <w:t>學生能回答老師提問</w:t>
            </w:r>
          </w:p>
          <w:p w14:paraId="2F191A34" w14:textId="77777777" w:rsidR="00935195" w:rsidRPr="00F93251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710F0DA9" w14:textId="77777777" w:rsidR="00935195" w:rsidRPr="00F93251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F93251">
              <w:rPr>
                <w:rFonts w:ascii="標楷體" w:eastAsia="標楷體" w:hAnsi="標楷體" w:cs="標楷體" w:hint="eastAsia"/>
                <w:color w:val="0070C0"/>
              </w:rPr>
              <w:t>學生能認真觀賞影片及參與討論</w:t>
            </w:r>
          </w:p>
        </w:tc>
        <w:tc>
          <w:tcPr>
            <w:tcW w:w="1552" w:type="dxa"/>
            <w:vAlign w:val="center"/>
          </w:tcPr>
          <w:p w14:paraId="698C0540" w14:textId="77777777" w:rsidR="00935195" w:rsidRPr="00F93251" w:rsidRDefault="00935195" w:rsidP="00935195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F93251">
              <w:rPr>
                <w:rFonts w:ascii="新細明體" w:hAnsi="新細明體" w:cs="新細明體"/>
                <w:color w:val="0070C0"/>
              </w:rPr>
              <w:t>◆</w:t>
            </w:r>
            <w:r w:rsidRPr="00F93251">
              <w:rPr>
                <w:rFonts w:ascii="標楷體" w:eastAsia="標楷體" w:hAnsi="標楷體" w:cs="標楷體"/>
                <w:color w:val="0070C0"/>
              </w:rPr>
              <w:t>口頭問答45%</w:t>
            </w:r>
          </w:p>
          <w:p w14:paraId="3BB26801" w14:textId="77777777" w:rsidR="00935195" w:rsidRPr="00F93251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F93251">
              <w:rPr>
                <w:rFonts w:ascii="新細明體" w:hAnsi="新細明體" w:cs="新細明體"/>
                <w:color w:val="0070C0"/>
              </w:rPr>
              <w:t>◆</w:t>
            </w:r>
            <w:r w:rsidRPr="00F93251">
              <w:rPr>
                <w:rFonts w:ascii="標楷體" w:eastAsia="標楷體" w:hAnsi="標楷體" w:cs="標楷體"/>
                <w:color w:val="0070C0"/>
              </w:rPr>
              <w:t>態度評量55%</w:t>
            </w:r>
          </w:p>
          <w:p w14:paraId="464CBC97" w14:textId="77777777" w:rsidR="00935195" w:rsidRPr="00F93251" w:rsidRDefault="00935195" w:rsidP="00935195">
            <w:pPr>
              <w:jc w:val="both"/>
              <w:rPr>
                <w:color w:val="0070C0"/>
              </w:rPr>
            </w:pPr>
          </w:p>
        </w:tc>
      </w:tr>
      <w:tr w:rsidR="00935195" w:rsidRPr="00AB664B" w14:paraId="4D8ED0B1" w14:textId="77777777" w:rsidTr="00935195">
        <w:tblPrEx>
          <w:jc w:val="center"/>
        </w:tblPrEx>
        <w:trPr>
          <w:gridAfter w:val="1"/>
          <w:wAfter w:w="7" w:type="dxa"/>
          <w:trHeight w:val="580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3A0EA771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14:paraId="5F3A6162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  <w:p w14:paraId="5DB6C371" w14:textId="77777777" w:rsidR="00935195" w:rsidRPr="00DB1AC8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4774B3E5" w14:textId="77777777" w:rsidR="00935195" w:rsidRDefault="00935195" w:rsidP="009351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</w:t>
            </w:r>
          </w:p>
          <w:p w14:paraId="561604A6" w14:textId="63263CF8" w:rsidR="00935195" w:rsidRPr="00AB664B" w:rsidRDefault="00935195" w:rsidP="0093519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</w:tc>
        <w:tc>
          <w:tcPr>
            <w:tcW w:w="1701" w:type="dxa"/>
            <w:gridSpan w:val="2"/>
            <w:vAlign w:val="center"/>
          </w:tcPr>
          <w:p w14:paraId="25BD3530" w14:textId="41E22131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交通安全教育</w:t>
            </w:r>
            <w:r w:rsidRPr="008A5D50">
              <w:rPr>
                <w:rFonts w:ascii="標楷體" w:eastAsia="標楷體" w:hAnsi="標楷體" w:cs="標楷體"/>
              </w:rPr>
              <w:t>課程</w:t>
            </w:r>
            <w:r w:rsidRPr="008A5D50">
              <w:rPr>
                <w:rFonts w:ascii="標楷體" w:eastAsia="標楷體" w:hAnsi="標楷體" w:cs="標楷體"/>
                <w:sz w:val="22"/>
              </w:rPr>
              <w:t>(2)</w:t>
            </w:r>
          </w:p>
        </w:tc>
        <w:tc>
          <w:tcPr>
            <w:tcW w:w="3827" w:type="dxa"/>
            <w:gridSpan w:val="4"/>
            <w:vAlign w:val="center"/>
          </w:tcPr>
          <w:p w14:paraId="3D5F331A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1.主題:認識行人路權</w:t>
            </w:r>
          </w:p>
          <w:p w14:paraId="08384EC1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</w:t>
            </w:r>
          </w:p>
          <w:p w14:paraId="73320193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hyperlink r:id="rId10">
              <w:r w:rsidRPr="008A5D50">
                <w:rPr>
                  <w:rFonts w:ascii="標楷體" w:eastAsia="標楷體" w:hAnsi="標楷體" w:cs="標楷體"/>
                  <w:u w:val="single"/>
                </w:rPr>
                <w:t>https://youtu.be/jEK6L2bjFP8</w:t>
              </w:r>
            </w:hyperlink>
          </w:p>
          <w:p w14:paraId="60735ED5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提問與-請學生發表從影片中學到什麼？</w:t>
            </w:r>
          </w:p>
          <w:p w14:paraId="450A0A17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3.學習單:行人路權</w:t>
            </w:r>
          </w:p>
          <w:p w14:paraId="13156A78" w14:textId="2D31DFBC" w:rsidR="00935195" w:rsidRPr="00AB664B" w:rsidRDefault="00935195" w:rsidP="00935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選出行人可以通行的行人穿越道或行人專用道並寫出名稱</w:t>
            </w:r>
          </w:p>
        </w:tc>
        <w:tc>
          <w:tcPr>
            <w:tcW w:w="2410" w:type="dxa"/>
            <w:vAlign w:val="center"/>
          </w:tcPr>
          <w:p w14:paraId="3D1BA73C" w14:textId="77777777" w:rsidR="00935195" w:rsidRPr="009477B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1.學生能專心觀賞影片並說出從中學到的行人安全知識。</w:t>
            </w:r>
          </w:p>
          <w:p w14:paraId="68EB7B71" w14:textId="77777777" w:rsidR="00935195" w:rsidRPr="009477B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2.學生能了解「行人路權」的基本概念與重要性。</w:t>
            </w:r>
          </w:p>
          <w:p w14:paraId="2CEB854E" w14:textId="77777777" w:rsidR="00935195" w:rsidRPr="009477B5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3.學生能辨識行人可以通行的道路類型</w:t>
            </w:r>
            <w:proofErr w:type="gramStart"/>
            <w:r w:rsidRPr="009477B5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9477B5">
              <w:rPr>
                <w:rFonts w:ascii="標楷體" w:eastAsia="標楷體" w:hAnsi="標楷體" w:cs="標楷體" w:hint="eastAsia"/>
              </w:rPr>
              <w:t>如：行人穿越道、行人專用道</w:t>
            </w:r>
            <w:proofErr w:type="gramStart"/>
            <w:r w:rsidRPr="009477B5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9477B5">
              <w:rPr>
                <w:rFonts w:ascii="標楷體" w:eastAsia="標楷體" w:hAnsi="標楷體" w:cs="標楷體" w:hint="eastAsia"/>
              </w:rPr>
              <w:t>。</w:t>
            </w:r>
          </w:p>
          <w:p w14:paraId="6DEFE96E" w14:textId="6265C059" w:rsidR="00935195" w:rsidRPr="001A49B9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477B5">
              <w:rPr>
                <w:rFonts w:ascii="標楷體" w:eastAsia="標楷體" w:hAnsi="標楷體" w:cs="標楷體" w:hint="eastAsia"/>
              </w:rPr>
              <w:t>4.學生能在學習單中正確選出安全通行的道路，並寫出其名稱。</w:t>
            </w:r>
          </w:p>
        </w:tc>
        <w:tc>
          <w:tcPr>
            <w:tcW w:w="1552" w:type="dxa"/>
            <w:vAlign w:val="center"/>
          </w:tcPr>
          <w:p w14:paraId="7BB8C758" w14:textId="77777777" w:rsidR="00935195" w:rsidRPr="008A5D50" w:rsidRDefault="00935195" w:rsidP="00935195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口頭問答30%</w:t>
            </w:r>
          </w:p>
          <w:p w14:paraId="7AC482F6" w14:textId="77777777" w:rsidR="00935195" w:rsidRPr="008A5D50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學習態度30%</w:t>
            </w:r>
          </w:p>
          <w:p w14:paraId="737E40F4" w14:textId="5FE10B48" w:rsidR="00935195" w:rsidRPr="00AB664B" w:rsidRDefault="00935195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◆學習單評量40% </w:t>
            </w:r>
          </w:p>
        </w:tc>
      </w:tr>
      <w:tr w:rsidR="006611FE" w:rsidRPr="00AB664B" w14:paraId="3AE20ED1" w14:textId="77777777" w:rsidTr="00935195">
        <w:tblPrEx>
          <w:jc w:val="center"/>
        </w:tblPrEx>
        <w:trPr>
          <w:gridAfter w:val="1"/>
          <w:wAfter w:w="7" w:type="dxa"/>
          <w:trHeight w:val="2848"/>
          <w:jc w:val="center"/>
        </w:trPr>
        <w:tc>
          <w:tcPr>
            <w:tcW w:w="704" w:type="dxa"/>
            <w:gridSpan w:val="2"/>
            <w:vAlign w:val="center"/>
          </w:tcPr>
          <w:p w14:paraId="7AE90079" w14:textId="07B249D8" w:rsidR="006611FE" w:rsidRPr="00D022E6" w:rsidRDefault="006611FE" w:rsidP="006611FE">
            <w:pPr>
              <w:jc w:val="center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0E3B2EAE" w14:textId="77777777" w:rsidR="006611FE" w:rsidRPr="00D022E6" w:rsidRDefault="002D5FDC" w:rsidP="0066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認識台灣</w:t>
            </w:r>
          </w:p>
          <w:p w14:paraId="16D5D94F" w14:textId="4B2C4878" w:rsidR="002D5FDC" w:rsidRPr="00D022E6" w:rsidRDefault="002D5FDC" w:rsidP="0066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認識世界</w:t>
            </w:r>
            <w:r w:rsidR="00935195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="00DF7FA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935195">
              <w:rPr>
                <w:rFonts w:ascii="標楷體" w:eastAsia="標楷體" w:hAnsi="標楷體" w:cs="標楷體" w:hint="eastAsia"/>
              </w:rPr>
              <w:t>)</w:t>
            </w:r>
            <w:r w:rsidR="00691CA9">
              <w:rPr>
                <w:rFonts w:hint="eastAsia"/>
              </w:rPr>
              <w:t xml:space="preserve"> </w:t>
            </w:r>
            <w:r w:rsidR="00691CA9" w:rsidRPr="00691CA9">
              <w:rPr>
                <w:rFonts w:ascii="標楷體" w:eastAsia="標楷體" w:hAnsi="標楷體" w:cs="標楷體" w:hint="eastAsia"/>
              </w:rPr>
              <w:t>文化導入與基礎認識</w:t>
            </w:r>
          </w:p>
        </w:tc>
        <w:tc>
          <w:tcPr>
            <w:tcW w:w="3827" w:type="dxa"/>
            <w:gridSpan w:val="4"/>
            <w:vAlign w:val="center"/>
          </w:tcPr>
          <w:p w14:paraId="643D4A46" w14:textId="7916B7EC" w:rsid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691CA9">
              <w:rPr>
                <w:rFonts w:ascii="標楷體" w:eastAsia="標楷體" w:hAnsi="標楷體" w:cs="標楷體" w:hint="eastAsia"/>
              </w:rPr>
              <w:t>透過多媒體簡報與影片介紹台灣地理位置、飲食、傳統節慶與代表建築。</w:t>
            </w:r>
          </w:p>
          <w:p w14:paraId="779AD7E2" w14:textId="77777777" w:rsidR="00691CA9" w:rsidRP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17618E05" w14:textId="0A5902C0" w:rsid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691CA9">
              <w:rPr>
                <w:rFonts w:ascii="標楷體" w:eastAsia="標楷體" w:hAnsi="標楷體" w:cs="標楷體" w:hint="eastAsia"/>
              </w:rPr>
              <w:t>認識世界各國基本文化背景（如日本、美國、法國、英國、韓國等），比較服飾、語言、建築或生活習慣差異。</w:t>
            </w:r>
          </w:p>
          <w:p w14:paraId="13CB26CA" w14:textId="77777777" w:rsidR="00691CA9" w:rsidRP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437DDCC5" w14:textId="739BDF35" w:rsid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691CA9">
              <w:rPr>
                <w:rFonts w:ascii="標楷體" w:eastAsia="標楷體" w:hAnsi="標楷體" w:cs="標楷體" w:hint="eastAsia"/>
              </w:rPr>
              <w:t>小組進行「台灣 vs. 世界」文化比一比活動，統整文化異同。</w:t>
            </w:r>
          </w:p>
          <w:p w14:paraId="3DCEED90" w14:textId="77777777" w:rsidR="00691CA9" w:rsidRP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4F77165C" w14:textId="467C8A26" w:rsid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691CA9">
              <w:rPr>
                <w:rFonts w:ascii="標楷體" w:eastAsia="標楷體" w:hAnsi="標楷體" w:cs="標楷體" w:hint="eastAsia"/>
              </w:rPr>
              <w:t>完成「我最想造訪的國家」學習單，簡述原因與興趣。</w:t>
            </w:r>
          </w:p>
          <w:p w14:paraId="32CCAFAB" w14:textId="77777777" w:rsidR="00691CA9" w:rsidRPr="00691CA9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33338523" w14:textId="6410F1BC" w:rsidR="006611FE" w:rsidRPr="00D022E6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691CA9">
              <w:rPr>
                <w:rFonts w:ascii="標楷體" w:eastAsia="標楷體" w:hAnsi="標楷體" w:cs="標楷體" w:hint="eastAsia"/>
              </w:rPr>
              <w:t>分享心得，練習簡單口說介紹句型</w:t>
            </w:r>
            <w:proofErr w:type="gramStart"/>
            <w:r w:rsidRPr="00691CA9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691CA9">
              <w:rPr>
                <w:rFonts w:ascii="標楷體" w:eastAsia="標楷體" w:hAnsi="標楷體" w:cs="標楷體" w:hint="eastAsia"/>
              </w:rPr>
              <w:t>如：I want to visit Japan because I like sushi.）。</w:t>
            </w:r>
          </w:p>
        </w:tc>
        <w:tc>
          <w:tcPr>
            <w:tcW w:w="2410" w:type="dxa"/>
            <w:vAlign w:val="center"/>
          </w:tcPr>
          <w:p w14:paraId="426439CB" w14:textId="6DB5ABA9" w:rsidR="00691CA9" w:rsidRPr="00691CA9" w:rsidRDefault="00691CA9" w:rsidP="00691CA9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691CA9">
              <w:rPr>
                <w:rFonts w:ascii="標楷體" w:eastAsia="標楷體" w:hAnsi="標楷體" w:cs="標楷體" w:hint="eastAsia"/>
              </w:rPr>
              <w:t>學生能說出台灣與世界數個國家的基本文化特色。</w:t>
            </w:r>
          </w:p>
          <w:p w14:paraId="09443C2C" w14:textId="6D87719F" w:rsidR="00691CA9" w:rsidRPr="00691CA9" w:rsidRDefault="00691CA9" w:rsidP="00691CA9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691CA9">
              <w:rPr>
                <w:rFonts w:ascii="標楷體" w:eastAsia="標楷體" w:hAnsi="標楷體" w:cs="標楷體" w:hint="eastAsia"/>
              </w:rPr>
              <w:t>學生能比較台灣與其他國家的飲食、節慶或建築文化差異。</w:t>
            </w:r>
          </w:p>
          <w:p w14:paraId="389DA17D" w14:textId="001ECB17" w:rsidR="00691CA9" w:rsidRPr="00691CA9" w:rsidRDefault="00691CA9" w:rsidP="00691CA9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691CA9">
              <w:rPr>
                <w:rFonts w:ascii="標楷體" w:eastAsia="標楷體" w:hAnsi="標楷體" w:cs="標楷體" w:hint="eastAsia"/>
              </w:rPr>
              <w:t>學生能完成學習單，簡要表達對不同文化的興趣與理解。</w:t>
            </w:r>
          </w:p>
          <w:p w14:paraId="17E67795" w14:textId="3861DB3E" w:rsidR="00691CA9" w:rsidRPr="00691CA9" w:rsidRDefault="00691CA9" w:rsidP="00691CA9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691CA9">
              <w:rPr>
                <w:rFonts w:ascii="標楷體" w:eastAsia="標楷體" w:hAnsi="標楷體" w:cs="標楷體" w:hint="eastAsia"/>
              </w:rPr>
              <w:t>學生能練習簡單的英文介紹句型，分享想造訪的國家與理由。</w:t>
            </w:r>
          </w:p>
          <w:p w14:paraId="3555F577" w14:textId="5E6BE8F9" w:rsidR="006611FE" w:rsidRPr="00D022E6" w:rsidRDefault="00691CA9" w:rsidP="00691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691CA9">
              <w:rPr>
                <w:rFonts w:ascii="標楷體" w:eastAsia="標楷體" w:hAnsi="標楷體" w:cs="標楷體" w:hint="eastAsia"/>
              </w:rPr>
              <w:t>學生能在小組活動中表現良好的聆聽與互動參與態度。</w:t>
            </w:r>
          </w:p>
        </w:tc>
        <w:tc>
          <w:tcPr>
            <w:tcW w:w="1552" w:type="dxa"/>
            <w:vAlign w:val="center"/>
          </w:tcPr>
          <w:p w14:paraId="507EBF83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2985E074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77C0CF6A" w14:textId="3095D0BC" w:rsidR="006611FE" w:rsidRPr="00D022E6" w:rsidRDefault="006611FE" w:rsidP="0066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611FE" w:rsidRPr="00AB664B" w14:paraId="4807D6A6" w14:textId="77777777" w:rsidTr="00935195">
        <w:tblPrEx>
          <w:jc w:val="center"/>
        </w:tblPrEx>
        <w:trPr>
          <w:gridAfter w:val="1"/>
          <w:wAfter w:w="7" w:type="dxa"/>
          <w:trHeight w:val="2848"/>
          <w:jc w:val="center"/>
        </w:trPr>
        <w:tc>
          <w:tcPr>
            <w:tcW w:w="704" w:type="dxa"/>
            <w:gridSpan w:val="2"/>
            <w:vAlign w:val="center"/>
          </w:tcPr>
          <w:p w14:paraId="262B1FCC" w14:textId="79DC9D40" w:rsidR="006611FE" w:rsidRPr="00D022E6" w:rsidRDefault="006611FE" w:rsidP="006611FE">
            <w:pPr>
              <w:jc w:val="center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14:paraId="6D44375E" w14:textId="77777777" w:rsidR="002D5FDC" w:rsidRPr="00D022E6" w:rsidRDefault="002D5FDC" w:rsidP="002D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認識台灣</w:t>
            </w:r>
          </w:p>
          <w:p w14:paraId="5F6F9852" w14:textId="2215346D" w:rsidR="006611FE" w:rsidRPr="00D022E6" w:rsidRDefault="002D5FDC" w:rsidP="002D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認識世界</w:t>
            </w:r>
            <w:r w:rsidR="00935195">
              <w:rPr>
                <w:rFonts w:ascii="標楷體" w:eastAsia="標楷體" w:hAnsi="標楷體" w:cs="標楷體" w:hint="eastAsia"/>
              </w:rPr>
              <w:t>(</w:t>
            </w:r>
            <w:r w:rsidR="00DF7FAC">
              <w:rPr>
                <w:rFonts w:ascii="標楷體" w:eastAsia="標楷體" w:hAnsi="標楷體" w:cs="標楷體" w:hint="eastAsia"/>
              </w:rPr>
              <w:t>二</w:t>
            </w:r>
            <w:r w:rsidR="0093519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 w14:paraId="6A2A9032" w14:textId="46679D35" w:rsidR="002061ED" w:rsidRDefault="002061ED" w:rsidP="002061E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2061ED">
              <w:rPr>
                <w:rFonts w:ascii="標楷體" w:eastAsia="標楷體" w:hAnsi="標楷體" w:cs="標楷體" w:hint="eastAsia"/>
              </w:rPr>
              <w:t>前往小人國主題樂園，實地觀察台灣與世界各地縮小地標模型。</w:t>
            </w:r>
          </w:p>
          <w:p w14:paraId="1006E64E" w14:textId="77777777" w:rsidR="002061ED" w:rsidRPr="002061ED" w:rsidRDefault="002061ED" w:rsidP="002061ED">
            <w:pPr>
              <w:jc w:val="both"/>
              <w:rPr>
                <w:rFonts w:ascii="標楷體" w:eastAsia="標楷體" w:hAnsi="標楷體" w:cs="標楷體" w:hint="eastAsia"/>
              </w:rPr>
            </w:pPr>
          </w:p>
          <w:p w14:paraId="2F9DA722" w14:textId="73BDEEF6" w:rsidR="002061ED" w:rsidRDefault="002061ED" w:rsidP="002061E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2061ED">
              <w:rPr>
                <w:rFonts w:ascii="標楷體" w:eastAsia="標楷體" w:hAnsi="標楷體" w:cs="標楷體" w:hint="eastAsia"/>
              </w:rPr>
              <w:t>觀察建築特色、文化象徵與國家名稱。</w:t>
            </w:r>
          </w:p>
          <w:p w14:paraId="58854F26" w14:textId="77777777" w:rsidR="002061ED" w:rsidRPr="002061ED" w:rsidRDefault="002061ED" w:rsidP="002061ED">
            <w:pPr>
              <w:jc w:val="both"/>
              <w:rPr>
                <w:rFonts w:ascii="標楷體" w:eastAsia="標楷體" w:hAnsi="標楷體" w:cs="標楷體" w:hint="eastAsia"/>
              </w:rPr>
            </w:pPr>
          </w:p>
          <w:p w14:paraId="77F1D0FE" w14:textId="0D3A4158" w:rsidR="002061ED" w:rsidRDefault="002061ED" w:rsidP="002061E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2061ED">
              <w:rPr>
                <w:rFonts w:ascii="標楷體" w:eastAsia="標楷體" w:hAnsi="標楷體" w:cs="標楷體" w:hint="eastAsia"/>
              </w:rPr>
              <w:t>每位學生需完成「文化地標觀察學習單」，記錄至少3個印象深刻的建築（含名稱、國家、特徵）。</w:t>
            </w:r>
          </w:p>
          <w:p w14:paraId="0EE98CF6" w14:textId="77777777" w:rsidR="002061ED" w:rsidRPr="002061ED" w:rsidRDefault="002061ED" w:rsidP="002061ED">
            <w:pPr>
              <w:jc w:val="both"/>
              <w:rPr>
                <w:rFonts w:ascii="標楷體" w:eastAsia="標楷體" w:hAnsi="標楷體" w:cs="標楷體" w:hint="eastAsia"/>
              </w:rPr>
            </w:pPr>
          </w:p>
          <w:p w14:paraId="70ACA5C7" w14:textId="30D1717D" w:rsidR="002061ED" w:rsidRDefault="002061ED" w:rsidP="002061E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2061ED">
              <w:rPr>
                <w:rFonts w:ascii="標楷體" w:eastAsia="標楷體" w:hAnsi="標楷體" w:cs="標楷體" w:hint="eastAsia"/>
              </w:rPr>
              <w:t>小組合作拍攝重點照片，討論負責介紹的地標。</w:t>
            </w:r>
          </w:p>
          <w:p w14:paraId="6DFBA41F" w14:textId="77777777" w:rsidR="002061ED" w:rsidRPr="002061ED" w:rsidRDefault="002061ED" w:rsidP="002061ED">
            <w:pPr>
              <w:jc w:val="both"/>
              <w:rPr>
                <w:rFonts w:ascii="標楷體" w:eastAsia="標楷體" w:hAnsi="標楷體" w:cs="標楷體" w:hint="eastAsia"/>
              </w:rPr>
            </w:pPr>
          </w:p>
          <w:p w14:paraId="57335901" w14:textId="5473E668" w:rsidR="006611FE" w:rsidRPr="00D022E6" w:rsidRDefault="002061ED" w:rsidP="00206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61ED">
              <w:rPr>
                <w:rFonts w:ascii="標楷體" w:eastAsia="標楷體" w:hAnsi="標楷體" w:cs="標楷體" w:hint="eastAsia"/>
              </w:rPr>
              <w:t>整理參訪資料，預備製作簡報與口頭報告內容。</w:t>
            </w:r>
          </w:p>
        </w:tc>
        <w:tc>
          <w:tcPr>
            <w:tcW w:w="2410" w:type="dxa"/>
            <w:vAlign w:val="center"/>
          </w:tcPr>
          <w:p w14:paraId="7FB5E48A" w14:textId="7D5B0D5A" w:rsidR="00935195" w:rsidRPr="00935195" w:rsidRDefault="002061ED" w:rsidP="009351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935195" w:rsidRPr="00935195">
              <w:rPr>
                <w:rFonts w:ascii="標楷體" w:eastAsia="標楷體" w:hAnsi="標楷體" w:cs="標楷體" w:hint="eastAsia"/>
              </w:rPr>
              <w:t>學生能在實地參訪中辨認縮小版的台灣與世界地標或文化建築。</w:t>
            </w:r>
          </w:p>
          <w:p w14:paraId="22A3FFAD" w14:textId="39E7EEC1" w:rsidR="00935195" w:rsidRPr="00935195" w:rsidRDefault="002061ED" w:rsidP="009351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935195" w:rsidRPr="00935195">
              <w:rPr>
                <w:rFonts w:ascii="標楷體" w:eastAsia="標楷體" w:hAnsi="標楷體" w:cs="標楷體" w:hint="eastAsia"/>
              </w:rPr>
              <w:t>學生能拍攝重點照片，作為後續分組報告與作品的素材。</w:t>
            </w:r>
          </w:p>
          <w:p w14:paraId="3E2C20D4" w14:textId="11BF324A" w:rsidR="00935195" w:rsidRPr="00935195" w:rsidRDefault="002061ED" w:rsidP="009351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935195" w:rsidRPr="00935195">
              <w:rPr>
                <w:rFonts w:ascii="標楷體" w:eastAsia="標楷體" w:hAnsi="標楷體" w:cs="標楷體" w:hint="eastAsia"/>
              </w:rPr>
              <w:t>學生能紀錄所參觀的特色建築或文化背景。</w:t>
            </w:r>
          </w:p>
          <w:p w14:paraId="5CE2D753" w14:textId="6EF901FE" w:rsidR="00935195" w:rsidRPr="00935195" w:rsidRDefault="002061ED" w:rsidP="009351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935195" w:rsidRPr="00935195">
              <w:rPr>
                <w:rFonts w:ascii="標楷體" w:eastAsia="標楷體" w:hAnsi="標楷體" w:cs="標楷體" w:hint="eastAsia"/>
              </w:rPr>
              <w:t>學生能與組員討論，整理參訪資料並準備簡報或圖卡。</w:t>
            </w:r>
          </w:p>
          <w:p w14:paraId="67EA65AF" w14:textId="61CE678E" w:rsidR="006611FE" w:rsidRPr="00D022E6" w:rsidRDefault="002061ED" w:rsidP="0093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935195" w:rsidRPr="00935195">
              <w:rPr>
                <w:rFonts w:ascii="標楷體" w:eastAsia="標楷體" w:hAnsi="標楷體" w:cs="標楷體" w:hint="eastAsia"/>
              </w:rPr>
              <w:t>學生能口頭發表參訪心得，並清楚介紹其負責的地標或文化項目。</w:t>
            </w:r>
          </w:p>
        </w:tc>
        <w:tc>
          <w:tcPr>
            <w:tcW w:w="1552" w:type="dxa"/>
            <w:vAlign w:val="center"/>
          </w:tcPr>
          <w:p w14:paraId="56596CBE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3FAD942F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264BE11D" w14:textId="77777777" w:rsidR="006611FE" w:rsidRPr="00D022E6" w:rsidRDefault="006611FE" w:rsidP="0066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611FE" w:rsidRPr="00AB664B" w14:paraId="0A179FA3" w14:textId="77777777" w:rsidTr="00935195">
        <w:tblPrEx>
          <w:jc w:val="center"/>
        </w:tblPrEx>
        <w:trPr>
          <w:gridAfter w:val="1"/>
          <w:wAfter w:w="7" w:type="dxa"/>
          <w:trHeight w:val="2848"/>
          <w:jc w:val="center"/>
        </w:trPr>
        <w:tc>
          <w:tcPr>
            <w:tcW w:w="704" w:type="dxa"/>
            <w:gridSpan w:val="2"/>
            <w:vAlign w:val="center"/>
          </w:tcPr>
          <w:p w14:paraId="5E89C598" w14:textId="7F6CE1FC" w:rsidR="006611FE" w:rsidRPr="00D022E6" w:rsidRDefault="006611FE" w:rsidP="006611FE">
            <w:pPr>
              <w:jc w:val="center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1701" w:type="dxa"/>
            <w:gridSpan w:val="2"/>
            <w:vAlign w:val="center"/>
          </w:tcPr>
          <w:p w14:paraId="1A555BC4" w14:textId="77777777" w:rsidR="002D5FDC" w:rsidRPr="00D022E6" w:rsidRDefault="002D5FDC" w:rsidP="002D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認識台灣</w:t>
            </w:r>
          </w:p>
          <w:p w14:paraId="666E32CE" w14:textId="73B2AD87" w:rsidR="00935195" w:rsidRPr="00D022E6" w:rsidRDefault="002D5FDC" w:rsidP="002D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 w:rsidRPr="00D022E6">
              <w:rPr>
                <w:rFonts w:ascii="標楷體" w:eastAsia="標楷體" w:hAnsi="標楷體" w:cs="標楷體" w:hint="eastAsia"/>
              </w:rPr>
              <w:t>認識世界</w:t>
            </w:r>
            <w:r w:rsidR="00935195">
              <w:rPr>
                <w:rFonts w:ascii="標楷體" w:eastAsia="標楷體" w:hAnsi="標楷體" w:cs="標楷體" w:hint="eastAsia"/>
              </w:rPr>
              <w:t>(</w:t>
            </w:r>
            <w:r w:rsidR="00DF7FAC">
              <w:rPr>
                <w:rFonts w:ascii="標楷體" w:eastAsia="標楷體" w:hAnsi="標楷體" w:cs="標楷體" w:hint="eastAsia"/>
              </w:rPr>
              <w:t>三</w:t>
            </w:r>
            <w:r w:rsidR="0093519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 w14:paraId="6BEB1690" w14:textId="50C1C2C1" w:rsid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007B39">
              <w:rPr>
                <w:rFonts w:ascii="標楷體" w:eastAsia="標楷體" w:hAnsi="標楷體" w:cs="標楷體" w:hint="eastAsia"/>
              </w:rPr>
              <w:t>小組整理於「小人國」實地踏查中拍攝的重點照片與觀察紀錄。</w:t>
            </w:r>
          </w:p>
          <w:p w14:paraId="34593829" w14:textId="77777777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49E5ACE1" w14:textId="5DCC52C3" w:rsid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07B39">
              <w:rPr>
                <w:rFonts w:ascii="標楷體" w:eastAsia="標楷體" w:hAnsi="標楷體" w:cs="標楷體" w:hint="eastAsia"/>
              </w:rPr>
              <w:t xml:space="preserve">每組選擇1~2 </w:t>
            </w:r>
            <w:proofErr w:type="gramStart"/>
            <w:r w:rsidRPr="00007B39">
              <w:rPr>
                <w:rFonts w:ascii="標楷體" w:eastAsia="標楷體" w:hAnsi="標楷體" w:cs="標楷體" w:hint="eastAsia"/>
              </w:rPr>
              <w:t>個</w:t>
            </w:r>
            <w:proofErr w:type="gramEnd"/>
            <w:r w:rsidRPr="00007B39">
              <w:rPr>
                <w:rFonts w:ascii="標楷體" w:eastAsia="標楷體" w:hAnsi="標楷體" w:cs="標楷體" w:hint="eastAsia"/>
              </w:rPr>
              <w:t>台灣或世界文化地標，製作簡報投影片（含介紹、特色、歷史或文化意義）。</w:t>
            </w:r>
          </w:p>
          <w:p w14:paraId="028FE2D4" w14:textId="77777777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4F5C477F" w14:textId="64FD8647" w:rsid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07B39">
              <w:rPr>
                <w:rFonts w:ascii="標楷體" w:eastAsia="標楷體" w:hAnsi="標楷體" w:cs="標楷體" w:hint="eastAsia"/>
              </w:rPr>
              <w:t>小組設計一段簡單的英文口語介紹句型</w:t>
            </w:r>
            <w:proofErr w:type="gramStart"/>
            <w:r w:rsidRPr="00007B39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007B39">
              <w:rPr>
                <w:rFonts w:ascii="標楷體" w:eastAsia="標楷體" w:hAnsi="標楷體" w:cs="標楷體" w:hint="eastAsia"/>
              </w:rPr>
              <w:t>例：This is the Eiffel Tower. It is in France.）。</w:t>
            </w:r>
          </w:p>
          <w:p w14:paraId="6D153286" w14:textId="77777777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19902A0E" w14:textId="614042A0" w:rsid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07B39">
              <w:rPr>
                <w:rFonts w:ascii="標楷體" w:eastAsia="標楷體" w:hAnsi="標楷體" w:cs="標楷體" w:hint="eastAsia"/>
              </w:rPr>
              <w:t>練習團隊合作發表，包含分工說明、圖片展示與個人發言。</w:t>
            </w:r>
          </w:p>
          <w:p w14:paraId="7948EF61" w14:textId="77777777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</w:p>
          <w:p w14:paraId="2C9FF9D4" w14:textId="7C6CE24D" w:rsidR="006611FE" w:rsidRPr="00D022E6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07B39">
              <w:rPr>
                <w:rFonts w:ascii="標楷體" w:eastAsia="標楷體" w:hAnsi="標楷體" w:cs="標楷體" w:hint="eastAsia"/>
              </w:rPr>
              <w:t>完成一張「我最喜歡的文化地標」心得回饋單。</w:t>
            </w:r>
          </w:p>
        </w:tc>
        <w:tc>
          <w:tcPr>
            <w:tcW w:w="2410" w:type="dxa"/>
            <w:vAlign w:val="center"/>
          </w:tcPr>
          <w:p w14:paraId="2482F2BD" w14:textId="5514914E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007B39">
              <w:rPr>
                <w:rFonts w:ascii="標楷體" w:eastAsia="標楷體" w:hAnsi="標楷體" w:cs="標楷體" w:hint="eastAsia"/>
              </w:rPr>
              <w:t>學生能整理實地踏查資料並正確介紹文化地標的基本資訊。</w:t>
            </w:r>
          </w:p>
          <w:p w14:paraId="7A6D65CC" w14:textId="44DA31EE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007B39">
              <w:rPr>
                <w:rFonts w:ascii="標楷體" w:eastAsia="標楷體" w:hAnsi="標楷體" w:cs="標楷體" w:hint="eastAsia"/>
              </w:rPr>
              <w:t>學生能運用圖文並茂方式製作簡報，清楚表達重點。</w:t>
            </w:r>
          </w:p>
          <w:p w14:paraId="31EE304A" w14:textId="01BA5700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07B39">
              <w:rPr>
                <w:rFonts w:ascii="標楷體" w:eastAsia="標楷體" w:hAnsi="標楷體" w:cs="標楷體" w:hint="eastAsia"/>
              </w:rPr>
              <w:t>學生能以簡單英文句型進行基本文化介紹。</w:t>
            </w:r>
          </w:p>
          <w:p w14:paraId="5A8D31CE" w14:textId="0773E085" w:rsidR="00007B39" w:rsidRPr="00007B39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07B39">
              <w:rPr>
                <w:rFonts w:ascii="標楷體" w:eastAsia="標楷體" w:hAnsi="標楷體" w:cs="標楷體" w:hint="eastAsia"/>
              </w:rPr>
              <w:t>學生能與組員合作分工完成發表，展現口語表達與團隊合作能力。</w:t>
            </w:r>
          </w:p>
          <w:p w14:paraId="10401090" w14:textId="56B09E9D" w:rsidR="006611FE" w:rsidRPr="00D022E6" w:rsidRDefault="00007B39" w:rsidP="00007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07B39">
              <w:rPr>
                <w:rFonts w:ascii="標楷體" w:eastAsia="標楷體" w:hAnsi="標楷體" w:cs="標楷體" w:hint="eastAsia"/>
              </w:rPr>
              <w:t>學生能完成個人回饋，分享最喜歡的文化地標與心得。</w:t>
            </w:r>
          </w:p>
        </w:tc>
        <w:tc>
          <w:tcPr>
            <w:tcW w:w="1552" w:type="dxa"/>
            <w:vAlign w:val="center"/>
          </w:tcPr>
          <w:p w14:paraId="4A3CA2F0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13439DEB" w14:textId="77777777" w:rsidR="006611FE" w:rsidRPr="00D022E6" w:rsidRDefault="006611FE" w:rsidP="006611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04C80FED" w14:textId="77777777" w:rsidR="006611FE" w:rsidRPr="00D022E6" w:rsidRDefault="006611FE" w:rsidP="00661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918EC" w:rsidRPr="00AB664B" w14:paraId="2186E92A" w14:textId="77777777" w:rsidTr="00203652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3018D153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14</w:t>
            </w:r>
          </w:p>
          <w:p w14:paraId="432336FE" w14:textId="77777777" w:rsidR="00F918EC" w:rsidRPr="00DB1AC8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1130-1206</w:t>
            </w:r>
          </w:p>
          <w:p w14:paraId="39017FF2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</w:t>
            </w:r>
          </w:p>
          <w:p w14:paraId="0996404F" w14:textId="77777777" w:rsidR="00F918EC" w:rsidRPr="00DB1AC8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  <w:p w14:paraId="642DBE8F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</w:p>
          <w:p w14:paraId="49F46611" w14:textId="77777777" w:rsidR="00F918EC" w:rsidRPr="00DB1AC8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  <w:p w14:paraId="3FFC6627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17</w:t>
            </w:r>
          </w:p>
          <w:p w14:paraId="50E7C70D" w14:textId="77777777" w:rsidR="00F918EC" w:rsidRPr="00DB1AC8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1221-1227</w:t>
            </w:r>
          </w:p>
          <w:p w14:paraId="66CC123D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</w:p>
          <w:p w14:paraId="3DE4AA2B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</w:p>
          <w:p w14:paraId="0860FEB4" w14:textId="77777777" w:rsidR="00F918EC" w:rsidRPr="00DB1AC8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  <w:p w14:paraId="0C17F305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</w:p>
          <w:p w14:paraId="0DD2C011" w14:textId="77777777" w:rsidR="00F918EC" w:rsidRDefault="00F918EC" w:rsidP="00F918E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</w:t>
            </w:r>
          </w:p>
          <w:p w14:paraId="0D5F44C4" w14:textId="691EF6F5" w:rsidR="00F918EC" w:rsidRPr="00F93251" w:rsidRDefault="00F918EC" w:rsidP="00F918EC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0110</w:t>
            </w:r>
          </w:p>
        </w:tc>
        <w:tc>
          <w:tcPr>
            <w:tcW w:w="1701" w:type="dxa"/>
            <w:gridSpan w:val="2"/>
            <w:vAlign w:val="center"/>
          </w:tcPr>
          <w:p w14:paraId="1ADDC8B4" w14:textId="4A9A96AD" w:rsidR="00F918EC" w:rsidRPr="00F93251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  <w:sz w:val="22"/>
              </w:rPr>
              <w:t>家庭暴力防治教育(6)</w:t>
            </w:r>
          </w:p>
        </w:tc>
        <w:tc>
          <w:tcPr>
            <w:tcW w:w="3827" w:type="dxa"/>
            <w:gridSpan w:val="4"/>
            <w:vAlign w:val="center"/>
          </w:tcPr>
          <w:p w14:paraId="5AFDA03C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第一節：理解家庭暴力的本質</w:t>
            </w:r>
          </w:p>
          <w:p w14:paraId="4EF8F576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1.介紹家庭暴力的定義、形式和影響，啟發學生對這個問題的認識和重視。</w:t>
            </w:r>
          </w:p>
          <w:p w14:paraId="3FED9DA3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2.觀看影片、討論案例、小組分享心得。</w:t>
            </w:r>
          </w:p>
          <w:p w14:paraId="19C55407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23553E7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12E0AA13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FE9569F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5ACE2AF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第二節：學習與情感表達</w:t>
            </w:r>
          </w:p>
          <w:p w14:paraId="14813403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1.教導學生適當表達情感和需求，以及適當的情緒管理方式。</w:t>
            </w:r>
          </w:p>
          <w:p w14:paraId="3BB501CD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2.情感圖卡配對遊戲、情感日誌寫作、角色扮演情境。</w:t>
            </w:r>
          </w:p>
          <w:p w14:paraId="2A12DD7B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0C78084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709A10B5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617FD7E7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008AA558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61F5CE13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第三節：尊重與溝通</w:t>
            </w:r>
          </w:p>
          <w:p w14:paraId="2DEF9615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1.強調尊重他人和良好溝通的重要性，培養學生有效表達和聆聽的能力。</w:t>
            </w:r>
          </w:p>
          <w:p w14:paraId="5B5D6723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2.溝通技巧訓練、情境模擬、小組討論分享。</w:t>
            </w:r>
          </w:p>
          <w:p w14:paraId="294A9CCE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2E6E64AD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5C191285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8E851B5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第四節：辨識家庭暴力的跡象</w:t>
            </w:r>
          </w:p>
          <w:p w14:paraId="13935AFB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1.教導學生辨識家庭暴力可能出現的跡象和線索，提高他們的警覺性。</w:t>
            </w:r>
          </w:p>
          <w:p w14:paraId="17161AF0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2.角色扮演、影片分析、討論案例。</w:t>
            </w:r>
          </w:p>
          <w:p w14:paraId="4614352A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10486D25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58FD299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98F0D3A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FFB3526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2332CCCC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第五節：尋求幫助與支援</w:t>
            </w:r>
          </w:p>
          <w:p w14:paraId="6EE7675A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1.指導學生在遇到家庭暴力問題時應該如何尋求幫助和支援。</w:t>
            </w:r>
          </w:p>
          <w:p w14:paraId="3E74DF35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2.社會資源介紹、角色扮演求助情境、討論求助策略。</w:t>
            </w:r>
          </w:p>
          <w:p w14:paraId="24A3C34E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9885304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DE58576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293DE4DF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6821328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0725BEB3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第六節：建立健康的家庭關係</w:t>
            </w:r>
          </w:p>
          <w:p w14:paraId="4E119259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1.強調和諧家庭關係的重要性，鼓勵學生積極參與家庭活動，促進親子關係。</w:t>
            </w:r>
          </w:p>
          <w:p w14:paraId="46C57D73" w14:textId="13283873" w:rsidR="00F918EC" w:rsidRPr="00F93251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 w:hint="eastAsia"/>
                <w:color w:val="0070C0"/>
              </w:rPr>
              <w:t>2.家庭價值觀探討、製作家庭活動計畫、分享家庭合照。</w:t>
            </w:r>
          </w:p>
        </w:tc>
        <w:tc>
          <w:tcPr>
            <w:tcW w:w="2410" w:type="dxa"/>
          </w:tcPr>
          <w:p w14:paraId="6DDD31EF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第一節：家庭暴力是什麼？</w:t>
            </w:r>
          </w:p>
          <w:p w14:paraId="59D189CB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1.學生能說出家庭暴力的定義與常見形式（肢體、語言、心理等）。</w:t>
            </w:r>
          </w:p>
          <w:p w14:paraId="56A02735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2.學生能透過影片或案例討論，理解家庭暴力對人的傷害。</w:t>
            </w:r>
          </w:p>
          <w:p w14:paraId="590CFCC3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3.學生能表達對家庭暴力的個人看法，並展現同理與關懷。</w:t>
            </w:r>
          </w:p>
          <w:p w14:paraId="62499CE1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第二節：認識情緒與情緒管理</w:t>
            </w:r>
          </w:p>
          <w:p w14:paraId="3D144DFD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4.學生能認識並區分不同情緒</w:t>
            </w:r>
            <w:proofErr w:type="gramStart"/>
            <w:r w:rsidRPr="00A6314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A6314E">
              <w:rPr>
                <w:rFonts w:ascii="標楷體" w:eastAsia="標楷體" w:hAnsi="標楷體" w:cs="標楷體" w:hint="eastAsia"/>
              </w:rPr>
              <w:t>如：生氣、難過、開心、害怕等</w:t>
            </w:r>
            <w:proofErr w:type="gramStart"/>
            <w:r w:rsidRPr="00A6314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A6314E">
              <w:rPr>
                <w:rFonts w:ascii="標楷體" w:eastAsia="標楷體" w:hAnsi="標楷體" w:cs="標楷體" w:hint="eastAsia"/>
              </w:rPr>
              <w:t>。</w:t>
            </w:r>
          </w:p>
          <w:p w14:paraId="4F00AC1D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5.學生能透過圖卡遊戲或日誌寫作，練習適當表達自己的情緒。</w:t>
            </w:r>
          </w:p>
          <w:p w14:paraId="67D7C021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6.學生能在情境活動中展現自我控制與情緒調節的技巧。</w:t>
            </w:r>
          </w:p>
          <w:p w14:paraId="5AF2ABE5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第三節：尊重與溝通</w:t>
            </w:r>
          </w:p>
          <w:p w14:paraId="2AB95E56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7.學生能說出尊重與良好溝通的重要性。</w:t>
            </w:r>
          </w:p>
          <w:p w14:paraId="2464E388" w14:textId="77777777" w:rsidR="00F918EC" w:rsidRPr="00A6314E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8.學生能在情境模擬中練習傾聽與適當表達意見。</w:t>
            </w:r>
          </w:p>
          <w:p w14:paraId="4D79AD86" w14:textId="77777777" w:rsidR="00F918EC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9.學生能於小組討論中表現合作、體諒與尊重的態度。</w:t>
            </w:r>
          </w:p>
          <w:p w14:paraId="5002D4B5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</w:rPr>
              <w:t>四</w:t>
            </w:r>
            <w:r w:rsidRPr="00A76575">
              <w:rPr>
                <w:rFonts w:ascii="標楷體" w:eastAsia="標楷體" w:hAnsi="標楷體" w:cs="標楷體" w:hint="eastAsia"/>
                <w:color w:val="0070C0"/>
              </w:rPr>
              <w:t>節：辨識家庭暴力的跡象</w:t>
            </w:r>
          </w:p>
          <w:p w14:paraId="17A6F43B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</w:p>
          <w:p w14:paraId="7AF4320E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1.學生能說出家庭暴力常見的跡象與警訊。</w:t>
            </w:r>
          </w:p>
          <w:p w14:paraId="05312CE3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2. 學生能透過影片、案例或角色扮演辨識不當對待的行為。</w:t>
            </w:r>
          </w:p>
          <w:p w14:paraId="4A93C639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3.學生能討論在面對可疑情況時應保持警覺並尋求幫助。</w:t>
            </w:r>
          </w:p>
          <w:p w14:paraId="222856AB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</w:rPr>
              <w:t>五</w:t>
            </w:r>
            <w:r w:rsidRPr="00A76575">
              <w:rPr>
                <w:rFonts w:ascii="標楷體" w:eastAsia="標楷體" w:hAnsi="標楷體" w:cs="標楷體" w:hint="eastAsia"/>
                <w:color w:val="0070C0"/>
              </w:rPr>
              <w:t>節：求助與支援</w:t>
            </w:r>
          </w:p>
          <w:p w14:paraId="0091AF6C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4.學生能說出遇到家庭暴力時可以求助的對象與方式。</w:t>
            </w:r>
          </w:p>
          <w:p w14:paraId="700378C8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5.學生能透過角色扮演模擬有效求助的行動與語句。</w:t>
            </w:r>
          </w:p>
          <w:p w14:paraId="503D737D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6.學生能了解社會資源</w:t>
            </w:r>
            <w:proofErr w:type="gramStart"/>
            <w:r w:rsidRPr="00A76575">
              <w:rPr>
                <w:rFonts w:ascii="標楷體" w:eastAsia="標楷體" w:hAnsi="標楷體" w:cs="標楷體" w:hint="eastAsia"/>
                <w:color w:val="0070C0"/>
              </w:rPr>
              <w:t>（</w:t>
            </w:r>
            <w:proofErr w:type="gramEnd"/>
            <w:r w:rsidRPr="00A76575">
              <w:rPr>
                <w:rFonts w:ascii="標楷體" w:eastAsia="標楷體" w:hAnsi="標楷體" w:cs="標楷體" w:hint="eastAsia"/>
                <w:color w:val="0070C0"/>
              </w:rPr>
              <w:t>如：113 保護專線</w:t>
            </w:r>
            <w:proofErr w:type="gramStart"/>
            <w:r w:rsidRPr="00A76575">
              <w:rPr>
                <w:rFonts w:ascii="標楷體" w:eastAsia="標楷體" w:hAnsi="標楷體" w:cs="標楷體" w:hint="eastAsia"/>
                <w:color w:val="0070C0"/>
              </w:rPr>
              <w:t>）</w:t>
            </w:r>
            <w:proofErr w:type="gramEnd"/>
            <w:r w:rsidRPr="00A76575">
              <w:rPr>
                <w:rFonts w:ascii="標楷體" w:eastAsia="標楷體" w:hAnsi="標楷體" w:cs="標楷體" w:hint="eastAsia"/>
                <w:color w:val="0070C0"/>
              </w:rPr>
              <w:t>並知道如何使用。</w:t>
            </w:r>
          </w:p>
          <w:p w14:paraId="608457E7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</w:rPr>
              <w:t>六</w:t>
            </w:r>
            <w:r w:rsidRPr="00A76575">
              <w:rPr>
                <w:rFonts w:ascii="標楷體" w:eastAsia="標楷體" w:hAnsi="標楷體" w:cs="標楷體" w:hint="eastAsia"/>
                <w:color w:val="0070C0"/>
              </w:rPr>
              <w:t>節：家庭關係建立</w:t>
            </w:r>
          </w:p>
          <w:p w14:paraId="502D1C6C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7.學生能說出維護和諧家庭的重要性與方法。</w:t>
            </w:r>
          </w:p>
          <w:p w14:paraId="6DA83D77" w14:textId="77777777" w:rsidR="00F918EC" w:rsidRPr="00A76575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8.學生能透過活動</w:t>
            </w:r>
            <w:proofErr w:type="gramStart"/>
            <w:r w:rsidRPr="00A76575">
              <w:rPr>
                <w:rFonts w:ascii="標楷體" w:eastAsia="標楷體" w:hAnsi="標楷體" w:cs="標楷體" w:hint="eastAsia"/>
                <w:color w:val="0070C0"/>
              </w:rPr>
              <w:t>（</w:t>
            </w:r>
            <w:proofErr w:type="gramEnd"/>
            <w:r w:rsidRPr="00A76575">
              <w:rPr>
                <w:rFonts w:ascii="標楷體" w:eastAsia="標楷體" w:hAnsi="標楷體" w:cs="標楷體" w:hint="eastAsia"/>
                <w:color w:val="0070C0"/>
              </w:rPr>
              <w:t>如：家庭合照製作或分享</w:t>
            </w:r>
            <w:proofErr w:type="gramStart"/>
            <w:r w:rsidRPr="00A76575">
              <w:rPr>
                <w:rFonts w:ascii="標楷體" w:eastAsia="標楷體" w:hAnsi="標楷體" w:cs="標楷體" w:hint="eastAsia"/>
                <w:color w:val="0070C0"/>
              </w:rPr>
              <w:t>）</w:t>
            </w:r>
            <w:proofErr w:type="gramEnd"/>
            <w:r w:rsidRPr="00A76575">
              <w:rPr>
                <w:rFonts w:ascii="標楷體" w:eastAsia="標楷體" w:hAnsi="標楷體" w:cs="標楷體" w:hint="eastAsia"/>
                <w:color w:val="0070C0"/>
              </w:rPr>
              <w:t>表達對家庭的愛與關懷。</w:t>
            </w:r>
          </w:p>
          <w:p w14:paraId="216A78A0" w14:textId="6A4ADD16" w:rsidR="00F918EC" w:rsidRPr="00F93251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A76575">
              <w:rPr>
                <w:rFonts w:ascii="標楷體" w:eastAsia="標楷體" w:hAnsi="標楷體" w:cs="標楷體" w:hint="eastAsia"/>
                <w:color w:val="0070C0"/>
              </w:rPr>
              <w:t>9.學生能分享自己在家庭中參與的正向互動經驗。</w:t>
            </w:r>
          </w:p>
        </w:tc>
        <w:tc>
          <w:tcPr>
            <w:tcW w:w="1552" w:type="dxa"/>
            <w:vAlign w:val="center"/>
          </w:tcPr>
          <w:p w14:paraId="77FEF36B" w14:textId="77777777" w:rsidR="00F918EC" w:rsidRPr="00430BA8" w:rsidRDefault="00F918EC" w:rsidP="00F918EC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◆口頭問答</w:t>
            </w:r>
            <w:r w:rsidRPr="00430BA8">
              <w:rPr>
                <w:rFonts w:ascii="標楷體" w:eastAsia="標楷體" w:hAnsi="標楷體" w:cs="標楷體" w:hint="eastAsia"/>
                <w:color w:val="0070C0"/>
              </w:rPr>
              <w:t>30</w:t>
            </w:r>
            <w:r w:rsidRPr="00430BA8">
              <w:rPr>
                <w:rFonts w:ascii="標楷體" w:eastAsia="標楷體" w:hAnsi="標楷體" w:cs="標楷體"/>
                <w:color w:val="0070C0"/>
              </w:rPr>
              <w:t>%</w:t>
            </w:r>
          </w:p>
          <w:p w14:paraId="0ACD5552" w14:textId="77777777" w:rsidR="00F918EC" w:rsidRPr="00430BA8" w:rsidRDefault="00F918EC" w:rsidP="00F918EC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學生能說出</w:t>
            </w:r>
            <w:r w:rsidRPr="00430BA8">
              <w:rPr>
                <w:rFonts w:ascii="標楷體" w:eastAsia="標楷體" w:hAnsi="標楷體" w:cs="標楷體" w:hint="eastAsia"/>
                <w:color w:val="0070C0"/>
              </w:rPr>
              <w:t>家庭暴力防治的</w:t>
            </w:r>
            <w:r w:rsidRPr="00430BA8">
              <w:rPr>
                <w:rFonts w:ascii="標楷體" w:eastAsia="標楷體" w:hAnsi="標楷體" w:cs="標楷體"/>
                <w:color w:val="0070C0"/>
              </w:rPr>
              <w:t>重要性</w:t>
            </w:r>
          </w:p>
          <w:p w14:paraId="024EF19A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◆學習單</w:t>
            </w:r>
            <w:r w:rsidRPr="00430BA8">
              <w:rPr>
                <w:rFonts w:ascii="標楷體" w:eastAsia="標楷體" w:hAnsi="標楷體" w:cs="標楷體" w:hint="eastAsia"/>
                <w:color w:val="0070C0"/>
              </w:rPr>
              <w:t>30</w:t>
            </w:r>
            <w:r w:rsidRPr="00430BA8">
              <w:rPr>
                <w:rFonts w:ascii="標楷體" w:eastAsia="標楷體" w:hAnsi="標楷體" w:cs="標楷體"/>
                <w:color w:val="0070C0"/>
              </w:rPr>
              <w:t>%</w:t>
            </w:r>
          </w:p>
          <w:p w14:paraId="29974703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學生能完成學習單</w:t>
            </w:r>
          </w:p>
          <w:p w14:paraId="2B8BFC0F" w14:textId="77777777" w:rsidR="00F918EC" w:rsidRPr="00430BA8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◆學習態度</w:t>
            </w:r>
            <w:r w:rsidRPr="00430BA8">
              <w:rPr>
                <w:rFonts w:ascii="標楷體" w:eastAsia="標楷體" w:hAnsi="標楷體" w:cs="標楷體" w:hint="eastAsia"/>
                <w:color w:val="0070C0"/>
              </w:rPr>
              <w:t>40</w:t>
            </w:r>
            <w:r w:rsidRPr="00430BA8">
              <w:rPr>
                <w:rFonts w:ascii="標楷體" w:eastAsia="標楷體" w:hAnsi="標楷體" w:cs="標楷體"/>
                <w:color w:val="0070C0"/>
              </w:rPr>
              <w:t>%</w:t>
            </w:r>
          </w:p>
          <w:p w14:paraId="5A0C362B" w14:textId="34519E3F" w:rsidR="00F918EC" w:rsidRPr="00F93251" w:rsidRDefault="00F918EC" w:rsidP="00F9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430BA8">
              <w:rPr>
                <w:rFonts w:ascii="標楷體" w:eastAsia="標楷體" w:hAnsi="標楷體" w:cs="標楷體"/>
                <w:color w:val="0070C0"/>
              </w:rPr>
              <w:t>學生能認真聆聽</w:t>
            </w:r>
          </w:p>
        </w:tc>
      </w:tr>
      <w:tr w:rsidR="00DF7FAC" w:rsidRPr="00AB664B" w14:paraId="5D992F8D" w14:textId="77777777" w:rsidTr="00DF7FAC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F1C16F0" w14:textId="0F23A8C9" w:rsidR="00DF7FAC" w:rsidRPr="00DF7FAC" w:rsidRDefault="00DF7FAC" w:rsidP="00DF7F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</w:t>
            </w:r>
          </w:p>
          <w:p w14:paraId="1F230D62" w14:textId="2228C8FD" w:rsidR="00DF7FAC" w:rsidRDefault="00DF7FAC" w:rsidP="00DF7FAC">
            <w:pPr>
              <w:jc w:val="center"/>
              <w:rPr>
                <w:rFonts w:ascii="標楷體" w:eastAsia="標楷體" w:hAnsi="標楷體" w:cs="標楷體"/>
              </w:rPr>
            </w:pPr>
            <w:r w:rsidRPr="00DF7FAC">
              <w:rPr>
                <w:rFonts w:ascii="標楷體" w:eastAsia="標楷體" w:hAnsi="標楷體" w:cs="標楷體"/>
              </w:rPr>
              <w:t>01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DF7FAC">
              <w:rPr>
                <w:rFonts w:ascii="標楷體" w:eastAsia="標楷體" w:hAnsi="標楷體" w:cs="標楷體"/>
              </w:rPr>
              <w:t>-01</w:t>
            </w:r>
            <w:r>
              <w:rPr>
                <w:rFonts w:ascii="標楷體" w:eastAsia="標楷體" w:hAnsi="標楷體" w:cs="標楷體" w:hint="eastAsia"/>
              </w:rPr>
              <w:t>17</w:t>
            </w:r>
          </w:p>
          <w:p w14:paraId="37F47BE7" w14:textId="317636DA" w:rsidR="00DF7FAC" w:rsidRPr="004A1867" w:rsidRDefault="00DF7FAC" w:rsidP="00DF7FAC">
            <w:pPr>
              <w:jc w:val="center"/>
              <w:rPr>
                <w:rFonts w:ascii="標楷體" w:eastAsia="標楷體" w:hAnsi="標楷體" w:cs="標楷體"/>
              </w:rPr>
            </w:pPr>
            <w:r w:rsidRPr="004A1867">
              <w:rPr>
                <w:rFonts w:ascii="標楷體" w:eastAsia="標楷體" w:hAnsi="標楷體" w:cs="標楷體"/>
              </w:rPr>
              <w:t>21</w:t>
            </w:r>
          </w:p>
          <w:p w14:paraId="6BB5F5DC" w14:textId="3942105B" w:rsidR="00DF7FAC" w:rsidRPr="00DE656D" w:rsidRDefault="00DF7FAC" w:rsidP="00DF7FAC">
            <w:pPr>
              <w:jc w:val="center"/>
              <w:rPr>
                <w:rFonts w:ascii="標楷體" w:eastAsia="標楷體" w:hAnsi="標楷體" w:cs="標楷體"/>
              </w:rPr>
            </w:pPr>
            <w:r w:rsidRPr="004A1867">
              <w:rPr>
                <w:rFonts w:ascii="標楷體" w:eastAsia="標楷體" w:hAnsi="標楷體" w:cs="標楷體"/>
              </w:rPr>
              <w:t>0118-0124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EA5DD40" w14:textId="6914487B" w:rsidR="00DF7FAC" w:rsidRPr="00D07EA3" w:rsidRDefault="00DF7FAC" w:rsidP="00DF7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34"/>
                <w:szCs w:val="34"/>
              </w:rPr>
            </w:pPr>
            <w:r w:rsidRPr="00DF7FAC">
              <w:rPr>
                <w:rFonts w:ascii="標楷體" w:eastAsia="標楷體" w:hAnsi="標楷體" w:hint="eastAsia"/>
              </w:rPr>
              <w:t>環境教</w:t>
            </w:r>
            <w:r w:rsidRPr="00DF7FAC">
              <w:rPr>
                <w:rFonts w:ascii="標楷體" w:eastAsia="標楷體" w:hAnsi="標楷體" w:hint="eastAsia"/>
                <w:shd w:val="clear" w:color="auto" w:fill="FFFFFF" w:themeFill="background1"/>
              </w:rPr>
              <w:t>育課程-愛護</w:t>
            </w:r>
            <w:proofErr w:type="gramStart"/>
            <w:r w:rsidRPr="00DF7FAC">
              <w:rPr>
                <w:rFonts w:ascii="標楷體" w:eastAsia="標楷體" w:hAnsi="標楷體" w:hint="eastAsia"/>
                <w:shd w:val="clear" w:color="auto" w:fill="FFFFFF" w:themeFill="background1"/>
              </w:rPr>
              <w:t>埤</w:t>
            </w:r>
            <w:proofErr w:type="gramEnd"/>
            <w:r w:rsidRPr="00DF7FAC">
              <w:rPr>
                <w:rFonts w:ascii="標楷體" w:eastAsia="標楷體" w:hAnsi="標楷體" w:hint="eastAsia"/>
                <w:shd w:val="clear" w:color="auto" w:fill="FFFFFF" w:themeFill="background1"/>
              </w:rPr>
              <w:t>塘</w:t>
            </w:r>
            <w:r>
              <w:rPr>
                <w:rFonts w:ascii="標楷體" w:eastAsia="標楷體" w:hAnsi="標楷體" w:hint="eastAsia"/>
                <w:shd w:val="clear" w:color="auto" w:fill="FFFFFF" w:themeFill="background1"/>
              </w:rPr>
              <w:t>(2)</w:t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14:paraId="0FDF7864" w14:textId="101E03A5" w:rsidR="00E12A32" w:rsidRPr="00E12A32" w:rsidRDefault="00E12A32" w:rsidP="00E12A32">
            <w:pPr>
              <w:widowControl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  <w:r w:rsidRPr="00E12A32">
              <w:rPr>
                <w:rFonts w:ascii="標楷體" w:eastAsia="標楷體" w:hAnsi="標楷體" w:cs="新細明體" w:hint="eastAsia"/>
              </w:rPr>
              <w:t>介紹學校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塘的歷史背景與設置目的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（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如：灌溉、生態、景觀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）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。</w:t>
            </w:r>
          </w:p>
          <w:p w14:paraId="0AD414EA" w14:textId="6A7E914D" w:rsidR="00E12A32" w:rsidRPr="00E12A32" w:rsidRDefault="00E12A32" w:rsidP="00E12A32">
            <w:pPr>
              <w:widowControl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  <w:r w:rsidRPr="00E12A32">
              <w:rPr>
                <w:rFonts w:ascii="標楷體" w:eastAsia="標楷體" w:hAnsi="標楷體" w:cs="新細明體" w:hint="eastAsia"/>
              </w:rPr>
              <w:t>實地觀察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塘生態系中的動植物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（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如：水生植物、蜻蜓、蝌蚪、小魚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）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。</w:t>
            </w:r>
          </w:p>
          <w:p w14:paraId="14C78CF8" w14:textId="5511A914" w:rsidR="00E12A32" w:rsidRPr="00E12A32" w:rsidRDefault="00E12A32" w:rsidP="00E12A32">
            <w:pPr>
              <w:widowControl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  <w:r w:rsidRPr="00E12A32">
              <w:rPr>
                <w:rFonts w:ascii="標楷體" w:eastAsia="標楷體" w:hAnsi="標楷體" w:cs="新細明體" w:hint="eastAsia"/>
              </w:rPr>
              <w:t>引導學生記錄觀察到的生物種類、數量或環境狀況（如水色、氣味、垃圾情形）。</w:t>
            </w:r>
          </w:p>
          <w:p w14:paraId="79CF0AF1" w14:textId="21904C91" w:rsidR="00E12A32" w:rsidRPr="00E12A32" w:rsidRDefault="00E12A32" w:rsidP="00E12A32">
            <w:pPr>
              <w:widowControl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  <w:r w:rsidRPr="00E12A32">
              <w:rPr>
                <w:rFonts w:ascii="標楷體" w:eastAsia="標楷體" w:hAnsi="標楷體" w:cs="新細明體" w:hint="eastAsia"/>
              </w:rPr>
              <w:t>帶領學生以圖畫方式描繪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埤塘中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最喜愛的一角，鼓勵創意與細節觀察。</w:t>
            </w:r>
          </w:p>
          <w:p w14:paraId="38601662" w14:textId="37D62A85" w:rsidR="00E12A32" w:rsidRPr="00E12A32" w:rsidRDefault="00E12A32" w:rsidP="00E12A32">
            <w:pPr>
              <w:widowControl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  <w:r w:rsidRPr="00E12A32">
              <w:rPr>
                <w:rFonts w:ascii="標楷體" w:eastAsia="標楷體" w:hAnsi="標楷體" w:cs="新細明體" w:hint="eastAsia"/>
              </w:rPr>
              <w:t>分享畫作並討論「我們可以怎麼保護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塘？」</w:t>
            </w:r>
          </w:p>
          <w:p w14:paraId="22A9AC81" w14:textId="2E2A13F9" w:rsidR="00DF7FAC" w:rsidRPr="00D07EA3" w:rsidRDefault="00E12A32" w:rsidP="00E12A32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</w:rPr>
              <w:t>6</w:t>
            </w:r>
            <w:r w:rsidRPr="00E12A32">
              <w:rPr>
                <w:rFonts w:ascii="標楷體" w:eastAsia="標楷體" w:hAnsi="標楷體" w:cs="新細明體" w:hint="eastAsia"/>
              </w:rPr>
              <w:t>每位學生寫下一個可實踐的愛護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埤塘小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行動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（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如：不亂丟垃圾、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不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踩踏植物</w:t>
            </w:r>
            <w:proofErr w:type="gramStart"/>
            <w:r w:rsidRPr="00E12A32">
              <w:rPr>
                <w:rFonts w:ascii="標楷體" w:eastAsia="標楷體" w:hAnsi="標楷體" w:cs="新細明體" w:hint="eastAsia"/>
              </w:rPr>
              <w:t>）</w:t>
            </w:r>
            <w:proofErr w:type="gramEnd"/>
            <w:r w:rsidRPr="00E12A32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5CCF83" w14:textId="09729C8F" w:rsidR="00E12A32" w:rsidRPr="00E12A32" w:rsidRDefault="00E12A32" w:rsidP="00E1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E12A32">
              <w:rPr>
                <w:rFonts w:ascii="標楷體" w:eastAsia="標楷體" w:hAnsi="標楷體" w:cs="標楷體" w:hint="eastAsia"/>
              </w:rPr>
              <w:t>學生能說出學校</w:t>
            </w:r>
            <w:proofErr w:type="gramStart"/>
            <w:r w:rsidRPr="00E12A32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標楷體" w:hint="eastAsia"/>
              </w:rPr>
              <w:t>塘的基本功能與生態特色。</w:t>
            </w:r>
          </w:p>
          <w:p w14:paraId="222534E4" w14:textId="0CECDE96" w:rsidR="00E12A32" w:rsidRPr="00E12A32" w:rsidRDefault="00E12A32" w:rsidP="00E1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12A32">
              <w:rPr>
                <w:rFonts w:ascii="標楷體" w:eastAsia="標楷體" w:hAnsi="標楷體" w:cs="標楷體" w:hint="eastAsia"/>
              </w:rPr>
              <w:t>學生能觀察並記錄</w:t>
            </w:r>
            <w:proofErr w:type="gramStart"/>
            <w:r w:rsidRPr="00E12A32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標楷體" w:hint="eastAsia"/>
              </w:rPr>
              <w:t>塘中的生物與環境狀況。</w:t>
            </w:r>
          </w:p>
          <w:p w14:paraId="06F14ADE" w14:textId="7623E2A7" w:rsidR="00E12A32" w:rsidRPr="00E12A32" w:rsidRDefault="00E12A32" w:rsidP="00E1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E12A32">
              <w:rPr>
                <w:rFonts w:ascii="標楷體" w:eastAsia="標楷體" w:hAnsi="標楷體" w:cs="標楷體" w:hint="eastAsia"/>
              </w:rPr>
              <w:t>學生能繪製最喜愛的</w:t>
            </w:r>
            <w:proofErr w:type="gramStart"/>
            <w:r w:rsidRPr="00E12A32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標楷體" w:hint="eastAsia"/>
              </w:rPr>
              <w:t>塘角落並加以說明。</w:t>
            </w:r>
          </w:p>
          <w:p w14:paraId="1BA1042D" w14:textId="7765254F" w:rsidR="00E12A32" w:rsidRPr="00E12A32" w:rsidRDefault="00E12A32" w:rsidP="00E1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E12A32">
              <w:rPr>
                <w:rFonts w:ascii="標楷體" w:eastAsia="標楷體" w:hAnsi="標楷體" w:cs="標楷體" w:hint="eastAsia"/>
              </w:rPr>
              <w:t>學生能發表觀察心得並提出保護</w:t>
            </w:r>
            <w:proofErr w:type="gramStart"/>
            <w:r w:rsidRPr="00E12A32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標楷體" w:hint="eastAsia"/>
              </w:rPr>
              <w:t>塘的具體做法。</w:t>
            </w:r>
          </w:p>
          <w:p w14:paraId="5AFDA487" w14:textId="7E5546ED" w:rsidR="00DF7FAC" w:rsidRPr="00D07EA3" w:rsidRDefault="00E12A32" w:rsidP="00E1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E12A32">
              <w:rPr>
                <w:rFonts w:ascii="標楷體" w:eastAsia="標楷體" w:hAnsi="標楷體" w:cs="標楷體" w:hint="eastAsia"/>
              </w:rPr>
              <w:t>學生能寫下一項個人可實踐的「愛護</w:t>
            </w:r>
            <w:proofErr w:type="gramStart"/>
            <w:r w:rsidRPr="00E12A32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E12A32">
              <w:rPr>
                <w:rFonts w:ascii="標楷體" w:eastAsia="標楷體" w:hAnsi="標楷體" w:cs="標楷體" w:hint="eastAsia"/>
              </w:rPr>
              <w:t>塘行動承諾」。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6527F877" w14:textId="77777777" w:rsidR="00DF7FAC" w:rsidRPr="00185A1E" w:rsidRDefault="00DF7FAC" w:rsidP="00DF7FAC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◆態度評量50%</w:t>
            </w:r>
          </w:p>
          <w:p w14:paraId="4973DEBF" w14:textId="77777777" w:rsidR="00DF7FAC" w:rsidRPr="00185A1E" w:rsidRDefault="00DF7FAC" w:rsidP="00DF7FAC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◆實作評量50%</w:t>
            </w:r>
          </w:p>
          <w:p w14:paraId="288DA900" w14:textId="77777777" w:rsidR="00DF7FAC" w:rsidRPr="00D07EA3" w:rsidRDefault="00DF7FAC" w:rsidP="00DF7FAC">
            <w:pPr>
              <w:widowControl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2AE1164" w14:textId="3718BC21" w:rsidR="00E12A32" w:rsidRDefault="00E12A32">
      <w:pPr>
        <w:rPr>
          <w:color w:val="000000" w:themeColor="text1"/>
        </w:rPr>
      </w:pPr>
    </w:p>
    <w:p w14:paraId="4AF60DC9" w14:textId="77777777" w:rsidR="00E12A32" w:rsidRDefault="00E12A3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AAEB7C" w14:textId="77777777" w:rsidR="00EA5DFE" w:rsidRDefault="00EA5DFE">
      <w:pPr>
        <w:rPr>
          <w:color w:val="000000" w:themeColor="text1"/>
        </w:rPr>
      </w:pPr>
    </w:p>
    <w:p w14:paraId="46509D81" w14:textId="7E095C9A" w:rsidR="006611FE" w:rsidRDefault="00EA5DFE">
      <w:pPr>
        <w:rPr>
          <w:rFonts w:ascii="標楷體" w:eastAsia="標楷體" w:hAnsi="標楷體" w:cs="標楷體"/>
          <w:color w:val="000000" w:themeColor="text1"/>
        </w:rPr>
      </w:pPr>
      <w:r w:rsidRPr="00AB664B">
        <w:rPr>
          <w:rFonts w:ascii="標楷體" w:eastAsia="標楷體" w:hAnsi="標楷體" w:cs="標楷體"/>
          <w:color w:val="000000" w:themeColor="text1"/>
        </w:rPr>
        <w:t>四年級下學期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197"/>
        <w:gridCol w:w="453"/>
        <w:gridCol w:w="1248"/>
        <w:gridCol w:w="345"/>
        <w:gridCol w:w="931"/>
        <w:gridCol w:w="1701"/>
        <w:gridCol w:w="708"/>
        <w:gridCol w:w="2694"/>
        <w:gridCol w:w="1268"/>
        <w:gridCol w:w="7"/>
      </w:tblGrid>
      <w:tr w:rsidR="006611FE" w:rsidRPr="0008737C" w14:paraId="7F3AA38B" w14:textId="77777777" w:rsidTr="006611FE">
        <w:trPr>
          <w:trHeight w:val="608"/>
        </w:trPr>
        <w:tc>
          <w:tcPr>
            <w:tcW w:w="10201" w:type="dxa"/>
            <w:gridSpan w:val="11"/>
            <w:vAlign w:val="center"/>
          </w:tcPr>
          <w:p w14:paraId="6E58C19B" w14:textId="04197A9C" w:rsidR="006611FE" w:rsidRPr="00353EE5" w:rsidRDefault="006611FE" w:rsidP="00DE3466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640035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4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學年度第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二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 xml:space="preserve">學期 </w:t>
            </w:r>
            <w:r>
              <w:rPr>
                <w:rFonts w:ascii="標楷體" w:eastAsia="標楷體" w:hAnsi="標楷體" w:cs="標楷體"/>
                <w:b/>
                <w:bCs/>
                <w:sz w:val="28"/>
              </w:rPr>
              <w:t>四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年級 彈性學習課程</w:t>
            </w:r>
          </w:p>
          <w:p w14:paraId="5E084B39" w14:textId="77777777" w:rsidR="006611FE" w:rsidRPr="0008737C" w:rsidRDefault="006611FE" w:rsidP="00DE3466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F93251">
              <w:rPr>
                <w:rFonts w:ascii="標楷體" w:eastAsia="標楷體" w:hAnsi="標楷體" w:cs="標楷體" w:hint="eastAsia"/>
                <w:b/>
                <w:bCs/>
                <w:sz w:val="28"/>
              </w:rPr>
              <w:t>【彈性學習</w:t>
            </w:r>
            <w:r w:rsidRPr="00F93251">
              <w:rPr>
                <w:rFonts w:ascii="標楷體" w:eastAsia="標楷體" w:hAnsi="標楷體" w:cs="標楷體"/>
                <w:b/>
                <w:bCs/>
                <w:sz w:val="28"/>
              </w:rPr>
              <w:t>—</w:t>
            </w:r>
            <w:r w:rsidRPr="00F93251">
              <w:rPr>
                <w:rFonts w:ascii="標楷體" w:eastAsia="標楷體" w:hAnsi="標楷體" w:cs="標楷體" w:hint="eastAsia"/>
                <w:b/>
                <w:bCs/>
                <w:sz w:val="28"/>
              </w:rPr>
              <w:t>創意生活】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課程計畫</w:t>
            </w:r>
          </w:p>
        </w:tc>
      </w:tr>
      <w:tr w:rsidR="006611FE" w:rsidRPr="00960816" w14:paraId="7280CE17" w14:textId="77777777" w:rsidTr="006B049C">
        <w:trPr>
          <w:trHeight w:val="304"/>
        </w:trPr>
        <w:tc>
          <w:tcPr>
            <w:tcW w:w="1299" w:type="dxa"/>
            <w:gridSpan w:val="3"/>
            <w:vAlign w:val="center"/>
          </w:tcPr>
          <w:p w14:paraId="07A10389" w14:textId="77777777" w:rsidR="006611FE" w:rsidRPr="00960816" w:rsidRDefault="006611FE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524" w:type="dxa"/>
            <w:gridSpan w:val="3"/>
            <w:vAlign w:val="center"/>
          </w:tcPr>
          <w:p w14:paraId="471151F2" w14:textId="019EB959" w:rsidR="006611FE" w:rsidRPr="00960816" w:rsidRDefault="00F93251" w:rsidP="00DE34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6611FE" w:rsidRPr="00960816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2409" w:type="dxa"/>
            <w:gridSpan w:val="2"/>
            <w:vAlign w:val="center"/>
          </w:tcPr>
          <w:p w14:paraId="7E818D13" w14:textId="77777777" w:rsidR="006611FE" w:rsidRPr="00960816" w:rsidRDefault="006611FE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3969" w:type="dxa"/>
            <w:gridSpan w:val="3"/>
          </w:tcPr>
          <w:p w14:paraId="4B0DFBC7" w14:textId="59F0FCE5" w:rsidR="006611FE" w:rsidRPr="00960816" w:rsidRDefault="006611FE" w:rsidP="006B049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  <w:r w:rsidR="00640035" w:rsidRPr="007B2046">
              <w:rPr>
                <w:rFonts w:ascii="標楷體" w:eastAsia="標楷體" w:hAnsi="標楷體" w:cs="標楷體" w:hint="eastAsia"/>
              </w:rPr>
              <w:t>年級</w:t>
            </w:r>
            <w:r w:rsidR="00640035">
              <w:rPr>
                <w:rFonts w:ascii="標楷體" w:eastAsia="標楷體" w:hAnsi="標楷體" w:cs="標楷體" w:hint="eastAsia"/>
              </w:rPr>
              <w:t>團隊</w:t>
            </w:r>
            <w:r w:rsidR="006B049C">
              <w:rPr>
                <w:rFonts w:ascii="標楷體" w:eastAsia="標楷體" w:hAnsi="標楷體" w:cs="標楷體" w:hint="eastAsia"/>
              </w:rPr>
              <w:t>、</w:t>
            </w:r>
            <w:r w:rsidR="00640035">
              <w:rPr>
                <w:rFonts w:ascii="標楷體" w:eastAsia="標楷體" w:hAnsi="標楷體" w:cs="標楷體"/>
              </w:rPr>
              <w:t>學</w:t>
            </w:r>
            <w:proofErr w:type="gramStart"/>
            <w:r w:rsidR="00640035">
              <w:rPr>
                <w:rFonts w:ascii="標楷體" w:eastAsia="標楷體" w:hAnsi="標楷體" w:cs="標楷體"/>
              </w:rPr>
              <w:t>務</w:t>
            </w:r>
            <w:proofErr w:type="gramEnd"/>
            <w:r w:rsidR="00640035">
              <w:rPr>
                <w:rFonts w:ascii="標楷體" w:eastAsia="標楷體" w:hAnsi="標楷體" w:cs="標楷體"/>
              </w:rPr>
              <w:t>處</w:t>
            </w:r>
            <w:r w:rsidR="006B049C">
              <w:rPr>
                <w:rFonts w:ascii="標楷體" w:eastAsia="標楷體" w:hAnsi="標楷體" w:cs="標楷體" w:hint="eastAsia"/>
              </w:rPr>
              <w:t>、</w:t>
            </w:r>
            <w:r w:rsidR="00640035">
              <w:rPr>
                <w:rFonts w:ascii="標楷體" w:eastAsia="標楷體" w:hAnsi="標楷體" w:cs="標楷體"/>
              </w:rPr>
              <w:t>輔導室</w:t>
            </w:r>
          </w:p>
        </w:tc>
      </w:tr>
      <w:tr w:rsidR="006611FE" w:rsidRPr="00960816" w14:paraId="179F8141" w14:textId="77777777" w:rsidTr="006611FE">
        <w:trPr>
          <w:trHeight w:val="68"/>
        </w:trPr>
        <w:tc>
          <w:tcPr>
            <w:tcW w:w="1299" w:type="dxa"/>
            <w:gridSpan w:val="3"/>
            <w:vMerge w:val="restart"/>
            <w:vAlign w:val="center"/>
          </w:tcPr>
          <w:p w14:paraId="526F4F86" w14:textId="77777777" w:rsidR="006611FE" w:rsidRPr="00960816" w:rsidRDefault="009463B9" w:rsidP="00DE346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903591496"/>
              </w:sdtPr>
              <w:sdtEndPr/>
              <w:sdtContent>
                <w:r w:rsidR="006611FE" w:rsidRPr="00960816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2"/>
            <w:vAlign w:val="center"/>
          </w:tcPr>
          <w:p w14:paraId="134ABB99" w14:textId="77777777" w:rsidR="006611FE" w:rsidRPr="00960816" w:rsidRDefault="006611FE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09" w:type="dxa"/>
            <w:gridSpan w:val="6"/>
            <w:vAlign w:val="center"/>
          </w:tcPr>
          <w:p w14:paraId="350B8FFC" w14:textId="77777777" w:rsidR="006611FE" w:rsidRPr="00960816" w:rsidRDefault="006611FE" w:rsidP="00DE346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6611FE" w:rsidRPr="00960816" w14:paraId="67A713FC" w14:textId="77777777" w:rsidTr="006611FE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5D2E51C2" w14:textId="77777777" w:rsidR="006611FE" w:rsidRPr="00960816" w:rsidRDefault="006611FE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50373B0" w14:textId="77777777" w:rsidR="006611FE" w:rsidRPr="00960816" w:rsidRDefault="006611FE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09" w:type="dxa"/>
            <w:gridSpan w:val="6"/>
            <w:vAlign w:val="center"/>
          </w:tcPr>
          <w:p w14:paraId="007A1C94" w14:textId="77777777" w:rsidR="006611FE" w:rsidRPr="00960816" w:rsidRDefault="006611FE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6611FE" w:rsidRPr="00960816" w14:paraId="496B10CC" w14:textId="77777777" w:rsidTr="006611FE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0FB6898F" w14:textId="77777777" w:rsidR="006611FE" w:rsidRPr="00960816" w:rsidRDefault="006611FE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8C7FE2D" w14:textId="77777777" w:rsidR="006611FE" w:rsidRPr="00960816" w:rsidRDefault="006611FE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09" w:type="dxa"/>
            <w:gridSpan w:val="6"/>
            <w:vAlign w:val="center"/>
          </w:tcPr>
          <w:p w14:paraId="5B6EEC46" w14:textId="77777777" w:rsidR="006611FE" w:rsidRPr="00960816" w:rsidRDefault="006611FE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6B049C" w:rsidRPr="00960816" w14:paraId="1D5B2D42" w14:textId="77777777" w:rsidTr="00AB4A47">
        <w:trPr>
          <w:trHeight w:val="304"/>
        </w:trPr>
        <w:tc>
          <w:tcPr>
            <w:tcW w:w="1299" w:type="dxa"/>
            <w:gridSpan w:val="3"/>
            <w:vAlign w:val="center"/>
          </w:tcPr>
          <w:p w14:paraId="2B703402" w14:textId="52EB488B" w:rsidR="006B049C" w:rsidRPr="00960816" w:rsidRDefault="006B049C" w:rsidP="006B049C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90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46152" w14:textId="77777777" w:rsidR="006B049C" w:rsidRPr="005B4FED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海A1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海洋教育 培養海洋保育觀念與行動力，認識海洋與人類的互動關係。</w:t>
            </w:r>
          </w:p>
          <w:p w14:paraId="1D669588" w14:textId="77777777" w:rsidR="006B049C" w:rsidRPr="005B4FED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能A1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能源教育 理解能源使用與永續發展的關聯，培養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節能減碳行動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意識。</w:t>
            </w:r>
          </w:p>
          <w:p w14:paraId="038336EF" w14:textId="77777777" w:rsidR="006B049C" w:rsidRPr="005B4FED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資A1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資訊科技教育 建立正確資訊使用觀念，發展資訊判斷與應用能力。</w:t>
            </w:r>
          </w:p>
          <w:p w14:paraId="5BDF2EF6" w14:textId="77777777" w:rsidR="006B049C" w:rsidRPr="005B4FED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性A1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性別平等教育 消除性別刻板印象與歧視，促進性別平等關係。</w:t>
            </w:r>
          </w:p>
          <w:p w14:paraId="1C197FCA" w14:textId="77777777" w:rsidR="006B049C" w:rsidRPr="005B4FED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人A1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人權法治教育 理解民主制度與法治精神，尊重他人權利與依法行事。</w:t>
            </w:r>
          </w:p>
          <w:p w14:paraId="0A87F8A9" w14:textId="19483BDB" w:rsidR="006B049C" w:rsidRPr="00960816" w:rsidRDefault="006B049C" w:rsidP="006B049C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品A1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品格教育 發展誠信、尊重、公平、關懷等道德品格。</w:t>
            </w:r>
          </w:p>
        </w:tc>
      </w:tr>
      <w:tr w:rsidR="006611FE" w:rsidRPr="004E5EB9" w14:paraId="05576352" w14:textId="77777777" w:rsidTr="006611FE">
        <w:trPr>
          <w:trHeight w:val="1217"/>
        </w:trPr>
        <w:tc>
          <w:tcPr>
            <w:tcW w:w="649" w:type="dxa"/>
            <w:vMerge w:val="restart"/>
            <w:vAlign w:val="center"/>
          </w:tcPr>
          <w:p w14:paraId="4DE409DA" w14:textId="77777777" w:rsidR="006611FE" w:rsidRPr="00960816" w:rsidRDefault="006611FE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405AD7F9" w14:textId="77777777" w:rsidR="006611FE" w:rsidRPr="00960816" w:rsidRDefault="006611FE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</w:t>
            </w:r>
            <w:r w:rsidRPr="0096081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34E2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【社會領域】 </w:t>
            </w:r>
          </w:p>
          <w:p w14:paraId="6D25C29A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3b-Ⅱ-2摘取相關資料中的重點。 </w:t>
            </w:r>
          </w:p>
          <w:p w14:paraId="5CA77B9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3b-Ⅱ-3整理資料，製作成簡易圖表，並加以說明。</w:t>
            </w:r>
          </w:p>
          <w:p w14:paraId="203C39A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3c-Ⅱ-1聆聽他人意見並表達自己的看法。 </w:t>
            </w:r>
          </w:p>
          <w:p w14:paraId="417B81B2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3c-Ⅱ-2透過同儕合作進行體驗、探究與實作。 </w:t>
            </w:r>
          </w:p>
          <w:p w14:paraId="3A2B69F3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【國語文領域】 </w:t>
            </w:r>
          </w:p>
          <w:p w14:paraId="2E8C526A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2-Ⅱ-3把握說話的重點與順序，對談時能做適當的回應。 </w:t>
            </w:r>
          </w:p>
          <w:p w14:paraId="58427CC1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5-Ⅱ-4掌握句子和段落的意義和主要概念。</w:t>
            </w:r>
          </w:p>
          <w:p w14:paraId="09B8E69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【綜合領域】 </w:t>
            </w:r>
          </w:p>
          <w:p w14:paraId="1571CBC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1b-Ⅱ-1選擇合宜的學習方法，落實學習行動。 </w:t>
            </w:r>
          </w:p>
          <w:p w14:paraId="49A24962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【</w:t>
            </w:r>
            <w:r w:rsidRPr="004E5EB9">
              <w:rPr>
                <w:rFonts w:ascii="標楷體" w:eastAsia="標楷體" w:hAnsi="標楷體" w:hint="eastAsia"/>
              </w:rPr>
              <w:t>藝文領域</w:t>
            </w:r>
            <w:r w:rsidRPr="004E5EB9">
              <w:rPr>
                <w:rFonts w:ascii="標楷體" w:eastAsia="標楷體" w:hAnsi="標楷體"/>
              </w:rPr>
              <w:t>】</w:t>
            </w:r>
          </w:p>
          <w:p w14:paraId="71E61D2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 </w:t>
            </w:r>
            <w:r w:rsidRPr="004E5EB9">
              <w:rPr>
                <w:rFonts w:ascii="標楷體" w:eastAsia="標楷體" w:hAnsi="標楷體" w:hint="eastAsia"/>
              </w:rPr>
              <w:t>1-Ⅱ-3 能試探媒材特性與技法，進行創作。</w:t>
            </w:r>
          </w:p>
          <w:p w14:paraId="23F83D60" w14:textId="77777777" w:rsidR="006611FE" w:rsidRPr="004E5EB9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 w:hint="eastAsia"/>
              </w:rPr>
              <w:t>1-Ⅱ-6 能使用視覺元素與想像力，豐富創作主題。</w:t>
            </w:r>
          </w:p>
        </w:tc>
      </w:tr>
      <w:tr w:rsidR="006611FE" w:rsidRPr="00960816" w14:paraId="00C2045B" w14:textId="77777777" w:rsidTr="006611FE">
        <w:trPr>
          <w:trHeight w:val="68"/>
        </w:trPr>
        <w:tc>
          <w:tcPr>
            <w:tcW w:w="649" w:type="dxa"/>
            <w:vMerge/>
            <w:vAlign w:val="center"/>
          </w:tcPr>
          <w:p w14:paraId="0489F34B" w14:textId="77777777" w:rsidR="006611FE" w:rsidRPr="00960816" w:rsidRDefault="006611FE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3B47480F" w14:textId="77777777" w:rsidR="006611FE" w:rsidRPr="00960816" w:rsidRDefault="006611FE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</w:t>
            </w:r>
            <w:r w:rsidRPr="0096081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29B0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【社會領域】 </w:t>
            </w:r>
          </w:p>
          <w:p w14:paraId="0CE00E4C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Da-Ⅱ-1時間與資源有限，個人須在生活中學會做選擇。 </w:t>
            </w:r>
          </w:p>
          <w:p w14:paraId="0A91266C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【國語文領域】 </w:t>
            </w:r>
          </w:p>
          <w:p w14:paraId="7D7BA22C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/>
              </w:rPr>
              <w:t>Be-II-1</w:t>
            </w:r>
            <w:r w:rsidRPr="00517237">
              <w:rPr>
                <w:rFonts w:ascii="標楷體" w:eastAsia="標楷體" w:hAnsi="標楷體" w:cs="標楷體" w:hint="eastAsia"/>
              </w:rPr>
              <w:t xml:space="preserve">在生活應用方面，以日記、海報的格式與寫作方法為主。 </w:t>
            </w:r>
          </w:p>
          <w:p w14:paraId="0B0960E2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【綜合領域】 </w:t>
            </w:r>
          </w:p>
          <w:p w14:paraId="01D66AFD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Ab-Ⅱ-1有效的學習方法。 </w:t>
            </w:r>
          </w:p>
          <w:p w14:paraId="19D317D2" w14:textId="77777777" w:rsidR="006611FE" w:rsidRPr="00517237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Ab-Ⅱ-2學習行動。 </w:t>
            </w:r>
          </w:p>
          <w:p w14:paraId="524597B3" w14:textId="77777777" w:rsidR="006611FE" w:rsidRPr="00517237" w:rsidRDefault="006611FE" w:rsidP="00DE3466">
            <w:pPr>
              <w:jc w:val="both"/>
              <w:rPr>
                <w:rFonts w:ascii="標楷體" w:eastAsia="標楷體" w:hAnsi="標楷體"/>
              </w:rPr>
            </w:pPr>
            <w:r w:rsidRPr="00517237">
              <w:rPr>
                <w:rFonts w:ascii="標楷體" w:eastAsia="標楷體" w:hAnsi="標楷體"/>
              </w:rPr>
              <w:t>【</w:t>
            </w:r>
            <w:r w:rsidRPr="00517237">
              <w:rPr>
                <w:rFonts w:ascii="標楷體" w:eastAsia="標楷體" w:hAnsi="標楷體" w:hint="eastAsia"/>
              </w:rPr>
              <w:t>藝文領域</w:t>
            </w:r>
            <w:r w:rsidRPr="00517237">
              <w:rPr>
                <w:rFonts w:ascii="標楷體" w:eastAsia="標楷體" w:hAnsi="標楷體"/>
              </w:rPr>
              <w:t>】</w:t>
            </w:r>
          </w:p>
          <w:p w14:paraId="52D998A6" w14:textId="77777777" w:rsidR="006611FE" w:rsidRPr="00960816" w:rsidRDefault="006611FE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>視 E-II-1色彩感知、造形與空間的探索。</w:t>
            </w:r>
          </w:p>
        </w:tc>
      </w:tr>
      <w:tr w:rsidR="002D2927" w:rsidRPr="004E5EB9" w14:paraId="51130B19" w14:textId="77777777" w:rsidTr="006611FE">
        <w:trPr>
          <w:trHeight w:val="68"/>
        </w:trPr>
        <w:tc>
          <w:tcPr>
            <w:tcW w:w="1299" w:type="dxa"/>
            <w:gridSpan w:val="3"/>
            <w:vAlign w:val="center"/>
          </w:tcPr>
          <w:p w14:paraId="2E2DC7B0" w14:textId="3612C881" w:rsidR="002D2927" w:rsidRPr="00960816" w:rsidRDefault="002D2927" w:rsidP="002D2927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902" w:type="dxa"/>
            <w:gridSpan w:val="8"/>
            <w:vAlign w:val="center"/>
          </w:tcPr>
          <w:p w14:paraId="488098A3" w14:textId="77777777" w:rsidR="002D2927" w:rsidRPr="00681F96" w:rsidRDefault="002D2927" w:rsidP="002D2927">
            <w:pPr>
              <w:pStyle w:val="Web"/>
              <w:spacing w:before="0" w:beforeAutospacing="0" w:after="0" w:afterAutospacing="0"/>
              <w:ind w:left="747" w:hangingChars="311" w:hanging="747"/>
              <w:rPr>
                <w:rFonts w:ascii="標楷體" w:eastAsia="標楷體" w:hAnsi="標楷體"/>
              </w:rPr>
            </w:pPr>
            <w:r w:rsidRPr="00681F9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認知</w:t>
            </w:r>
            <w:r w:rsidRPr="00681F96">
              <w:rPr>
                <w:rFonts w:ascii="標楷體" w:eastAsia="標楷體" w:hAnsi="標楷體"/>
              </w:rPr>
              <w:t>：</w:t>
            </w:r>
          </w:p>
          <w:p w14:paraId="086C8C52" w14:textId="77777777" w:rsidR="002D2927" w:rsidRPr="00681F96" w:rsidRDefault="002D2927" w:rsidP="002D2927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/>
              </w:rPr>
              <w:t>讀者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能在多變的社會情境中，具備足夠的能力運用不同領域（例如政治、經濟、法律等）的文本解決生活上的問題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474FD6DE" w14:textId="77777777" w:rsidR="002D2927" w:rsidRPr="00681F96" w:rsidRDefault="002D2927" w:rsidP="002D2927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從閱讀的文本中直接提取訊息來回答問題，並依據書中的訊息做直接推論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5CF2DB83" w14:textId="77777777" w:rsidR="002D2927" w:rsidRDefault="002D2927" w:rsidP="002D2927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讀者應具備基本及進階的閱讀能力。</w:t>
            </w:r>
          </w:p>
          <w:p w14:paraId="6BDC1AC3" w14:textId="77777777" w:rsidR="002D2927" w:rsidRPr="00681F96" w:rsidRDefault="002D2927" w:rsidP="002D2927">
            <w:pPr>
              <w:pStyle w:val="Web"/>
              <w:spacing w:before="0" w:beforeAutospacing="0" w:after="0" w:afterAutospacing="0"/>
              <w:ind w:left="747" w:hangingChars="311" w:hanging="747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態度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75FB9370" w14:textId="77777777" w:rsidR="002D2927" w:rsidRPr="00681F96" w:rsidRDefault="002D2927" w:rsidP="002D2927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讀者不僅能樂於閱讀，也樂於與他人交流所學，願意主動以閱讀學習不同領域的知識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4F541F68" w14:textId="77777777" w:rsidR="002D2927" w:rsidRPr="00681F96" w:rsidRDefault="002D2927" w:rsidP="002D2927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喜歡學校並與他人友善合作、對事物抱持好奇。</w:t>
            </w:r>
          </w:p>
          <w:p w14:paraId="6945AC06" w14:textId="77777777" w:rsidR="002D2927" w:rsidRPr="00681F96" w:rsidRDefault="002D2927" w:rsidP="002D2927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技能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30E55AD1" w14:textId="77777777" w:rsidR="002D2927" w:rsidRPr="00681F96" w:rsidRDefault="002D2927" w:rsidP="002D2927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能嘗試運用各種方式蒐集資料。</w:t>
            </w:r>
          </w:p>
          <w:p w14:paraId="69D9C855" w14:textId="77777777" w:rsidR="002D2927" w:rsidRPr="00681F96" w:rsidRDefault="002D2927" w:rsidP="002D2927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會統整討論資訊或願意與同學分享學習之成果。</w:t>
            </w:r>
          </w:p>
          <w:p w14:paraId="2D52805C" w14:textId="62E75EDC" w:rsidR="002D2927" w:rsidRPr="004E5EB9" w:rsidRDefault="002D2927" w:rsidP="002D2927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681F96">
              <w:rPr>
                <w:rFonts w:ascii="標楷體" w:eastAsia="標楷體" w:hAnsi="標楷體" w:hint="eastAsia"/>
              </w:rPr>
              <w:t>會嘗試從文本情境尋找生活中類似情況並提出討論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2D2927" w:rsidRPr="00960816" w14:paraId="454187F3" w14:textId="77777777" w:rsidTr="006611FE">
        <w:trPr>
          <w:trHeight w:val="608"/>
        </w:trPr>
        <w:tc>
          <w:tcPr>
            <w:tcW w:w="1299" w:type="dxa"/>
            <w:gridSpan w:val="3"/>
            <w:vAlign w:val="center"/>
          </w:tcPr>
          <w:p w14:paraId="629D8CB8" w14:textId="65FA166F" w:rsidR="002D2927" w:rsidRPr="00960816" w:rsidRDefault="002D2927" w:rsidP="002D2927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23325298"/>
              </w:sdtPr>
              <w:sdtContent>
                <w:r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902" w:type="dxa"/>
            <w:gridSpan w:val="8"/>
            <w:vAlign w:val="center"/>
          </w:tcPr>
          <w:p w14:paraId="2BADCA95" w14:textId="463B9C2E" w:rsidR="002D2927" w:rsidRPr="00960816" w:rsidRDefault="002D2927" w:rsidP="002D2927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</w:t>
            </w:r>
            <w:proofErr w:type="gramStart"/>
            <w:r w:rsidRPr="00681F96">
              <w:rPr>
                <w:rFonts w:ascii="標楷體" w:eastAsia="標楷體" w:hAnsi="標楷體" w:hint="eastAsia"/>
                <w:color w:val="000000" w:themeColor="text1"/>
              </w:rPr>
              <w:t>互評、念唱</w:t>
            </w:r>
            <w:proofErr w:type="gramEnd"/>
            <w:r w:rsidRPr="00681F96">
              <w:rPr>
                <w:rFonts w:ascii="標楷體" w:eastAsia="標楷體" w:hAnsi="標楷體" w:hint="eastAsia"/>
                <w:color w:val="000000" w:themeColor="text1"/>
              </w:rPr>
              <w:t>練習、參與度評量、口頭發表、實際演練、生活實踐、遊戲評量</w:t>
            </w:r>
          </w:p>
        </w:tc>
      </w:tr>
      <w:tr w:rsidR="00EA5DFE" w:rsidRPr="00AB664B" w14:paraId="3169A70B" w14:textId="77777777" w:rsidTr="006611FE">
        <w:tblPrEx>
          <w:jc w:val="center"/>
        </w:tblPrEx>
        <w:trPr>
          <w:gridAfter w:val="1"/>
          <w:wAfter w:w="7" w:type="dxa"/>
          <w:trHeight w:val="613"/>
          <w:jc w:val="center"/>
        </w:trPr>
        <w:tc>
          <w:tcPr>
            <w:tcW w:w="10194" w:type="dxa"/>
            <w:gridSpan w:val="10"/>
            <w:vAlign w:val="center"/>
          </w:tcPr>
          <w:p w14:paraId="0F46FD21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第二學期</w:t>
            </w:r>
          </w:p>
        </w:tc>
      </w:tr>
      <w:tr w:rsidR="00EA5DFE" w:rsidRPr="00AB664B" w14:paraId="4D4EB466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3D3A127C" w14:textId="77777777" w:rsidR="00EA5DFE" w:rsidRPr="00AB664B" w:rsidRDefault="00EA5DFE" w:rsidP="00F7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F76A2F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F76A2F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14:paraId="77E3EF71" w14:textId="77777777" w:rsidR="00EA5DFE" w:rsidRPr="00AB664B" w:rsidRDefault="00EA5DFE" w:rsidP="00F7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977" w:type="dxa"/>
            <w:gridSpan w:val="3"/>
            <w:vAlign w:val="center"/>
          </w:tcPr>
          <w:p w14:paraId="7E65BE6E" w14:textId="77777777" w:rsidR="00EA5DFE" w:rsidRPr="00AB664B" w:rsidRDefault="00EA5DFE" w:rsidP="00F7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3402" w:type="dxa"/>
            <w:gridSpan w:val="2"/>
            <w:vAlign w:val="center"/>
          </w:tcPr>
          <w:p w14:paraId="20476FE2" w14:textId="77777777" w:rsidR="00EA5DFE" w:rsidRPr="00AB664B" w:rsidRDefault="00EA5DFE" w:rsidP="00F7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268" w:type="dxa"/>
            <w:vAlign w:val="center"/>
          </w:tcPr>
          <w:p w14:paraId="6F9BF68F" w14:textId="77777777" w:rsidR="00EA5DFE" w:rsidRPr="00AB664B" w:rsidRDefault="00EA5DFE" w:rsidP="00F7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4D38C9" w:rsidRPr="00AB664B" w14:paraId="21C41E20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3BB73EA6" w14:textId="77777777" w:rsidR="004D38C9" w:rsidRPr="00285F83" w:rsidRDefault="004D38C9" w:rsidP="004D38C9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</w:p>
          <w:p w14:paraId="7FEB3966" w14:textId="77777777" w:rsidR="004D38C9" w:rsidRPr="007A26E9" w:rsidRDefault="004D38C9" w:rsidP="004D38C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139">
              <w:rPr>
                <w:rFonts w:ascii="標楷體" w:eastAsia="標楷體" w:hAnsi="標楷體" w:cs="標楷體" w:hint="eastAsia"/>
                <w:sz w:val="20"/>
                <w:szCs w:val="20"/>
              </w:rPr>
              <w:t>0211-021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  <w:p w14:paraId="7E05E8C0" w14:textId="77777777" w:rsidR="004D38C9" w:rsidRDefault="004D38C9" w:rsidP="004D38C9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2</w:t>
            </w:r>
          </w:p>
          <w:p w14:paraId="5F6B8EFC" w14:textId="43BF00C4" w:rsidR="004D38C9" w:rsidRPr="00AB664B" w:rsidRDefault="004D38C9" w:rsidP="004D38C9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vAlign w:val="center"/>
          </w:tcPr>
          <w:p w14:paraId="3C5942E6" w14:textId="70C9B890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05BA6793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1.主題:友善校園反霸凌</w:t>
            </w:r>
          </w:p>
          <w:p w14:paraId="5B241E3C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2.影片欣賞:防治恐嚇篇</w:t>
            </w:r>
          </w:p>
          <w:p w14:paraId="13A8C79B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https://youtu.be/rwhSx3itR8M</w:t>
            </w:r>
          </w:p>
          <w:p w14:paraId="4CFE36B0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提問-請學生發表從影片中學到什麼？</w:t>
            </w:r>
          </w:p>
          <w:p w14:paraId="4F84CC50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(1)如何保護自己？</w:t>
            </w:r>
          </w:p>
          <w:p w14:paraId="267FDCE3" w14:textId="349EF2C1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(2)如何幫助其他同學？</w:t>
            </w:r>
          </w:p>
        </w:tc>
        <w:tc>
          <w:tcPr>
            <w:tcW w:w="3402" w:type="dxa"/>
            <w:gridSpan w:val="2"/>
            <w:vAlign w:val="center"/>
          </w:tcPr>
          <w:p w14:paraId="60C1FB76" w14:textId="77777777" w:rsidR="004D38C9" w:rsidRPr="00D4306E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1.學生能專注觀賞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反霸凌影片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《防治恐嚇篇》，並理解影片核心內容。</w:t>
            </w:r>
          </w:p>
          <w:p w14:paraId="0CD8D1B6" w14:textId="77777777" w:rsidR="004D38C9" w:rsidRPr="00D4306E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2.學生能說出從影片中學到的自我保護方法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如：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勇敢說不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、尋求協助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。</w:t>
            </w:r>
          </w:p>
          <w:p w14:paraId="74F1DF8C" w14:textId="77777777" w:rsidR="004D38C9" w:rsidRPr="00D4306E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3.學生能提出協助被欺負同學的方法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如：主動關心、通報師長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。</w:t>
            </w:r>
          </w:p>
          <w:p w14:paraId="656A8A6C" w14:textId="7E19F30B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D4306E">
              <w:rPr>
                <w:rFonts w:ascii="標楷體" w:eastAsia="標楷體" w:hAnsi="標楷體" w:cs="標楷體" w:hint="eastAsia"/>
              </w:rPr>
              <w:t>4.學生能透過討論展現對尊重與友善互動的認同與理解。</w:t>
            </w:r>
          </w:p>
        </w:tc>
        <w:tc>
          <w:tcPr>
            <w:tcW w:w="1268" w:type="dxa"/>
            <w:vAlign w:val="center"/>
          </w:tcPr>
          <w:p w14:paraId="448DF07F" w14:textId="77777777" w:rsidR="004D38C9" w:rsidRPr="008A5D50" w:rsidRDefault="004D38C9" w:rsidP="004D38C9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14500996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4CE5AA53" w14:textId="77777777" w:rsidR="004D38C9" w:rsidRPr="004D38C9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D38C9" w:rsidRPr="00AB664B" w14:paraId="5D65A6BB" w14:textId="77777777" w:rsidTr="00AA502B">
        <w:tblPrEx>
          <w:jc w:val="center"/>
        </w:tblPrEx>
        <w:trPr>
          <w:gridAfter w:val="1"/>
          <w:wAfter w:w="7" w:type="dxa"/>
          <w:trHeight w:val="467"/>
          <w:jc w:val="center"/>
        </w:trPr>
        <w:tc>
          <w:tcPr>
            <w:tcW w:w="846" w:type="dxa"/>
            <w:gridSpan w:val="2"/>
            <w:vAlign w:val="center"/>
          </w:tcPr>
          <w:p w14:paraId="72AFE868" w14:textId="77777777" w:rsidR="004D38C9" w:rsidRDefault="004D38C9" w:rsidP="004D38C9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3</w:t>
            </w:r>
          </w:p>
          <w:p w14:paraId="7BC481A5" w14:textId="6173CEC5" w:rsidR="004D38C9" w:rsidRPr="00AB664B" w:rsidRDefault="004D38C9" w:rsidP="004D38C9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0228</w:t>
            </w:r>
          </w:p>
        </w:tc>
        <w:tc>
          <w:tcPr>
            <w:tcW w:w="1701" w:type="dxa"/>
            <w:gridSpan w:val="2"/>
            <w:vAlign w:val="center"/>
          </w:tcPr>
          <w:p w14:paraId="3CAE96D8" w14:textId="7DDEEBED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反毒教育課程(1)</w:t>
            </w:r>
          </w:p>
        </w:tc>
        <w:tc>
          <w:tcPr>
            <w:tcW w:w="2977" w:type="dxa"/>
            <w:gridSpan w:val="3"/>
            <w:vAlign w:val="center"/>
          </w:tcPr>
          <w:p w14:paraId="6A322599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1.主題:反毒新知識</w:t>
            </w:r>
          </w:p>
          <w:p w14:paraId="20D9593E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2.影片欣賞:現代毒蘋果</w:t>
            </w:r>
          </w:p>
          <w:p w14:paraId="4D416043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1">
              <w:r w:rsidRPr="008A5D50">
                <w:rPr>
                  <w:rFonts w:ascii="標楷體" w:eastAsia="標楷體" w:hAnsi="標楷體" w:cs="標楷體"/>
                  <w:u w:val="single"/>
                </w:rPr>
                <w:t>https://youtu.be/FwnXGRGVEcw</w:t>
              </w:r>
            </w:hyperlink>
          </w:p>
          <w:p w14:paraId="419689A2" w14:textId="6016C1C8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</w:tc>
        <w:tc>
          <w:tcPr>
            <w:tcW w:w="3402" w:type="dxa"/>
            <w:gridSpan w:val="2"/>
            <w:vAlign w:val="center"/>
          </w:tcPr>
          <w:p w14:paraId="120F4E7E" w14:textId="77777777" w:rsidR="004D38C9" w:rsidRPr="00C301DD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1.學生能專注觀賞影片《現代毒蘋果》，了解毒品的新型態與危害。</w:t>
            </w:r>
          </w:p>
          <w:p w14:paraId="7042FA02" w14:textId="77777777" w:rsidR="004D38C9" w:rsidRPr="00C301DD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2.學生能說出毒品對身體、心理與家庭造成的影響。</w:t>
            </w:r>
          </w:p>
          <w:p w14:paraId="547E0E72" w14:textId="77777777" w:rsidR="004D38C9" w:rsidRPr="00C301DD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3.學生能辨識常見的新興毒品偽裝方式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如：糖果、飲料、電子煙等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。</w:t>
            </w:r>
          </w:p>
          <w:p w14:paraId="02FCFEAA" w14:textId="77777777" w:rsidR="004D38C9" w:rsidRPr="00C301DD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4.學生能分享面對毒品誘惑時的應對方法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如：拒絕、不接受陌生人給的東西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。</w:t>
            </w:r>
          </w:p>
          <w:p w14:paraId="033D0AE8" w14:textId="3EC26BAB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C301DD">
              <w:rPr>
                <w:rFonts w:ascii="標楷體" w:eastAsia="標楷體" w:hAnsi="標楷體" w:cs="標楷體" w:hint="eastAsia"/>
              </w:rPr>
              <w:t>5.學生能表達拒毒立場，並承諾維護健康生活。</w:t>
            </w:r>
          </w:p>
        </w:tc>
        <w:tc>
          <w:tcPr>
            <w:tcW w:w="1268" w:type="dxa"/>
            <w:vAlign w:val="center"/>
          </w:tcPr>
          <w:p w14:paraId="43A94388" w14:textId="77777777" w:rsidR="004D38C9" w:rsidRPr="008A5D50" w:rsidRDefault="004D38C9" w:rsidP="004D38C9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4F90A307" w14:textId="77777777" w:rsidR="004D38C9" w:rsidRPr="008A5D50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31BDE778" w14:textId="77777777" w:rsidR="004D38C9" w:rsidRPr="00AB664B" w:rsidRDefault="004D38C9" w:rsidP="004D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A5DFE" w:rsidRPr="00AB664B" w14:paraId="6A24EEEB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1FBA405B" w14:textId="6925C05A" w:rsidR="00EA5DFE" w:rsidRPr="00AB664B" w:rsidRDefault="00DA6B5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743B687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環境教育課程-感恩與惜福!(1)</w:t>
            </w:r>
          </w:p>
        </w:tc>
        <w:tc>
          <w:tcPr>
            <w:tcW w:w="2977" w:type="dxa"/>
            <w:gridSpan w:val="3"/>
            <w:vAlign w:val="center"/>
          </w:tcPr>
          <w:p w14:paraId="613F06CF" w14:textId="1CC1D8F6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引導學生討論「</w:t>
            </w:r>
            <w:proofErr w:type="gramStart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什麼是惜物</w:t>
            </w:r>
            <w:proofErr w:type="gramEnd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與再利用的概念」，理解惜福精神與環保行動的關聯。</w:t>
            </w:r>
          </w:p>
          <w:p w14:paraId="5ADF34D6" w14:textId="53AD0E76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分組思考並列出適合進行交流的二手物類型</w:t>
            </w:r>
            <w:proofErr w:type="gramStart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（</w:t>
            </w:r>
            <w:proofErr w:type="gramEnd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如：書籍、玩具、文具、小飾品</w:t>
            </w:r>
            <w:proofErr w:type="gramStart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  <w:proofErr w:type="gramEnd"/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14E04E75" w14:textId="6800FC44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學生帶來家中狀況良好的物品，數量以每人 1～4 件為原則，進行「物品介紹小卡」製作。</w:t>
            </w:r>
          </w:p>
          <w:p w14:paraId="23E7C1BC" w14:textId="08DAA708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每人撰寫一段介紹詞（包含物品名稱、功能、保存情況與推薦理由），作為交換展示之用。</w:t>
            </w:r>
          </w:p>
          <w:p w14:paraId="553A7676" w14:textId="474687B7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進行交流會模擬練習，讓學生體驗如何介紹、傾聽與協商交換。</w:t>
            </w:r>
          </w:p>
          <w:p w14:paraId="562A86E3" w14:textId="77D15EF4" w:rsidR="00EA5DFE" w:rsidRPr="00AB664B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全班討論「二手物再利用的好處」與「感恩惜物的行動方式」，完成小組學習單。</w:t>
            </w:r>
          </w:p>
        </w:tc>
        <w:tc>
          <w:tcPr>
            <w:tcW w:w="3402" w:type="dxa"/>
            <w:gridSpan w:val="2"/>
            <w:vAlign w:val="center"/>
          </w:tcPr>
          <w:p w14:paraId="32981B9B" w14:textId="3CFFF743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學生能理解惜福與物品再利用的重要性。</w:t>
            </w:r>
          </w:p>
          <w:p w14:paraId="7ADE4D5B" w14:textId="42BD9FA1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學生能挑選適合交流的物品並說明理由。</w:t>
            </w:r>
          </w:p>
          <w:p w14:paraId="70769DD0" w14:textId="7FA1B89A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學生能撰寫吸引人的物品介紹詞，並進行口頭發表。</w:t>
            </w:r>
          </w:p>
          <w:p w14:paraId="062168E3" w14:textId="36F128CA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學生能參與模擬交流活動，展現良好的溝通與尊重態度。</w:t>
            </w:r>
          </w:p>
          <w:p w14:paraId="7ECB95E6" w14:textId="5CB6B169" w:rsidR="004D7DE2" w:rsidRPr="004D7DE2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學生能說出二手物再利用對環境與社會的好處。</w:t>
            </w:r>
          </w:p>
          <w:p w14:paraId="446ABE26" w14:textId="67C0F5CA" w:rsidR="00EA5DFE" w:rsidRPr="00AB664B" w:rsidRDefault="004D7DE2" w:rsidP="004D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4D7DE2">
              <w:rPr>
                <w:rFonts w:ascii="標楷體" w:eastAsia="標楷體" w:hAnsi="標楷體" w:cs="標楷體" w:hint="eastAsia"/>
                <w:color w:val="000000" w:themeColor="text1"/>
              </w:rPr>
              <w:t>學生能完成「惜物行動學習單」，提出個人具體實踐方式。</w:t>
            </w:r>
          </w:p>
        </w:tc>
        <w:tc>
          <w:tcPr>
            <w:tcW w:w="1268" w:type="dxa"/>
            <w:vAlign w:val="center"/>
          </w:tcPr>
          <w:p w14:paraId="4E0D8CD9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◆態度評量50%</w:t>
            </w:r>
          </w:p>
          <w:p w14:paraId="78E140E3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B664B">
              <w:rPr>
                <w:rFonts w:ascii="標楷體" w:eastAsia="標楷體" w:hAnsi="標楷體" w:cs="標楷體"/>
                <w:color w:val="000000" w:themeColor="text1"/>
              </w:rPr>
              <w:t>◆實作評量50%</w:t>
            </w:r>
          </w:p>
          <w:p w14:paraId="74833F6B" w14:textId="77777777" w:rsidR="00EA5DFE" w:rsidRPr="00AB664B" w:rsidRDefault="00EA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A502B" w:rsidRPr="00AB664B" w14:paraId="026DBFF4" w14:textId="77777777" w:rsidTr="00AF6633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5610B0D0" w14:textId="77777777" w:rsidR="00AA502B" w:rsidRDefault="00AA502B" w:rsidP="00AA50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25EEA1BD" w14:textId="595C0DAD" w:rsidR="00AA502B" w:rsidRPr="00D022E6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</w:tc>
        <w:tc>
          <w:tcPr>
            <w:tcW w:w="1701" w:type="dxa"/>
            <w:gridSpan w:val="2"/>
            <w:vAlign w:val="center"/>
          </w:tcPr>
          <w:p w14:paraId="3D5EF9A7" w14:textId="77777777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D022E6">
              <w:rPr>
                <w:rFonts w:ascii="標楷體" w:eastAsia="標楷體" w:hAnsi="標楷體" w:cs="標楷體" w:hint="eastAsia"/>
              </w:rPr>
              <w:t>走讀家鄉</w:t>
            </w:r>
            <w:proofErr w:type="gramEnd"/>
          </w:p>
          <w:p w14:paraId="4EBF8682" w14:textId="030BB439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探索甘泉寺</w:t>
            </w: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03A241D0" w14:textId="54DECF5C" w:rsidR="00AA502B" w:rsidRPr="005E24DE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5E24DE">
              <w:rPr>
                <w:rFonts w:ascii="標楷體" w:eastAsia="標楷體" w:hAnsi="標楷體" w:cs="標楷體" w:hint="eastAsia"/>
              </w:rPr>
              <w:t>認識甘泉</w:t>
            </w:r>
            <w:proofErr w:type="gramStart"/>
            <w:r w:rsidRPr="005E24DE">
              <w:rPr>
                <w:rFonts w:ascii="標楷體" w:eastAsia="標楷體" w:hAnsi="標楷體" w:cs="標楷體" w:hint="eastAsia"/>
              </w:rPr>
              <w:t>寺與白沙岬</w:t>
            </w:r>
            <w:proofErr w:type="gramEnd"/>
            <w:r w:rsidRPr="005E24DE">
              <w:rPr>
                <w:rFonts w:ascii="標楷體" w:eastAsia="標楷體" w:hAnsi="標楷體" w:cs="標楷體" w:hint="eastAsia"/>
              </w:rPr>
              <w:t>燈塔的歷史背景與文化意義。</w:t>
            </w:r>
          </w:p>
          <w:p w14:paraId="1E3B772C" w14:textId="02C5D969" w:rsidR="00AA502B" w:rsidRPr="005E24DE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5E24DE">
              <w:rPr>
                <w:rFonts w:ascii="標楷體" w:eastAsia="標楷體" w:hAnsi="標楷體" w:cs="標楷體" w:hint="eastAsia"/>
              </w:rPr>
              <w:t>分組查找資料（書籍、網路、訪談等），完成家鄉文化探究表。</w:t>
            </w:r>
          </w:p>
          <w:p w14:paraId="1715138D" w14:textId="7B325494" w:rsidR="00AA502B" w:rsidRPr="00D022E6" w:rsidRDefault="00AA502B" w:rsidP="00AA502B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5E24DE">
              <w:rPr>
                <w:rFonts w:ascii="標楷體" w:eastAsia="標楷體" w:hAnsi="標楷體" w:cs="標楷體" w:hint="eastAsia"/>
              </w:rPr>
              <w:t>整理重點，準備小組報告簡報稿或圖文海報。</w:t>
            </w:r>
          </w:p>
        </w:tc>
        <w:tc>
          <w:tcPr>
            <w:tcW w:w="3402" w:type="dxa"/>
            <w:gridSpan w:val="2"/>
            <w:vAlign w:val="center"/>
          </w:tcPr>
          <w:p w14:paraId="63590252" w14:textId="5C2EE63A" w:rsidR="00AA502B" w:rsidRPr="005E24DE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5E24DE">
              <w:rPr>
                <w:rFonts w:ascii="標楷體" w:eastAsia="標楷體" w:hAnsi="標楷體" w:cs="標楷體" w:hint="eastAsia"/>
              </w:rPr>
              <w:t>學生能說出甘泉</w:t>
            </w:r>
            <w:proofErr w:type="gramStart"/>
            <w:r w:rsidRPr="005E24DE">
              <w:rPr>
                <w:rFonts w:ascii="標楷體" w:eastAsia="標楷體" w:hAnsi="標楷體" w:cs="標楷體" w:hint="eastAsia"/>
              </w:rPr>
              <w:t>寺或白沙岬</w:t>
            </w:r>
            <w:proofErr w:type="gramEnd"/>
            <w:r w:rsidRPr="005E24DE">
              <w:rPr>
                <w:rFonts w:ascii="標楷體" w:eastAsia="標楷體" w:hAnsi="標楷體" w:cs="標楷體" w:hint="eastAsia"/>
              </w:rPr>
              <w:t>燈塔的基本背景與特色。</w:t>
            </w:r>
          </w:p>
          <w:p w14:paraId="658A2780" w14:textId="0E432737" w:rsidR="00AA502B" w:rsidRPr="005E24DE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5E24DE">
              <w:rPr>
                <w:rFonts w:ascii="標楷體" w:eastAsia="標楷體" w:hAnsi="標楷體" w:cs="標楷體" w:hint="eastAsia"/>
              </w:rPr>
              <w:t>學生能分組合作蒐集資料，並整理成口頭簡報或視覺作品。</w:t>
            </w:r>
          </w:p>
          <w:p w14:paraId="437E2861" w14:textId="41441F9A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5E24DE">
              <w:rPr>
                <w:rFonts w:ascii="標楷體" w:eastAsia="標楷體" w:hAnsi="標楷體" w:cs="標楷體" w:hint="eastAsia"/>
              </w:rPr>
              <w:t>學生能展現主動探索與合作整理的能力。</w:t>
            </w:r>
          </w:p>
        </w:tc>
        <w:tc>
          <w:tcPr>
            <w:tcW w:w="1268" w:type="dxa"/>
            <w:vAlign w:val="center"/>
          </w:tcPr>
          <w:p w14:paraId="6ADDF2D4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5FB99C56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0943A06A" w14:textId="7432883E" w:rsidR="00AA502B" w:rsidRPr="00D022E6" w:rsidRDefault="00AA502B" w:rsidP="00AA502B">
            <w:pPr>
              <w:jc w:val="both"/>
              <w:rPr>
                <w:rFonts w:ascii="新細明體" w:hAnsi="新細明體" w:cs="新細明體"/>
              </w:rPr>
            </w:pPr>
          </w:p>
        </w:tc>
      </w:tr>
      <w:tr w:rsidR="00AA502B" w:rsidRPr="00AB664B" w14:paraId="1752F8D2" w14:textId="77777777" w:rsidTr="00AF6633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0F2C4A53" w14:textId="77777777" w:rsidR="00AA502B" w:rsidRDefault="00AA502B" w:rsidP="00AA50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2B66EF46" w14:textId="312C004F" w:rsidR="00AA502B" w:rsidRPr="00D022E6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</w:tc>
        <w:tc>
          <w:tcPr>
            <w:tcW w:w="1701" w:type="dxa"/>
            <w:gridSpan w:val="2"/>
            <w:vAlign w:val="center"/>
          </w:tcPr>
          <w:p w14:paraId="3B7E97AF" w14:textId="77777777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D022E6">
              <w:rPr>
                <w:rFonts w:ascii="標楷體" w:eastAsia="標楷體" w:hAnsi="標楷體" w:cs="標楷體" w:hint="eastAsia"/>
              </w:rPr>
              <w:t>走讀家鄉</w:t>
            </w:r>
            <w:proofErr w:type="gramEnd"/>
          </w:p>
          <w:p w14:paraId="26F61990" w14:textId="6AFD82FC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探索甘泉寺</w:t>
            </w:r>
            <w:r>
              <w:rPr>
                <w:rFonts w:ascii="標楷體" w:eastAsia="標楷體" w:hAnsi="標楷體" w:cs="標楷體" w:hint="eastAsia"/>
              </w:rPr>
              <w:t>(二)</w:t>
            </w:r>
          </w:p>
        </w:tc>
        <w:tc>
          <w:tcPr>
            <w:tcW w:w="2977" w:type="dxa"/>
            <w:gridSpan w:val="3"/>
            <w:vAlign w:val="center"/>
          </w:tcPr>
          <w:p w14:paraId="12757603" w14:textId="48DB7008" w:rsidR="00AA502B" w:rsidRPr="00D917D0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D917D0">
              <w:rPr>
                <w:rFonts w:ascii="標楷體" w:eastAsia="標楷體" w:hAnsi="標楷體" w:cs="標楷體" w:hint="eastAsia"/>
              </w:rPr>
              <w:t>實地參訪甘泉</w:t>
            </w:r>
            <w:proofErr w:type="gramStart"/>
            <w:r w:rsidRPr="00D917D0">
              <w:rPr>
                <w:rFonts w:ascii="標楷體" w:eastAsia="標楷體" w:hAnsi="標楷體" w:cs="標楷體" w:hint="eastAsia"/>
              </w:rPr>
              <w:t>寺與白沙岬</w:t>
            </w:r>
            <w:proofErr w:type="gramEnd"/>
            <w:r w:rsidRPr="00D917D0">
              <w:rPr>
                <w:rFonts w:ascii="標楷體" w:eastAsia="標楷體" w:hAnsi="標楷體" w:cs="標楷體" w:hint="eastAsia"/>
              </w:rPr>
              <w:t>燈塔，觀察建築、景觀與人文環境。</w:t>
            </w:r>
          </w:p>
          <w:p w14:paraId="220A8A2E" w14:textId="4DAA3EAB" w:rsidR="00AA502B" w:rsidRPr="00D917D0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D917D0">
              <w:rPr>
                <w:rFonts w:ascii="標楷體" w:eastAsia="標楷體" w:hAnsi="標楷體" w:cs="標楷體" w:hint="eastAsia"/>
              </w:rPr>
              <w:t>拍攝重要地點、細節或特色角落作為回校創作素材。</w:t>
            </w:r>
          </w:p>
          <w:p w14:paraId="4A3F6794" w14:textId="1732F626" w:rsidR="00AA502B" w:rsidRPr="00D022E6" w:rsidRDefault="00AA502B" w:rsidP="00AA502B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D917D0">
              <w:rPr>
                <w:rFonts w:ascii="標楷體" w:eastAsia="標楷體" w:hAnsi="標楷體" w:cs="標楷體" w:hint="eastAsia"/>
              </w:rPr>
              <w:t>記錄參訪感想，並完成「</w:t>
            </w:r>
            <w:proofErr w:type="gramStart"/>
            <w:r w:rsidRPr="00D917D0">
              <w:rPr>
                <w:rFonts w:ascii="標楷體" w:eastAsia="標楷體" w:hAnsi="標楷體" w:cs="標楷體" w:hint="eastAsia"/>
              </w:rPr>
              <w:t>走讀觀察</w:t>
            </w:r>
            <w:proofErr w:type="gramEnd"/>
            <w:r w:rsidRPr="00D917D0">
              <w:rPr>
                <w:rFonts w:ascii="標楷體" w:eastAsia="標楷體" w:hAnsi="標楷體" w:cs="標楷體" w:hint="eastAsia"/>
              </w:rPr>
              <w:t>單」。</w:t>
            </w:r>
          </w:p>
        </w:tc>
        <w:tc>
          <w:tcPr>
            <w:tcW w:w="3402" w:type="dxa"/>
            <w:gridSpan w:val="2"/>
            <w:vAlign w:val="center"/>
          </w:tcPr>
          <w:p w14:paraId="0F4E540E" w14:textId="7D74DCDC" w:rsidR="00AA502B" w:rsidRPr="00D917D0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D917D0">
              <w:rPr>
                <w:rFonts w:ascii="標楷體" w:eastAsia="標楷體" w:hAnsi="標楷體" w:cs="標楷體" w:hint="eastAsia"/>
              </w:rPr>
              <w:t>學生能拍攝具代表性的參訪照片，並能口述其文化意義。</w:t>
            </w:r>
          </w:p>
          <w:p w14:paraId="29DACD1E" w14:textId="0749E0C2" w:rsidR="00AA502B" w:rsidRPr="00D917D0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D917D0">
              <w:rPr>
                <w:rFonts w:ascii="標楷體" w:eastAsia="標楷體" w:hAnsi="標楷體" w:cs="標楷體" w:hint="eastAsia"/>
              </w:rPr>
              <w:t>學生能完成觀察紀錄單，記下建築樣貌與參訪印象。</w:t>
            </w:r>
          </w:p>
          <w:p w14:paraId="7D75706E" w14:textId="38401744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D917D0">
              <w:rPr>
                <w:rFonts w:ascii="標楷體" w:eastAsia="標楷體" w:hAnsi="標楷體" w:cs="標楷體" w:hint="eastAsia"/>
              </w:rPr>
              <w:t>學生能尊重文化場域，展現良好的</w:t>
            </w:r>
            <w:proofErr w:type="gramStart"/>
            <w:r w:rsidRPr="00D917D0">
              <w:rPr>
                <w:rFonts w:ascii="標楷體" w:eastAsia="標楷體" w:hAnsi="標楷體" w:cs="標楷體" w:hint="eastAsia"/>
              </w:rPr>
              <w:t>戶外參</w:t>
            </w:r>
            <w:proofErr w:type="gramEnd"/>
            <w:r w:rsidRPr="00D917D0">
              <w:rPr>
                <w:rFonts w:ascii="標楷體" w:eastAsia="標楷體" w:hAnsi="標楷體" w:cs="標楷體" w:hint="eastAsia"/>
              </w:rPr>
              <w:t>訪行為。</w:t>
            </w:r>
          </w:p>
        </w:tc>
        <w:tc>
          <w:tcPr>
            <w:tcW w:w="1268" w:type="dxa"/>
            <w:vAlign w:val="center"/>
          </w:tcPr>
          <w:p w14:paraId="23275036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363CE6A2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1D6719BC" w14:textId="77777777" w:rsidR="00AA502B" w:rsidRPr="00D022E6" w:rsidRDefault="00AA502B" w:rsidP="00AA502B">
            <w:pPr>
              <w:jc w:val="both"/>
              <w:rPr>
                <w:rFonts w:ascii="新細明體" w:hAnsi="新細明體" w:cs="新細明體"/>
              </w:rPr>
            </w:pPr>
          </w:p>
        </w:tc>
      </w:tr>
      <w:tr w:rsidR="00AA502B" w:rsidRPr="00AB664B" w14:paraId="03BF2D1B" w14:textId="77777777" w:rsidTr="00AF6633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3424770C" w14:textId="77777777" w:rsidR="00AA502B" w:rsidRDefault="00AA502B" w:rsidP="00AA502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430C57EC" w14:textId="75F7E159" w:rsidR="00AA502B" w:rsidRPr="00D022E6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</w:tc>
        <w:tc>
          <w:tcPr>
            <w:tcW w:w="1701" w:type="dxa"/>
            <w:gridSpan w:val="2"/>
            <w:vAlign w:val="center"/>
          </w:tcPr>
          <w:p w14:paraId="0FBAAE9E" w14:textId="77777777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D022E6">
              <w:rPr>
                <w:rFonts w:ascii="標楷體" w:eastAsia="標楷體" w:hAnsi="標楷體" w:cs="標楷體" w:hint="eastAsia"/>
              </w:rPr>
              <w:t>走讀家鄉</w:t>
            </w:r>
            <w:proofErr w:type="gramEnd"/>
          </w:p>
          <w:p w14:paraId="4B95D57F" w14:textId="02E56E49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 w:hint="eastAsia"/>
              </w:rPr>
              <w:t>探索甘泉寺</w:t>
            </w:r>
            <w:r>
              <w:rPr>
                <w:rFonts w:ascii="標楷體" w:eastAsia="標楷體" w:hAnsi="標楷體" w:cs="標楷體" w:hint="eastAsia"/>
              </w:rPr>
              <w:t>(三)</w:t>
            </w:r>
          </w:p>
        </w:tc>
        <w:tc>
          <w:tcPr>
            <w:tcW w:w="2977" w:type="dxa"/>
            <w:gridSpan w:val="3"/>
            <w:vAlign w:val="center"/>
          </w:tcPr>
          <w:p w14:paraId="44988F17" w14:textId="4CE7CEEF" w:rsidR="00AA502B" w:rsidRPr="00DF3B04" w:rsidRDefault="00AA502B" w:rsidP="00AA502B">
            <w:pPr>
              <w:ind w:right="-108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DF3B04">
              <w:rPr>
                <w:rFonts w:ascii="標楷體" w:eastAsia="標楷體" w:hAnsi="標楷體" w:cs="標楷體" w:hint="eastAsia"/>
              </w:rPr>
              <w:t>依據實地觀察與照片，創作甘泉</w:t>
            </w:r>
            <w:proofErr w:type="gramStart"/>
            <w:r w:rsidRPr="00DF3B04">
              <w:rPr>
                <w:rFonts w:ascii="標楷體" w:eastAsia="標楷體" w:hAnsi="標楷體" w:cs="標楷體" w:hint="eastAsia"/>
              </w:rPr>
              <w:t>寺或白沙岬</w:t>
            </w:r>
            <w:proofErr w:type="gramEnd"/>
            <w:r w:rsidRPr="00DF3B04">
              <w:rPr>
                <w:rFonts w:ascii="標楷體" w:eastAsia="標楷體" w:hAnsi="標楷體" w:cs="標楷體" w:hint="eastAsia"/>
              </w:rPr>
              <w:t>燈塔主題畫作。</w:t>
            </w:r>
          </w:p>
          <w:p w14:paraId="07758BEE" w14:textId="73FA7A71" w:rsidR="00AA502B" w:rsidRPr="00DF3B04" w:rsidRDefault="00AA502B" w:rsidP="00AA502B">
            <w:pPr>
              <w:ind w:right="-108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DF3B04">
              <w:rPr>
                <w:rFonts w:ascii="標楷體" w:eastAsia="標楷體" w:hAnsi="標楷體" w:cs="標楷體" w:hint="eastAsia"/>
              </w:rPr>
              <w:t>製作畫作說明卡</w:t>
            </w:r>
            <w:proofErr w:type="gramStart"/>
            <w:r w:rsidRPr="00DF3B04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F3B04">
              <w:rPr>
                <w:rFonts w:ascii="標楷體" w:eastAsia="標楷體" w:hAnsi="標楷體" w:cs="標楷體" w:hint="eastAsia"/>
              </w:rPr>
              <w:t>含：主題、地點、觀察重點、創作靈感</w:t>
            </w:r>
            <w:proofErr w:type="gramStart"/>
            <w:r w:rsidRPr="00DF3B04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F3B04">
              <w:rPr>
                <w:rFonts w:ascii="標楷體" w:eastAsia="標楷體" w:hAnsi="標楷體" w:cs="標楷體" w:hint="eastAsia"/>
              </w:rPr>
              <w:t>。</w:t>
            </w:r>
          </w:p>
          <w:p w14:paraId="4E2C3E08" w14:textId="6B3841A0" w:rsidR="00AA502B" w:rsidRPr="00D022E6" w:rsidRDefault="00AA502B" w:rsidP="00AA502B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DF3B04">
              <w:rPr>
                <w:rFonts w:ascii="標楷體" w:eastAsia="標楷體" w:hAnsi="標楷體" w:cs="標楷體" w:hint="eastAsia"/>
              </w:rPr>
              <w:t>小組或班級分享會，進行作品展示與口語發表。</w:t>
            </w:r>
          </w:p>
        </w:tc>
        <w:tc>
          <w:tcPr>
            <w:tcW w:w="3402" w:type="dxa"/>
            <w:gridSpan w:val="2"/>
            <w:vAlign w:val="center"/>
          </w:tcPr>
          <w:p w14:paraId="3B32AF5A" w14:textId="60B6565E" w:rsidR="00AA502B" w:rsidRPr="00F30E24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F30E24">
              <w:rPr>
                <w:rFonts w:ascii="標楷體" w:eastAsia="標楷體" w:hAnsi="標楷體" w:cs="標楷體" w:hint="eastAsia"/>
              </w:rPr>
              <w:t>學生能將觀察經驗轉化為創意畫作，具文化與地方感。</w:t>
            </w:r>
          </w:p>
          <w:p w14:paraId="500B25C1" w14:textId="1C384406" w:rsidR="00AA502B" w:rsidRPr="00F30E24" w:rsidRDefault="00AA502B" w:rsidP="00AA502B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F30E24">
              <w:rPr>
                <w:rFonts w:ascii="標楷體" w:eastAsia="標楷體" w:hAnsi="標楷體" w:cs="標楷體" w:hint="eastAsia"/>
              </w:rPr>
              <w:t>學生能寫出畫作說明文字，清楚表達創作動機與內容。</w:t>
            </w:r>
          </w:p>
          <w:p w14:paraId="12548B08" w14:textId="3596590C" w:rsidR="00AA502B" w:rsidRPr="00D022E6" w:rsidRDefault="00AA502B" w:rsidP="00AA502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F30E24">
              <w:rPr>
                <w:rFonts w:ascii="標楷體" w:eastAsia="標楷體" w:hAnsi="標楷體" w:cs="標楷體" w:hint="eastAsia"/>
              </w:rPr>
              <w:t>學生能自信發表自己的作品與觀察成果。</w:t>
            </w:r>
          </w:p>
        </w:tc>
        <w:tc>
          <w:tcPr>
            <w:tcW w:w="1268" w:type="dxa"/>
            <w:vAlign w:val="center"/>
          </w:tcPr>
          <w:p w14:paraId="0FEB641F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新細明體" w:hAnsi="新細明體" w:cs="新細明體"/>
              </w:rPr>
              <w:t>◆</w:t>
            </w:r>
            <w:r w:rsidRPr="00D022E6">
              <w:rPr>
                <w:rFonts w:ascii="標楷體" w:eastAsia="標楷體" w:hAnsi="標楷體" w:cs="標楷體"/>
              </w:rPr>
              <w:t>學習態度55%</w:t>
            </w:r>
          </w:p>
          <w:p w14:paraId="546CA9D0" w14:textId="77777777" w:rsidR="00AA502B" w:rsidRPr="00D022E6" w:rsidRDefault="00AA502B" w:rsidP="00AA50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022E6">
              <w:rPr>
                <w:rFonts w:ascii="標楷體" w:eastAsia="標楷體" w:hAnsi="標楷體" w:cs="標楷體"/>
              </w:rPr>
              <w:t>◆實作評量45%</w:t>
            </w:r>
          </w:p>
          <w:p w14:paraId="50666861" w14:textId="77777777" w:rsidR="00AA502B" w:rsidRPr="00D022E6" w:rsidRDefault="00AA502B" w:rsidP="00AA502B">
            <w:pPr>
              <w:jc w:val="both"/>
              <w:rPr>
                <w:rFonts w:ascii="新細明體" w:hAnsi="新細明體" w:cs="新細明體"/>
              </w:rPr>
            </w:pPr>
          </w:p>
        </w:tc>
      </w:tr>
      <w:tr w:rsidR="00E43B01" w:rsidRPr="00AB664B" w14:paraId="0CC099EE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4000A247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8</w:t>
            </w:r>
          </w:p>
          <w:p w14:paraId="735E54A2" w14:textId="77777777" w:rsidR="00E43B01" w:rsidRPr="007A26E9" w:rsidRDefault="00E43B01" w:rsidP="00E43B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0329-0404</w:t>
            </w:r>
          </w:p>
          <w:p w14:paraId="04E1B8B3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9</w:t>
            </w:r>
          </w:p>
          <w:p w14:paraId="62776997" w14:textId="77777777" w:rsidR="00E43B01" w:rsidRPr="007A26E9" w:rsidRDefault="00E43B01" w:rsidP="00E43B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0405-0411</w:t>
            </w:r>
          </w:p>
          <w:p w14:paraId="1A1AB966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  <w:r w:rsidRPr="00285F83">
              <w:rPr>
                <w:rFonts w:ascii="標楷體" w:eastAsia="標楷體" w:hAnsi="標楷體" w:cs="標楷體" w:hint="eastAsia"/>
              </w:rPr>
              <w:t>0</w:t>
            </w:r>
          </w:p>
          <w:p w14:paraId="0E4734FB" w14:textId="77777777" w:rsidR="00E43B01" w:rsidRPr="007A26E9" w:rsidRDefault="00E43B01" w:rsidP="00E43B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0412-0418</w:t>
            </w:r>
          </w:p>
          <w:p w14:paraId="5CC83A21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11</w:t>
            </w:r>
          </w:p>
          <w:p w14:paraId="086ADFA1" w14:textId="77777777" w:rsidR="00E43B01" w:rsidRPr="007A26E9" w:rsidRDefault="00E43B01" w:rsidP="00E43B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0419-0425</w:t>
            </w:r>
          </w:p>
          <w:p w14:paraId="0711DC96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12</w:t>
            </w:r>
          </w:p>
          <w:p w14:paraId="534829B4" w14:textId="77777777" w:rsidR="00E43B01" w:rsidRPr="007A26E9" w:rsidRDefault="00E43B01" w:rsidP="00E43B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0426-0502</w:t>
            </w:r>
          </w:p>
          <w:p w14:paraId="1274B59C" w14:textId="77777777" w:rsidR="00E43B01" w:rsidRPr="00285F83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13</w:t>
            </w:r>
          </w:p>
          <w:p w14:paraId="3DC0D925" w14:textId="2267E5A2" w:rsidR="00E43B01" w:rsidRPr="00D022E6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0503-0509</w:t>
            </w:r>
          </w:p>
        </w:tc>
        <w:tc>
          <w:tcPr>
            <w:tcW w:w="1701" w:type="dxa"/>
            <w:gridSpan w:val="2"/>
            <w:vAlign w:val="center"/>
          </w:tcPr>
          <w:p w14:paraId="0B94F5A9" w14:textId="77777777" w:rsidR="00E43B01" w:rsidRDefault="00E43B01" w:rsidP="00E43B01">
            <w:pP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校慶運動會</w:t>
            </w:r>
          </w:p>
          <w:p w14:paraId="2A574645" w14:textId="6CA101F3" w:rsidR="00E43B01" w:rsidRPr="00D022E6" w:rsidRDefault="00E43B01" w:rsidP="00E43B01">
            <w:pPr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(6)</w:t>
            </w:r>
          </w:p>
        </w:tc>
        <w:tc>
          <w:tcPr>
            <w:tcW w:w="2977" w:type="dxa"/>
            <w:gridSpan w:val="3"/>
            <w:vAlign w:val="center"/>
          </w:tcPr>
          <w:p w14:paraId="35B9B0AD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運動會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各項活動指導與練習(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節)</w:t>
            </w:r>
          </w:p>
          <w:p w14:paraId="2FBBBAE2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proofErr w:type="gramStart"/>
            <w:r w:rsidRPr="001026BE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1026B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年級進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表演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14:paraId="4FFD485E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活動二：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趣味競賽</w:t>
            </w:r>
          </w:p>
          <w:p w14:paraId="42CE16F0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proofErr w:type="gramStart"/>
            <w:r w:rsidRPr="001026BE">
              <w:rPr>
                <w:rFonts w:ascii="標楷體" w:eastAsia="標楷體" w:hAnsi="標楷體" w:cs="標楷體"/>
                <w:color w:val="000000" w:themeColor="text1"/>
              </w:rPr>
              <w:t>三</w:t>
            </w:r>
            <w:proofErr w:type="gramEnd"/>
            <w:r w:rsidRPr="001026B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大隊接力競賽練習</w:t>
            </w:r>
          </w:p>
          <w:p w14:paraId="7752D864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活動四：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各項個人田賽、徑賽</w:t>
            </w:r>
          </w:p>
          <w:p w14:paraId="4044610D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活動五：觀看靜態展覽指導</w:t>
            </w:r>
          </w:p>
          <w:p w14:paraId="455EA231" w14:textId="1A4BF8C8" w:rsidR="00E43B01" w:rsidRPr="00D022E6" w:rsidRDefault="00E43B01" w:rsidP="00E43B01">
            <w:pPr>
              <w:rPr>
                <w:rFonts w:ascii="標楷體" w:eastAsia="標楷體" w:hAnsi="標楷體" w:cs="標楷體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活動六：活動後環境復原指導</w:t>
            </w:r>
          </w:p>
        </w:tc>
        <w:tc>
          <w:tcPr>
            <w:tcW w:w="3402" w:type="dxa"/>
            <w:gridSpan w:val="2"/>
            <w:vAlign w:val="center"/>
          </w:tcPr>
          <w:p w14:paraId="136AB76E" w14:textId="77777777" w:rsidR="00E43B01" w:rsidRPr="0023008A" w:rsidRDefault="00E43B01" w:rsidP="00E43B01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1.學生能配合團隊完成年級進場表演，展現精神與秩序。</w:t>
            </w:r>
          </w:p>
          <w:p w14:paraId="000BBE12" w14:textId="77777777" w:rsidR="00E43B01" w:rsidRPr="0023008A" w:rsidRDefault="00E43B01" w:rsidP="00E43B01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2.學生能遵守規則並安全參與趣味競賽活動。</w:t>
            </w:r>
          </w:p>
          <w:p w14:paraId="5D877A79" w14:textId="77777777" w:rsidR="00E43B01" w:rsidRPr="0023008A" w:rsidRDefault="00E43B01" w:rsidP="00E43B01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3.學生能在大隊接力練習中展現團隊合作與接力技巧。</w:t>
            </w:r>
          </w:p>
          <w:p w14:paraId="31726E2B" w14:textId="77777777" w:rsidR="00E43B01" w:rsidRPr="0023008A" w:rsidRDefault="00E43B01" w:rsidP="00E43B01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4.學生能熟悉個人田徑賽項目的基本動作與競賽流程。</w:t>
            </w:r>
          </w:p>
          <w:p w14:paraId="0DF9328E" w14:textId="77777777" w:rsidR="00E43B01" w:rsidRPr="0023008A" w:rsidRDefault="00E43B01" w:rsidP="00E43B01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5.學生能專心觀看靜態展覽並了解運動相關主題。</w:t>
            </w:r>
          </w:p>
          <w:p w14:paraId="5A811860" w14:textId="2C151747" w:rsidR="00E43B01" w:rsidRPr="00D022E6" w:rsidRDefault="00E43B01" w:rsidP="00E43B01">
            <w:pPr>
              <w:jc w:val="center"/>
              <w:rPr>
                <w:rFonts w:ascii="標楷體" w:eastAsia="標楷體" w:hAnsi="標楷體" w:cs="標楷體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6.學生能參與賽後環境清潔，展現責任與公共素養。</w:t>
            </w:r>
          </w:p>
        </w:tc>
        <w:tc>
          <w:tcPr>
            <w:tcW w:w="1268" w:type="dxa"/>
            <w:vAlign w:val="center"/>
          </w:tcPr>
          <w:p w14:paraId="431F5A8E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學習態度45%</w:t>
            </w:r>
          </w:p>
          <w:p w14:paraId="24E1CF9B" w14:textId="77777777" w:rsidR="00E43B01" w:rsidRPr="001026BE" w:rsidRDefault="00E43B01" w:rsidP="00E43B01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實作評量55%</w:t>
            </w:r>
          </w:p>
          <w:p w14:paraId="7CACD050" w14:textId="402AC048" w:rsidR="00E43B01" w:rsidRPr="00D022E6" w:rsidRDefault="00E43B01" w:rsidP="00E43B01">
            <w:pPr>
              <w:ind w:right="-250"/>
              <w:jc w:val="both"/>
              <w:rPr>
                <w:rFonts w:ascii="新細明體" w:hAnsi="新細明體" w:cs="新細明體"/>
              </w:rPr>
            </w:pPr>
          </w:p>
        </w:tc>
      </w:tr>
      <w:tr w:rsidR="00AA502B" w:rsidRPr="00AB664B" w14:paraId="7A6020B0" w14:textId="77777777" w:rsidTr="00AA502B">
        <w:tblPrEx>
          <w:jc w:val="center"/>
        </w:tblPrEx>
        <w:trPr>
          <w:gridAfter w:val="1"/>
          <w:wAfter w:w="7" w:type="dxa"/>
          <w:trHeight w:val="2679"/>
          <w:jc w:val="center"/>
        </w:trPr>
        <w:tc>
          <w:tcPr>
            <w:tcW w:w="846" w:type="dxa"/>
            <w:gridSpan w:val="2"/>
            <w:vAlign w:val="center"/>
          </w:tcPr>
          <w:p w14:paraId="36161203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14</w:t>
            </w:r>
          </w:p>
          <w:p w14:paraId="53DE0585" w14:textId="07BDDCC7" w:rsidR="00AA502B" w:rsidRPr="00AB664B" w:rsidRDefault="00AA502B" w:rsidP="00AA502B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0510-0516</w:t>
            </w:r>
          </w:p>
        </w:tc>
        <w:tc>
          <w:tcPr>
            <w:tcW w:w="1701" w:type="dxa"/>
            <w:gridSpan w:val="2"/>
            <w:vAlign w:val="center"/>
          </w:tcPr>
          <w:p w14:paraId="078692CA" w14:textId="2C964737" w:rsidR="00AA502B" w:rsidRPr="00AB664B" w:rsidRDefault="00AA502B" w:rsidP="00AA502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交通安全教育課程(1)</w:t>
            </w:r>
          </w:p>
        </w:tc>
        <w:tc>
          <w:tcPr>
            <w:tcW w:w="2977" w:type="dxa"/>
            <w:gridSpan w:val="3"/>
            <w:vAlign w:val="center"/>
          </w:tcPr>
          <w:p w14:paraId="7D8C27C8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1.宣導主題:交通安全五守則</w:t>
            </w:r>
          </w:p>
          <w:p w14:paraId="04DF1A0C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2.影片欣賞:交通安全守則</w:t>
            </w:r>
          </w:p>
          <w:p w14:paraId="7DF6F188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2">
              <w:r w:rsidRPr="008A5D50">
                <w:rPr>
                  <w:rFonts w:ascii="標楷體" w:eastAsia="標楷體" w:hAnsi="標楷體" w:cs="標楷體"/>
                  <w:u w:val="single"/>
                </w:rPr>
                <w:t>https://www.youtube.com/watch?v=iQupux9wF_w</w:t>
              </w:r>
            </w:hyperlink>
          </w:p>
          <w:p w14:paraId="059CF0EF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  <w:p w14:paraId="70D3C47B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3.學習單:駕駛人的視線死角</w:t>
            </w:r>
          </w:p>
          <w:p w14:paraId="584CB006" w14:textId="0725A3B7" w:rsidR="00AA502B" w:rsidRPr="00AB664B" w:rsidRDefault="00AA502B" w:rsidP="00AA502B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不一樣高的車輛在停止或行駛時，駕駛人的視線範圍有所不同。學生能正確地將看不見的地方塗上顏色！</w:t>
            </w:r>
          </w:p>
        </w:tc>
        <w:tc>
          <w:tcPr>
            <w:tcW w:w="3402" w:type="dxa"/>
            <w:gridSpan w:val="2"/>
            <w:vAlign w:val="center"/>
          </w:tcPr>
          <w:p w14:paraId="6F0C54A4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1.學生能觀賞影片並說出交通安全五守則的重點內容。</w:t>
            </w:r>
          </w:p>
          <w:p w14:paraId="4718080C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2.學生能舉例說明生活中應遵守的交通安全行為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如：走斑馬線、看號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誌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、靠右行走等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。</w:t>
            </w:r>
          </w:p>
          <w:p w14:paraId="7FF9808F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3.學生能透過學習單理解「視線死角」的概念，並能正確標示駕駛人看不見的位置。</w:t>
            </w:r>
          </w:p>
          <w:p w14:paraId="41F92E2A" w14:textId="21C5E3BD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31728B">
              <w:rPr>
                <w:rFonts w:ascii="標楷體" w:eastAsia="標楷體" w:hAnsi="標楷體" w:cs="標楷體" w:hint="eastAsia"/>
              </w:rPr>
              <w:t>4.學生能分享在校園或日常生活中注意交通安全的經驗與做法。</w:t>
            </w:r>
          </w:p>
        </w:tc>
        <w:tc>
          <w:tcPr>
            <w:tcW w:w="1268" w:type="dxa"/>
            <w:vAlign w:val="center"/>
          </w:tcPr>
          <w:p w14:paraId="3FBE91D1" w14:textId="77777777" w:rsidR="00AA502B" w:rsidRPr="008A5D50" w:rsidRDefault="00AA502B" w:rsidP="00AA502B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口頭問答30%</w:t>
            </w:r>
          </w:p>
          <w:p w14:paraId="0CECD5B2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學習態度30%</w:t>
            </w:r>
          </w:p>
          <w:p w14:paraId="74CECE2D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◆學習單評量40%</w:t>
            </w:r>
          </w:p>
          <w:p w14:paraId="072A3C83" w14:textId="77777777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A502B" w:rsidRPr="00AB664B" w14:paraId="4186FE0D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353EE8E0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15</w:t>
            </w:r>
          </w:p>
          <w:p w14:paraId="4978A068" w14:textId="77777777" w:rsidR="00AA502B" w:rsidRPr="007A26E9" w:rsidRDefault="00AA502B" w:rsidP="00AA502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0517-0523</w:t>
            </w:r>
          </w:p>
          <w:p w14:paraId="33AE971D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16</w:t>
            </w:r>
          </w:p>
          <w:p w14:paraId="4BE80B80" w14:textId="77777777" w:rsidR="00AA502B" w:rsidRPr="007A26E9" w:rsidRDefault="00AA502B" w:rsidP="00AA502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0524-0530</w:t>
            </w:r>
          </w:p>
          <w:p w14:paraId="200E10C8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17</w:t>
            </w:r>
          </w:p>
          <w:p w14:paraId="54D2FB7E" w14:textId="56A695FB" w:rsidR="00AA502B" w:rsidRPr="006A146B" w:rsidRDefault="00AA502B" w:rsidP="00AA502B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0531-0606</w:t>
            </w:r>
          </w:p>
        </w:tc>
        <w:tc>
          <w:tcPr>
            <w:tcW w:w="1701" w:type="dxa"/>
            <w:gridSpan w:val="2"/>
            <w:vAlign w:val="center"/>
          </w:tcPr>
          <w:p w14:paraId="3D06FED8" w14:textId="2C73D1D9" w:rsidR="00AA502B" w:rsidRPr="006A146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  <w:sz w:val="22"/>
              </w:rPr>
            </w:pP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性別平等</w:t>
            </w:r>
            <w:r w:rsidRPr="003B0A9E">
              <w:rPr>
                <w:rFonts w:ascii="標楷體" w:eastAsia="標楷體" w:hAnsi="標楷體" w:cs="標楷體"/>
                <w:color w:val="0070C0"/>
              </w:rPr>
              <w:t>課程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(</w:t>
            </w:r>
            <w:r w:rsidRPr="003B0A9E">
              <w:rPr>
                <w:rFonts w:ascii="標楷體" w:eastAsia="標楷體" w:hAnsi="標楷體" w:cs="標楷體" w:hint="eastAsia"/>
                <w:color w:val="0070C0"/>
                <w:sz w:val="22"/>
              </w:rPr>
              <w:t>3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0E3392C3" w14:textId="77777777" w:rsidR="00AA502B" w:rsidRPr="003B0A9E" w:rsidRDefault="00AA502B" w:rsidP="00AA502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性別平等宣導</w:t>
            </w:r>
          </w:p>
          <w:p w14:paraId="6B920333" w14:textId="77777777" w:rsidR="00AA502B" w:rsidRPr="003B0A9E" w:rsidRDefault="00AA502B" w:rsidP="00AA502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書籤製作</w:t>
            </w:r>
          </w:p>
          <w:p w14:paraId="5B91BCDA" w14:textId="77777777" w:rsidR="00AA502B" w:rsidRPr="003B0A9E" w:rsidRDefault="00AA502B" w:rsidP="00AA502B">
            <w:pP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1.觀賞影片-什麼是網路誘拐?</w:t>
            </w:r>
          </w:p>
          <w:p w14:paraId="0106E4D2" w14:textId="77777777" w:rsidR="00AA502B" w:rsidRPr="003B0A9E" w:rsidRDefault="00AA502B" w:rsidP="00AA502B">
            <w:pPr>
              <w:ind w:left="182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13">
              <w:r w:rsidRPr="003B0A9E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https://www.youtube.com/watch?v=Ou603LMGg3Q</w:t>
              </w:r>
            </w:hyperlink>
          </w:p>
          <w:p w14:paraId="0084F5CE" w14:textId="77777777" w:rsidR="00AA502B" w:rsidRPr="003B0A9E" w:rsidRDefault="00AA502B" w:rsidP="00AA502B">
            <w:pPr>
              <w:ind w:left="182" w:hanging="180"/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2.老師說明什麼是網路誘拐，我們該注意什麼?</w:t>
            </w:r>
          </w:p>
          <w:p w14:paraId="0F932B49" w14:textId="07D68515" w:rsidR="00AA502B" w:rsidRPr="006A146B" w:rsidRDefault="00AA502B" w:rsidP="00AA502B">
            <w:pPr>
              <w:ind w:left="173" w:hanging="173"/>
              <w:rPr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3.請學生依據影片，設計一張</w:t>
            </w:r>
            <w:proofErr w:type="gramStart"/>
            <w:r w:rsidRPr="003B0A9E">
              <w:rPr>
                <w:rFonts w:ascii="標楷體" w:eastAsia="標楷體" w:hAnsi="標楷體" w:cs="標楷體"/>
                <w:color w:val="0070C0"/>
              </w:rPr>
              <w:t>”</w:t>
            </w:r>
            <w:proofErr w:type="gramEnd"/>
            <w:r w:rsidRPr="003B0A9E">
              <w:rPr>
                <w:rFonts w:ascii="標楷體" w:eastAsia="標楷體" w:hAnsi="標楷體" w:cs="標楷體"/>
                <w:color w:val="0070C0"/>
              </w:rPr>
              <w:t>性剝削防治</w:t>
            </w:r>
            <w:proofErr w:type="gramStart"/>
            <w:r w:rsidRPr="003B0A9E">
              <w:rPr>
                <w:rFonts w:ascii="標楷體" w:eastAsia="標楷體" w:hAnsi="標楷體" w:cs="標楷體"/>
                <w:color w:val="0070C0"/>
              </w:rPr>
              <w:t>”</w:t>
            </w:r>
            <w:proofErr w:type="gramEnd"/>
            <w:r w:rsidRPr="003B0A9E">
              <w:rPr>
                <w:rFonts w:ascii="標楷體" w:eastAsia="標楷體" w:hAnsi="標楷體" w:cs="標楷體"/>
                <w:color w:val="0070C0"/>
              </w:rPr>
              <w:t>的宣導書籤。</w:t>
            </w:r>
          </w:p>
        </w:tc>
        <w:tc>
          <w:tcPr>
            <w:tcW w:w="3402" w:type="dxa"/>
            <w:gridSpan w:val="2"/>
            <w:vAlign w:val="center"/>
          </w:tcPr>
          <w:p w14:paraId="0A36D49E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1.學生能說出性別平等與保護自身權益的基本觀念。</w:t>
            </w:r>
          </w:p>
          <w:p w14:paraId="74877787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2.學生能專注觀賞影片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《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什麼是網路誘拐？》，並理解影片重點。</w:t>
            </w:r>
          </w:p>
          <w:p w14:paraId="0C0176D9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3.學生能說出網路誘拐常見手法與應對方式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如：不與陌生人私下見面、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不傳個資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等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。</w:t>
            </w:r>
          </w:p>
          <w:p w14:paraId="2F391F9A" w14:textId="77777777" w:rsidR="00AA502B" w:rsidRPr="0031728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4.學生能根據影片內容設計一張具備防治性剝削宣導意義的書籤。</w:t>
            </w:r>
          </w:p>
          <w:p w14:paraId="671CC3B2" w14:textId="3D7E1656" w:rsidR="00AA502B" w:rsidRPr="006A146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1728B">
              <w:rPr>
                <w:rFonts w:ascii="標楷體" w:eastAsia="標楷體" w:hAnsi="標楷體" w:cs="標楷體" w:hint="eastAsia"/>
              </w:rPr>
              <w:t>5.學生能在分享活動中說明書籤設計理念與防治重點。</w:t>
            </w:r>
          </w:p>
        </w:tc>
        <w:tc>
          <w:tcPr>
            <w:tcW w:w="1268" w:type="dxa"/>
            <w:vAlign w:val="center"/>
          </w:tcPr>
          <w:p w14:paraId="292BAE58" w14:textId="77777777" w:rsidR="00AA502B" w:rsidRPr="003B0A9E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實作評量55%</w:t>
            </w:r>
          </w:p>
          <w:p w14:paraId="1F209F2B" w14:textId="0BCC3C4A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學習態度45%</w:t>
            </w:r>
          </w:p>
        </w:tc>
      </w:tr>
      <w:tr w:rsidR="00AA502B" w:rsidRPr="00AB664B" w14:paraId="6D0470BC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713F4894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18</w:t>
            </w:r>
          </w:p>
          <w:p w14:paraId="72CD12DC" w14:textId="23D04B8E" w:rsidR="00AA502B" w:rsidRPr="00AB664B" w:rsidRDefault="00AA502B" w:rsidP="00AA502B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</w:tc>
        <w:tc>
          <w:tcPr>
            <w:tcW w:w="1701" w:type="dxa"/>
            <w:gridSpan w:val="2"/>
            <w:vAlign w:val="center"/>
          </w:tcPr>
          <w:p w14:paraId="40596F78" w14:textId="5FACA5CA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人權法治教育課程-</w:t>
            </w:r>
            <w:r w:rsidRPr="008A5D50">
              <w:rPr>
                <w:rFonts w:ascii="標楷體" w:eastAsia="標楷體" w:hAnsi="標楷體" w:cs="標楷體"/>
                <w:sz w:val="22"/>
              </w:rPr>
              <w:t>自治市選舉 (1)</w:t>
            </w:r>
          </w:p>
        </w:tc>
        <w:tc>
          <w:tcPr>
            <w:tcW w:w="2977" w:type="dxa"/>
            <w:gridSpan w:val="3"/>
            <w:vAlign w:val="center"/>
          </w:tcPr>
          <w:p w14:paraId="11AC55E1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1.學生自治市小市長候選人政見發表</w:t>
            </w:r>
          </w:p>
          <w:p w14:paraId="649618F7" w14:textId="1B67579B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2.學生自治市小市長選舉投開票</w:t>
            </w:r>
          </w:p>
        </w:tc>
        <w:tc>
          <w:tcPr>
            <w:tcW w:w="3402" w:type="dxa"/>
            <w:gridSpan w:val="2"/>
            <w:vAlign w:val="center"/>
          </w:tcPr>
          <w:p w14:paraId="070BDE71" w14:textId="77777777" w:rsidR="00AA502B" w:rsidRPr="00F25961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1.學生能理解民主選舉的基本程序與意義。</w:t>
            </w:r>
          </w:p>
          <w:p w14:paraId="6D614F7E" w14:textId="77777777" w:rsidR="00AA502B" w:rsidRPr="00F25961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2.學生能參與擔任小市長候選人，發表個人政見。</w:t>
            </w:r>
          </w:p>
          <w:p w14:paraId="493388B0" w14:textId="77777777" w:rsidR="00AA502B" w:rsidRPr="00F25961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3.學生能擔任選民，依政見內容思考並投下個人選票。</w:t>
            </w:r>
          </w:p>
          <w:p w14:paraId="590FA1C6" w14:textId="77777777" w:rsidR="00AA502B" w:rsidRPr="00F25961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4.學生能實際參與開票、唱票與統計，了解投票流程。</w:t>
            </w:r>
          </w:p>
          <w:p w14:paraId="5F5387AA" w14:textId="47BE20F7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F25961">
              <w:rPr>
                <w:rFonts w:ascii="標楷體" w:eastAsia="標楷體" w:hAnsi="標楷體" w:cs="標楷體" w:hint="eastAsia"/>
              </w:rPr>
              <w:t>5.學生能在選後討論中反思選舉制度與尊重多元意見的重要性。</w:t>
            </w:r>
          </w:p>
        </w:tc>
        <w:tc>
          <w:tcPr>
            <w:tcW w:w="1268" w:type="dxa"/>
            <w:vAlign w:val="center"/>
          </w:tcPr>
          <w:p w14:paraId="74E3DC7C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◆實作評量55%</w:t>
            </w:r>
          </w:p>
          <w:p w14:paraId="645A087C" w14:textId="648E7329" w:rsidR="00AA502B" w:rsidRPr="00AB664B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◆學習態度45%</w:t>
            </w:r>
          </w:p>
        </w:tc>
      </w:tr>
      <w:tr w:rsidR="00AA502B" w:rsidRPr="00AB664B" w14:paraId="4109F43B" w14:textId="77777777" w:rsidTr="00AA502B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3231648D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19</w:t>
            </w:r>
          </w:p>
          <w:p w14:paraId="2BEB459F" w14:textId="77777777" w:rsidR="00AA502B" w:rsidRPr="007A26E9" w:rsidRDefault="00AA502B" w:rsidP="00AA502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0614-0620</w:t>
            </w:r>
          </w:p>
          <w:p w14:paraId="7BDABAC7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20</w:t>
            </w:r>
          </w:p>
          <w:p w14:paraId="113C5237" w14:textId="77777777" w:rsidR="00AA502B" w:rsidRPr="007A26E9" w:rsidRDefault="00AA502B" w:rsidP="00AA502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0621-0627</w:t>
            </w:r>
          </w:p>
          <w:p w14:paraId="522ACD70" w14:textId="77777777" w:rsidR="00AA502B" w:rsidRPr="00285F83" w:rsidRDefault="00AA502B" w:rsidP="00AA502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85F83">
              <w:rPr>
                <w:rFonts w:ascii="標楷體" w:eastAsia="標楷體" w:hAnsi="標楷體" w:cs="標楷體"/>
                <w:color w:val="FF0000"/>
              </w:rPr>
              <w:t>21</w:t>
            </w:r>
          </w:p>
          <w:p w14:paraId="265B213C" w14:textId="4F182A23" w:rsidR="00AA502B" w:rsidRPr="00AB664B" w:rsidRDefault="00AA502B" w:rsidP="00AA502B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0628-0630</w:t>
            </w:r>
          </w:p>
        </w:tc>
        <w:tc>
          <w:tcPr>
            <w:tcW w:w="1701" w:type="dxa"/>
            <w:gridSpan w:val="2"/>
            <w:vAlign w:val="center"/>
          </w:tcPr>
          <w:p w14:paraId="68707D8C" w14:textId="77777777" w:rsidR="00AA502B" w:rsidRPr="008A5D50" w:rsidRDefault="00AA502B" w:rsidP="00AA502B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品格教育-</w:t>
            </w:r>
          </w:p>
          <w:p w14:paraId="317B5ED3" w14:textId="3E8D54C7" w:rsidR="00AA502B" w:rsidRPr="00AB664B" w:rsidRDefault="00AA502B" w:rsidP="00AA502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班級戲劇表演(3)</w:t>
            </w:r>
          </w:p>
        </w:tc>
        <w:tc>
          <w:tcPr>
            <w:tcW w:w="2977" w:type="dxa"/>
            <w:gridSpan w:val="3"/>
            <w:vAlign w:val="center"/>
          </w:tcPr>
          <w:p w14:paraId="6D8B8BBD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1.決定表演形式</w:t>
            </w:r>
          </w:p>
          <w:p w14:paraId="1D7CC68D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2.學生表演工作分工：</w:t>
            </w:r>
          </w:p>
          <w:p w14:paraId="56D9D07C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(1)編劇</w:t>
            </w:r>
          </w:p>
          <w:p w14:paraId="7D2006E6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(2)角色分配</w:t>
            </w:r>
          </w:p>
          <w:p w14:paraId="50B5AE4C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(3)準備工作分配</w:t>
            </w:r>
          </w:p>
          <w:p w14:paraId="64EC867A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3.表演前準備</w:t>
            </w:r>
          </w:p>
          <w:p w14:paraId="60EFF399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(1)排演、演員服裝</w:t>
            </w:r>
          </w:p>
          <w:p w14:paraId="70612965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(2)布景、道具製作</w:t>
            </w:r>
          </w:p>
          <w:p w14:paraId="5A7DE859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(3)音樂</w:t>
            </w:r>
          </w:p>
          <w:p w14:paraId="2CA8DB61" w14:textId="2B478476" w:rsidR="00AA502B" w:rsidRPr="00AB664B" w:rsidRDefault="00AA502B" w:rsidP="00AA502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4.於課堂分組表演</w:t>
            </w:r>
          </w:p>
        </w:tc>
        <w:tc>
          <w:tcPr>
            <w:tcW w:w="3402" w:type="dxa"/>
            <w:gridSpan w:val="2"/>
            <w:vAlign w:val="center"/>
          </w:tcPr>
          <w:p w14:paraId="3E9A397D" w14:textId="77777777" w:rsidR="00AA502B" w:rsidRPr="00F57F86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1.學生能與同儕共同討論並決定戲劇表演主題與形式。</w:t>
            </w:r>
          </w:p>
          <w:p w14:paraId="3D9C55CA" w14:textId="77777777" w:rsidR="00AA502B" w:rsidRPr="00F57F86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2.學生能依個人興趣或能力分工擔任編劇、演員或準備工作角色。</w:t>
            </w:r>
          </w:p>
          <w:p w14:paraId="3193F702" w14:textId="77777777" w:rsidR="00AA502B" w:rsidRPr="00F57F86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3.學生能參與戲劇排練，準備表演所需之服裝、道具與音效。</w:t>
            </w:r>
          </w:p>
          <w:p w14:paraId="1477CC4A" w14:textId="77777777" w:rsidR="00AA502B" w:rsidRPr="00F57F86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4.學生能在課堂中分組完成戲劇演出，展現合作、負責與創意表現。</w:t>
            </w:r>
          </w:p>
          <w:p w14:paraId="5818E4E4" w14:textId="52E4EE13" w:rsidR="00AA502B" w:rsidRPr="00AB664B" w:rsidRDefault="00AA502B" w:rsidP="00AA502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F57F86">
              <w:rPr>
                <w:rFonts w:ascii="標楷體" w:eastAsia="標楷體" w:hAnsi="標楷體" w:cs="標楷體" w:hint="eastAsia"/>
              </w:rPr>
              <w:t>5.學生能透過戲劇情境表達品格價值，如誠實、尊重、同理、團隊合作等。</w:t>
            </w:r>
          </w:p>
        </w:tc>
        <w:tc>
          <w:tcPr>
            <w:tcW w:w="1268" w:type="dxa"/>
            <w:vAlign w:val="center"/>
          </w:tcPr>
          <w:p w14:paraId="338E3BC6" w14:textId="77777777" w:rsidR="00AA502B" w:rsidRPr="008A5D50" w:rsidRDefault="00AA502B" w:rsidP="00AA5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◆學習態度40%</w:t>
            </w:r>
          </w:p>
          <w:p w14:paraId="084458A9" w14:textId="7297F1D8" w:rsidR="00AA502B" w:rsidRPr="00AB664B" w:rsidRDefault="00AA502B" w:rsidP="00AA502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A5D50">
              <w:rPr>
                <w:rFonts w:ascii="標楷體" w:eastAsia="標楷體" w:hAnsi="標楷體" w:cs="標楷體"/>
              </w:rPr>
              <w:t>◆實作評量60%</w:t>
            </w:r>
          </w:p>
        </w:tc>
      </w:tr>
    </w:tbl>
    <w:p w14:paraId="1DBB3A5A" w14:textId="77777777" w:rsidR="00AE7B94" w:rsidRPr="00EA5DFE" w:rsidRDefault="00AE7B94" w:rsidP="0089025F"/>
    <w:sectPr w:rsidR="00AE7B94" w:rsidRPr="00EA5DFE">
      <w:footerReference w:type="default" r:id="rId14"/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3F20" w14:textId="77777777" w:rsidR="009463B9" w:rsidRDefault="009463B9">
      <w:r>
        <w:separator/>
      </w:r>
    </w:p>
  </w:endnote>
  <w:endnote w:type="continuationSeparator" w:id="0">
    <w:p w14:paraId="2C234E21" w14:textId="77777777" w:rsidR="009463B9" w:rsidRDefault="0094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TRESS A">
    <w:altName w:val="Cambria Math"/>
    <w:charset w:val="00"/>
    <w:family w:val="auto"/>
    <w:pitch w:val="variable"/>
    <w:sig w:usb0="A00000FF" w:usb1="5000006F" w:usb2="00000000" w:usb3="00000000" w:csb0="000001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C45" w14:textId="17F125E0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CD2913">
      <w:rPr>
        <w:rFonts w:eastAsia="Times New Roman"/>
        <w:noProof/>
        <w:color w:val="000000"/>
        <w:sz w:val="20"/>
        <w:szCs w:val="20"/>
      </w:rPr>
      <w:t>33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3EA7" w14:textId="77777777" w:rsidR="009463B9" w:rsidRDefault="009463B9">
      <w:r>
        <w:separator/>
      </w:r>
    </w:p>
  </w:footnote>
  <w:footnote w:type="continuationSeparator" w:id="0">
    <w:p w14:paraId="2DEE379C" w14:textId="77777777" w:rsidR="009463B9" w:rsidRDefault="0094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7EA"/>
    <w:multiLevelType w:val="multilevel"/>
    <w:tmpl w:val="FB48B654"/>
    <w:lvl w:ilvl="0">
      <w:start w:val="1"/>
      <w:numFmt w:val="decimal"/>
      <w:lvlText w:val="%1、"/>
      <w:lvlJc w:val="left"/>
      <w:pPr>
        <w:ind w:left="440" w:hanging="44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55000"/>
    <w:multiLevelType w:val="hybridMultilevel"/>
    <w:tmpl w:val="7CCE7A82"/>
    <w:lvl w:ilvl="0" w:tplc="BE566F66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EC19A0"/>
    <w:multiLevelType w:val="multilevel"/>
    <w:tmpl w:val="9EFA6C40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D7E13"/>
    <w:multiLevelType w:val="hybridMultilevel"/>
    <w:tmpl w:val="796A6DBC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82F66"/>
    <w:multiLevelType w:val="hybridMultilevel"/>
    <w:tmpl w:val="D85E15EA"/>
    <w:lvl w:ilvl="0" w:tplc="BE566F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7D0599"/>
    <w:multiLevelType w:val="multilevel"/>
    <w:tmpl w:val="D786C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65D44"/>
    <w:multiLevelType w:val="hybridMultilevel"/>
    <w:tmpl w:val="0D803DC8"/>
    <w:lvl w:ilvl="0" w:tplc="9A9C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FD688D"/>
    <w:multiLevelType w:val="hybridMultilevel"/>
    <w:tmpl w:val="71262E86"/>
    <w:lvl w:ilvl="0" w:tplc="8A2C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DD1066"/>
    <w:multiLevelType w:val="hybridMultilevel"/>
    <w:tmpl w:val="6B0AF72E"/>
    <w:lvl w:ilvl="0" w:tplc="A00C5B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9" w15:restartNumberingAfterBreak="0">
    <w:nsid w:val="21DD531C"/>
    <w:multiLevelType w:val="multilevel"/>
    <w:tmpl w:val="6464C15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AC130B"/>
    <w:multiLevelType w:val="hybridMultilevel"/>
    <w:tmpl w:val="CF2EAA76"/>
    <w:lvl w:ilvl="0" w:tplc="D5D4B45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26A244C6"/>
    <w:multiLevelType w:val="hybridMultilevel"/>
    <w:tmpl w:val="39D294F0"/>
    <w:lvl w:ilvl="0" w:tplc="CC348F6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2" w15:restartNumberingAfterBreak="0">
    <w:nsid w:val="30A30AA9"/>
    <w:multiLevelType w:val="multilevel"/>
    <w:tmpl w:val="422E5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E7510"/>
    <w:multiLevelType w:val="hybridMultilevel"/>
    <w:tmpl w:val="9E943BF6"/>
    <w:lvl w:ilvl="0" w:tplc="BE22A7B0">
      <w:start w:val="1"/>
      <w:numFmt w:val="decimal"/>
      <w:lvlText w:val="%1."/>
      <w:lvlJc w:val="left"/>
      <w:pPr>
        <w:ind w:left="393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4" w15:restartNumberingAfterBreak="0">
    <w:nsid w:val="43746EFB"/>
    <w:multiLevelType w:val="hybridMultilevel"/>
    <w:tmpl w:val="CF50DB6A"/>
    <w:lvl w:ilvl="0" w:tplc="BE566F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61148E"/>
    <w:multiLevelType w:val="hybridMultilevel"/>
    <w:tmpl w:val="9406570A"/>
    <w:lvl w:ilvl="0" w:tplc="B2CA8962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6" w15:restartNumberingAfterBreak="0">
    <w:nsid w:val="4B025029"/>
    <w:multiLevelType w:val="multilevel"/>
    <w:tmpl w:val="06C64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8F714B"/>
    <w:multiLevelType w:val="hybridMultilevel"/>
    <w:tmpl w:val="5E147846"/>
    <w:lvl w:ilvl="0" w:tplc="BE566F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182BB3"/>
    <w:multiLevelType w:val="hybridMultilevel"/>
    <w:tmpl w:val="6CF21FE4"/>
    <w:lvl w:ilvl="0" w:tplc="BE566F66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9" w15:restartNumberingAfterBreak="0">
    <w:nsid w:val="5D486467"/>
    <w:multiLevelType w:val="hybridMultilevel"/>
    <w:tmpl w:val="A74E0D34"/>
    <w:lvl w:ilvl="0" w:tplc="E2FA558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0" w15:restartNumberingAfterBreak="0">
    <w:nsid w:val="5DF83951"/>
    <w:multiLevelType w:val="hybridMultilevel"/>
    <w:tmpl w:val="115EA48E"/>
    <w:lvl w:ilvl="0" w:tplc="BE566F66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21" w15:restartNumberingAfterBreak="0">
    <w:nsid w:val="694F55C6"/>
    <w:multiLevelType w:val="hybridMultilevel"/>
    <w:tmpl w:val="85C8C1EC"/>
    <w:lvl w:ilvl="0" w:tplc="BE566F66">
      <w:start w:val="1"/>
      <w:numFmt w:val="bullet"/>
      <w:lvlText w:val=""/>
      <w:lvlJc w:val="left"/>
      <w:pPr>
        <w:ind w:left="77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695D6F80"/>
    <w:multiLevelType w:val="hybridMultilevel"/>
    <w:tmpl w:val="B1B05FF8"/>
    <w:lvl w:ilvl="0" w:tplc="BE566F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AC12F83"/>
    <w:multiLevelType w:val="hybridMultilevel"/>
    <w:tmpl w:val="CFC4276A"/>
    <w:lvl w:ilvl="0" w:tplc="58CE3C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45DEF"/>
    <w:multiLevelType w:val="hybridMultilevel"/>
    <w:tmpl w:val="38800F14"/>
    <w:lvl w:ilvl="0" w:tplc="432ED058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4F3183"/>
    <w:multiLevelType w:val="hybridMultilevel"/>
    <w:tmpl w:val="E9ACFE42"/>
    <w:lvl w:ilvl="0" w:tplc="BE566F66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15"/>
  </w:num>
  <w:num w:numId="8">
    <w:abstractNumId w:val="19"/>
  </w:num>
  <w:num w:numId="9">
    <w:abstractNumId w:val="8"/>
  </w:num>
  <w:num w:numId="10">
    <w:abstractNumId w:val="16"/>
  </w:num>
  <w:num w:numId="11">
    <w:abstractNumId w:val="20"/>
  </w:num>
  <w:num w:numId="12">
    <w:abstractNumId w:val="25"/>
  </w:num>
  <w:num w:numId="13">
    <w:abstractNumId w:val="13"/>
  </w:num>
  <w:num w:numId="14">
    <w:abstractNumId w:val="1"/>
  </w:num>
  <w:num w:numId="15">
    <w:abstractNumId w:val="21"/>
  </w:num>
  <w:num w:numId="16">
    <w:abstractNumId w:val="17"/>
  </w:num>
  <w:num w:numId="17">
    <w:abstractNumId w:val="18"/>
  </w:num>
  <w:num w:numId="18">
    <w:abstractNumId w:val="22"/>
  </w:num>
  <w:num w:numId="19">
    <w:abstractNumId w:val="14"/>
  </w:num>
  <w:num w:numId="20">
    <w:abstractNumId w:val="4"/>
  </w:num>
  <w:num w:numId="21">
    <w:abstractNumId w:val="6"/>
  </w:num>
  <w:num w:numId="22">
    <w:abstractNumId w:val="7"/>
  </w:num>
  <w:num w:numId="23">
    <w:abstractNumId w:val="24"/>
  </w:num>
  <w:num w:numId="24">
    <w:abstractNumId w:val="3"/>
  </w:num>
  <w:num w:numId="25">
    <w:abstractNumId w:val="23"/>
  </w:num>
  <w:num w:numId="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7B39"/>
    <w:rsid w:val="00026350"/>
    <w:rsid w:val="000365EA"/>
    <w:rsid w:val="00051930"/>
    <w:rsid w:val="00056BF6"/>
    <w:rsid w:val="00060076"/>
    <w:rsid w:val="000619CC"/>
    <w:rsid w:val="000659A1"/>
    <w:rsid w:val="0007456F"/>
    <w:rsid w:val="000B65AF"/>
    <w:rsid w:val="000C3516"/>
    <w:rsid w:val="000D15C9"/>
    <w:rsid w:val="00124F09"/>
    <w:rsid w:val="00131429"/>
    <w:rsid w:val="00146F9B"/>
    <w:rsid w:val="001968A2"/>
    <w:rsid w:val="001B3AFC"/>
    <w:rsid w:val="001D7A36"/>
    <w:rsid w:val="00204E45"/>
    <w:rsid w:val="002061ED"/>
    <w:rsid w:val="0024687D"/>
    <w:rsid w:val="002A0CB8"/>
    <w:rsid w:val="002A6741"/>
    <w:rsid w:val="002B4EC7"/>
    <w:rsid w:val="002D257A"/>
    <w:rsid w:val="002D2927"/>
    <w:rsid w:val="002D5FDC"/>
    <w:rsid w:val="002E04E9"/>
    <w:rsid w:val="002E336F"/>
    <w:rsid w:val="002F1726"/>
    <w:rsid w:val="002F3C6C"/>
    <w:rsid w:val="00314140"/>
    <w:rsid w:val="003607BA"/>
    <w:rsid w:val="003A41F8"/>
    <w:rsid w:val="003C27C7"/>
    <w:rsid w:val="003F6F96"/>
    <w:rsid w:val="00412BA6"/>
    <w:rsid w:val="004135B2"/>
    <w:rsid w:val="004352DC"/>
    <w:rsid w:val="00456000"/>
    <w:rsid w:val="00482A6C"/>
    <w:rsid w:val="004D38C9"/>
    <w:rsid w:val="004D7DE2"/>
    <w:rsid w:val="004F5905"/>
    <w:rsid w:val="00531C88"/>
    <w:rsid w:val="00555A5D"/>
    <w:rsid w:val="00561FF4"/>
    <w:rsid w:val="00566F65"/>
    <w:rsid w:val="0058358D"/>
    <w:rsid w:val="005E24DE"/>
    <w:rsid w:val="005F3D43"/>
    <w:rsid w:val="00606407"/>
    <w:rsid w:val="00640035"/>
    <w:rsid w:val="006611FE"/>
    <w:rsid w:val="0066648B"/>
    <w:rsid w:val="00667E4D"/>
    <w:rsid w:val="00691CA9"/>
    <w:rsid w:val="006A146B"/>
    <w:rsid w:val="006B049C"/>
    <w:rsid w:val="006B7258"/>
    <w:rsid w:val="006D0909"/>
    <w:rsid w:val="006E2635"/>
    <w:rsid w:val="00716CC4"/>
    <w:rsid w:val="00723E8D"/>
    <w:rsid w:val="0073664D"/>
    <w:rsid w:val="0079192B"/>
    <w:rsid w:val="007A1FEB"/>
    <w:rsid w:val="007D7EC2"/>
    <w:rsid w:val="007E19B0"/>
    <w:rsid w:val="007F231B"/>
    <w:rsid w:val="00814DC3"/>
    <w:rsid w:val="00853A7A"/>
    <w:rsid w:val="00887BB0"/>
    <w:rsid w:val="0089025F"/>
    <w:rsid w:val="00893BEA"/>
    <w:rsid w:val="008C4F34"/>
    <w:rsid w:val="008C7D6A"/>
    <w:rsid w:val="008F039F"/>
    <w:rsid w:val="00911CF2"/>
    <w:rsid w:val="009125C0"/>
    <w:rsid w:val="009217D7"/>
    <w:rsid w:val="009317A5"/>
    <w:rsid w:val="00935195"/>
    <w:rsid w:val="009463B9"/>
    <w:rsid w:val="009651DF"/>
    <w:rsid w:val="009661A5"/>
    <w:rsid w:val="009A221E"/>
    <w:rsid w:val="009D2B19"/>
    <w:rsid w:val="009F1A66"/>
    <w:rsid w:val="00A01252"/>
    <w:rsid w:val="00A770E4"/>
    <w:rsid w:val="00A953A0"/>
    <w:rsid w:val="00AA502B"/>
    <w:rsid w:val="00AA7857"/>
    <w:rsid w:val="00AE3412"/>
    <w:rsid w:val="00AE7B94"/>
    <w:rsid w:val="00B00E05"/>
    <w:rsid w:val="00B070A0"/>
    <w:rsid w:val="00B10553"/>
    <w:rsid w:val="00B16B90"/>
    <w:rsid w:val="00B230CD"/>
    <w:rsid w:val="00B31BEE"/>
    <w:rsid w:val="00B450D0"/>
    <w:rsid w:val="00B65AB7"/>
    <w:rsid w:val="00BC5DEE"/>
    <w:rsid w:val="00BD6A5F"/>
    <w:rsid w:val="00C4147B"/>
    <w:rsid w:val="00C47403"/>
    <w:rsid w:val="00CA3CFD"/>
    <w:rsid w:val="00CD12C3"/>
    <w:rsid w:val="00CD2913"/>
    <w:rsid w:val="00CD3555"/>
    <w:rsid w:val="00CE26C1"/>
    <w:rsid w:val="00CF6D87"/>
    <w:rsid w:val="00D022E6"/>
    <w:rsid w:val="00D10B46"/>
    <w:rsid w:val="00D24E06"/>
    <w:rsid w:val="00D873F5"/>
    <w:rsid w:val="00D917D0"/>
    <w:rsid w:val="00DA6B5A"/>
    <w:rsid w:val="00DA7EFB"/>
    <w:rsid w:val="00DB1727"/>
    <w:rsid w:val="00DF3B04"/>
    <w:rsid w:val="00DF7FAC"/>
    <w:rsid w:val="00E12A32"/>
    <w:rsid w:val="00E12A4A"/>
    <w:rsid w:val="00E2296B"/>
    <w:rsid w:val="00E43B01"/>
    <w:rsid w:val="00E64A13"/>
    <w:rsid w:val="00E65260"/>
    <w:rsid w:val="00E71F48"/>
    <w:rsid w:val="00EA0393"/>
    <w:rsid w:val="00EA5DFE"/>
    <w:rsid w:val="00EC1A1F"/>
    <w:rsid w:val="00EE2896"/>
    <w:rsid w:val="00EF1804"/>
    <w:rsid w:val="00F07568"/>
    <w:rsid w:val="00F30E24"/>
    <w:rsid w:val="00F7322F"/>
    <w:rsid w:val="00F80EB7"/>
    <w:rsid w:val="00F9028D"/>
    <w:rsid w:val="00F918EC"/>
    <w:rsid w:val="00F93251"/>
    <w:rsid w:val="00F954C9"/>
    <w:rsid w:val="00F97903"/>
    <w:rsid w:val="00FB0AD1"/>
    <w:rsid w:val="00FB7AF7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412"/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F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FA5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EF7C1B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b">
    <w:name w:val="Subtitle"/>
    <w:basedOn w:val="a"/>
    <w:next w:val="a"/>
    <w:link w:val="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F3C6C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2F3C6C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"/>
    <w:uiPriority w:val="99"/>
    <w:unhideWhenUsed/>
    <w:rsid w:val="002F3C6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4123">
    <w:name w:val="4.【教學目標】內文字（1.2.3.）"/>
    <w:basedOn w:val="af"/>
    <w:rsid w:val="002F3C6C"/>
    <w:pPr>
      <w:widowControl/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f">
    <w:name w:val="Plain Text"/>
    <w:basedOn w:val="a"/>
    <w:link w:val="af0"/>
    <w:uiPriority w:val="99"/>
    <w:semiHidden/>
    <w:unhideWhenUsed/>
    <w:rsid w:val="002F3C6C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semiHidden/>
    <w:rsid w:val="002F3C6C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FC2837"/>
    <w:rPr>
      <w:rFonts w:eastAsia="新細明體"/>
      <w:b/>
      <w:sz w:val="48"/>
      <w:szCs w:val="48"/>
    </w:rPr>
  </w:style>
  <w:style w:type="character" w:customStyle="1" w:styleId="20">
    <w:name w:val="標題 2 字元"/>
    <w:basedOn w:val="a0"/>
    <w:link w:val="2"/>
    <w:rsid w:val="00FC2837"/>
    <w:rPr>
      <w:rFonts w:eastAsia="新細明體"/>
      <w:b/>
      <w:sz w:val="36"/>
      <w:szCs w:val="36"/>
    </w:rPr>
  </w:style>
  <w:style w:type="character" w:customStyle="1" w:styleId="30">
    <w:name w:val="標題 3 字元"/>
    <w:basedOn w:val="a0"/>
    <w:link w:val="3"/>
    <w:rsid w:val="00FC2837"/>
    <w:rPr>
      <w:rFonts w:eastAsia="新細明體"/>
      <w:b/>
      <w:sz w:val="28"/>
      <w:szCs w:val="28"/>
    </w:rPr>
  </w:style>
  <w:style w:type="character" w:customStyle="1" w:styleId="40">
    <w:name w:val="標題 4 字元"/>
    <w:basedOn w:val="a0"/>
    <w:link w:val="4"/>
    <w:rsid w:val="00FC2837"/>
    <w:rPr>
      <w:rFonts w:eastAsia="新細明體"/>
      <w:b/>
    </w:rPr>
  </w:style>
  <w:style w:type="character" w:customStyle="1" w:styleId="50">
    <w:name w:val="標題 5 字元"/>
    <w:basedOn w:val="a0"/>
    <w:link w:val="5"/>
    <w:rsid w:val="00FC2837"/>
    <w:rPr>
      <w:rFonts w:eastAsia="新細明體"/>
      <w:b/>
      <w:sz w:val="22"/>
      <w:szCs w:val="22"/>
    </w:rPr>
  </w:style>
  <w:style w:type="character" w:customStyle="1" w:styleId="60">
    <w:name w:val="標題 6 字元"/>
    <w:basedOn w:val="a0"/>
    <w:link w:val="6"/>
    <w:rsid w:val="00FC2837"/>
    <w:rPr>
      <w:rFonts w:eastAsia="新細明體"/>
      <w:b/>
      <w:sz w:val="20"/>
      <w:szCs w:val="20"/>
    </w:rPr>
  </w:style>
  <w:style w:type="character" w:customStyle="1" w:styleId="a4">
    <w:name w:val="標題 字元"/>
    <w:basedOn w:val="a0"/>
    <w:link w:val="a3"/>
    <w:rsid w:val="00FC2837"/>
    <w:rPr>
      <w:rFonts w:eastAsia="新細明體"/>
      <w:b/>
      <w:sz w:val="72"/>
      <w:szCs w:val="72"/>
    </w:rPr>
  </w:style>
  <w:style w:type="character" w:customStyle="1" w:styleId="ac">
    <w:name w:val="副標題 字元"/>
    <w:basedOn w:val="a0"/>
    <w:link w:val="ab"/>
    <w:rsid w:val="00FC2837"/>
    <w:rPr>
      <w:rFonts w:ascii="Georgia" w:eastAsia="Georgia" w:hAnsi="Georgia" w:cs="Georgia"/>
      <w:i/>
      <w:color w:val="666666"/>
      <w:sz w:val="48"/>
      <w:szCs w:val="48"/>
    </w:rPr>
  </w:style>
  <w:style w:type="character" w:styleId="af1">
    <w:name w:val="Placeholder Text"/>
    <w:basedOn w:val="a0"/>
    <w:uiPriority w:val="99"/>
    <w:semiHidden/>
    <w:rsid w:val="00FC2837"/>
    <w:rPr>
      <w:color w:val="808080"/>
    </w:rPr>
  </w:style>
  <w:style w:type="character" w:styleId="af2">
    <w:name w:val="Emphasis"/>
    <w:basedOn w:val="a0"/>
    <w:uiPriority w:val="20"/>
    <w:qFormat/>
    <w:rsid w:val="00FC2837"/>
    <w:rPr>
      <w:i/>
      <w:iCs/>
    </w:rPr>
  </w:style>
  <w:style w:type="character" w:customStyle="1" w:styleId="s1ppyq">
    <w:name w:val="s1ppyq"/>
    <w:basedOn w:val="a0"/>
    <w:rsid w:val="00FC2837"/>
  </w:style>
  <w:style w:type="character" w:styleId="af3">
    <w:name w:val="Hyperlink"/>
    <w:basedOn w:val="a0"/>
    <w:uiPriority w:val="99"/>
    <w:unhideWhenUsed/>
    <w:rsid w:val="00AA7857"/>
    <w:rPr>
      <w:color w:val="0563C1" w:themeColor="hyperlink"/>
      <w:u w:val="single"/>
    </w:rPr>
  </w:style>
  <w:style w:type="character" w:styleId="af4">
    <w:name w:val="Subtle Emphasis"/>
    <w:basedOn w:val="a0"/>
    <w:uiPriority w:val="19"/>
    <w:qFormat/>
    <w:rsid w:val="00AA7857"/>
    <w:rPr>
      <w:i/>
      <w:iCs/>
      <w:color w:val="404040" w:themeColor="text1" w:themeTint="BF"/>
    </w:rPr>
  </w:style>
  <w:style w:type="table" w:styleId="af5">
    <w:name w:val="Table Grid"/>
    <w:basedOn w:val="a1"/>
    <w:uiPriority w:val="39"/>
    <w:rsid w:val="00204E45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204E45"/>
    <w:rPr>
      <w:b/>
      <w:bCs/>
    </w:rPr>
  </w:style>
  <w:style w:type="paragraph" w:styleId="af7">
    <w:name w:val="Balloon Text"/>
    <w:basedOn w:val="a"/>
    <w:link w:val="af8"/>
    <w:uiPriority w:val="99"/>
    <w:unhideWhenUsed/>
    <w:rsid w:val="00204E4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204E4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204E45"/>
    <w:rPr>
      <w:rFonts w:asciiTheme="minorHAnsi" w:hAnsiTheme="minorHAnsi" w:cstheme="minorBidi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4352D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4352DC"/>
  </w:style>
  <w:style w:type="character" w:customStyle="1" w:styleId="afb">
    <w:name w:val="註解文字 字元"/>
    <w:basedOn w:val="a0"/>
    <w:link w:val="afa"/>
    <w:uiPriority w:val="99"/>
    <w:semiHidden/>
    <w:rsid w:val="004352DC"/>
    <w:rPr>
      <w:rFonts w:eastAsia="新細明體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352DC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4352DC"/>
    <w:rPr>
      <w:rFonts w:eastAsia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_oZS6ga1ak" TargetMode="External"/><Relationship Id="rId13" Type="http://schemas.openxmlformats.org/officeDocument/2006/relationships/hyperlink" Target="https://www.youtube.com/watch?v=Ou603LMGg3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Qupux9wF_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wnXGRGVEc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jEK6L2bjF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sv9SJL3uX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得坤 劉</cp:lastModifiedBy>
  <cp:revision>2</cp:revision>
  <cp:lastPrinted>2023-04-10T14:02:00Z</cp:lastPrinted>
  <dcterms:created xsi:type="dcterms:W3CDTF">2025-05-21T06:50:00Z</dcterms:created>
  <dcterms:modified xsi:type="dcterms:W3CDTF">2025-05-21T06:50:00Z</dcterms:modified>
</cp:coreProperties>
</file>