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EEEC1" w14:textId="0D34D55B" w:rsidR="00925E87" w:rsidRPr="00925E87" w:rsidRDefault="006B4DD0" w:rsidP="00925E87">
      <w:pPr>
        <w:spacing w:beforeLines="50" w:before="120" w:line="360" w:lineRule="auto"/>
        <w:rPr>
          <w:rFonts w:ascii="標楷體" w:eastAsia="標楷體" w:hAnsi="標楷體"/>
          <w:b/>
          <w:color w:val="000000"/>
          <w:kern w:val="2"/>
          <w:sz w:val="32"/>
        </w:rPr>
      </w:pPr>
      <w:r w:rsidRPr="00A31680">
        <w:rPr>
          <w:rFonts w:eastAsia="標楷體"/>
          <w:szCs w:val="32"/>
        </w:rPr>
        <w:t xml:space="preserve">  </w:t>
      </w:r>
      <w:r w:rsidR="00925E87" w:rsidRPr="00925E87">
        <w:rPr>
          <w:rFonts w:ascii="標楷體" w:eastAsia="標楷體" w:hAnsi="標楷體"/>
          <w:b/>
          <w:color w:val="000000"/>
          <w:kern w:val="2"/>
          <w:sz w:val="32"/>
        </w:rPr>
        <w:t>伍、領域</w:t>
      </w:r>
      <w:r w:rsidR="00925E87" w:rsidRPr="00925E87">
        <w:rPr>
          <w:rFonts w:ascii="標楷體" w:eastAsia="標楷體" w:hAnsi="標楷體" w:hint="eastAsia"/>
          <w:b/>
          <w:color w:val="000000"/>
          <w:kern w:val="2"/>
          <w:sz w:val="32"/>
        </w:rPr>
        <w:t>/科目</w:t>
      </w:r>
      <w:r w:rsidR="00925E87" w:rsidRPr="00925E87">
        <w:rPr>
          <w:rFonts w:ascii="標楷體" w:eastAsia="標楷體" w:hAnsi="標楷體"/>
          <w:b/>
          <w:color w:val="000000"/>
          <w:kern w:val="2"/>
          <w:sz w:val="32"/>
        </w:rPr>
        <w:t>課程計畫</w:t>
      </w:r>
    </w:p>
    <w:p w14:paraId="6F39646C" w14:textId="26F3974A" w:rsidR="00925E87" w:rsidRPr="00925E87" w:rsidRDefault="00925E87" w:rsidP="00925E87">
      <w:pPr>
        <w:rPr>
          <w:rFonts w:ascii="標楷體" w:eastAsia="標楷體" w:hAnsi="標楷體"/>
          <w:sz w:val="36"/>
          <w:szCs w:val="44"/>
        </w:rPr>
      </w:pPr>
      <w:r w:rsidRPr="00925E87">
        <w:rPr>
          <w:rFonts w:ascii="標楷體" w:eastAsia="標楷體" w:hAnsi="標楷體" w:hint="eastAsia"/>
          <w:szCs w:val="32"/>
        </w:rPr>
        <w:t xml:space="preserve">   </w:t>
      </w:r>
      <w:r w:rsidRPr="00925E87">
        <w:rPr>
          <w:rFonts w:ascii="標楷體" w:eastAsia="標楷體" w:hAnsi="標楷體" w:hint="eastAsia"/>
          <w:color w:val="0070C0"/>
          <w:sz w:val="36"/>
          <w:szCs w:val="44"/>
        </w:rPr>
        <w:t xml:space="preserve">       </w:t>
      </w:r>
      <w:r w:rsidRPr="00925E87">
        <w:rPr>
          <w:rFonts w:ascii="標楷體" w:eastAsia="標楷體" w:hAnsi="標楷體" w:hint="eastAsia"/>
          <w:sz w:val="36"/>
          <w:szCs w:val="44"/>
        </w:rPr>
        <w:t xml:space="preserve"> (五)</w:t>
      </w:r>
      <w:r>
        <w:rPr>
          <w:rFonts w:ascii="標楷體" w:eastAsia="標楷體" w:hAnsi="標楷體" w:hint="eastAsia"/>
          <w:sz w:val="36"/>
          <w:szCs w:val="44"/>
        </w:rPr>
        <w:t>自然科學</w:t>
      </w:r>
      <w:r w:rsidRPr="00925E87">
        <w:rPr>
          <w:rFonts w:ascii="標楷體" w:eastAsia="標楷體" w:hAnsi="標楷體" w:hint="eastAsia"/>
          <w:sz w:val="36"/>
          <w:szCs w:val="44"/>
        </w:rPr>
        <w:t>領域課程計畫</w:t>
      </w:r>
    </w:p>
    <w:p w14:paraId="4ACAE7BD" w14:textId="77777777" w:rsidR="009A539C" w:rsidRPr="00A31680" w:rsidRDefault="009A539C" w:rsidP="00383D1F">
      <w:pPr>
        <w:rPr>
          <w:rFonts w:ascii="標楷體" w:eastAsia="標楷體" w:hAnsi="標楷體"/>
          <w:szCs w:val="32"/>
        </w:rPr>
      </w:pPr>
    </w:p>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2389"/>
        <w:gridCol w:w="2385"/>
      </w:tblGrid>
      <w:tr w:rsidR="00383D1F" w:rsidRPr="00EB20F9" w14:paraId="753AD260" w14:textId="77777777" w:rsidTr="00383D1F">
        <w:trPr>
          <w:jc w:val="center"/>
        </w:trPr>
        <w:tc>
          <w:tcPr>
            <w:tcW w:w="9542" w:type="dxa"/>
            <w:gridSpan w:val="6"/>
            <w:tcBorders>
              <w:top w:val="single" w:sz="4" w:space="0" w:color="auto"/>
              <w:left w:val="single" w:sz="4" w:space="0" w:color="auto"/>
              <w:bottom w:val="single" w:sz="4" w:space="0" w:color="auto"/>
              <w:right w:val="single" w:sz="4" w:space="0" w:color="auto"/>
            </w:tcBorders>
            <w:vAlign w:val="center"/>
          </w:tcPr>
          <w:p w14:paraId="65291C98" w14:textId="53F7425A" w:rsidR="009A539C" w:rsidRPr="00EB20F9" w:rsidRDefault="001D3FA8" w:rsidP="001D3FA8">
            <w:pPr>
              <w:jc w:val="center"/>
              <w:rPr>
                <w:rFonts w:ascii="標楷體" w:eastAsia="標楷體" w:hAnsi="標楷體"/>
                <w:szCs w:val="32"/>
              </w:rPr>
            </w:pPr>
            <w:r w:rsidRPr="001D3FA8">
              <w:rPr>
                <w:rFonts w:ascii="標楷體" w:eastAsia="標楷體" w:hAnsi="標楷體"/>
                <w:b/>
                <w:bCs/>
                <w:color w:val="000000"/>
                <w:sz w:val="28"/>
                <w:szCs w:val="36"/>
              </w:rPr>
              <w:t>桃園市</w:t>
            </w:r>
            <w:r w:rsidRPr="001D3FA8">
              <w:rPr>
                <w:rFonts w:ascii="標楷體" w:eastAsia="標楷體" w:hAnsi="標楷體" w:hint="eastAsia"/>
                <w:b/>
                <w:bCs/>
                <w:color w:val="000000"/>
                <w:sz w:val="28"/>
                <w:szCs w:val="36"/>
              </w:rPr>
              <w:t>觀音</w:t>
            </w:r>
            <w:r w:rsidRPr="001D3FA8">
              <w:rPr>
                <w:rFonts w:ascii="標楷體" w:eastAsia="標楷體" w:hAnsi="標楷體"/>
                <w:b/>
                <w:bCs/>
                <w:color w:val="000000"/>
                <w:sz w:val="28"/>
                <w:szCs w:val="36"/>
              </w:rPr>
              <w:t>區</w:t>
            </w:r>
            <w:r w:rsidRPr="001D3FA8">
              <w:rPr>
                <w:rFonts w:ascii="標楷體" w:eastAsia="標楷體" w:hAnsi="標楷體" w:hint="eastAsia"/>
                <w:b/>
                <w:bCs/>
                <w:color w:val="000000"/>
                <w:sz w:val="28"/>
                <w:szCs w:val="36"/>
              </w:rPr>
              <w:t>新坡</w:t>
            </w:r>
            <w:r w:rsidRPr="001D3FA8">
              <w:rPr>
                <w:rFonts w:ascii="標楷體" w:eastAsia="標楷體" w:hAnsi="標楷體"/>
                <w:b/>
                <w:bCs/>
                <w:color w:val="000000"/>
                <w:sz w:val="28"/>
                <w:szCs w:val="36"/>
              </w:rPr>
              <w:t>國民小學</w:t>
            </w:r>
            <w:r w:rsidRPr="001D3FA8">
              <w:rPr>
                <w:rFonts w:ascii="標楷體" w:eastAsia="標楷體" w:hAnsi="標楷體" w:hint="eastAsia"/>
                <w:b/>
                <w:bCs/>
                <w:color w:val="000000"/>
                <w:sz w:val="28"/>
                <w:szCs w:val="36"/>
                <w:u w:val="single"/>
              </w:rPr>
              <w:t>115</w:t>
            </w:r>
            <w:r w:rsidRPr="001D3FA8">
              <w:rPr>
                <w:rFonts w:ascii="標楷體" w:eastAsia="標楷體" w:hAnsi="標楷體"/>
                <w:b/>
                <w:bCs/>
                <w:color w:val="000000"/>
                <w:sz w:val="28"/>
                <w:szCs w:val="36"/>
              </w:rPr>
              <w:t>學年度</w:t>
            </w:r>
            <w:r>
              <w:rPr>
                <w:rFonts w:ascii="標楷體" w:eastAsia="標楷體" w:hAnsi="標楷體" w:hint="eastAsia"/>
                <w:b/>
                <w:bCs/>
                <w:color w:val="000000"/>
                <w:sz w:val="28"/>
                <w:szCs w:val="36"/>
              </w:rPr>
              <w:t>五年級</w:t>
            </w:r>
            <w:r w:rsidRPr="001D3FA8">
              <w:rPr>
                <w:rFonts w:ascii="標楷體" w:eastAsia="標楷體" w:hAnsi="標楷體"/>
                <w:b/>
                <w:bCs/>
                <w:color w:val="000000"/>
                <w:sz w:val="28"/>
                <w:szCs w:val="36"/>
              </w:rPr>
              <w:t>【</w:t>
            </w:r>
            <w:r w:rsidRPr="001D3FA8">
              <w:rPr>
                <w:rFonts w:ascii="標楷體" w:eastAsia="標楷體" w:hAnsi="標楷體" w:hint="eastAsia"/>
                <w:b/>
                <w:bCs/>
                <w:color w:val="000000" w:themeColor="text1"/>
                <w:sz w:val="28"/>
                <w:szCs w:val="36"/>
              </w:rPr>
              <w:t>自然科學</w:t>
            </w:r>
            <w:r w:rsidRPr="001D3FA8">
              <w:rPr>
                <w:rFonts w:ascii="標楷體" w:eastAsia="標楷體" w:hAnsi="標楷體"/>
                <w:b/>
                <w:bCs/>
                <w:color w:val="000000"/>
                <w:sz w:val="28"/>
                <w:szCs w:val="36"/>
              </w:rPr>
              <w:t>領域</w:t>
            </w:r>
            <w:r w:rsidRPr="001D3FA8">
              <w:rPr>
                <w:rFonts w:ascii="標楷體" w:eastAsia="標楷體" w:hAnsi="標楷體" w:hint="eastAsia"/>
                <w:b/>
                <w:bCs/>
                <w:color w:val="000000"/>
                <w:sz w:val="28"/>
                <w:szCs w:val="36"/>
              </w:rPr>
              <w:t>/科目</w:t>
            </w:r>
            <w:r w:rsidRPr="001D3FA8">
              <w:rPr>
                <w:rFonts w:ascii="標楷體" w:eastAsia="標楷體" w:hAnsi="標楷體"/>
                <w:b/>
                <w:bCs/>
                <w:color w:val="000000"/>
                <w:sz w:val="28"/>
                <w:szCs w:val="36"/>
              </w:rPr>
              <w:t>】課程計畫</w:t>
            </w:r>
          </w:p>
        </w:tc>
      </w:tr>
      <w:tr w:rsidR="00383D1F" w:rsidRPr="00EB20F9" w14:paraId="48841858" w14:textId="77777777" w:rsidTr="00383D1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CA5A0F0" w14:textId="77777777" w:rsidR="009A539C" w:rsidRPr="00EB20F9" w:rsidRDefault="006B4DD0" w:rsidP="00383D1F">
            <w:pPr>
              <w:rPr>
                <w:rFonts w:ascii="標楷體" w:eastAsia="標楷體" w:hAnsi="標楷體"/>
                <w:szCs w:val="32"/>
              </w:rPr>
            </w:pPr>
            <w:r w:rsidRPr="00EB20F9">
              <w:rPr>
                <w:rFonts w:eastAsia="標楷體"/>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291BFEF7" w14:textId="77777777" w:rsidR="009A539C" w:rsidRPr="00EB20F9" w:rsidRDefault="006B4DD0" w:rsidP="00383D1F">
            <w:pPr>
              <w:rPr>
                <w:rFonts w:ascii="標楷體" w:eastAsia="標楷體" w:hAnsi="標楷體"/>
                <w:szCs w:val="32"/>
              </w:rPr>
            </w:pPr>
            <w:r>
              <w:rPr>
                <w:rFonts w:eastAsia="標楷體"/>
              </w:rPr>
              <w:t>3</w:t>
            </w:r>
            <w:r>
              <w:rPr>
                <w:rFonts w:eastAsia="標楷體"/>
              </w:rPr>
              <w:t>節</w:t>
            </w:r>
          </w:p>
        </w:tc>
        <w:tc>
          <w:tcPr>
            <w:tcW w:w="2389" w:type="dxa"/>
            <w:tcBorders>
              <w:top w:val="single" w:sz="4" w:space="0" w:color="auto"/>
              <w:left w:val="single" w:sz="4" w:space="0" w:color="auto"/>
              <w:bottom w:val="single" w:sz="4" w:space="0" w:color="auto"/>
              <w:right w:val="single" w:sz="4" w:space="0" w:color="auto"/>
            </w:tcBorders>
            <w:vAlign w:val="center"/>
          </w:tcPr>
          <w:p w14:paraId="3211133C" w14:textId="77777777" w:rsidR="009A539C" w:rsidRPr="00EB20F9" w:rsidRDefault="006B4DD0" w:rsidP="00383D1F">
            <w:pPr>
              <w:rPr>
                <w:rFonts w:ascii="標楷體" w:eastAsia="標楷體" w:hAnsi="標楷體"/>
                <w:szCs w:val="32"/>
              </w:rPr>
            </w:pPr>
            <w:r w:rsidRPr="00EB20F9">
              <w:rPr>
                <w:rFonts w:eastAsia="標楷體"/>
                <w:szCs w:val="32"/>
              </w:rPr>
              <w:t>設計者</w:t>
            </w:r>
          </w:p>
        </w:tc>
        <w:tc>
          <w:tcPr>
            <w:tcW w:w="2385" w:type="dxa"/>
            <w:tcBorders>
              <w:top w:val="single" w:sz="4" w:space="0" w:color="auto"/>
              <w:left w:val="single" w:sz="4" w:space="0" w:color="auto"/>
              <w:bottom w:val="single" w:sz="4" w:space="0" w:color="auto"/>
              <w:right w:val="single" w:sz="4" w:space="0" w:color="auto"/>
            </w:tcBorders>
            <w:vAlign w:val="center"/>
          </w:tcPr>
          <w:p w14:paraId="541BC5E7" w14:textId="77777777" w:rsidR="009A539C" w:rsidRPr="00EB20F9" w:rsidRDefault="006B4DD0" w:rsidP="00383D1F">
            <w:pPr>
              <w:rPr>
                <w:rFonts w:ascii="標楷體" w:eastAsia="標楷體" w:hAnsi="標楷體"/>
                <w:szCs w:val="32"/>
              </w:rPr>
            </w:pPr>
            <w:r>
              <w:rPr>
                <w:rFonts w:eastAsia="標楷體"/>
                <w:szCs w:val="32"/>
              </w:rPr>
              <w:t>五年級教學團隊</w:t>
            </w:r>
          </w:p>
        </w:tc>
      </w:tr>
      <w:tr w:rsidR="001F6257" w:rsidRPr="00EB20F9" w14:paraId="7EF8E524" w14:textId="77777777" w:rsidTr="00383D1F">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0EA6B141" w14:textId="77777777" w:rsidR="001F6257" w:rsidRPr="00EB20F9" w:rsidRDefault="001F6257" w:rsidP="001F6257">
            <w:pPr>
              <w:rPr>
                <w:rFonts w:ascii="標楷體" w:eastAsia="標楷體" w:hAnsi="標楷體"/>
                <w:b/>
                <w:szCs w:val="32"/>
              </w:rPr>
            </w:pPr>
            <w:r w:rsidRPr="00EB20F9">
              <w:rPr>
                <w:rFonts w:eastAsia="標楷體"/>
                <w:b/>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2BEAB074" w14:textId="77777777" w:rsidR="001F6257" w:rsidRPr="00EB20F9" w:rsidRDefault="001F6257" w:rsidP="001F6257">
            <w:pPr>
              <w:rPr>
                <w:rFonts w:ascii="標楷體" w:eastAsia="標楷體" w:hAnsi="標楷體"/>
                <w:szCs w:val="32"/>
              </w:rPr>
            </w:pPr>
            <w:r w:rsidRPr="00EB20F9">
              <w:rPr>
                <w:rFonts w:eastAsia="標楷體"/>
                <w:szCs w:val="32"/>
              </w:rPr>
              <w:t>A</w:t>
            </w:r>
            <w:r w:rsidRPr="00EB20F9">
              <w:rPr>
                <w:rFonts w:eastAsia="標楷體"/>
                <w:szCs w:val="32"/>
              </w:rPr>
              <w:t>自主行動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76BDA7BE" w14:textId="77777777" w:rsidR="001F6257" w:rsidRPr="00EB20F9" w:rsidRDefault="001F6257" w:rsidP="001F6257">
            <w:pPr>
              <w:autoSpaceDE w:val="0"/>
              <w:autoSpaceDN w:val="0"/>
              <w:adjustRightInd w:val="0"/>
              <w:snapToGrid w:val="0"/>
              <w:rPr>
                <w:rFonts w:ascii="標楷體" w:eastAsia="標楷體" w:hAnsi="標楷體" w:cs="標楷體"/>
              </w:rPr>
            </w:pPr>
            <w:r>
              <w:rPr>
                <w:rFonts w:eastAsia="標楷體"/>
                <w:szCs w:val="32"/>
              </w:rPr>
              <w:t xml:space="preserve">■ A1 </w:t>
            </w:r>
            <w:r>
              <w:rPr>
                <w:rFonts w:eastAsia="標楷體"/>
                <w:szCs w:val="32"/>
              </w:rPr>
              <w:t>身心素質與自我精進、</w:t>
            </w:r>
            <w:r>
              <w:rPr>
                <w:rFonts w:eastAsia="標楷體"/>
                <w:szCs w:val="32"/>
              </w:rPr>
              <w:t xml:space="preserve">■ A2 </w:t>
            </w:r>
            <w:r>
              <w:rPr>
                <w:rFonts w:eastAsia="標楷體"/>
                <w:szCs w:val="32"/>
              </w:rPr>
              <w:t>系統思考與解決問題</w:t>
            </w:r>
          </w:p>
          <w:p w14:paraId="7F947FD4" w14:textId="64D908F3" w:rsidR="001F6257" w:rsidRPr="00EB20F9" w:rsidRDefault="001F6257" w:rsidP="001F6257">
            <w:pPr>
              <w:autoSpaceDE w:val="0"/>
              <w:autoSpaceDN w:val="0"/>
              <w:adjustRightInd w:val="0"/>
              <w:snapToGrid w:val="0"/>
              <w:rPr>
                <w:rFonts w:ascii="標楷體" w:eastAsia="標楷體" w:hAnsi="標楷體" w:cs="標楷體"/>
              </w:rPr>
            </w:pPr>
            <w:r w:rsidRPr="00432C20">
              <w:rPr>
                <w:rFonts w:eastAsia="標楷體"/>
                <w:szCs w:val="32"/>
              </w:rPr>
              <w:t>□</w:t>
            </w:r>
            <w:r>
              <w:rPr>
                <w:rFonts w:eastAsia="標楷體"/>
                <w:szCs w:val="32"/>
              </w:rPr>
              <w:t xml:space="preserve"> A3 </w:t>
            </w:r>
            <w:r>
              <w:rPr>
                <w:rFonts w:eastAsia="標楷體"/>
                <w:szCs w:val="32"/>
              </w:rPr>
              <w:t>規劃執行與創新應變</w:t>
            </w:r>
          </w:p>
        </w:tc>
      </w:tr>
      <w:tr w:rsidR="001F6257" w:rsidRPr="00EB20F9" w14:paraId="3A97185E" w14:textId="77777777" w:rsidTr="00383D1F">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2D7BA378" w14:textId="77777777" w:rsidR="001F6257" w:rsidRPr="00EB20F9" w:rsidRDefault="001F6257" w:rsidP="001F6257">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7B3B0323" w14:textId="77777777" w:rsidR="001F6257" w:rsidRPr="00EB20F9" w:rsidRDefault="001F6257" w:rsidP="001F6257">
            <w:pPr>
              <w:rPr>
                <w:rFonts w:ascii="標楷體" w:eastAsia="標楷體" w:hAnsi="標楷體"/>
                <w:szCs w:val="32"/>
              </w:rPr>
            </w:pPr>
            <w:r w:rsidRPr="00EB20F9">
              <w:rPr>
                <w:rFonts w:eastAsia="標楷體"/>
                <w:szCs w:val="32"/>
              </w:rPr>
              <w:t>B</w:t>
            </w:r>
            <w:r w:rsidRPr="00EB20F9">
              <w:rPr>
                <w:rFonts w:eastAsia="標楷體"/>
                <w:szCs w:val="32"/>
              </w:rPr>
              <w:t>溝通互動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313B2015" w14:textId="77777777" w:rsidR="001F6257" w:rsidRPr="00EB20F9" w:rsidRDefault="001F6257" w:rsidP="001F6257">
            <w:pPr>
              <w:autoSpaceDE w:val="0"/>
              <w:autoSpaceDN w:val="0"/>
              <w:adjustRightInd w:val="0"/>
              <w:snapToGrid w:val="0"/>
              <w:rPr>
                <w:rFonts w:ascii="標楷體" w:eastAsia="標楷體" w:hAnsi="標楷體" w:cs="標楷體"/>
              </w:rPr>
            </w:pPr>
            <w:r>
              <w:rPr>
                <w:rFonts w:eastAsia="標楷體"/>
                <w:szCs w:val="32"/>
              </w:rPr>
              <w:t xml:space="preserve">■ B1 </w:t>
            </w:r>
            <w:r>
              <w:rPr>
                <w:rFonts w:eastAsia="標楷體"/>
                <w:szCs w:val="32"/>
              </w:rPr>
              <w:t>符號運用與溝通表達、</w:t>
            </w:r>
            <w:r>
              <w:rPr>
                <w:rFonts w:eastAsia="標楷體"/>
                <w:szCs w:val="32"/>
              </w:rPr>
              <w:t xml:space="preserve">■ B2 </w:t>
            </w:r>
            <w:r>
              <w:rPr>
                <w:rFonts w:eastAsia="標楷體"/>
                <w:szCs w:val="32"/>
              </w:rPr>
              <w:t>科技資訊與媒體素養</w:t>
            </w:r>
          </w:p>
          <w:p w14:paraId="3714F8BC" w14:textId="444AA0F7" w:rsidR="001F6257" w:rsidRPr="00EB20F9" w:rsidRDefault="001F6257" w:rsidP="001F6257">
            <w:pPr>
              <w:autoSpaceDE w:val="0"/>
              <w:autoSpaceDN w:val="0"/>
              <w:adjustRightInd w:val="0"/>
              <w:snapToGrid w:val="0"/>
              <w:rPr>
                <w:rFonts w:ascii="標楷體" w:eastAsia="標楷體" w:hAnsi="標楷體" w:cs="標楷體"/>
              </w:rPr>
            </w:pPr>
            <w:r w:rsidRPr="00432C20">
              <w:rPr>
                <w:rFonts w:eastAsia="標楷體"/>
                <w:szCs w:val="32"/>
              </w:rPr>
              <w:t>□</w:t>
            </w:r>
            <w:r>
              <w:rPr>
                <w:rFonts w:eastAsia="標楷體"/>
                <w:szCs w:val="32"/>
              </w:rPr>
              <w:t xml:space="preserve"> B3 </w:t>
            </w:r>
            <w:r>
              <w:rPr>
                <w:rFonts w:eastAsia="標楷體"/>
                <w:szCs w:val="32"/>
              </w:rPr>
              <w:t>藝術涵養與美感素養</w:t>
            </w:r>
          </w:p>
        </w:tc>
      </w:tr>
      <w:tr w:rsidR="001F6257" w:rsidRPr="00EB20F9" w14:paraId="2D6C6F9D" w14:textId="77777777" w:rsidTr="00383D1F">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518EA058" w14:textId="77777777" w:rsidR="001F6257" w:rsidRPr="00EB20F9" w:rsidRDefault="001F6257" w:rsidP="001F6257">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67AA33C5" w14:textId="77777777" w:rsidR="001F6257" w:rsidRPr="00EB20F9" w:rsidRDefault="001F6257" w:rsidP="001F6257">
            <w:pPr>
              <w:rPr>
                <w:rFonts w:ascii="標楷體" w:eastAsia="標楷體" w:hAnsi="標楷體"/>
                <w:szCs w:val="32"/>
              </w:rPr>
            </w:pPr>
            <w:r w:rsidRPr="00EB20F9">
              <w:rPr>
                <w:rFonts w:eastAsia="標楷體"/>
                <w:szCs w:val="32"/>
              </w:rPr>
              <w:t>C</w:t>
            </w:r>
            <w:r w:rsidRPr="00EB20F9">
              <w:rPr>
                <w:rFonts w:eastAsia="標楷體"/>
                <w:szCs w:val="32"/>
              </w:rPr>
              <w:t>社會參與</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7C2F9FE7" w14:textId="77777777" w:rsidR="001F6257" w:rsidRPr="00EB20F9" w:rsidRDefault="001F6257" w:rsidP="001F6257">
            <w:pPr>
              <w:autoSpaceDE w:val="0"/>
              <w:autoSpaceDN w:val="0"/>
              <w:adjustRightInd w:val="0"/>
              <w:snapToGrid w:val="0"/>
              <w:rPr>
                <w:rFonts w:ascii="標楷體" w:eastAsia="標楷體" w:hAnsi="標楷體" w:cs="標楷體"/>
              </w:rPr>
            </w:pPr>
            <w:r>
              <w:rPr>
                <w:rFonts w:eastAsia="標楷體"/>
                <w:szCs w:val="32"/>
              </w:rPr>
              <w:t xml:space="preserve">■ C1 </w:t>
            </w:r>
            <w:r>
              <w:rPr>
                <w:rFonts w:eastAsia="標楷體"/>
                <w:szCs w:val="32"/>
              </w:rPr>
              <w:t>道德實踐與公民意識、</w:t>
            </w:r>
            <w:r>
              <w:rPr>
                <w:rFonts w:eastAsia="標楷體"/>
                <w:szCs w:val="32"/>
              </w:rPr>
              <w:t xml:space="preserve">■ C2 </w:t>
            </w:r>
            <w:r>
              <w:rPr>
                <w:rFonts w:eastAsia="標楷體"/>
                <w:szCs w:val="32"/>
              </w:rPr>
              <w:t>人際關係與團隊合作</w:t>
            </w:r>
          </w:p>
          <w:p w14:paraId="625336DC" w14:textId="4A165D13" w:rsidR="001F6257" w:rsidRPr="00EB20F9" w:rsidRDefault="001F6257" w:rsidP="001F6257">
            <w:pPr>
              <w:rPr>
                <w:rFonts w:ascii="標楷體" w:eastAsia="標楷體" w:hAnsi="標楷體"/>
                <w:szCs w:val="32"/>
              </w:rPr>
            </w:pPr>
            <w:r w:rsidRPr="00432C20">
              <w:rPr>
                <w:rFonts w:eastAsia="標楷體"/>
                <w:szCs w:val="32"/>
              </w:rPr>
              <w:t>□</w:t>
            </w:r>
            <w:r>
              <w:rPr>
                <w:rFonts w:eastAsia="標楷體"/>
                <w:szCs w:val="32"/>
              </w:rPr>
              <w:t xml:space="preserve"> C3 </w:t>
            </w:r>
            <w:r>
              <w:rPr>
                <w:rFonts w:eastAsia="標楷體"/>
                <w:szCs w:val="32"/>
              </w:rPr>
              <w:t>多元文化與國際理解</w:t>
            </w:r>
          </w:p>
        </w:tc>
      </w:tr>
      <w:tr w:rsidR="00383D1F" w:rsidRPr="00EB20F9" w14:paraId="2BBC2201" w14:textId="77777777" w:rsidTr="00383D1F">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34029DC5" w14:textId="77777777" w:rsidR="009A539C" w:rsidRPr="00EB20F9" w:rsidRDefault="006B4DD0" w:rsidP="00383D1F">
            <w:pPr>
              <w:rPr>
                <w:rFonts w:ascii="標楷體" w:eastAsia="標楷體" w:hAnsi="標楷體"/>
                <w:szCs w:val="32"/>
              </w:rPr>
            </w:pPr>
            <w:r w:rsidRPr="00EB20F9">
              <w:rPr>
                <w:rFonts w:eastAsia="標楷體"/>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247EBF0A"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1.</w:t>
            </w:r>
            <w:r w:rsidRPr="000A6031">
              <w:rPr>
                <w:rFonts w:ascii="Segoe UI Emoji" w:eastAsia="標楷體" w:hAnsi="Segoe UI Emoji" w:cs="Segoe UI Emoji" w:hint="eastAsia"/>
                <w:sz w:val="22"/>
                <w:szCs w:val="22"/>
              </w:rPr>
              <w:t>發揚十二年國教總綱的精神，及《十二年國教自然科學領域課綱》與《自然科學領域課程手冊》所揭櫫的要點。</w:t>
            </w:r>
          </w:p>
          <w:p w14:paraId="2D73A8C4"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2.</w:t>
            </w:r>
            <w:r w:rsidRPr="000A6031">
              <w:rPr>
                <w:rFonts w:ascii="Segoe UI Emoji" w:eastAsia="標楷體" w:hAnsi="Segoe UI Emoji" w:cs="Segoe UI Emoji" w:hint="eastAsia"/>
                <w:sz w:val="22"/>
                <w:szCs w:val="22"/>
              </w:rPr>
              <w:t>站在九年一貫課綱的基礎上，精進轉化到十二年國教課綱的精神與內涵。</w:t>
            </w:r>
          </w:p>
          <w:p w14:paraId="491E41A4"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3.</w:t>
            </w:r>
            <w:r w:rsidRPr="000A6031">
              <w:rPr>
                <w:rFonts w:ascii="Segoe UI Emoji" w:eastAsia="標楷體" w:hAnsi="Segoe UI Emoji" w:cs="Segoe UI Emoji" w:hint="eastAsia"/>
                <w:sz w:val="22"/>
                <w:szCs w:val="22"/>
              </w:rPr>
              <w:t>符合大部分學生該學的、能學的內容為主，搭配延伸學習的教材為輔。</w:t>
            </w:r>
          </w:p>
          <w:p w14:paraId="28C913A3"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4.</w:t>
            </w:r>
            <w:r w:rsidRPr="000A6031">
              <w:rPr>
                <w:rFonts w:ascii="Segoe UI Emoji" w:eastAsia="標楷體" w:hAnsi="Segoe UI Emoji" w:cs="Segoe UI Emoji" w:hint="eastAsia"/>
                <w:sz w:val="22"/>
                <w:szCs w:val="22"/>
              </w:rPr>
              <w:t>以課綱的學習內容為主要架構，搭配學習表現為輔，同時透過課綱所揭示的內容，作為縱向核心素養的連結。</w:t>
            </w:r>
          </w:p>
          <w:p w14:paraId="45030CA3"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5.</w:t>
            </w:r>
            <w:r w:rsidRPr="000A6031">
              <w:rPr>
                <w:rFonts w:ascii="Segoe UI Emoji" w:eastAsia="標楷體" w:hAnsi="Segoe UI Emoji" w:cs="Segoe UI Emoji" w:hint="eastAsia"/>
                <w:sz w:val="22"/>
                <w:szCs w:val="22"/>
              </w:rPr>
              <w:t>在課綱跨領域（科）、大概念及議題融入的課程統整發展揭示下，在學習活動中同時關注跨領域（科），以及議題融入的可能，提供整冊相關跨科大概念的統整，建立學生橫向統整的核心素養。</w:t>
            </w:r>
          </w:p>
          <w:p w14:paraId="21089A70"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6.</w:t>
            </w:r>
            <w:r w:rsidRPr="000A6031">
              <w:rPr>
                <w:rFonts w:ascii="Segoe UI Emoji" w:eastAsia="標楷體" w:hAnsi="Segoe UI Emoji" w:cs="Segoe UI Emoji" w:hint="eastAsia"/>
                <w:sz w:val="22"/>
                <w:szCs w:val="22"/>
              </w:rPr>
              <w:t>以「生活進、生活出」的探究與實作策略為主，在課綱的課程目標下選擇學生將要探究的新經驗，並且依照貼近學生生活情境脈絡下組織這些新經驗。</w:t>
            </w:r>
          </w:p>
          <w:p w14:paraId="621990A1"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7.</w:t>
            </w:r>
            <w:r w:rsidRPr="000A6031">
              <w:rPr>
                <w:rFonts w:ascii="Segoe UI Emoji" w:eastAsia="標楷體" w:hAnsi="Segoe UI Emoji" w:cs="Segoe UI Emoji" w:hint="eastAsia"/>
                <w:sz w:val="22"/>
                <w:szCs w:val="22"/>
              </w:rPr>
              <w:t>激發學生探究自然的好奇心與興趣，讓每一位學生都能快樂學自然。當學生喜歡上自然課時，才能有主動學習的意願進而提升學習效果。</w:t>
            </w:r>
          </w:p>
          <w:p w14:paraId="09CE5772" w14:textId="77777777" w:rsidR="001F6257" w:rsidRPr="000A6031" w:rsidRDefault="001F6257" w:rsidP="001F6257">
            <w:pPr>
              <w:pStyle w:val="10"/>
              <w:spacing w:after="60" w:line="0" w:lineRule="atLeast"/>
              <w:ind w:right="57"/>
              <w:jc w:val="left"/>
              <w:rPr>
                <w:rFonts w:ascii="Segoe UI Emoji" w:eastAsia="標楷體" w:hAnsi="Segoe UI Emoji" w:cs="Segoe UI Emoji"/>
                <w:sz w:val="22"/>
                <w:szCs w:val="22"/>
              </w:rPr>
            </w:pPr>
            <w:r w:rsidRPr="000A6031">
              <w:rPr>
                <w:rFonts w:ascii="Segoe UI Emoji" w:eastAsia="標楷體" w:hAnsi="Segoe UI Emoji" w:cs="Segoe UI Emoji" w:hint="eastAsia"/>
                <w:sz w:val="22"/>
                <w:szCs w:val="22"/>
              </w:rPr>
              <w:t>8.</w:t>
            </w:r>
            <w:r w:rsidRPr="000A6031">
              <w:rPr>
                <w:rFonts w:ascii="Segoe UI Emoji" w:eastAsia="標楷體" w:hAnsi="Segoe UI Emoji" w:cs="Segoe UI Emoji" w:hint="eastAsia"/>
                <w:sz w:val="22"/>
                <w:szCs w:val="22"/>
              </w:rPr>
              <w:t>兼顧科學探究方法與態度的學習，在相關的探究活動中編輯一致性的探究方法體例，讓學生不斷經歷科學家探究自然的方法（找到問題：察覺現象、提出問題；規畫：預測或假設、計畫（實驗設計或觀察規畫）、觀察或實驗操作；傳達：討論、結論），並依照學習階段與先備經驗增減探究方法的細緻性，期待學生養成如科學家探究自然現象的精神與態度，建立終身學習的科學素養。</w:t>
            </w:r>
          </w:p>
          <w:p w14:paraId="636B7032" w14:textId="4BFD538E" w:rsidR="009A539C" w:rsidRPr="00EB20F9" w:rsidRDefault="001F6257" w:rsidP="001F6257">
            <w:pPr>
              <w:pStyle w:val="10"/>
              <w:spacing w:after="60" w:line="0" w:lineRule="atLeast"/>
              <w:ind w:right="57"/>
              <w:jc w:val="left"/>
              <w:rPr>
                <w:rFonts w:ascii="Segoe UI Emoji" w:eastAsia="標楷體" w:hAnsi="Segoe UI Emoji" w:cs="Segoe UI Emoji"/>
                <w:szCs w:val="32"/>
              </w:rPr>
            </w:pPr>
            <w:r w:rsidRPr="000A6031">
              <w:rPr>
                <w:rFonts w:ascii="Segoe UI Emoji" w:eastAsia="標楷體" w:hAnsi="Segoe UI Emoji" w:cs="Segoe UI Emoji" w:hint="eastAsia"/>
                <w:sz w:val="22"/>
                <w:szCs w:val="22"/>
              </w:rPr>
              <w:t>9.</w:t>
            </w:r>
            <w:r w:rsidRPr="000A6031">
              <w:rPr>
                <w:rFonts w:ascii="Segoe UI Emoji" w:eastAsia="標楷體" w:hAnsi="Segoe UI Emoji" w:cs="Segoe UI Emoji" w:hint="eastAsia"/>
                <w:sz w:val="22"/>
                <w:szCs w:val="22"/>
              </w:rPr>
              <w:t>關注實驗室內外的安全教育、實驗或觀察記錄的技巧、科普閱讀能力的養成、性平議題的檢視，增進學生全方位科學素養的養成。</w:t>
            </w:r>
          </w:p>
        </w:tc>
      </w:tr>
      <w:tr w:rsidR="00383D1F" w:rsidRPr="00EB20F9" w14:paraId="05392CAB" w14:textId="77777777" w:rsidTr="00383D1F">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6B715328" w14:textId="77777777" w:rsidR="009A539C" w:rsidRPr="00EB20F9" w:rsidRDefault="006B4DD0" w:rsidP="00383D1F">
            <w:pPr>
              <w:rPr>
                <w:rFonts w:ascii="標楷體" w:eastAsia="標楷體" w:hAnsi="標楷體"/>
                <w:szCs w:val="32"/>
              </w:rPr>
            </w:pPr>
            <w:r w:rsidRPr="00EB20F9">
              <w:rPr>
                <w:rFonts w:eastAsia="標楷體"/>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75901AB7" w14:textId="77777777" w:rsidR="009A539C" w:rsidRPr="00EB20F9" w:rsidRDefault="006B4DD0" w:rsidP="00383D1F">
            <w:pPr>
              <w:rPr>
                <w:rFonts w:ascii="標楷體" w:eastAsia="標楷體" w:hAnsi="標楷體"/>
                <w:szCs w:val="32"/>
              </w:rPr>
            </w:pPr>
            <w:r w:rsidRPr="00EB20F9">
              <w:rPr>
                <w:rFonts w:eastAsia="標楷體"/>
                <w:szCs w:val="32"/>
              </w:rPr>
              <w:t xml:space="preserve"> </w:t>
            </w:r>
            <w:r w:rsidRPr="00EB20F9">
              <w:rPr>
                <w:rFonts w:eastAsia="標楷體"/>
                <w:szCs w:val="32"/>
              </w:rPr>
              <w:t>學習表現</w:t>
            </w:r>
          </w:p>
        </w:tc>
        <w:tc>
          <w:tcPr>
            <w:tcW w:w="6428" w:type="dxa"/>
            <w:gridSpan w:val="3"/>
            <w:tcBorders>
              <w:top w:val="single" w:sz="4" w:space="0" w:color="auto"/>
              <w:left w:val="single" w:sz="4" w:space="0" w:color="auto"/>
              <w:bottom w:val="single" w:sz="4" w:space="0" w:color="auto"/>
              <w:right w:val="single" w:sz="4" w:space="0" w:color="auto"/>
            </w:tcBorders>
          </w:tcPr>
          <w:p w14:paraId="2B2344E0" w14:textId="2BF8966D" w:rsidR="00277BDE" w:rsidRPr="005F58BD" w:rsidRDefault="00FA0BA9">
            <w:pPr>
              <w:rPr>
                <w:rFonts w:eastAsia="標楷體"/>
                <w:b/>
                <w:bCs/>
                <w:sz w:val="20"/>
                <w:szCs w:val="20"/>
              </w:rPr>
            </w:pPr>
            <w:r>
              <w:rPr>
                <w:rFonts w:ascii="標楷體" w:eastAsia="標楷體" w:hAnsi="標楷體" w:hint="eastAsia"/>
                <w:b/>
                <w:bCs/>
                <w:sz w:val="22"/>
                <w:szCs w:val="22"/>
              </w:rPr>
              <w:t>五</w:t>
            </w:r>
            <w:r w:rsidR="005F58BD" w:rsidRPr="005F58BD">
              <w:rPr>
                <w:rFonts w:eastAsia="標楷體" w:hint="eastAsia"/>
                <w:b/>
                <w:bCs/>
                <w:sz w:val="20"/>
                <w:szCs w:val="20"/>
              </w:rPr>
              <w:t>上</w:t>
            </w:r>
          </w:p>
          <w:p w14:paraId="0BEDDD27"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ah-Ⅲ-1 利用科學知識理解日常生活觀察到的現象。</w:t>
            </w:r>
          </w:p>
          <w:p w14:paraId="3F49E4C1"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ah-Ⅲ-2 透過科學探究活動解決一部分生活週遭的問題。</w:t>
            </w:r>
          </w:p>
          <w:p w14:paraId="10D993D0"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ai-Ⅲ-1 透過科學探索了解現象發生的原因或機制，滿足好奇心。</w:t>
            </w:r>
          </w:p>
          <w:p w14:paraId="060841EC"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ai-Ⅲ-3 參與合作學習並與同儕有良好的互動經驗，享受學習科學的樂趣。</w:t>
            </w:r>
          </w:p>
          <w:p w14:paraId="05D5A66C"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an-Ⅲ-1 透過科學探究活動，了解科學知識的基礎是來自於真實的經驗和證據。</w:t>
            </w:r>
          </w:p>
          <w:p w14:paraId="705E2CBC"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an-Ⅲ-2 發覺許多科學的主張與結論，會隨著新證據的出現而改變。</w:t>
            </w:r>
          </w:p>
          <w:p w14:paraId="67E72EA4"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pa-Ⅲ-1 能分析比較、製作圖表、運用簡單數學等方法，整理已</w:t>
            </w:r>
            <w:r w:rsidRPr="005F58BD">
              <w:rPr>
                <w:rFonts w:ascii="標楷體" w:eastAsia="標楷體" w:hAnsi="標楷體" w:hint="eastAsia"/>
                <w:sz w:val="22"/>
                <w:szCs w:val="22"/>
              </w:rPr>
              <w:lastRenderedPageBreak/>
              <w:t>有的資訊或數據。</w:t>
            </w:r>
          </w:p>
          <w:p w14:paraId="2AF53DA5"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pa-Ⅲ-2 能從(所得的)資訊或數據，形成解釋、發現新知、獲知因果關係、解決問題、或是發現新的問題。並能將自己的探究結果和他人的結果(例如：來自同學)比較對照，檢查相近探究是否有相近的結果。</w:t>
            </w:r>
          </w:p>
          <w:p w14:paraId="1D4AA448"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pc-Ⅲ-1 能理解同學報告，提出合理的疑問或意見。並能對「所訂定的問題」、「探究方法」、「獲得之證據」及「探究之發現」等之間的符應情形，進行檢核並提出優點和弱點。</w:t>
            </w:r>
          </w:p>
          <w:p w14:paraId="538D209E"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pc-Ⅲ-2 能利用較簡單形式的口語、文字、影像(例如：攝影、錄影)、繪圖或實物、科學名詞、數學公式、模型等，表達探究之過程、發現或成果。</w:t>
            </w:r>
          </w:p>
          <w:p w14:paraId="68292BA8"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pe-Ⅲ-1 能了解自變項、應變項並預測改變時可能的影響和進行適當次數測試的意義。在教師或教科書的指導或說明下，能了解探究的計畫，並進而能根據問題的特性、資源(設備等)的有無等因素，規劃簡單的探究活動。</w:t>
            </w:r>
          </w:p>
          <w:p w14:paraId="0E7CB935"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pe-Ⅲ-2 能正確安全操作適合學習階段的物品、器材儀器、科技設備及資源。能進行客觀的質性觀察或數值量測並詳實記錄。</w:t>
            </w:r>
          </w:p>
          <w:p w14:paraId="61D9CC51"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po-Ⅲ-1 能從學習活動、日常經驗及科技運用、自然環境、書刊及網路媒體等察覺問題。</w:t>
            </w:r>
          </w:p>
          <w:p w14:paraId="7B8023C0"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po-Ⅲ-2 能初步辨別適合科學探究的問題，並能依據觀察、蒐集資料、閱讀、思考、討論等，提出適宜探究之問題。</w:t>
            </w:r>
          </w:p>
          <w:p w14:paraId="7DE88544"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tc-Ⅲ-1 能就所蒐集的數據或資料，進行簡單的記錄與分類，並依據習得的知識，思考資料的正確性及辨別他人資訊與事實的差異。</w:t>
            </w:r>
          </w:p>
          <w:p w14:paraId="5C4D801B"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ti-Ⅲ-1 能運用好奇心察覺日常生活現象的規律性會因為某些改變而產生差異，並能依據已知的科學知識科學方法想像可能發生的事情，以察覺不同的方法，也常能做出不同的成品。</w:t>
            </w:r>
          </w:p>
          <w:p w14:paraId="24387622"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tm-Ⅲ-1 能經由提問、觀察及實驗等歷程，探索自然界現象之間的關係，建立簡單的概念模型，並理解到有不同模型的存在。</w:t>
            </w:r>
          </w:p>
          <w:p w14:paraId="0017D475" w14:textId="77777777" w:rsid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tr-Ⅲ-1 能將自己及他人所觀察、記錄的自然現象與習得的知識互相連結，察覺彼此間的關係，並提出自己的想法及知道與他人的差異。</w:t>
            </w:r>
          </w:p>
          <w:p w14:paraId="360650AC" w14:textId="40B67EBF" w:rsidR="005F58BD" w:rsidRPr="005F58BD" w:rsidRDefault="00FA0BA9" w:rsidP="005F58BD">
            <w:pPr>
              <w:rPr>
                <w:rFonts w:ascii="標楷體" w:eastAsia="標楷體" w:hAnsi="標楷體"/>
                <w:b/>
                <w:bCs/>
                <w:sz w:val="22"/>
                <w:szCs w:val="22"/>
              </w:rPr>
            </w:pPr>
            <w:r>
              <w:rPr>
                <w:rFonts w:ascii="標楷體" w:eastAsia="標楷體" w:hAnsi="標楷體" w:hint="eastAsia"/>
                <w:b/>
                <w:bCs/>
                <w:sz w:val="22"/>
                <w:szCs w:val="22"/>
              </w:rPr>
              <w:t>五</w:t>
            </w:r>
            <w:r w:rsidR="005F58BD" w:rsidRPr="005F58BD">
              <w:rPr>
                <w:rFonts w:ascii="標楷體" w:eastAsia="標楷體" w:hAnsi="標楷體" w:hint="eastAsia"/>
                <w:b/>
                <w:bCs/>
                <w:sz w:val="22"/>
                <w:szCs w:val="22"/>
              </w:rPr>
              <w:t>下</w:t>
            </w:r>
          </w:p>
          <w:p w14:paraId="4200855D"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ah-Ⅲ-1 利用科學知識理解日常生活觀察到的現象。</w:t>
            </w:r>
          </w:p>
          <w:p w14:paraId="29090CEA"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ah-Ⅲ-2 透過科學探究活動解決一部分生活週遭的問題。</w:t>
            </w:r>
          </w:p>
          <w:p w14:paraId="5B413576"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ai-Ⅲ-1 透過科學探索了解現象發生的原因或機制，滿足好奇心。</w:t>
            </w:r>
          </w:p>
          <w:p w14:paraId="6FACE281"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ai-Ⅲ-2 透過成功的科學探索經驗，感受自然科學學習的樂趣。</w:t>
            </w:r>
          </w:p>
          <w:p w14:paraId="567A6B9E"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ai-Ⅲ-3 參與合作學習並與同儕有良好的互動經驗，享受學習科學的樂趣。</w:t>
            </w:r>
          </w:p>
          <w:p w14:paraId="317F76DF"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an-Ⅲ-1 透過科學探究活動，了解科學知識的基礎是來自於真實的經驗和證據。</w:t>
            </w:r>
          </w:p>
          <w:p w14:paraId="02002720"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pa-Ⅲ-1 能分析比較、製作圖表、運用簡單數學等方法，整理已有的資訊或數據。</w:t>
            </w:r>
          </w:p>
          <w:p w14:paraId="5AE9AF7F"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pa-Ⅲ-2 能從(所得的)資訊或數據，形成解釋、發現新知、獲知因果關係、解決問題、或是發現新的問題。並能將自己的探究結果和他人的結果(例如：來自同學)比較對照，檢查相近探究是否有相近的結果。</w:t>
            </w:r>
          </w:p>
          <w:p w14:paraId="51FE6FCF"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pc-Ⅲ-1 能理解同學報告，提出合理的疑問或意見。並能對「所訂定的問題」、「探究方法」、「獲得之證據」及「探究之發</w:t>
            </w:r>
            <w:r w:rsidRPr="005F58BD">
              <w:rPr>
                <w:rFonts w:ascii="標楷體" w:eastAsia="標楷體" w:hAnsi="標楷體" w:hint="eastAsia"/>
                <w:sz w:val="22"/>
                <w:szCs w:val="22"/>
              </w:rPr>
              <w:lastRenderedPageBreak/>
              <w:t>現」等之間的符應情形，進行檢核並提出優點和弱點。</w:t>
            </w:r>
          </w:p>
          <w:p w14:paraId="29142C6C"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pc-Ⅲ-2 能利用較簡單形式的口語、文字、影像(例如：攝影、錄影)、繪圖或實物、科學名詞、數學公式、模型等，表達探究之過程、發現或成果。</w:t>
            </w:r>
          </w:p>
          <w:p w14:paraId="05F8E502"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pe-Ⅲ-1 能了解自變項、應變項並預測改變時可能的影響和進行適當次數測試的意義。在教師或教科書的指導或說明下，能了解探究的計畫，並進而能根據問題的特性、資源(設備等)的有無等因素，規劃簡單的探究活動。</w:t>
            </w:r>
          </w:p>
          <w:p w14:paraId="387632ED"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pe-Ⅲ-2 能正確安全操作適合學習階段的物品、器材儀器、科技設備及資源。能進行客觀的質性觀察或數值量測並詳實記錄。</w:t>
            </w:r>
          </w:p>
          <w:p w14:paraId="298C8697"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po-Ⅲ-1 能從學習活動、日常經驗及科技運用、自然環境、書刊及網路媒體等察覺問題。</w:t>
            </w:r>
          </w:p>
          <w:p w14:paraId="0F141631"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po-Ⅲ-2 能初步辨別適合科學探究的問題，並能依據觀察、蒐集資料、閱讀、思考、討論等，提出適宜探究之問題。</w:t>
            </w:r>
          </w:p>
          <w:p w14:paraId="10A40648"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tc-Ⅲ-1 能就所蒐集的數據或資料，進行簡單的記錄與分類，並依據習得的知識，思考資料的正確性及辨別他人資訊與事實的差異。</w:t>
            </w:r>
          </w:p>
          <w:p w14:paraId="7F91BFA2"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ti-Ⅲ-1 能運用好奇心察覺日常生活現象的規律性會因為某些改變而產生差異，並能依據已知的科學知識科學方法想像可能發生的事情，以察覺不同的方法，也常能做出不同的成品。</w:t>
            </w:r>
          </w:p>
          <w:p w14:paraId="1571B4FF"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tm-Ⅲ-1 能經由提問、觀察及實驗等歷程，探索自然界現象之間的關係，建立簡單的概念模型，並理解到有不同模型的存在。</w:t>
            </w:r>
          </w:p>
          <w:p w14:paraId="142FB4D6" w14:textId="463959F3" w:rsidR="005F58BD" w:rsidRDefault="005F58BD" w:rsidP="005F58BD">
            <w:pPr>
              <w:rPr>
                <w:rFonts w:ascii="標楷體" w:eastAsia="標楷體" w:hAnsi="標楷體"/>
                <w:sz w:val="22"/>
                <w:szCs w:val="22"/>
              </w:rPr>
            </w:pPr>
            <w:r w:rsidRPr="005F58BD">
              <w:rPr>
                <w:rFonts w:ascii="標楷體" w:eastAsia="標楷體" w:hAnsi="標楷體" w:hint="eastAsia"/>
                <w:sz w:val="22"/>
                <w:szCs w:val="22"/>
              </w:rPr>
              <w:t>tr-Ⅲ-1 能將自己及他人所觀察、記錄的自然現象與習得的知識互相連結，察覺彼此間的關係，並提出自己的想法及知道與他人的差異。</w:t>
            </w:r>
          </w:p>
        </w:tc>
      </w:tr>
      <w:tr w:rsidR="00383D1F" w:rsidRPr="00EB20F9" w14:paraId="6376E352" w14:textId="77777777" w:rsidTr="00383D1F">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D735510" w14:textId="77777777" w:rsidR="009A539C" w:rsidRPr="00EB20F9" w:rsidRDefault="009A539C" w:rsidP="00383D1F">
            <w:pPr>
              <w:rPr>
                <w:rFonts w:ascii="標楷體" w:eastAsia="標楷體" w:hAnsi="標楷體"/>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4C9348D0" w14:textId="77777777" w:rsidR="009A539C" w:rsidRPr="00EB20F9" w:rsidRDefault="006B4DD0" w:rsidP="00383D1F">
            <w:pPr>
              <w:rPr>
                <w:rFonts w:ascii="標楷體" w:eastAsia="標楷體" w:hAnsi="標楷體"/>
                <w:szCs w:val="32"/>
              </w:rPr>
            </w:pPr>
            <w:r w:rsidRPr="00EB20F9">
              <w:rPr>
                <w:rFonts w:eastAsia="標楷體"/>
                <w:szCs w:val="32"/>
              </w:rPr>
              <w:t xml:space="preserve"> </w:t>
            </w:r>
            <w:r w:rsidRPr="00EB20F9">
              <w:rPr>
                <w:rFonts w:eastAsia="標楷體"/>
                <w:szCs w:val="32"/>
              </w:rPr>
              <w:t>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68FE9BD8" w14:textId="6D33628A" w:rsidR="005F58BD" w:rsidRPr="005F58BD" w:rsidRDefault="00FA0BA9" w:rsidP="005F58BD">
            <w:pPr>
              <w:rPr>
                <w:rFonts w:eastAsia="標楷體"/>
                <w:b/>
                <w:bCs/>
                <w:sz w:val="20"/>
                <w:szCs w:val="20"/>
              </w:rPr>
            </w:pPr>
            <w:r>
              <w:rPr>
                <w:rFonts w:ascii="標楷體" w:eastAsia="標楷體" w:hAnsi="標楷體" w:hint="eastAsia"/>
                <w:b/>
                <w:bCs/>
                <w:sz w:val="22"/>
                <w:szCs w:val="22"/>
              </w:rPr>
              <w:t>五</w:t>
            </w:r>
            <w:r w:rsidR="005F58BD" w:rsidRPr="005F58BD">
              <w:rPr>
                <w:rFonts w:eastAsia="標楷體" w:hint="eastAsia"/>
                <w:b/>
                <w:bCs/>
                <w:sz w:val="20"/>
                <w:szCs w:val="20"/>
              </w:rPr>
              <w:t>上</w:t>
            </w:r>
          </w:p>
          <w:p w14:paraId="7387BDFA"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INa-Ⅲ-4 空氣由各種不同氣體所組成，空氣具有熱脹冷縮的性質。氣體無一定的形狀與體積。</w:t>
            </w:r>
          </w:p>
          <w:p w14:paraId="39901F59"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INb-Ⅲ-2 應用性質的不同可分離物質或鑑別物質。</w:t>
            </w:r>
          </w:p>
          <w:p w14:paraId="690F792A"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INb-Ⅲ-6 動物的形態特徵與行為相關，動物身體的構造不同，有不同的運動方式。</w:t>
            </w:r>
          </w:p>
          <w:p w14:paraId="11A82650"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INc-Ⅲ-1 生活及探究中常用的測量工具和方法。</w:t>
            </w:r>
          </w:p>
          <w:p w14:paraId="7AD28DAC"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INc-Ⅲ-2 自然界或生活中有趣的最大或最小的事物（量），事物大小宜用適當的單位來表示。</w:t>
            </w:r>
          </w:p>
          <w:p w14:paraId="7A91EBAD"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INc-Ⅲ-13 日出日落時間與位置，在不同季節會不同。</w:t>
            </w:r>
          </w:p>
          <w:p w14:paraId="4B0B5724"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INc-Ⅲ-14 四季星空會有所不同。</w:t>
            </w:r>
          </w:p>
          <w:p w14:paraId="0D1ACD55"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INc-Ⅲ-15 除了地球外，還有其他行星環繞著太陽運行。</w:t>
            </w:r>
          </w:p>
          <w:p w14:paraId="5843F3C5"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INd-Ⅲ-1 自然界中存在著各種的穩定狀態；當有新的外加因素時，可能造成改變，再達到新的穩定狀態。</w:t>
            </w:r>
          </w:p>
          <w:p w14:paraId="41EBA7C1"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INd-Ⅲ-2 人類可以控制各種因素來影響物質或自然現象的改變，改變前後的差異可以被觀察，改變的快慢可以被測量與了解。</w:t>
            </w:r>
          </w:p>
          <w:p w14:paraId="088F7321"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INd-Ⅲ-4 生物個體間的性狀具有差異性；子代與親代的性狀具有相似性和相異性。</w:t>
            </w:r>
          </w:p>
          <w:p w14:paraId="02406E91"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INd-Ⅲ-5 生物體接受環境刺激會產生適當的反應，並自動調節生理作用以維持恆定。</w:t>
            </w:r>
          </w:p>
          <w:p w14:paraId="7CDE5F47"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INe-Ⅲ-2 物質的形態與性質可因燃燒、生鏽、發酵、酸鹼作用等而改變或形成新物質，這些改變有些會和溫度、水、空氣、光等有關。改變要能發生，常需要具備一些條件。</w:t>
            </w:r>
          </w:p>
          <w:p w14:paraId="79FA263F"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INe-Ⅲ-3 燃燒是物質與氧劇烈作用的現象，燃燒必須同時具備</w:t>
            </w:r>
            <w:r w:rsidRPr="005F58BD">
              <w:rPr>
                <w:rFonts w:ascii="標楷體" w:eastAsia="標楷體" w:hAnsi="標楷體" w:hint="eastAsia"/>
                <w:sz w:val="22"/>
                <w:szCs w:val="22"/>
              </w:rPr>
              <w:lastRenderedPageBreak/>
              <w:t>可燃物、助燃物，並達到燃點等三個要素。</w:t>
            </w:r>
          </w:p>
          <w:p w14:paraId="0C9A2E9C"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INe-Ⅲ-6 聲音有大小、高低與音色等不同性質，生活中聲音有樂音與噪音之分，噪音可以防治。</w:t>
            </w:r>
          </w:p>
          <w:p w14:paraId="11FAC38F"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INe-Ⅲ-7 陽光是由不同色光組成。</w:t>
            </w:r>
          </w:p>
          <w:p w14:paraId="5C2CF0DB"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INe-Ⅲ-8 光會有折射現象，放大鏡可聚光和成像。</w:t>
            </w:r>
          </w:p>
          <w:p w14:paraId="4320EC55"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INe-Ⅲ-11 動物有覓食、生殖、保護、訊息傳遞以及社會性的行為。</w:t>
            </w:r>
          </w:p>
          <w:p w14:paraId="61174C7F" w14:textId="77777777" w:rsidR="005F58BD" w:rsidRP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INe-Ⅲ-12 生物的分布和習性，會受環境因素的影響；環境改變也會影響生存於其中的生物種類。</w:t>
            </w:r>
          </w:p>
          <w:p w14:paraId="302B985E" w14:textId="77777777" w:rsidR="005F58BD" w:rsidRDefault="005F58BD" w:rsidP="005F58BD">
            <w:pPr>
              <w:rPr>
                <w:rFonts w:ascii="標楷體" w:eastAsia="標楷體" w:hAnsi="標楷體"/>
                <w:sz w:val="22"/>
                <w:szCs w:val="22"/>
              </w:rPr>
            </w:pPr>
            <w:r w:rsidRPr="005F58BD">
              <w:rPr>
                <w:rFonts w:ascii="標楷體" w:eastAsia="標楷體" w:hAnsi="標楷體" w:hint="eastAsia"/>
                <w:sz w:val="22"/>
                <w:szCs w:val="22"/>
              </w:rPr>
              <w:t>INf-Ⅲ-1 世界與本地不同性別科學家的事蹟與貢獻。</w:t>
            </w:r>
          </w:p>
          <w:p w14:paraId="63C2E183" w14:textId="45D9419E" w:rsidR="005F58BD" w:rsidRPr="005F58BD" w:rsidRDefault="00FA0BA9" w:rsidP="005F58BD">
            <w:pPr>
              <w:rPr>
                <w:rFonts w:ascii="標楷體" w:eastAsia="標楷體" w:hAnsi="標楷體"/>
                <w:b/>
                <w:bCs/>
                <w:sz w:val="22"/>
                <w:szCs w:val="22"/>
              </w:rPr>
            </w:pPr>
            <w:r>
              <w:rPr>
                <w:rFonts w:ascii="標楷體" w:eastAsia="標楷體" w:hAnsi="標楷體" w:hint="eastAsia"/>
                <w:b/>
                <w:bCs/>
                <w:sz w:val="22"/>
                <w:szCs w:val="22"/>
              </w:rPr>
              <w:t>五</w:t>
            </w:r>
            <w:r w:rsidR="005F58BD" w:rsidRPr="005F58BD">
              <w:rPr>
                <w:rFonts w:ascii="標楷體" w:eastAsia="標楷體" w:hAnsi="標楷體" w:hint="eastAsia"/>
                <w:b/>
                <w:bCs/>
                <w:sz w:val="22"/>
                <w:szCs w:val="22"/>
              </w:rPr>
              <w:t>下</w:t>
            </w:r>
          </w:p>
          <w:p w14:paraId="7D80FA51"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INa-Ⅲ-1 物質是由微小的粒子所組成，而且粒子不斷的運動。</w:t>
            </w:r>
          </w:p>
          <w:p w14:paraId="580FE717"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INa-Ⅲ-2 物質各有不同性質，有些性質會隨溫度而改變。</w:t>
            </w:r>
          </w:p>
          <w:p w14:paraId="75214C52"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INa-Ⅲ-4 空氣由各種不同氣體所組成，空氣具有熱脹冷縮的性質。氣體無一定的形狀與體積。</w:t>
            </w:r>
          </w:p>
          <w:p w14:paraId="1979E65E"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INa-Ⅲ-8 熱由高溫處往低溫處傳播，傳播的方式有傳導、對流和輻射，生活中可運用不同的方法保溫與散熱。</w:t>
            </w:r>
          </w:p>
          <w:p w14:paraId="7487724C"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INa-Ⅲ-9 植物生長所需的養分是經由光合作用從太陽光獲得。</w:t>
            </w:r>
          </w:p>
          <w:p w14:paraId="0B38B8C3"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INb-Ⅲ-1 物質有不同的結構與功能。</w:t>
            </w:r>
          </w:p>
          <w:p w14:paraId="1A14BABA"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INb-Ⅲ-3 物質表面的結構與性質不同，其可產生的摩擦力不同；摩擦力會影響物體運動的情形。</w:t>
            </w:r>
          </w:p>
          <w:p w14:paraId="284C39A7"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INb-Ⅲ-5 生物體是由細胞所組成，具有由細胞、器官到個體等不同層次的構造。</w:t>
            </w:r>
          </w:p>
          <w:p w14:paraId="0F4C8B78"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INb-Ⅲ-7 植物各部位的構造和所具有的功能有關，有些植物產生特化的構造以適應環境。</w:t>
            </w:r>
          </w:p>
          <w:p w14:paraId="068F3F3B"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INc-Ⅲ-1 生活及探究中常用的測量工具和方法。</w:t>
            </w:r>
          </w:p>
          <w:p w14:paraId="40797C98"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INc-Ⅲ-2 自然界或生活中有趣的最大或最小的事物（量），事物大小宜用適當的單位來表示。</w:t>
            </w:r>
          </w:p>
          <w:p w14:paraId="0FADBBF9"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INc-Ⅲ-3 本量與改變量不同，由兩者的比例可評估變化的程度。</w:t>
            </w:r>
          </w:p>
          <w:p w14:paraId="1710F063"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INc-Ⅲ-4 對相同事物做多次測量，其結果間可能有差異，差異越大表示測量越不精確。</w:t>
            </w:r>
          </w:p>
          <w:p w14:paraId="7FE2D0E4"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INc-Ⅲ-5 力的大小可由物體的形變或運動狀態的改變程度得知。</w:t>
            </w:r>
          </w:p>
          <w:p w14:paraId="3B74AD3F"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INc-Ⅲ-6 運用時間與距離可描述物體的速度與速度的變化。</w:t>
            </w:r>
          </w:p>
          <w:p w14:paraId="06270B74"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INc-Ⅲ-10 地球是由空氣、陸地、海洋及生存於其中的生物所組成的。</w:t>
            </w:r>
          </w:p>
          <w:p w14:paraId="22EF1225"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INc-Ⅲ-11 岩石由礦物組成，岩石和礦物有不同特徵，各有不同用途。</w:t>
            </w:r>
          </w:p>
          <w:p w14:paraId="4897E756"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INd-Ⅲ-3 地球上的物體（含生物和非生物）均會受地球引力的作用，地球對物體的引力就是物體的重量。</w:t>
            </w:r>
          </w:p>
          <w:p w14:paraId="0692BC8A"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INd-Ⅲ-5 生物體接受環境刺激會產生適當的反應，並自動調節生理作用以維持恆定。</w:t>
            </w:r>
          </w:p>
          <w:p w14:paraId="4657BBFF"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INd-Ⅲ-8 土壤是由岩石風化成的碎屑及生物遺骸所組成。化石是地層中古代生物的遺骸。</w:t>
            </w:r>
          </w:p>
          <w:p w14:paraId="2ED3F284"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INd-Ⅲ-9 流水、風和波浪對砂石和土壤產生侵蝕、風化、搬運及堆積等作用，河流是改變地表最重要的力量。</w:t>
            </w:r>
          </w:p>
          <w:p w14:paraId="140B735E"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INd-Ⅲ-10 流水及生物活動，對地表的改變會產生不同的影響。</w:t>
            </w:r>
          </w:p>
          <w:p w14:paraId="1655A695"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INd-Ⅲ-13 施力可使物體的運動速度改變，物體受多個力的作用，仍可能保持平衡靜止不動，物體不接觸也可以有力的作用。</w:t>
            </w:r>
          </w:p>
          <w:p w14:paraId="6EE455E7"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lastRenderedPageBreak/>
              <w:t>INe-Ⅲ-12 生物的分布和習性，會受環境因素的影響；環境改變也會影響生存於其中的生物種類。</w:t>
            </w:r>
          </w:p>
          <w:p w14:paraId="48C06C77"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INf-Ⅲ-1 世界與本地不同性別科學家的事蹟與貢獻。</w:t>
            </w:r>
          </w:p>
          <w:p w14:paraId="190DDA4A"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INf-Ⅲ-3 自然界生物的特徵與原理在人類生活上的應用。</w:t>
            </w:r>
          </w:p>
          <w:p w14:paraId="437C002E"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INf-Ⅲ-4 人類日常生活中所依賴的經濟動植物及栽培養殖的方法。</w:t>
            </w:r>
          </w:p>
          <w:p w14:paraId="071FC080" w14:textId="77777777" w:rsidR="005F58BD" w:rsidRPr="005F58BD"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INf-Ⅲ-5 臺灣的主要天然災害之認識及防災避難。</w:t>
            </w:r>
          </w:p>
          <w:p w14:paraId="214B5E8C" w14:textId="6828B588" w:rsidR="00277BDE" w:rsidRDefault="005F58BD" w:rsidP="005F58BD">
            <w:pPr>
              <w:snapToGrid w:val="0"/>
              <w:rPr>
                <w:rFonts w:ascii="標楷體" w:eastAsia="標楷體" w:hAnsi="標楷體"/>
                <w:sz w:val="22"/>
                <w:szCs w:val="22"/>
              </w:rPr>
            </w:pPr>
            <w:r w:rsidRPr="005F58BD">
              <w:rPr>
                <w:rFonts w:ascii="標楷體" w:eastAsia="標楷體" w:hAnsi="標楷體" w:hint="eastAsia"/>
                <w:sz w:val="22"/>
                <w:szCs w:val="22"/>
              </w:rPr>
              <w:t>INg-Ⅲ-1 自然景觀和環境一旦被改變或破壞，極難恢復。</w:t>
            </w:r>
          </w:p>
        </w:tc>
      </w:tr>
      <w:tr w:rsidR="00383D1F" w:rsidRPr="00EB20F9" w14:paraId="172E84B6" w14:textId="77777777" w:rsidTr="00383D1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2FB9F0C" w14:textId="77777777" w:rsidR="009A539C" w:rsidRPr="00EB20F9" w:rsidRDefault="006B4DD0" w:rsidP="00383D1F">
            <w:pPr>
              <w:rPr>
                <w:rFonts w:ascii="標楷體" w:eastAsia="標楷體" w:hAnsi="標楷體"/>
                <w:szCs w:val="32"/>
              </w:rPr>
            </w:pPr>
            <w:r w:rsidRPr="00EB20F9">
              <w:rPr>
                <w:rFonts w:eastAsia="標楷體"/>
                <w:szCs w:val="32"/>
              </w:rPr>
              <w:lastRenderedPageBreak/>
              <w:t>課程架構表</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21A2F495" w14:textId="77777777" w:rsidR="001F6257" w:rsidRDefault="001F6257" w:rsidP="001F6257">
            <w:pPr>
              <w:rPr>
                <w:rFonts w:eastAsia="標楷體"/>
                <w:szCs w:val="32"/>
              </w:rPr>
            </w:pPr>
            <w:r w:rsidRPr="00EB20F9">
              <w:rPr>
                <w:rFonts w:eastAsia="標楷體"/>
                <w:szCs w:val="32"/>
              </w:rPr>
              <w:t>課程架構表：</w:t>
            </w:r>
          </w:p>
          <w:p w14:paraId="038DB01B" w14:textId="46621C15" w:rsidR="001F6257" w:rsidRDefault="00925E87" w:rsidP="001F6257">
            <w:pPr>
              <w:rPr>
                <w:rFonts w:ascii="標楷體" w:eastAsia="標楷體" w:hAnsi="標楷體"/>
                <w:szCs w:val="32"/>
              </w:rPr>
            </w:pPr>
            <w:r>
              <w:rPr>
                <w:rFonts w:ascii="標楷體" w:eastAsia="標楷體" w:hAnsi="標楷體"/>
                <w:noProof/>
                <w:szCs w:val="32"/>
              </w:rPr>
              <mc:AlternateContent>
                <mc:Choice Requires="wpg">
                  <w:drawing>
                    <wp:inline distT="0" distB="0" distL="0" distR="0" wp14:anchorId="7BE2FED0" wp14:editId="25D06291">
                      <wp:extent cx="4968240" cy="4063365"/>
                      <wp:effectExtent l="19050" t="19050" r="22860" b="22860"/>
                      <wp:docPr id="22" name="群組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240" cy="4063365"/>
                                <a:chOff x="2823" y="3209"/>
                                <a:chExt cx="10591" cy="7649"/>
                              </a:xfrm>
                            </wpg:grpSpPr>
                            <wps:wsp>
                              <wps:cNvPr id="23" name="Text Box 24"/>
                              <wps:cNvSpPr txBox="1">
                                <a:spLocks noChangeArrowheads="1"/>
                              </wps:cNvSpPr>
                              <wps:spPr bwMode="auto">
                                <a:xfrm>
                                  <a:off x="6100" y="3209"/>
                                  <a:ext cx="2212" cy="1318"/>
                                </a:xfrm>
                                <a:prstGeom prst="rect">
                                  <a:avLst/>
                                </a:prstGeom>
                                <a:solidFill>
                                  <a:srgbClr val="FFFFFF"/>
                                </a:solidFill>
                                <a:ln w="38100" cmpd="dbl">
                                  <a:solidFill>
                                    <a:srgbClr val="000000"/>
                                  </a:solidFill>
                                  <a:miter lim="800000"/>
                                  <a:headEnd/>
                                  <a:tailEnd/>
                                </a:ln>
                              </wps:spPr>
                              <wps:txbx>
                                <w:txbxContent>
                                  <w:p w14:paraId="63F2CDFC"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第一單元</w:t>
                                    </w:r>
                                  </w:p>
                                  <w:p w14:paraId="74D52931" w14:textId="77777777" w:rsidR="00383D1F" w:rsidRPr="000A6031" w:rsidRDefault="00383D1F" w:rsidP="001F6257">
                                    <w:pPr>
                                      <w:snapToGrid w:val="0"/>
                                      <w:jc w:val="center"/>
                                      <w:rPr>
                                        <w:rFonts w:ascii="標楷體" w:eastAsia="標楷體" w:hAnsi="標楷體"/>
                                        <w:sz w:val="22"/>
                                        <w:szCs w:val="22"/>
                                      </w:rPr>
                                    </w:pPr>
                                    <w:r>
                                      <w:rPr>
                                        <w:rFonts w:ascii="標楷體" w:eastAsia="標楷體" w:hAnsi="標楷體" w:hint="eastAsia"/>
                                        <w:sz w:val="22"/>
                                      </w:rPr>
                                      <w:t>動物世界</w:t>
                                    </w:r>
                                  </w:p>
                                </w:txbxContent>
                              </wps:txbx>
                              <wps:bodyPr rot="0" vert="horz" wrap="square" lIns="91440" tIns="45720" rIns="91440" bIns="45720" anchor="t" anchorCtr="0" upright="1">
                                <a:noAutofit/>
                              </wps:bodyPr>
                            </wps:wsp>
                            <wps:wsp>
                              <wps:cNvPr id="24" name="Text Box 25"/>
                              <wps:cNvSpPr txBox="1">
                                <a:spLocks noChangeArrowheads="1"/>
                              </wps:cNvSpPr>
                              <wps:spPr bwMode="auto">
                                <a:xfrm>
                                  <a:off x="6100" y="5171"/>
                                  <a:ext cx="2212" cy="1283"/>
                                </a:xfrm>
                                <a:prstGeom prst="rect">
                                  <a:avLst/>
                                </a:prstGeom>
                                <a:solidFill>
                                  <a:srgbClr val="FFFFFF"/>
                                </a:solidFill>
                                <a:ln w="38100" cmpd="dbl">
                                  <a:solidFill>
                                    <a:srgbClr val="000000"/>
                                  </a:solidFill>
                                  <a:miter lim="800000"/>
                                  <a:headEnd/>
                                  <a:tailEnd/>
                                </a:ln>
                              </wps:spPr>
                              <wps:txbx>
                                <w:txbxContent>
                                  <w:p w14:paraId="24910A3D"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第二單元</w:t>
                                    </w:r>
                                  </w:p>
                                  <w:p w14:paraId="6B42864C" w14:textId="77777777" w:rsidR="00383D1F" w:rsidRPr="000A6031" w:rsidRDefault="00383D1F" w:rsidP="001F6257">
                                    <w:pPr>
                                      <w:snapToGrid w:val="0"/>
                                      <w:jc w:val="center"/>
                                      <w:rPr>
                                        <w:rFonts w:ascii="標楷體" w:eastAsia="標楷體" w:hAnsi="標楷體"/>
                                        <w:sz w:val="22"/>
                                        <w:szCs w:val="22"/>
                                      </w:rPr>
                                    </w:pPr>
                                    <w:r w:rsidRPr="00123BE1">
                                      <w:rPr>
                                        <w:rFonts w:ascii="標楷體" w:eastAsia="標楷體" w:hAnsi="標楷體" w:hint="eastAsia"/>
                                        <w:sz w:val="22"/>
                                      </w:rPr>
                                      <w:t>探索聲光世界</w:t>
                                    </w:r>
                                  </w:p>
                                </w:txbxContent>
                              </wps:txbx>
                              <wps:bodyPr rot="0" vert="horz" wrap="square" lIns="91440" tIns="45720" rIns="91440" bIns="45720" anchor="t" anchorCtr="0" upright="1">
                                <a:noAutofit/>
                              </wps:bodyPr>
                            </wps:wsp>
                            <wps:wsp>
                              <wps:cNvPr id="25" name="Text Box 26"/>
                              <wps:cNvSpPr txBox="1">
                                <a:spLocks noChangeArrowheads="1"/>
                              </wps:cNvSpPr>
                              <wps:spPr bwMode="auto">
                                <a:xfrm>
                                  <a:off x="6100" y="7511"/>
                                  <a:ext cx="2212" cy="1219"/>
                                </a:xfrm>
                                <a:prstGeom prst="rect">
                                  <a:avLst/>
                                </a:prstGeom>
                                <a:solidFill>
                                  <a:srgbClr val="FFFFFF"/>
                                </a:solidFill>
                                <a:ln w="38100" cmpd="dbl">
                                  <a:solidFill>
                                    <a:srgbClr val="000000"/>
                                  </a:solidFill>
                                  <a:miter lim="800000"/>
                                  <a:headEnd/>
                                  <a:tailEnd/>
                                </a:ln>
                              </wps:spPr>
                              <wps:txbx>
                                <w:txbxContent>
                                  <w:p w14:paraId="5CEC4C73"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第三單元</w:t>
                                    </w:r>
                                  </w:p>
                                  <w:p w14:paraId="703DC5FF" w14:textId="77777777" w:rsidR="00383D1F" w:rsidRPr="000A6031" w:rsidRDefault="00383D1F" w:rsidP="001F6257">
                                    <w:pPr>
                                      <w:snapToGrid w:val="0"/>
                                      <w:jc w:val="center"/>
                                      <w:rPr>
                                        <w:rFonts w:ascii="標楷體" w:eastAsia="標楷體" w:hAnsi="標楷體"/>
                                        <w:sz w:val="22"/>
                                        <w:szCs w:val="22"/>
                                      </w:rPr>
                                    </w:pPr>
                                    <w:r>
                                      <w:rPr>
                                        <w:rFonts w:ascii="標楷體" w:eastAsia="標楷體" w:hAnsi="標楷體" w:hint="eastAsia"/>
                                        <w:sz w:val="22"/>
                                      </w:rPr>
                                      <w:t>神祕的天空</w:t>
                                    </w:r>
                                  </w:p>
                                </w:txbxContent>
                              </wps:txbx>
                              <wps:bodyPr rot="0" vert="horz" wrap="square" lIns="91440" tIns="45720" rIns="91440" bIns="45720" anchor="t" anchorCtr="0" upright="1">
                                <a:noAutofit/>
                              </wps:bodyPr>
                            </wps:wsp>
                            <wps:wsp>
                              <wps:cNvPr id="26" name="Text Box 27"/>
                              <wps:cNvSpPr txBox="1">
                                <a:spLocks noChangeArrowheads="1"/>
                              </wps:cNvSpPr>
                              <wps:spPr bwMode="auto">
                                <a:xfrm>
                                  <a:off x="6080" y="9712"/>
                                  <a:ext cx="2212" cy="1002"/>
                                </a:xfrm>
                                <a:prstGeom prst="rect">
                                  <a:avLst/>
                                </a:prstGeom>
                                <a:solidFill>
                                  <a:srgbClr val="FFFFFF"/>
                                </a:solidFill>
                                <a:ln w="38100" cmpd="dbl">
                                  <a:solidFill>
                                    <a:srgbClr val="000000"/>
                                  </a:solidFill>
                                  <a:miter lim="800000"/>
                                  <a:headEnd/>
                                  <a:tailEnd/>
                                </a:ln>
                              </wps:spPr>
                              <wps:txbx>
                                <w:txbxContent>
                                  <w:p w14:paraId="48192A57"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第四單元</w:t>
                                    </w:r>
                                  </w:p>
                                  <w:p w14:paraId="087A1A95" w14:textId="77777777" w:rsidR="00383D1F" w:rsidRPr="000A6031" w:rsidRDefault="00383D1F" w:rsidP="001F6257">
                                    <w:pPr>
                                      <w:snapToGrid w:val="0"/>
                                      <w:jc w:val="center"/>
                                      <w:rPr>
                                        <w:rFonts w:ascii="標楷體" w:eastAsia="標楷體" w:hAnsi="標楷體"/>
                                        <w:sz w:val="22"/>
                                        <w:szCs w:val="22"/>
                                      </w:rPr>
                                    </w:pPr>
                                    <w:r>
                                      <w:rPr>
                                        <w:rFonts w:ascii="標楷體" w:eastAsia="標楷體" w:hAnsi="標楷體" w:hint="eastAsia"/>
                                        <w:sz w:val="22"/>
                                      </w:rPr>
                                      <w:t>燃燒與生鏽</w:t>
                                    </w:r>
                                  </w:p>
                                </w:txbxContent>
                              </wps:txbx>
                              <wps:bodyPr rot="0" vert="horz" wrap="square" lIns="91440" tIns="45720" rIns="91440" bIns="45720" anchor="t" anchorCtr="0" upright="1">
                                <a:noAutofit/>
                              </wps:bodyPr>
                            </wps:wsp>
                            <wps:wsp>
                              <wps:cNvPr id="27" name="Text Box 28"/>
                              <wps:cNvSpPr txBox="1">
                                <a:spLocks noChangeArrowheads="1"/>
                              </wps:cNvSpPr>
                              <wps:spPr bwMode="auto">
                                <a:xfrm>
                                  <a:off x="8726" y="3209"/>
                                  <a:ext cx="4688" cy="1318"/>
                                </a:xfrm>
                                <a:prstGeom prst="rect">
                                  <a:avLst/>
                                </a:prstGeom>
                                <a:solidFill>
                                  <a:srgbClr val="FFFFFF"/>
                                </a:solidFill>
                                <a:ln w="38100" cmpd="dbl">
                                  <a:solidFill>
                                    <a:srgbClr val="000000"/>
                                  </a:solidFill>
                                  <a:miter lim="800000"/>
                                  <a:headEnd/>
                                  <a:tailEnd/>
                                </a:ln>
                              </wps:spPr>
                              <wps:txbx>
                                <w:txbxContent>
                                  <w:p w14:paraId="5F8D233C"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活動一動物如何求生存</w:t>
                                    </w:r>
                                  </w:p>
                                  <w:p w14:paraId="448D996D"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活動二動物具有社會行為嗎</w:t>
                                    </w:r>
                                  </w:p>
                                  <w:p w14:paraId="0743C244" w14:textId="77777777" w:rsidR="00383D1F" w:rsidRPr="000A6031" w:rsidRDefault="00383D1F" w:rsidP="001F6257">
                                    <w:pPr>
                                      <w:snapToGrid w:val="0"/>
                                      <w:rPr>
                                        <w:rFonts w:ascii="標楷體" w:eastAsia="標楷體" w:hAnsi="標楷體"/>
                                        <w:sz w:val="22"/>
                                        <w:szCs w:val="22"/>
                                      </w:rPr>
                                    </w:pPr>
                                    <w:r w:rsidRPr="00123BE1">
                                      <w:rPr>
                                        <w:rFonts w:ascii="標楷體" w:eastAsia="標楷體" w:hAnsi="標楷體" w:hint="eastAsia"/>
                                        <w:sz w:val="22"/>
                                      </w:rPr>
                                      <w:t>活動三動物如何延續生命</w:t>
                                    </w: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8726" y="5171"/>
                                  <a:ext cx="4688" cy="1283"/>
                                </a:xfrm>
                                <a:prstGeom prst="rect">
                                  <a:avLst/>
                                </a:prstGeom>
                                <a:solidFill>
                                  <a:srgbClr val="FFFFFF"/>
                                </a:solidFill>
                                <a:ln w="38100" cmpd="dbl">
                                  <a:solidFill>
                                    <a:srgbClr val="000000"/>
                                  </a:solidFill>
                                  <a:miter lim="800000"/>
                                  <a:headEnd/>
                                  <a:tailEnd/>
                                </a:ln>
                              </wps:spPr>
                              <wps:txbx>
                                <w:txbxContent>
                                  <w:p w14:paraId="53A679FB" w14:textId="77777777" w:rsidR="00383D1F" w:rsidRDefault="00383D1F" w:rsidP="001F6257">
                                    <w:pPr>
                                      <w:snapToGrid w:val="0"/>
                                      <w:rPr>
                                        <w:rFonts w:ascii="標楷體" w:eastAsia="標楷體" w:hAnsi="標楷體"/>
                                        <w:sz w:val="22"/>
                                      </w:rPr>
                                    </w:pPr>
                                    <w:r w:rsidRPr="00123BE1">
                                      <w:rPr>
                                        <w:rFonts w:ascii="標楷體" w:eastAsia="標楷體" w:hAnsi="標楷體" w:hint="eastAsia"/>
                                        <w:sz w:val="22"/>
                                      </w:rPr>
                                      <w:t>活動一</w:t>
                                    </w:r>
                                    <w:r w:rsidRPr="000E2C74">
                                      <w:rPr>
                                        <w:rFonts w:ascii="標楷體" w:eastAsia="標楷體" w:hAnsi="標楷體" w:hint="eastAsia"/>
                                        <w:sz w:val="22"/>
                                      </w:rPr>
                                      <w:t>樂音與噪音有什麼不同</w:t>
                                    </w:r>
                                  </w:p>
                                  <w:p w14:paraId="34A27BE9"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活動二</w:t>
                                    </w:r>
                                    <w:r w:rsidRPr="000E2C74">
                                      <w:rPr>
                                        <w:rFonts w:ascii="標楷體" w:eastAsia="標楷體" w:hAnsi="標楷體" w:hint="eastAsia"/>
                                        <w:sz w:val="22"/>
                                      </w:rPr>
                                      <w:t>樂器如何發出不同的聲音</w:t>
                                    </w:r>
                                  </w:p>
                                  <w:p w14:paraId="5878586F" w14:textId="77777777" w:rsidR="00383D1F" w:rsidRPr="000A6031" w:rsidRDefault="00383D1F" w:rsidP="001F6257">
                                    <w:pPr>
                                      <w:snapToGrid w:val="0"/>
                                      <w:rPr>
                                        <w:rFonts w:ascii="標楷體" w:eastAsia="標楷體" w:hAnsi="標楷體"/>
                                        <w:sz w:val="22"/>
                                        <w:szCs w:val="22"/>
                                      </w:rPr>
                                    </w:pPr>
                                    <w:r w:rsidRPr="00123BE1">
                                      <w:rPr>
                                        <w:rFonts w:ascii="標楷體" w:eastAsia="標楷體" w:hAnsi="標楷體" w:hint="eastAsia"/>
                                        <w:sz w:val="22"/>
                                      </w:rPr>
                                      <w:t>活動三光有什麼特性與現象</w:t>
                                    </w:r>
                                  </w:p>
                                </w:txbxContent>
                              </wps:txbx>
                              <wps:bodyPr rot="0" vert="horz" wrap="square" lIns="91440" tIns="45720" rIns="91440" bIns="45720" anchor="t" anchorCtr="0" upright="1">
                                <a:noAutofit/>
                              </wps:bodyPr>
                            </wps:wsp>
                            <wps:wsp>
                              <wps:cNvPr id="29" name="Text Box 30"/>
                              <wps:cNvSpPr txBox="1">
                                <a:spLocks noChangeArrowheads="1"/>
                              </wps:cNvSpPr>
                              <wps:spPr bwMode="auto">
                                <a:xfrm>
                                  <a:off x="8726" y="7276"/>
                                  <a:ext cx="4687" cy="1287"/>
                                </a:xfrm>
                                <a:prstGeom prst="rect">
                                  <a:avLst/>
                                </a:prstGeom>
                                <a:solidFill>
                                  <a:srgbClr val="FFFFFF"/>
                                </a:solidFill>
                                <a:ln w="38100" cmpd="dbl">
                                  <a:solidFill>
                                    <a:srgbClr val="000000"/>
                                  </a:solidFill>
                                  <a:miter lim="800000"/>
                                  <a:headEnd/>
                                  <a:tailEnd/>
                                </a:ln>
                              </wps:spPr>
                              <wps:txbx>
                                <w:txbxContent>
                                  <w:p w14:paraId="4DE272B4"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活動一太陽的位置和四季有關嗎</w:t>
                                    </w:r>
                                  </w:p>
                                  <w:p w14:paraId="035743D4"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活動二太陽系有哪些成員</w:t>
                                    </w:r>
                                  </w:p>
                                  <w:p w14:paraId="45D1C6BA" w14:textId="77777777" w:rsidR="00383D1F" w:rsidRPr="000A6031" w:rsidRDefault="00383D1F" w:rsidP="001F6257">
                                    <w:pPr>
                                      <w:snapToGrid w:val="0"/>
                                      <w:rPr>
                                        <w:rFonts w:ascii="標楷體" w:eastAsia="標楷體" w:hAnsi="標楷體"/>
                                        <w:sz w:val="22"/>
                                        <w:szCs w:val="22"/>
                                      </w:rPr>
                                    </w:pPr>
                                    <w:r w:rsidRPr="00123BE1">
                                      <w:rPr>
                                        <w:rFonts w:ascii="標楷體" w:eastAsia="標楷體" w:hAnsi="標楷體" w:hint="eastAsia"/>
                                        <w:sz w:val="22"/>
                                      </w:rPr>
                                      <w:t>活動三四季的星空有什麼不一樣</w:t>
                                    </w:r>
                                  </w:p>
                                  <w:p w14:paraId="1BC19594" w14:textId="77777777" w:rsidR="00383D1F" w:rsidRPr="00E63478" w:rsidRDefault="00383D1F" w:rsidP="001F6257">
                                    <w:pPr>
                                      <w:snapToGrid w:val="0"/>
                                      <w:rPr>
                                        <w:rFonts w:ascii="標楷體" w:eastAsia="標楷體" w:hAnsi="標楷體"/>
                                        <w:sz w:val="22"/>
                                        <w:szCs w:val="22"/>
                                      </w:rPr>
                                    </w:pPr>
                                  </w:p>
                                </w:txbxContent>
                              </wps:txbx>
                              <wps:bodyPr rot="0" vert="horz" wrap="square" lIns="91440" tIns="45720" rIns="91440" bIns="45720" anchor="t" anchorCtr="0" upright="1">
                                <a:noAutofit/>
                              </wps:bodyPr>
                            </wps:wsp>
                            <wps:wsp>
                              <wps:cNvPr id="30" name="Text Box 31"/>
                              <wps:cNvSpPr txBox="1">
                                <a:spLocks noChangeArrowheads="1"/>
                              </wps:cNvSpPr>
                              <wps:spPr bwMode="auto">
                                <a:xfrm>
                                  <a:off x="8726" y="9575"/>
                                  <a:ext cx="4688" cy="1283"/>
                                </a:xfrm>
                                <a:prstGeom prst="rect">
                                  <a:avLst/>
                                </a:prstGeom>
                                <a:solidFill>
                                  <a:srgbClr val="FFFFFF"/>
                                </a:solidFill>
                                <a:ln w="38100" cmpd="dbl">
                                  <a:solidFill>
                                    <a:srgbClr val="000000"/>
                                  </a:solidFill>
                                  <a:miter lim="800000"/>
                                  <a:headEnd/>
                                  <a:tailEnd/>
                                </a:ln>
                              </wps:spPr>
                              <wps:txbx>
                                <w:txbxContent>
                                  <w:p w14:paraId="085A1157" w14:textId="77777777" w:rsidR="00383D1F" w:rsidRPr="00E63478" w:rsidRDefault="00383D1F" w:rsidP="001F6257">
                                    <w:pPr>
                                      <w:snapToGrid w:val="0"/>
                                      <w:rPr>
                                        <w:rFonts w:ascii="標楷體" w:eastAsia="標楷體" w:hAnsi="標楷體"/>
                                        <w:sz w:val="22"/>
                                        <w:szCs w:val="22"/>
                                      </w:rPr>
                                    </w:pPr>
                                    <w:r w:rsidRPr="00E63478">
                                      <w:rPr>
                                        <w:rFonts w:ascii="標楷體" w:eastAsia="標楷體" w:hAnsi="標楷體" w:hint="eastAsia"/>
                                        <w:sz w:val="22"/>
                                        <w:szCs w:val="22"/>
                                      </w:rPr>
                                      <w:t>活動一空氣與燃燒有什麼關係</w:t>
                                    </w:r>
                                  </w:p>
                                  <w:p w14:paraId="0257F879" w14:textId="77777777" w:rsidR="00383D1F" w:rsidRPr="00E63478" w:rsidRDefault="00383D1F" w:rsidP="001F6257">
                                    <w:pPr>
                                      <w:snapToGrid w:val="0"/>
                                      <w:rPr>
                                        <w:rFonts w:ascii="標楷體" w:eastAsia="標楷體" w:hAnsi="標楷體"/>
                                        <w:sz w:val="22"/>
                                        <w:szCs w:val="22"/>
                                      </w:rPr>
                                    </w:pPr>
                                    <w:r w:rsidRPr="00E63478">
                                      <w:rPr>
                                        <w:rFonts w:ascii="標楷體" w:eastAsia="標楷體" w:hAnsi="標楷體" w:hint="eastAsia"/>
                                        <w:sz w:val="22"/>
                                        <w:szCs w:val="22"/>
                                      </w:rPr>
                                      <w:t>活動二燃燒的條件與如何滅火</w:t>
                                    </w:r>
                                  </w:p>
                                  <w:p w14:paraId="03E3E079" w14:textId="77777777" w:rsidR="00383D1F" w:rsidRPr="000A6031" w:rsidRDefault="00383D1F" w:rsidP="001F6257">
                                    <w:pPr>
                                      <w:snapToGrid w:val="0"/>
                                      <w:rPr>
                                        <w:rFonts w:ascii="標楷體" w:eastAsia="標楷體" w:hAnsi="標楷體"/>
                                        <w:sz w:val="22"/>
                                        <w:szCs w:val="22"/>
                                      </w:rPr>
                                    </w:pPr>
                                    <w:r w:rsidRPr="00E63478">
                                      <w:rPr>
                                        <w:rFonts w:ascii="標楷體" w:eastAsia="標楷體" w:hAnsi="標楷體" w:hint="eastAsia"/>
                                        <w:sz w:val="22"/>
                                        <w:szCs w:val="22"/>
                                      </w:rPr>
                                      <w:t>活動三為何會生鏽與如何防鏽</w:t>
                                    </w:r>
                                  </w:p>
                                </w:txbxContent>
                              </wps:txbx>
                              <wps:bodyPr rot="0" vert="horz" wrap="square" lIns="91440" tIns="45720" rIns="91440" bIns="45720" anchor="t" anchorCtr="0" upright="1">
                                <a:noAutofit/>
                              </wps:bodyPr>
                            </wps:wsp>
                            <wpg:grpSp>
                              <wpg:cNvPr id="31" name="Group 32"/>
                              <wpg:cNvGrpSpPr>
                                <a:grpSpLocks/>
                              </wpg:cNvGrpSpPr>
                              <wpg:grpSpPr bwMode="auto">
                                <a:xfrm>
                                  <a:off x="4650" y="3731"/>
                                  <a:ext cx="4085" cy="6480"/>
                                  <a:chOff x="4650" y="3011"/>
                                  <a:chExt cx="4085" cy="6480"/>
                                </a:xfrm>
                              </wpg:grpSpPr>
                              <wps:wsp>
                                <wps:cNvPr id="32" name="Line 33"/>
                                <wps:cNvCnPr>
                                  <a:cxnSpLocks noChangeShapeType="1"/>
                                </wps:cNvCnPr>
                                <wps:spPr bwMode="auto">
                                  <a:xfrm>
                                    <a:off x="5180" y="517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3" name="Line 34"/>
                                <wps:cNvCnPr>
                                  <a:cxnSpLocks noChangeShapeType="1"/>
                                </wps:cNvCnPr>
                                <wps:spPr bwMode="auto">
                                  <a:xfrm>
                                    <a:off x="5180" y="3011"/>
                                    <a:ext cx="0" cy="6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 name="Line 35"/>
                                <wps:cNvCnPr>
                                  <a:cxnSpLocks noChangeShapeType="1"/>
                                </wps:cNvCnPr>
                                <wps:spPr bwMode="auto">
                                  <a:xfrm>
                                    <a:off x="4650" y="6310"/>
                                    <a:ext cx="5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 name="Line 36"/>
                                <wps:cNvCnPr>
                                  <a:cxnSpLocks noChangeShapeType="1"/>
                                </wps:cNvCnPr>
                                <wps:spPr bwMode="auto">
                                  <a:xfrm>
                                    <a:off x="8275" y="5171"/>
                                    <a:ext cx="4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Line 37"/>
                                <wps:cNvCnPr>
                                  <a:cxnSpLocks noChangeShapeType="1"/>
                                </wps:cNvCnPr>
                                <wps:spPr bwMode="auto">
                                  <a:xfrm>
                                    <a:off x="8312" y="7239"/>
                                    <a:ext cx="38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Line 38"/>
                                <wps:cNvCnPr>
                                  <a:cxnSpLocks noChangeShapeType="1"/>
                                </wps:cNvCnPr>
                                <wps:spPr bwMode="auto">
                                  <a:xfrm>
                                    <a:off x="8312" y="9440"/>
                                    <a:ext cx="38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8" name="Line 39"/>
                                <wps:cNvCnPr>
                                  <a:cxnSpLocks noChangeShapeType="1"/>
                                </wps:cNvCnPr>
                                <wps:spPr bwMode="auto">
                                  <a:xfrm>
                                    <a:off x="8275" y="3011"/>
                                    <a:ext cx="4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a:cxnSpLocks noChangeShapeType="1"/>
                                </wps:cNvCnPr>
                                <wps:spPr bwMode="auto">
                                  <a:xfrm>
                                    <a:off x="5180" y="30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a:cxnSpLocks noChangeShapeType="1"/>
                                </wps:cNvCnPr>
                                <wps:spPr bwMode="auto">
                                  <a:xfrm>
                                    <a:off x="5180" y="73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42"/>
                                <wps:cNvCnPr>
                                  <a:cxnSpLocks noChangeShapeType="1"/>
                                </wps:cNvCnPr>
                                <wps:spPr bwMode="auto">
                                  <a:xfrm>
                                    <a:off x="5180" y="9469"/>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42" name="Text Box 43"/>
                              <wps:cNvSpPr txBox="1">
                                <a:spLocks noChangeArrowheads="1"/>
                              </wps:cNvSpPr>
                              <wps:spPr bwMode="auto">
                                <a:xfrm>
                                  <a:off x="2823" y="6611"/>
                                  <a:ext cx="1817" cy="900"/>
                                </a:xfrm>
                                <a:prstGeom prst="rect">
                                  <a:avLst/>
                                </a:prstGeom>
                                <a:solidFill>
                                  <a:srgbClr val="FFFFFF"/>
                                </a:solidFill>
                                <a:ln w="38100" cmpd="dbl">
                                  <a:solidFill>
                                    <a:srgbClr val="000000"/>
                                  </a:solidFill>
                                  <a:miter lim="800000"/>
                                  <a:headEnd/>
                                  <a:tailEnd/>
                                </a:ln>
                              </wps:spPr>
                              <wps:txbx>
                                <w:txbxContent>
                                  <w:p w14:paraId="755073EF"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自然5</w:t>
                                    </w:r>
                                    <w:r>
                                      <w:rPr>
                                        <w:rFonts w:ascii="標楷體" w:eastAsia="標楷體" w:hAnsi="標楷體" w:hint="eastAsia"/>
                                        <w:sz w:val="22"/>
                                      </w:rPr>
                                      <w:t>上</w:t>
                                    </w:r>
                                  </w:p>
                                </w:txbxContent>
                              </wps:txbx>
                              <wps:bodyPr rot="0" vert="horz" wrap="square" lIns="91440" tIns="45720" rIns="91440" bIns="45720" anchor="t" anchorCtr="0" upright="1">
                                <a:noAutofit/>
                              </wps:bodyPr>
                            </wps:wsp>
                          </wpg:wgp>
                        </a:graphicData>
                      </a:graphic>
                    </wp:inline>
                  </w:drawing>
                </mc:Choice>
                <mc:Fallback>
                  <w:pict>
                    <v:group id="群組 2" o:spid="_x0000_s1026" style="width:391.2pt;height:319.95pt;mso-position-horizontal-relative:char;mso-position-vertical-relative:line" coordorigin="2823,3209" coordsize="10591,7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">
                      <v:shapetype id="_x0000_t202" coordsize="21600,21600" o:spt="202" path="m,l,21600r21600,l21600,xe">
                        <v:stroke joinstyle="miter"/>
                        <v:path gradientshapeok="t" o:connecttype="rect"/>
                      </v:shapetype>
                      <v:shape id="Text Box 24" o:spid="_x0000_s1027" type="#_x0000_t202" style="position:absolute;left:6100;top:3209;width:2212;height:1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EStMUA&#10;AADbAAAADwAAAGRycy9kb3ducmV2LnhtbESP0WrCQBRE3wX/YblC3+pGi7ZEN0ELpaE+lKb9gGv2&#10;mgR378bsVuPfu4WCj8PMnGHW+WCNOFPvW8cKZtMEBHHldMu1gp/vt8cXED4gazSOScGVPOTZeLTG&#10;VLsLf9G5DLWIEPYpKmhC6FIpfdWQRT91HXH0Dq63GKLsa6l7vES4NXKeJEtpseW40GBHrw1Vx/LX&#10;Kih2z2Zhi0+zL2fbU7UIH+9JcVLqYTJsViACDeEe/m8XWsH8Cf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MRK0xQAAANsAAAAPAAAAAAAAAAAAAAAAAJgCAABkcnMv&#10;ZG93bnJldi54bWxQSwUGAAAAAAQABAD1AAAAigMAAAAA&#10;" strokeweight="3pt">
                        <v:stroke linestyle="thinThin"/>
                        <v:textbox>
                          <w:txbxContent>
                            <w:p w14:paraId="63F2CDFC"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第一單元</w:t>
                              </w:r>
                            </w:p>
                            <w:p w14:paraId="74D52931" w14:textId="77777777" w:rsidR="00383D1F" w:rsidRPr="000A6031" w:rsidRDefault="00383D1F" w:rsidP="001F6257">
                              <w:pPr>
                                <w:snapToGrid w:val="0"/>
                                <w:jc w:val="center"/>
                                <w:rPr>
                                  <w:rFonts w:ascii="標楷體" w:eastAsia="標楷體" w:hAnsi="標楷體"/>
                                  <w:sz w:val="22"/>
                                  <w:szCs w:val="22"/>
                                </w:rPr>
                              </w:pPr>
                              <w:r>
                                <w:rPr>
                                  <w:rFonts w:ascii="標楷體" w:eastAsia="標楷體" w:hAnsi="標楷體" w:hint="eastAsia"/>
                                  <w:sz w:val="22"/>
                                </w:rPr>
                                <w:t>動物世界</w:t>
                              </w:r>
                            </w:p>
                          </w:txbxContent>
                        </v:textbox>
                      </v:shape>
                      <v:shape id="Text Box 25" o:spid="_x0000_s1028" type="#_x0000_t202" style="position:absolute;left:6100;top:5171;width:2212;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iKwMUA&#10;AADbAAAADwAAAGRycy9kb3ducmV2LnhtbESP0WrCQBRE3wX/YblC3+pGqbZEN0ELpaE+lKb9gGv2&#10;mgR378bsVuPfu4WCj8PMnGHW+WCNOFPvW8cKZtMEBHHldMu1gp/vt8cXED4gazSOScGVPOTZeLTG&#10;VLsLf9G5DLWIEPYpKmhC6FIpfdWQRT91HXH0Dq63GKLsa6l7vES4NXKeJEtpseW40GBHrw1Vx/LX&#10;Kih2z2Zhi0+zL2fbU7UIH+9JcVLqYTJsViACDeEe/m8XWsH8Cf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2IrAxQAAANsAAAAPAAAAAAAAAAAAAAAAAJgCAABkcnMv&#10;ZG93bnJldi54bWxQSwUGAAAAAAQABAD1AAAAigMAAAAA&#10;" strokeweight="3pt">
                        <v:stroke linestyle="thinThin"/>
                        <v:textbox>
                          <w:txbxContent>
                            <w:p w14:paraId="24910A3D"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第二單元</w:t>
                              </w:r>
                            </w:p>
                            <w:p w14:paraId="6B42864C" w14:textId="77777777" w:rsidR="00383D1F" w:rsidRPr="000A6031" w:rsidRDefault="00383D1F" w:rsidP="001F6257">
                              <w:pPr>
                                <w:snapToGrid w:val="0"/>
                                <w:jc w:val="center"/>
                                <w:rPr>
                                  <w:rFonts w:ascii="標楷體" w:eastAsia="標楷體" w:hAnsi="標楷體"/>
                                  <w:sz w:val="22"/>
                                  <w:szCs w:val="22"/>
                                </w:rPr>
                              </w:pPr>
                              <w:r w:rsidRPr="00123BE1">
                                <w:rPr>
                                  <w:rFonts w:ascii="標楷體" w:eastAsia="標楷體" w:hAnsi="標楷體" w:hint="eastAsia"/>
                                  <w:sz w:val="22"/>
                                </w:rPr>
                                <w:t>探索聲光世界</w:t>
                              </w:r>
                            </w:p>
                          </w:txbxContent>
                        </v:textbox>
                      </v:shape>
                      <v:shape id="Text Box 26" o:spid="_x0000_s1029" type="#_x0000_t202" style="position:absolute;left:6100;top:7511;width:221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QvW8QA&#10;AADbAAAADwAAAGRycy9kb3ducmV2LnhtbESP0WrCQBRE34X+w3ILvukmQmpJXaUtiKE+iGk/4DZ7&#10;m4Tu3k2yq6Z/3xUEH4eZOcOsNqM14kyDbx0rSOcJCOLK6ZZrBV+f29kzCB+QNRrHpOCPPGzWD5MV&#10;5tpd+EjnMtQiQtjnqKAJocul9FVDFv3cdcTR+3GDxRDlUEs94CXCrZGLJHmSFluOCw129N5Q9Vue&#10;rIJivzSZLQ7mu0zf+ioLH7uk6JWaPo6vLyACjeEevrULrWCRwfV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L1vEAAAA2wAAAA8AAAAAAAAAAAAAAAAAmAIAAGRycy9k&#10;b3ducmV2LnhtbFBLBQYAAAAABAAEAPUAAACJAwAAAAA=&#10;" strokeweight="3pt">
                        <v:stroke linestyle="thinThin"/>
                        <v:textbox>
                          <w:txbxContent>
                            <w:p w14:paraId="5CEC4C73"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第三單元</w:t>
                              </w:r>
                            </w:p>
                            <w:p w14:paraId="703DC5FF" w14:textId="77777777" w:rsidR="00383D1F" w:rsidRPr="000A6031" w:rsidRDefault="00383D1F" w:rsidP="001F6257">
                              <w:pPr>
                                <w:snapToGrid w:val="0"/>
                                <w:jc w:val="center"/>
                                <w:rPr>
                                  <w:rFonts w:ascii="標楷體" w:eastAsia="標楷體" w:hAnsi="標楷體"/>
                                  <w:sz w:val="22"/>
                                  <w:szCs w:val="22"/>
                                </w:rPr>
                              </w:pPr>
                              <w:r>
                                <w:rPr>
                                  <w:rFonts w:ascii="標楷體" w:eastAsia="標楷體" w:hAnsi="標楷體" w:hint="eastAsia"/>
                                  <w:sz w:val="22"/>
                                </w:rPr>
                                <w:t>神祕的天空</w:t>
                              </w:r>
                            </w:p>
                          </w:txbxContent>
                        </v:textbox>
                      </v:shape>
                      <v:shape id="Text Box 27" o:spid="_x0000_s1030" type="#_x0000_t202" style="position:absolute;left:6080;top:9712;width:2212;height:1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axLMQA&#10;AADbAAAADwAAAGRycy9kb3ducmV2LnhtbESP3WrCQBSE74W+w3IKvTMbBX+IrtIWikEvxLQPcMye&#10;JqG7Z2N21fTtXUHwcpiZb5jlurdGXKjzjWMFoyQFQVw63XCl4Of7azgH4QOyRuOYFPyTh/XqZbDE&#10;TLsrH+hShEpECPsMFdQhtJmUvqzJok9cSxy9X9dZDFF2ldQdXiPcGjlO06m02HBcqLGlz5rKv+Js&#10;FeS7mZnYfG+OxejjVE7CdpPmJ6XeXvv3BYhAfXiGH+1cKxhP4f4l/g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GsSzEAAAA2wAAAA8AAAAAAAAAAAAAAAAAmAIAAGRycy9k&#10;b3ducmV2LnhtbFBLBQYAAAAABAAEAPUAAACJAwAAAAA=&#10;" strokeweight="3pt">
                        <v:stroke linestyle="thinThin"/>
                        <v:textbox>
                          <w:txbxContent>
                            <w:p w14:paraId="48192A57" w14:textId="77777777" w:rsidR="00383D1F" w:rsidRPr="00123BE1" w:rsidRDefault="00383D1F" w:rsidP="001F6257">
                              <w:pPr>
                                <w:snapToGrid w:val="0"/>
                                <w:jc w:val="center"/>
                                <w:rPr>
                                  <w:rFonts w:ascii="標楷體" w:eastAsia="標楷體" w:hAnsi="標楷體"/>
                                  <w:sz w:val="22"/>
                                </w:rPr>
                              </w:pPr>
                              <w:r w:rsidRPr="00123BE1">
                                <w:rPr>
                                  <w:rFonts w:ascii="標楷體" w:eastAsia="標楷體" w:hAnsi="標楷體" w:hint="eastAsia"/>
                                  <w:sz w:val="22"/>
                                </w:rPr>
                                <w:t>第四單元</w:t>
                              </w:r>
                            </w:p>
                            <w:p w14:paraId="087A1A95" w14:textId="77777777" w:rsidR="00383D1F" w:rsidRPr="000A6031" w:rsidRDefault="00383D1F" w:rsidP="001F6257">
                              <w:pPr>
                                <w:snapToGrid w:val="0"/>
                                <w:jc w:val="center"/>
                                <w:rPr>
                                  <w:rFonts w:ascii="標楷體" w:eastAsia="標楷體" w:hAnsi="標楷體"/>
                                  <w:sz w:val="22"/>
                                  <w:szCs w:val="22"/>
                                </w:rPr>
                              </w:pPr>
                              <w:r>
                                <w:rPr>
                                  <w:rFonts w:ascii="標楷體" w:eastAsia="標楷體" w:hAnsi="標楷體" w:hint="eastAsia"/>
                                  <w:sz w:val="22"/>
                                </w:rPr>
                                <w:t>燃燒與生鏽</w:t>
                              </w:r>
                            </w:p>
                          </w:txbxContent>
                        </v:textbox>
                      </v:shape>
                      <v:shape id="Text Box 28" o:spid="_x0000_s1031" type="#_x0000_t202" style="position:absolute;left:8726;top:3209;width:4688;height:1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oUt8QA&#10;AADbAAAADwAAAGRycy9kb3ducmV2LnhtbESP0WrCQBRE34X+w3KFvjUbBWuJrmIFaagPpdEPuGav&#10;SXD3bsxuNf17VxB8HGbmDDNf9taIC3W+caxglKQgiEunG64U7Hebtw8QPiBrNI5JwT95WC5eBnPM&#10;tLvyL12KUIkIYZ+hgjqENpPSlzVZ9IlriaN3dJ3FEGVXSd3hNcKtkeM0fZcWG44LNba0rqk8FX9W&#10;Qb6dmonNf8yhGH2ey0n4/krzs1Kvw341AxGoD8/wo51rBeMp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KFLfEAAAA2wAAAA8AAAAAAAAAAAAAAAAAmAIAAGRycy9k&#10;b3ducmV2LnhtbFBLBQYAAAAABAAEAPUAAACJAwAAAAA=&#10;" strokeweight="3pt">
                        <v:stroke linestyle="thinThin"/>
                        <v:textbox>
                          <w:txbxContent>
                            <w:p w14:paraId="5F8D233C"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活動一動物如何求生存</w:t>
                              </w:r>
                            </w:p>
                            <w:p w14:paraId="448D996D"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活動二動物具有社會行為嗎</w:t>
                              </w:r>
                            </w:p>
                            <w:p w14:paraId="0743C244" w14:textId="77777777" w:rsidR="00383D1F" w:rsidRPr="000A6031" w:rsidRDefault="00383D1F" w:rsidP="001F6257">
                              <w:pPr>
                                <w:snapToGrid w:val="0"/>
                                <w:rPr>
                                  <w:rFonts w:ascii="標楷體" w:eastAsia="標楷體" w:hAnsi="標楷體"/>
                                  <w:sz w:val="22"/>
                                  <w:szCs w:val="22"/>
                                </w:rPr>
                              </w:pPr>
                              <w:r w:rsidRPr="00123BE1">
                                <w:rPr>
                                  <w:rFonts w:ascii="標楷體" w:eastAsia="標楷體" w:hAnsi="標楷體" w:hint="eastAsia"/>
                                  <w:sz w:val="22"/>
                                </w:rPr>
                                <w:t>活動三動物如何延續生命</w:t>
                              </w:r>
                            </w:p>
                          </w:txbxContent>
                        </v:textbox>
                      </v:shape>
                      <v:shape id="Text Box 29" o:spid="_x0000_s1032" type="#_x0000_t202" style="position:absolute;left:8726;top:5171;width:4688;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WAxcAA&#10;AADbAAAADwAAAGRycy9kb3ducmV2LnhtbERPzYrCMBC+C/sOYRb2pqmCq1Sj7ApiWQ9i9QHGZmyL&#10;yaQ2Ubtvbw6Cx4/vf77srBF3an3tWMFwkIAgLpyuuVRwPKz7UxA+IGs0jknBP3lYLj56c0y1e/Ce&#10;7nkoRQxhn6KCKoQmldIXFVn0A9cQR+7sWoshwraUusVHDLdGjpLkW1qsOTZU2NCqouKS36yCbDsx&#10;Y5vtzCkf/l6LcfjbJNlVqa/P7mcGIlAX3uKXO9MKRnFs/B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WAxcAAAADbAAAADwAAAAAAAAAAAAAAAACYAgAAZHJzL2Rvd25y&#10;ZXYueG1sUEsFBgAAAAAEAAQA9QAAAIUDAAAAAA==&#10;" strokeweight="3pt">
                        <v:stroke linestyle="thinThin"/>
                        <v:textbox>
                          <w:txbxContent>
                            <w:p w14:paraId="53A679FB" w14:textId="77777777" w:rsidR="00383D1F" w:rsidRDefault="00383D1F" w:rsidP="001F6257">
                              <w:pPr>
                                <w:snapToGrid w:val="0"/>
                                <w:rPr>
                                  <w:rFonts w:ascii="標楷體" w:eastAsia="標楷體" w:hAnsi="標楷體"/>
                                  <w:sz w:val="22"/>
                                </w:rPr>
                              </w:pPr>
                              <w:r w:rsidRPr="00123BE1">
                                <w:rPr>
                                  <w:rFonts w:ascii="標楷體" w:eastAsia="標楷體" w:hAnsi="標楷體" w:hint="eastAsia"/>
                                  <w:sz w:val="22"/>
                                </w:rPr>
                                <w:t>活動一</w:t>
                              </w:r>
                              <w:r w:rsidRPr="000E2C74">
                                <w:rPr>
                                  <w:rFonts w:ascii="標楷體" w:eastAsia="標楷體" w:hAnsi="標楷體" w:hint="eastAsia"/>
                                  <w:sz w:val="22"/>
                                </w:rPr>
                                <w:t>樂音與噪音有什麼不同</w:t>
                              </w:r>
                            </w:p>
                            <w:p w14:paraId="34A27BE9"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活動二</w:t>
                              </w:r>
                              <w:r w:rsidRPr="000E2C74">
                                <w:rPr>
                                  <w:rFonts w:ascii="標楷體" w:eastAsia="標楷體" w:hAnsi="標楷體" w:hint="eastAsia"/>
                                  <w:sz w:val="22"/>
                                </w:rPr>
                                <w:t>樂器如何發出不同的聲音</w:t>
                              </w:r>
                            </w:p>
                            <w:p w14:paraId="5878586F" w14:textId="77777777" w:rsidR="00383D1F" w:rsidRPr="000A6031" w:rsidRDefault="00383D1F" w:rsidP="001F6257">
                              <w:pPr>
                                <w:snapToGrid w:val="0"/>
                                <w:rPr>
                                  <w:rFonts w:ascii="標楷體" w:eastAsia="標楷體" w:hAnsi="標楷體"/>
                                  <w:sz w:val="22"/>
                                  <w:szCs w:val="22"/>
                                </w:rPr>
                              </w:pPr>
                              <w:r w:rsidRPr="00123BE1">
                                <w:rPr>
                                  <w:rFonts w:ascii="標楷體" w:eastAsia="標楷體" w:hAnsi="標楷體" w:hint="eastAsia"/>
                                  <w:sz w:val="22"/>
                                </w:rPr>
                                <w:t>活動三光有什麼特性與現象</w:t>
                              </w:r>
                            </w:p>
                          </w:txbxContent>
                        </v:textbox>
                      </v:shape>
                      <v:shape id="Text Box 30" o:spid="_x0000_s1033" type="#_x0000_t202" style="position:absolute;left:8726;top:7276;width:4687;height:1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klXsQA&#10;AADbAAAADwAAAGRycy9kb3ducmV2LnhtbESP0WrCQBRE3wv+w3IF33SjoNboKq0ghvpQmvoB1+xt&#10;Erp7N2ZXjX/vFoQ+DjNzhlltOmvElVpfO1YwHiUgiAunay4VHL93w1cQPiBrNI5JwZ08bNa9lxWm&#10;2t34i655KEWEsE9RQRVCk0rpi4os+pFriKP341qLIcq2lLrFW4RbIydJMpMWa44LFTa0raj4zS9W&#10;QXaYm6nNPs0pH7+fi2n42CfZWalBv3tbggjUhf/ws51pBZMF/H2JP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ZJV7EAAAA2wAAAA8AAAAAAAAAAAAAAAAAmAIAAGRycy9k&#10;b3ducmV2LnhtbFBLBQYAAAAABAAEAPUAAACJAwAAAAA=&#10;" strokeweight="3pt">
                        <v:stroke linestyle="thinThin"/>
                        <v:textbox>
                          <w:txbxContent>
                            <w:p w14:paraId="4DE272B4"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活動一太陽的位置和四季有關嗎</w:t>
                              </w:r>
                            </w:p>
                            <w:p w14:paraId="035743D4" w14:textId="77777777" w:rsidR="00383D1F" w:rsidRPr="00123BE1" w:rsidRDefault="00383D1F" w:rsidP="001F6257">
                              <w:pPr>
                                <w:snapToGrid w:val="0"/>
                                <w:rPr>
                                  <w:rFonts w:ascii="標楷體" w:eastAsia="標楷體" w:hAnsi="標楷體"/>
                                  <w:sz w:val="22"/>
                                </w:rPr>
                              </w:pPr>
                              <w:r w:rsidRPr="00123BE1">
                                <w:rPr>
                                  <w:rFonts w:ascii="標楷體" w:eastAsia="標楷體" w:hAnsi="標楷體" w:hint="eastAsia"/>
                                  <w:sz w:val="22"/>
                                </w:rPr>
                                <w:t>活動二太陽系有哪些成員</w:t>
                              </w:r>
                            </w:p>
                            <w:p w14:paraId="45D1C6BA" w14:textId="77777777" w:rsidR="00383D1F" w:rsidRPr="000A6031" w:rsidRDefault="00383D1F" w:rsidP="001F6257">
                              <w:pPr>
                                <w:snapToGrid w:val="0"/>
                                <w:rPr>
                                  <w:rFonts w:ascii="標楷體" w:eastAsia="標楷體" w:hAnsi="標楷體"/>
                                  <w:sz w:val="22"/>
                                  <w:szCs w:val="22"/>
                                </w:rPr>
                              </w:pPr>
                              <w:r w:rsidRPr="00123BE1">
                                <w:rPr>
                                  <w:rFonts w:ascii="標楷體" w:eastAsia="標楷體" w:hAnsi="標楷體" w:hint="eastAsia"/>
                                  <w:sz w:val="22"/>
                                </w:rPr>
                                <w:t>活動三四季的星空有什麼不一樣</w:t>
                              </w:r>
                            </w:p>
                            <w:p w14:paraId="1BC19594" w14:textId="77777777" w:rsidR="00383D1F" w:rsidRPr="00E63478" w:rsidRDefault="00383D1F" w:rsidP="001F6257">
                              <w:pPr>
                                <w:snapToGrid w:val="0"/>
                                <w:rPr>
                                  <w:rFonts w:ascii="標楷體" w:eastAsia="標楷體" w:hAnsi="標楷體"/>
                                  <w:sz w:val="22"/>
                                  <w:szCs w:val="22"/>
                                </w:rPr>
                              </w:pPr>
                            </w:p>
                          </w:txbxContent>
                        </v:textbox>
                      </v:shape>
                      <v:shape id="Text Box 31" o:spid="_x0000_s1034" type="#_x0000_t202" style="position:absolute;left:8726;top:9575;width:4688;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oaHsEA&#10;AADbAAAADwAAAGRycy9kb3ducmV2LnhtbERP3WrCMBS+F3yHcITd2VSHbnRGUWFY9ELs9gBnzVlb&#10;lpzUJtP69uZC8PLj+1+semvEhTrfOFYwSVIQxKXTDVcKvr8+x+8gfEDWaByTght5WC2HgwVm2l35&#10;RJciVCKGsM9QQR1Cm0npy5os+sS1xJH7dZ3FEGFXSd3hNYZbI6dpOpcWG44NNba0ran8K/6tgvzw&#10;ZmY2P5qfYrI5l7Ow36X5WamXUb/+ABGoD0/xw51rBa9xffwSf4B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6Gh7BAAAA2wAAAA8AAAAAAAAAAAAAAAAAmAIAAGRycy9kb3du&#10;cmV2LnhtbFBLBQYAAAAABAAEAPUAAACGAwAAAAA=&#10;" strokeweight="3pt">
                        <v:stroke linestyle="thinThin"/>
                        <v:textbox>
                          <w:txbxContent>
                            <w:p w14:paraId="085A1157" w14:textId="77777777" w:rsidR="00383D1F" w:rsidRPr="00E63478" w:rsidRDefault="00383D1F" w:rsidP="001F6257">
                              <w:pPr>
                                <w:snapToGrid w:val="0"/>
                                <w:rPr>
                                  <w:rFonts w:ascii="標楷體" w:eastAsia="標楷體" w:hAnsi="標楷體"/>
                                  <w:sz w:val="22"/>
                                  <w:szCs w:val="22"/>
                                </w:rPr>
                              </w:pPr>
                              <w:r w:rsidRPr="00E63478">
                                <w:rPr>
                                  <w:rFonts w:ascii="標楷體" w:eastAsia="標楷體" w:hAnsi="標楷體" w:hint="eastAsia"/>
                                  <w:sz w:val="22"/>
                                  <w:szCs w:val="22"/>
                                </w:rPr>
                                <w:t>活動一空氣與燃燒有什麼關係</w:t>
                              </w:r>
                            </w:p>
                            <w:p w14:paraId="0257F879" w14:textId="77777777" w:rsidR="00383D1F" w:rsidRPr="00E63478" w:rsidRDefault="00383D1F" w:rsidP="001F6257">
                              <w:pPr>
                                <w:snapToGrid w:val="0"/>
                                <w:rPr>
                                  <w:rFonts w:ascii="標楷體" w:eastAsia="標楷體" w:hAnsi="標楷體"/>
                                  <w:sz w:val="22"/>
                                  <w:szCs w:val="22"/>
                                </w:rPr>
                              </w:pPr>
                              <w:r w:rsidRPr="00E63478">
                                <w:rPr>
                                  <w:rFonts w:ascii="標楷體" w:eastAsia="標楷體" w:hAnsi="標楷體" w:hint="eastAsia"/>
                                  <w:sz w:val="22"/>
                                  <w:szCs w:val="22"/>
                                </w:rPr>
                                <w:t>活動二燃燒的條件與如何滅火</w:t>
                              </w:r>
                            </w:p>
                            <w:p w14:paraId="03E3E079" w14:textId="77777777" w:rsidR="00383D1F" w:rsidRPr="000A6031" w:rsidRDefault="00383D1F" w:rsidP="001F6257">
                              <w:pPr>
                                <w:snapToGrid w:val="0"/>
                                <w:rPr>
                                  <w:rFonts w:ascii="標楷體" w:eastAsia="標楷體" w:hAnsi="標楷體"/>
                                  <w:sz w:val="22"/>
                                  <w:szCs w:val="22"/>
                                </w:rPr>
                              </w:pPr>
                              <w:r w:rsidRPr="00E63478">
                                <w:rPr>
                                  <w:rFonts w:ascii="標楷體" w:eastAsia="標楷體" w:hAnsi="標楷體" w:hint="eastAsia"/>
                                  <w:sz w:val="22"/>
                                  <w:szCs w:val="22"/>
                                </w:rPr>
                                <w:t>活動三為何會生鏽與如何防鏽</w:t>
                              </w:r>
                            </w:p>
                          </w:txbxContent>
                        </v:textbox>
                      </v:shape>
                      <v:group id="Group 32" o:spid="_x0000_s1035" style="position:absolute;left:4650;top:3731;width:4085;height:6480" coordorigin="4650,3011" coordsize="4085,6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line id="Line 33" o:spid="_x0000_s1036" style="position:absolute;visibility:visible;mso-wrap-style:square" from="5180,5171" to="6080,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5z4sMAAADbAAAADwAAAGRycy9kb3ducmV2LnhtbESPT4vCMBTE7wt+h/AEb2uqwrJUo4jg&#10;H7xtVwRvj+bZ1jYvNUm1fvvNwsIeh5n5DbNY9aYRD3K+sqxgMk5AEOdWV1woOH1v3z9B+ICssbFM&#10;Cl7kYbUcvC0w1fbJX/TIQiEihH2KCsoQ2lRKn5dk0I9tSxy9q3UGQ5SukNrhM8JNI6dJ8iENVhwX&#10;SmxpU1JeZ51RcO4yvtzqrWuw2+331/O99rOjUqNhv56DCNSH//Bf+6AVzKb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Oc+LDAAAA2wAAAA8AAAAAAAAAAAAA&#10;AAAAoQIAAGRycy9kb3ducmV2LnhtbFBLBQYAAAAABAAEAPkAAACRAwAAAAA=&#10;" strokeweight="1.5pt"/>
                        <v:line id="Line 34" o:spid="_x0000_s1037" style="position:absolute;visibility:visible;mso-wrap-style:square" from="5180,3011" to="5180,9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LWecMAAADbAAAADwAAAGRycy9kb3ducmV2LnhtbESPQWvCQBSE7wX/w/IEb3VjA1Kiq4hg&#10;ld6aFqG3R/aZxGTfxt2Npv++Kwgeh5n5hlmuB9OKKzlfW1YwmyYgiAuray4V/HzvXt9B+ICssbVM&#10;Cv7Iw3o1ellipu2Nv+iah1JECPsMFVQhdJmUvqjIoJ/ajjh6J+sMhihdKbXDW4SbVr4lyVwarDku&#10;VNjRtqKiyXuj4Njn/Htudq7F/mO/Px0vjU8/lZqMh80CRKAhPMOP9kErSFO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C1nnDAAAA2wAAAA8AAAAAAAAAAAAA&#10;AAAAoQIAAGRycy9kb3ducmV2LnhtbFBLBQYAAAAABAAEAPkAAACRAwAAAAA=&#10;" strokeweight="1.5pt"/>
                        <v:line id="Line 35" o:spid="_x0000_s1038" style="position:absolute;visibility:visible;mso-wrap-style:square" from="4650,6310" to="5190,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tODcMAAADbAAAADwAAAGRycy9kb3ducmV2LnhtbESPQWvCQBSE7wX/w/IEb3VjL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rTg3DAAAA2wAAAA8AAAAAAAAAAAAA&#10;AAAAoQIAAGRycy9kb3ducmV2LnhtbFBLBQYAAAAABAAEAPkAAACRAwAAAAA=&#10;" strokeweight="1.5pt"/>
                        <v:line id="Line 36" o:spid="_x0000_s1039" style="position:absolute;visibility:visible;mso-wrap-style:square" from="8275,5171" to="8735,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frlsMAAADbAAAADwAAAGRycy9kb3ducmV2LnhtbESPQWvCQBSE7wX/w/IEb3VjpUWiq4ig&#10;lt6MInh7ZJ9JTPZturvR9N+7hUKPw8x8wyxWvWnEnZyvLCuYjBMQxLnVFRcKTsft6wyED8gaG8uk&#10;4Ic8rJaDlwWm2j74QPcsFCJC2KeooAyhTaX0eUkG/di2xNG7WmcwROkKqR0+Itw08i1JPqTBiuNC&#10;iS1tSsrrrDMKzl3Gl1u9dQ12u/3+ev6u/fRLqdGwX89BBOrDf/iv/akVTN/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n65bDAAAA2wAAAA8AAAAAAAAAAAAA&#10;AAAAoQIAAGRycy9kb3ducmV2LnhtbFBLBQYAAAAABAAEAPkAAACRAwAAAAA=&#10;" strokeweight="1.5pt"/>
                        <v:line id="Line 37" o:spid="_x0000_s1040" style="position:absolute;visibility:visible;mso-wrap-style:square" from="8312,7239" to="8696,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V14cMAAADbAAAADwAAAGRycy9kb3ducmV2LnhtbESPQWvCQBSE7wX/w/IEb3VjBSnRVURQ&#10;i7emInh7ZJ9JTPZt3N1o/PduodDjMDPfMItVbxpxJ+crywom4wQEcW51xYWC48/2/ROED8gaG8uk&#10;4EkeVsvB2wJTbR/8TfcsFCJC2KeooAyhTaX0eUkG/di2xNG7WGcwROkKqR0+Itw08iNJZtJgxXGh&#10;xJY2JeV11hkFpy7j87Xeuga73X5/Od1qPz0oNRr26zmIQH34D/+1v7SC6Qx+v8Qf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1deHDAAAA2wAAAA8AAAAAAAAAAAAA&#10;AAAAoQIAAGRycy9kb3ducmV2LnhtbFBLBQYAAAAABAAEAPkAAACRAwAAAAA=&#10;" strokeweight="1.5pt"/>
                        <v:line id="Line 38" o:spid="_x0000_s1041" style="position:absolute;visibility:visible;mso-wrap-style:square" from="8312,9440" to="8696,9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nQesMAAADbAAAADwAAAGRycy9kb3ducmV2LnhtbESPQWvCQBSE7wX/w/IEb3VjhVaiq4ig&#10;lt6MInh7ZJ9JTPZturvR9N+7hUKPw8x8wyxWvWnEnZyvLCuYjBMQxLnVFRcKTsft6wyED8gaG8uk&#10;4Ic8rJaDlwWm2j74QPcsFCJC2KeooAyhTaX0eUkG/di2xNG7WmcwROkKqR0+Itw08i1J3qXBiuNC&#10;iS1tSsrrrDMKzl3Gl1u9dQ12u/3+ev6u/fRLqdGwX89BBOrDf/iv/akVTD/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p50HrDAAAA2wAAAA8AAAAAAAAAAAAA&#10;AAAAoQIAAGRycy9kb3ducmV2LnhtbFBLBQYAAAAABAAEAPkAAACRAwAAAAA=&#10;" strokeweight="1.5pt"/>
                        <v:line id="Line 39" o:spid="_x0000_s1042" style="position:absolute;visibility:visible;mso-wrap-style:square" from="8275,3011" to="8735,3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ECL8AAADbAAAADwAAAGRycy9kb3ducmV2LnhtbERPTYvCMBC9C/sfwix401QFWbpGEcFV&#10;vNkVYW9DM7a1zaSbpFr/vTkIHh/ve7HqTSNu5HxlWcFknIAgzq2uuFBw+t2OvkD4gKyxsUwKHuRh&#10;tfwYLDDV9s5HumWhEDGEfYoKyhDaVEqfl2TQj21LHLmLdQZDhK6Q2uE9hptGTpNkLg1WHBtKbGlT&#10;Ul5nnVFw7jL+u9Zb12D3s9tdzv+1nx2UGn72628QgfrwFr/ce61gFsfGL/EHyO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ZECL8AAADbAAAADwAAAAAAAAAAAAAAAACh&#10;AgAAZHJzL2Rvd25yZXYueG1sUEsFBgAAAAAEAAQA+QAAAI0DAAAAAA==&#10;" strokeweight="1.5pt"/>
                        <v:line id="Line 40" o:spid="_x0000_s1043" style="position:absolute;visibility:visible;mso-wrap-style:square" from="5180,3011" to="6080,3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41" o:spid="_x0000_s1044" style="position:absolute;visibility:visible;mso-wrap-style:square" from="5180,7311" to="6080,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42" o:spid="_x0000_s1045" style="position:absolute;visibility:visible;mso-wrap-style:square" from="5180,9469" to="6080,9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group>
                      <v:shape id="Text Box 43" o:spid="_x0000_s1046" type="#_x0000_t202" style="position:absolute;left:2823;top:6611;width:1817;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JSj8UA&#10;AADbAAAADwAAAGRycy9kb3ducmV2LnhtbESP0WrCQBRE3wX/YblC3+pGqbZEN0ELpaE+lKb9gGv2&#10;mgR378bsVuPfu4WCj8PMnGHW+WCNOFPvW8cKZtMEBHHldMu1gp/vt8cXED4gazSOScGVPOTZeLTG&#10;VLsLf9G5DLWIEPYpKmhC6FIpfdWQRT91HXH0Dq63GKLsa6l7vES4NXKeJEtpseW40GBHrw1Vx/LX&#10;Kih2z2Zhi0+zL2fbU7UIH+9JcVLqYTJsViACDeEe/m8XWsHTHP6+xB8g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olKPxQAAANsAAAAPAAAAAAAAAAAAAAAAAJgCAABkcnMv&#10;ZG93bnJldi54bWxQSwUGAAAAAAQABAD1AAAAigMAAAAA&#10;" strokeweight="3pt">
                        <v:stroke linestyle="thinThin"/>
                        <v:textbox>
                          <w:txbxContent>
                            <w:p w14:paraId="755073EF"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自然5</w:t>
                              </w:r>
                              <w:r>
                                <w:rPr>
                                  <w:rFonts w:ascii="標楷體" w:eastAsia="標楷體" w:hAnsi="標楷體" w:hint="eastAsia"/>
                                  <w:sz w:val="22"/>
                                </w:rPr>
                                <w:t>上</w:t>
                              </w:r>
                            </w:p>
                          </w:txbxContent>
                        </v:textbox>
                      </v:shape>
                      <w10:anchorlock/>
                    </v:group>
                  </w:pict>
                </mc:Fallback>
              </mc:AlternateContent>
            </w:r>
          </w:p>
          <w:p w14:paraId="3BE339D5" w14:textId="0E042652" w:rsidR="009A539C" w:rsidRPr="00EB20F9" w:rsidRDefault="00925E87" w:rsidP="001F6257">
            <w:pPr>
              <w:rPr>
                <w:rFonts w:ascii="標楷體" w:eastAsia="標楷體" w:hAnsi="標楷體"/>
                <w:szCs w:val="32"/>
              </w:rPr>
            </w:pPr>
            <w:r>
              <w:rPr>
                <w:noProof/>
              </w:rPr>
              <w:lastRenderedPageBreak/>
              <mc:AlternateContent>
                <mc:Choice Requires="wpg">
                  <w:drawing>
                    <wp:inline distT="0" distB="0" distL="0" distR="0" wp14:anchorId="4E566879" wp14:editId="59758F37">
                      <wp:extent cx="4968240" cy="4243705"/>
                      <wp:effectExtent l="19050" t="19050" r="22860" b="23495"/>
                      <wp:docPr id="1" name="群組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240" cy="4243705"/>
                                <a:chOff x="2823" y="3011"/>
                                <a:chExt cx="10591" cy="7988"/>
                              </a:xfrm>
                            </wpg:grpSpPr>
                            <wps:wsp>
                              <wps:cNvPr id="2" name="Text Box 24"/>
                              <wps:cNvSpPr txBox="1">
                                <a:spLocks noChangeArrowheads="1"/>
                              </wps:cNvSpPr>
                              <wps:spPr bwMode="auto">
                                <a:xfrm>
                                  <a:off x="6100" y="3209"/>
                                  <a:ext cx="2212" cy="963"/>
                                </a:xfrm>
                                <a:prstGeom prst="rect">
                                  <a:avLst/>
                                </a:prstGeom>
                                <a:solidFill>
                                  <a:srgbClr val="FFFFFF"/>
                                </a:solidFill>
                                <a:ln w="38100" cmpd="dbl">
                                  <a:solidFill>
                                    <a:srgbClr val="000000"/>
                                  </a:solidFill>
                                  <a:miter lim="800000"/>
                                  <a:headEnd/>
                                  <a:tailEnd/>
                                </a:ln>
                              </wps:spPr>
                              <wps:txbx>
                                <w:txbxContent>
                                  <w:p w14:paraId="05465FE2"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第一單元</w:t>
                                    </w:r>
                                  </w:p>
                                  <w:p w14:paraId="77D90E35"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力與運動</w:t>
                                    </w:r>
                                  </w:p>
                                </w:txbxContent>
                              </wps:txbx>
                              <wps:bodyPr rot="0" vert="horz" wrap="square" lIns="91440" tIns="45720" rIns="91440" bIns="45720" anchor="t" anchorCtr="0" upright="1">
                                <a:noAutofit/>
                              </wps:bodyPr>
                            </wps:wsp>
                            <wps:wsp>
                              <wps:cNvPr id="3" name="Text Box 25"/>
                              <wps:cNvSpPr txBox="1">
                                <a:spLocks noChangeArrowheads="1"/>
                              </wps:cNvSpPr>
                              <wps:spPr bwMode="auto">
                                <a:xfrm>
                                  <a:off x="6100" y="5171"/>
                                  <a:ext cx="2212" cy="962"/>
                                </a:xfrm>
                                <a:prstGeom prst="rect">
                                  <a:avLst/>
                                </a:prstGeom>
                                <a:solidFill>
                                  <a:srgbClr val="FFFFFF"/>
                                </a:solidFill>
                                <a:ln w="38100" cmpd="dbl">
                                  <a:solidFill>
                                    <a:srgbClr val="000000"/>
                                  </a:solidFill>
                                  <a:miter lim="800000"/>
                                  <a:headEnd/>
                                  <a:tailEnd/>
                                </a:ln>
                              </wps:spPr>
                              <wps:txbx>
                                <w:txbxContent>
                                  <w:p w14:paraId="5481D072"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第二單元</w:t>
                                    </w:r>
                                  </w:p>
                                  <w:p w14:paraId="13268121" w14:textId="77777777" w:rsidR="00383D1F" w:rsidRPr="000A6031" w:rsidRDefault="00383D1F" w:rsidP="001F6257">
                                    <w:pPr>
                                      <w:snapToGrid w:val="0"/>
                                      <w:jc w:val="center"/>
                                      <w:rPr>
                                        <w:rFonts w:ascii="標楷體" w:eastAsia="標楷體" w:hAnsi="標楷體"/>
                                        <w:sz w:val="22"/>
                                        <w:szCs w:val="22"/>
                                      </w:rPr>
                                    </w:pPr>
                                    <w:r w:rsidRPr="00CB6B43">
                                      <w:rPr>
                                        <w:rFonts w:ascii="標楷體" w:eastAsia="標楷體" w:hAnsi="標楷體" w:hint="eastAsia"/>
                                        <w:sz w:val="22"/>
                                        <w:szCs w:val="22"/>
                                      </w:rPr>
                                      <w:t>大地的奧祕</w:t>
                                    </w:r>
                                  </w:p>
                                </w:txbxContent>
                              </wps:txbx>
                              <wps:bodyPr rot="0" vert="horz" wrap="square" lIns="91440" tIns="45720" rIns="91440" bIns="45720" anchor="t" anchorCtr="0" upright="1">
                                <a:noAutofit/>
                              </wps:bodyPr>
                            </wps:wsp>
                            <wps:wsp>
                              <wps:cNvPr id="4" name="Text Box 26"/>
                              <wps:cNvSpPr txBox="1">
                                <a:spLocks noChangeArrowheads="1"/>
                              </wps:cNvSpPr>
                              <wps:spPr bwMode="auto">
                                <a:xfrm>
                                  <a:off x="6100" y="7512"/>
                                  <a:ext cx="2212" cy="1219"/>
                                </a:xfrm>
                                <a:prstGeom prst="rect">
                                  <a:avLst/>
                                </a:prstGeom>
                                <a:solidFill>
                                  <a:srgbClr val="FFFFFF"/>
                                </a:solidFill>
                                <a:ln w="38100" cmpd="dbl">
                                  <a:solidFill>
                                    <a:srgbClr val="000000"/>
                                  </a:solidFill>
                                  <a:miter lim="800000"/>
                                  <a:headEnd/>
                                  <a:tailEnd/>
                                </a:ln>
                              </wps:spPr>
                              <wps:txbx>
                                <w:txbxContent>
                                  <w:p w14:paraId="4660CB2D"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第三單元</w:t>
                                    </w:r>
                                  </w:p>
                                  <w:p w14:paraId="0A5F54F1"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植物世界面面觀</w:t>
                                    </w:r>
                                  </w:p>
                                </w:txbxContent>
                              </wps:txbx>
                              <wps:bodyPr rot="0" vert="horz" wrap="square" lIns="91440" tIns="45720" rIns="91440" bIns="45720" anchor="t" anchorCtr="0" upright="1">
                                <a:noAutofit/>
                              </wps:bodyPr>
                            </wps:wsp>
                            <wps:wsp>
                              <wps:cNvPr id="5" name="Text Box 27"/>
                              <wps:cNvSpPr txBox="1">
                                <a:spLocks noChangeArrowheads="1"/>
                              </wps:cNvSpPr>
                              <wps:spPr bwMode="auto">
                                <a:xfrm>
                                  <a:off x="6080" y="9712"/>
                                  <a:ext cx="2212" cy="1287"/>
                                </a:xfrm>
                                <a:prstGeom prst="rect">
                                  <a:avLst/>
                                </a:prstGeom>
                                <a:solidFill>
                                  <a:srgbClr val="FFFFFF"/>
                                </a:solidFill>
                                <a:ln w="38100" cmpd="dbl">
                                  <a:solidFill>
                                    <a:srgbClr val="000000"/>
                                  </a:solidFill>
                                  <a:miter lim="800000"/>
                                  <a:headEnd/>
                                  <a:tailEnd/>
                                </a:ln>
                              </wps:spPr>
                              <wps:txbx>
                                <w:txbxContent>
                                  <w:p w14:paraId="6E9E08D7"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第四單元</w:t>
                                    </w:r>
                                  </w:p>
                                  <w:p w14:paraId="3FC60974"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熱的作用與傳播</w:t>
                                    </w:r>
                                  </w:p>
                                </w:txbxContent>
                              </wps:txbx>
                              <wps:bodyPr rot="0" vert="horz" wrap="square" lIns="91440" tIns="45720" rIns="91440" bIns="45720" anchor="t" anchorCtr="0" upright="1">
                                <a:noAutofit/>
                              </wps:bodyPr>
                            </wps:wsp>
                            <wps:wsp>
                              <wps:cNvPr id="6" name="Text Box 28"/>
                              <wps:cNvSpPr txBox="1">
                                <a:spLocks noChangeArrowheads="1"/>
                              </wps:cNvSpPr>
                              <wps:spPr bwMode="auto">
                                <a:xfrm>
                                  <a:off x="9188" y="3011"/>
                                  <a:ext cx="4226" cy="1801"/>
                                </a:xfrm>
                                <a:prstGeom prst="rect">
                                  <a:avLst/>
                                </a:prstGeom>
                                <a:solidFill>
                                  <a:srgbClr val="FFFFFF"/>
                                </a:solidFill>
                                <a:ln w="38100" cmpd="dbl">
                                  <a:solidFill>
                                    <a:srgbClr val="000000"/>
                                  </a:solidFill>
                                  <a:miter lim="800000"/>
                                  <a:headEnd/>
                                  <a:tailEnd/>
                                </a:ln>
                              </wps:spPr>
                              <wps:txbx>
                                <w:txbxContent>
                                  <w:p w14:paraId="7250D4FD"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活動一力有哪些種類</w:t>
                                    </w:r>
                                  </w:p>
                                  <w:p w14:paraId="2207DB15"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活動二如何知道力的大小</w:t>
                                    </w:r>
                                  </w:p>
                                  <w:p w14:paraId="226C8122"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活動三如何保持力的平衡</w:t>
                                    </w:r>
                                  </w:p>
                                </w:txbxContent>
                              </wps:txbx>
                              <wps:bodyPr rot="0" vert="horz" wrap="square" lIns="91440" tIns="45720" rIns="91440" bIns="45720" anchor="t" anchorCtr="0" upright="1">
                                <a:noAutofit/>
                              </wps:bodyPr>
                            </wps:wsp>
                            <wps:wsp>
                              <wps:cNvPr id="7" name="Text Box 29"/>
                              <wps:cNvSpPr txBox="1">
                                <a:spLocks noChangeArrowheads="1"/>
                              </wps:cNvSpPr>
                              <wps:spPr bwMode="auto">
                                <a:xfrm>
                                  <a:off x="9188" y="5171"/>
                                  <a:ext cx="4226" cy="1440"/>
                                </a:xfrm>
                                <a:prstGeom prst="rect">
                                  <a:avLst/>
                                </a:prstGeom>
                                <a:solidFill>
                                  <a:srgbClr val="FFFFFF"/>
                                </a:solidFill>
                                <a:ln w="38100" cmpd="dbl">
                                  <a:solidFill>
                                    <a:srgbClr val="000000"/>
                                  </a:solidFill>
                                  <a:miter lim="800000"/>
                                  <a:headEnd/>
                                  <a:tailEnd/>
                                </a:ln>
                              </wps:spPr>
                              <wps:txbx>
                                <w:txbxContent>
                                  <w:p w14:paraId="78D1608D"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活動一地層裡有什麼</w:t>
                                    </w:r>
                                  </w:p>
                                  <w:p w14:paraId="1371FFDB"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活動二大地如何變動</w:t>
                                    </w:r>
                                  </w:p>
                                  <w:p w14:paraId="17712723"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活動三大地變動有什麼影響</w:t>
                                    </w:r>
                                  </w:p>
                                </w:txbxContent>
                              </wps:txbx>
                              <wps:bodyPr rot="0" vert="horz" wrap="square" lIns="91440" tIns="45720" rIns="91440" bIns="45720" anchor="t" anchorCtr="0" upright="1">
                                <a:noAutofit/>
                              </wps:bodyPr>
                            </wps:wsp>
                            <wps:wsp>
                              <wps:cNvPr id="8" name="Text Box 30"/>
                              <wps:cNvSpPr txBox="1">
                                <a:spLocks noChangeArrowheads="1"/>
                              </wps:cNvSpPr>
                              <wps:spPr bwMode="auto">
                                <a:xfrm>
                                  <a:off x="9188" y="7276"/>
                                  <a:ext cx="4225" cy="1308"/>
                                </a:xfrm>
                                <a:prstGeom prst="rect">
                                  <a:avLst/>
                                </a:prstGeom>
                                <a:solidFill>
                                  <a:srgbClr val="FFFFFF"/>
                                </a:solidFill>
                                <a:ln w="38100" cmpd="dbl">
                                  <a:solidFill>
                                    <a:srgbClr val="000000"/>
                                  </a:solidFill>
                                  <a:miter lim="800000"/>
                                  <a:headEnd/>
                                  <a:tailEnd/>
                                </a:ln>
                              </wps:spPr>
                              <wps:txbx>
                                <w:txbxContent>
                                  <w:p w14:paraId="28A5AA41"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活動一植物如何</w:t>
                                    </w:r>
                                    <w:r>
                                      <w:rPr>
                                        <w:rFonts w:ascii="標楷體" w:eastAsia="標楷體" w:hAnsi="標楷體" w:hint="eastAsia"/>
                                        <w:sz w:val="22"/>
                                        <w:szCs w:val="22"/>
                                      </w:rPr>
                                      <w:t>製造</w:t>
                                    </w:r>
                                    <w:r w:rsidRPr="00CB6B43">
                                      <w:rPr>
                                        <w:rFonts w:ascii="標楷體" w:eastAsia="標楷體" w:hAnsi="標楷體" w:hint="eastAsia"/>
                                        <w:sz w:val="22"/>
                                        <w:szCs w:val="22"/>
                                      </w:rPr>
                                      <w:t>養分</w:t>
                                    </w:r>
                                  </w:p>
                                  <w:p w14:paraId="7681496A"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活動二植物有哪些繁殖方式</w:t>
                                    </w:r>
                                  </w:p>
                                  <w:p w14:paraId="58EA647D"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活動三植物有哪些妙招</w:t>
                                    </w:r>
                                  </w:p>
                                </w:txbxContent>
                              </wps:txbx>
                              <wps:bodyPr rot="0" vert="horz" wrap="square" lIns="91440" tIns="45720" rIns="91440" bIns="45720" anchor="t" anchorCtr="0" upright="1">
                                <a:noAutofit/>
                              </wps:bodyPr>
                            </wps:wsp>
                            <wps:wsp>
                              <wps:cNvPr id="9" name="Text Box 31"/>
                              <wps:cNvSpPr txBox="1">
                                <a:spLocks noChangeArrowheads="1"/>
                              </wps:cNvSpPr>
                              <wps:spPr bwMode="auto">
                                <a:xfrm>
                                  <a:off x="9188" y="8935"/>
                                  <a:ext cx="4226" cy="1778"/>
                                </a:xfrm>
                                <a:prstGeom prst="rect">
                                  <a:avLst/>
                                </a:prstGeom>
                                <a:solidFill>
                                  <a:srgbClr val="FFFFFF"/>
                                </a:solidFill>
                                <a:ln w="38100" cmpd="dbl">
                                  <a:solidFill>
                                    <a:srgbClr val="000000"/>
                                  </a:solidFill>
                                  <a:miter lim="800000"/>
                                  <a:headEnd/>
                                  <a:tailEnd/>
                                </a:ln>
                              </wps:spPr>
                              <wps:txbx>
                                <w:txbxContent>
                                  <w:p w14:paraId="1D678F7A"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活動一溫度改變對物質的體積有何影響</w:t>
                                    </w:r>
                                  </w:p>
                                  <w:p w14:paraId="28F7F970"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活動二熱是如何傳播</w:t>
                                    </w:r>
                                  </w:p>
                                  <w:p w14:paraId="4C29076B"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活動三如何保溫與散熱</w:t>
                                    </w:r>
                                  </w:p>
                                </w:txbxContent>
                              </wps:txbx>
                              <wps:bodyPr rot="0" vert="horz" wrap="square" lIns="91440" tIns="45720" rIns="91440" bIns="45720" anchor="t" anchorCtr="0" upright="1">
                                <a:noAutofit/>
                              </wps:bodyPr>
                            </wps:wsp>
                            <wpg:grpSp>
                              <wpg:cNvPr id="10" name="Group 32"/>
                              <wpg:cNvGrpSpPr>
                                <a:grpSpLocks/>
                              </wpg:cNvGrpSpPr>
                              <wpg:grpSpPr bwMode="auto">
                                <a:xfrm>
                                  <a:off x="4650" y="3731"/>
                                  <a:ext cx="4538" cy="6480"/>
                                  <a:chOff x="4650" y="3011"/>
                                  <a:chExt cx="4538" cy="6480"/>
                                </a:xfrm>
                              </wpg:grpSpPr>
                              <wps:wsp>
                                <wps:cNvPr id="11" name="Line 33"/>
                                <wps:cNvCnPr/>
                                <wps:spPr bwMode="auto">
                                  <a:xfrm>
                                    <a:off x="5180" y="517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34"/>
                                <wps:cNvCnPr/>
                                <wps:spPr bwMode="auto">
                                  <a:xfrm>
                                    <a:off x="5180" y="3011"/>
                                    <a:ext cx="0" cy="6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35"/>
                                <wps:cNvCnPr/>
                                <wps:spPr bwMode="auto">
                                  <a:xfrm>
                                    <a:off x="4650" y="6310"/>
                                    <a:ext cx="5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Line 36"/>
                                <wps:cNvCnPr/>
                                <wps:spPr bwMode="auto">
                                  <a:xfrm>
                                    <a:off x="8275" y="5171"/>
                                    <a:ext cx="9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7"/>
                                <wps:cNvCnPr/>
                                <wps:spPr bwMode="auto">
                                  <a:xfrm>
                                    <a:off x="8312" y="7239"/>
                                    <a:ext cx="8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38"/>
                                <wps:cNvCnPr/>
                                <wps:spPr bwMode="auto">
                                  <a:xfrm>
                                    <a:off x="8312" y="9440"/>
                                    <a:ext cx="8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 name="Line 39"/>
                                <wps:cNvCnPr/>
                                <wps:spPr bwMode="auto">
                                  <a:xfrm>
                                    <a:off x="8275" y="3011"/>
                                    <a:ext cx="91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Line 40"/>
                                <wps:cNvCnPr/>
                                <wps:spPr bwMode="auto">
                                  <a:xfrm>
                                    <a:off x="5180" y="30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 name="Line 41"/>
                                <wps:cNvCnPr/>
                                <wps:spPr bwMode="auto">
                                  <a:xfrm>
                                    <a:off x="5180" y="7311"/>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 name="Line 42"/>
                                <wps:cNvCnPr/>
                                <wps:spPr bwMode="auto">
                                  <a:xfrm>
                                    <a:off x="5180" y="9469"/>
                                    <a:ext cx="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1" name="Text Box 43"/>
                              <wps:cNvSpPr txBox="1">
                                <a:spLocks noChangeArrowheads="1"/>
                              </wps:cNvSpPr>
                              <wps:spPr bwMode="auto">
                                <a:xfrm>
                                  <a:off x="2823" y="6611"/>
                                  <a:ext cx="1817" cy="813"/>
                                </a:xfrm>
                                <a:prstGeom prst="rect">
                                  <a:avLst/>
                                </a:prstGeom>
                                <a:solidFill>
                                  <a:srgbClr val="FFFFFF"/>
                                </a:solidFill>
                                <a:ln w="38100" cmpd="dbl">
                                  <a:solidFill>
                                    <a:srgbClr val="000000"/>
                                  </a:solidFill>
                                  <a:miter lim="800000"/>
                                  <a:headEnd/>
                                  <a:tailEnd/>
                                </a:ln>
                              </wps:spPr>
                              <wps:txbx>
                                <w:txbxContent>
                                  <w:p w14:paraId="0C0CC261"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自然5下</w:t>
                                    </w:r>
                                  </w:p>
                                </w:txbxContent>
                              </wps:txbx>
                              <wps:bodyPr rot="0" vert="horz" wrap="square" lIns="91440" tIns="45720" rIns="91440" bIns="45720" anchor="t" anchorCtr="0" upright="1">
                                <a:noAutofit/>
                              </wps:bodyPr>
                            </wps:wsp>
                          </wpg:wgp>
                        </a:graphicData>
                      </a:graphic>
                    </wp:inline>
                  </w:drawing>
                </mc:Choice>
                <mc:Fallback>
                  <w:pict>
                    <v:group id="群組 42" o:spid="_x0000_s1047" style="width:391.2pt;height:334.15pt;mso-position-horizontal-relative:char;mso-position-vertical-relative:line" coordorigin="2823,3011" coordsize="10591,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">
                      <v:shape id="Text Box 24" o:spid="_x0000_s1048" type="#_x0000_t202" style="position:absolute;left:6100;top:3209;width:2212;height: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gBs8MA&#10;AADaAAAADwAAAGRycy9kb3ducmV2LnhtbESP0WrCQBRE3wX/YblC38xGQS3RVapQGuqDmPYDbrPX&#10;JHT3bsxuNf17VxB8HGbmDLPa9NaIC3W+caxgkqQgiEunG64UfH+9j19B+ICs0TgmBf/kYbMeDlaY&#10;aXflI12KUIkIYZ+hgjqENpPSlzVZ9IlriaN3cp3FEGVXSd3hNcKtkdM0nUuLDceFGlva1VT+Fn9W&#10;Qb5fmJnND+anmGzP5Sx8fqT5WamXUf+2BBGoD8/wo51rBVO4X4k3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gBs8MAAADaAAAADwAAAAAAAAAAAAAAAACYAgAAZHJzL2Rv&#10;d25yZXYueG1sUEsFBgAAAAAEAAQA9QAAAIgDAAAAAA==&#10;" strokeweight="3pt">
                        <v:stroke linestyle="thinThin"/>
                        <v:textbox>
                          <w:txbxContent>
                            <w:p w14:paraId="05465FE2"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第一單元</w:t>
                              </w:r>
                            </w:p>
                            <w:p w14:paraId="77D90E35"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力與運動</w:t>
                              </w:r>
                            </w:p>
                          </w:txbxContent>
                        </v:textbox>
                      </v:shape>
                      <v:shape id="Text Box 25" o:spid="_x0000_s1049" type="#_x0000_t202" style="position:absolute;left:6100;top:5171;width:2212;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SkKMMA&#10;AADaAAAADwAAAGRycy9kb3ducmV2LnhtbESP0WrCQBRE3wv9h+UWfKsbK1aJrtIKYrAPYvQDrtlr&#10;Erp7N2ZXjX/vCoU+DjNzhpktOmvElVpfO1Yw6CcgiAunay4VHPar9wkIH5A1Gsek4E4eFvPXlxmm&#10;2t14R9c8lCJC2KeooAqhSaX0RUUWfd81xNE7udZiiLItpW7xFuHWyI8k+ZQWa44LFTa0rKj4zS9W&#10;QfYzNiObbc0xH3yfi1HYrJPsrFTvrfuaggjUhf/wXzvTCobwvBJv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SkKMMAAADaAAAADwAAAAAAAAAAAAAAAACYAgAAZHJzL2Rv&#10;d25yZXYueG1sUEsFBgAAAAAEAAQA9QAAAIgDAAAAAA==&#10;" strokeweight="3pt">
                        <v:stroke linestyle="thinThin"/>
                        <v:textbox>
                          <w:txbxContent>
                            <w:p w14:paraId="5481D072"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第二單元</w:t>
                              </w:r>
                            </w:p>
                            <w:p w14:paraId="13268121" w14:textId="77777777" w:rsidR="00383D1F" w:rsidRPr="000A6031" w:rsidRDefault="00383D1F" w:rsidP="001F6257">
                              <w:pPr>
                                <w:snapToGrid w:val="0"/>
                                <w:jc w:val="center"/>
                                <w:rPr>
                                  <w:rFonts w:ascii="標楷體" w:eastAsia="標楷體" w:hAnsi="標楷體"/>
                                  <w:sz w:val="22"/>
                                  <w:szCs w:val="22"/>
                                </w:rPr>
                              </w:pPr>
                              <w:r w:rsidRPr="00CB6B43">
                                <w:rPr>
                                  <w:rFonts w:ascii="標楷體" w:eastAsia="標楷體" w:hAnsi="標楷體" w:hint="eastAsia"/>
                                  <w:sz w:val="22"/>
                                  <w:szCs w:val="22"/>
                                </w:rPr>
                                <w:t>大地的奧祕</w:t>
                              </w:r>
                            </w:p>
                          </w:txbxContent>
                        </v:textbox>
                      </v:shape>
                      <v:shape id="Text Box 26" o:spid="_x0000_s1050" type="#_x0000_t202" style="position:absolute;left:6100;top:7512;width:2212;height:1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8XMMA&#10;AADaAAAADwAAAGRycy9kb3ducmV2LnhtbESP0WrCQBRE3wv9h+UWfKsbi1aJrtIKYrAPYvQDrtlr&#10;Erp7N2ZXjX/vCoU+DjNzhpktOmvElVpfO1Yw6CcgiAunay4VHPar9wkIH5A1Gsek4E4eFvPXlxmm&#10;2t14R9c8lCJC2KeooAqhSaX0RUUWfd81xNE7udZiiLItpW7xFuHWyI8k+ZQWa44LFTa0rKj4zS9W&#10;QfYzNiObbc0xH3yfi1HYrJPsrFTvrfuaggjUhf/wXzvTCobwvBJv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8XMMAAADaAAAADwAAAAAAAAAAAAAAAACYAgAAZHJzL2Rv&#10;d25yZXYueG1sUEsFBgAAAAAEAAQA9QAAAIgDAAAAAA==&#10;" strokeweight="3pt">
                        <v:stroke linestyle="thinThin"/>
                        <v:textbox>
                          <w:txbxContent>
                            <w:p w14:paraId="4660CB2D"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第三單元</w:t>
                              </w:r>
                            </w:p>
                            <w:p w14:paraId="0A5F54F1"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植物世界面面觀</w:t>
                              </w:r>
                            </w:p>
                          </w:txbxContent>
                        </v:textbox>
                      </v:shape>
                      <v:shape id="Text Box 27" o:spid="_x0000_s1051" type="#_x0000_t202" style="position:absolute;left:6080;top:9712;width:2212;height:1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Zx8MA&#10;AADaAAAADwAAAGRycy9kb3ducmV2LnhtbESP0WrCQBRE34X+w3ILfdONQrREV2mF0qAPpdEPuGav&#10;SXD3bsxuNf69KxR8HGbmDLNY9daIC3W+caxgPEpAEJdON1wp2O++hu8gfEDWaByTght5WC1fBgvM&#10;tLvyL12KUIkIYZ+hgjqENpPSlzVZ9CPXEkfv6DqLIcqukrrDa4RbIydJMpUWG44LNba0rqk8FX9W&#10;Qb6dmdTmP+ZQjD/PZRo230l+Vurttf+YgwjUh2f4v51rBSk8rsQb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GZx8MAAADaAAAADwAAAAAAAAAAAAAAAACYAgAAZHJzL2Rv&#10;d25yZXYueG1sUEsFBgAAAAAEAAQA9QAAAIgDAAAAAA==&#10;" strokeweight="3pt">
                        <v:stroke linestyle="thinThin"/>
                        <v:textbox>
                          <w:txbxContent>
                            <w:p w14:paraId="6E9E08D7"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sz w:val="22"/>
                                  <w:szCs w:val="22"/>
                                </w:rPr>
                                <w:t>第四單元</w:t>
                              </w:r>
                            </w:p>
                            <w:p w14:paraId="3FC60974"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熱的作用與傳播</w:t>
                              </w:r>
                            </w:p>
                          </w:txbxContent>
                        </v:textbox>
                      </v:shape>
                      <v:shape id="Text Box 28" o:spid="_x0000_s1052" type="#_x0000_t202" style="position:absolute;left:9188;top:3011;width:4226;height:18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MHsMQA&#10;AADaAAAADwAAAGRycy9kb3ducmV2LnhtbESP0WrCQBRE3wv+w3KFvjWbFLQlugYVSkP7IKZ+wDV7&#10;TYK7d2N2q+nfdwtCH4eZOcMsi9EacaXBd44VZEkKgrh2uuNGweHr7ekVhA/IGo1jUvBDHorV5GGJ&#10;uXY33tO1Co2IEPY5KmhD6HMpfd2SRZ+4njh6JzdYDFEOjdQD3iLcGvmcpnNpseO40GJP25bqc/Vt&#10;FZSfL2Zmy505VtnmUs/Cx3taXpR6nI7rBYhAY/gP39ulVjCHvyvxBs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zB7DEAAAA2gAAAA8AAAAAAAAAAAAAAAAAmAIAAGRycy9k&#10;b3ducmV2LnhtbFBLBQYAAAAABAAEAPUAAACJAwAAAAA=&#10;" strokeweight="3pt">
                        <v:stroke linestyle="thinThin"/>
                        <v:textbox>
                          <w:txbxContent>
                            <w:p w14:paraId="7250D4FD"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活動一力有哪些種類</w:t>
                              </w:r>
                            </w:p>
                            <w:p w14:paraId="2207DB15"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活動二如何知道力的大小</w:t>
                              </w:r>
                            </w:p>
                            <w:p w14:paraId="226C8122"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活動三如何保持力的平衡</w:t>
                              </w:r>
                            </w:p>
                          </w:txbxContent>
                        </v:textbox>
                      </v:shape>
                      <v:shape id="Text Box 29" o:spid="_x0000_s1053" type="#_x0000_t202" style="position:absolute;left:9188;top:5171;width:422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K8QA&#10;AADaAAAADwAAAGRycy9kb3ducmV2LnhtbESP0WrCQBRE3wX/YblC35pNCtYSXYMKpaF9KKZ+wDV7&#10;TYK7d2N2q+nfdwsFH4eZOcOsitEacaXBd44VZEkKgrh2uuNGweHr9fEFhA/IGo1jUvBDHor1dLLC&#10;XLsb7+lahUZECPscFbQh9LmUvm7Jok9cTxy9kxsshiiHRuoBbxFujXxK02dpseO40GJPu5bqc/Vt&#10;FZQfCzO35ac5Vtn2Us/D+1taXpR6mI2bJYhAY7iH/9ulVrCAvyvxBs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oivEAAAA2gAAAA8AAAAAAAAAAAAAAAAAmAIAAGRycy9k&#10;b3ducmV2LnhtbFBLBQYAAAAABAAEAPUAAACJAwAAAAA=&#10;" strokeweight="3pt">
                        <v:stroke linestyle="thinThin"/>
                        <v:textbox>
                          <w:txbxContent>
                            <w:p w14:paraId="78D1608D"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活動一地層裡有什麼</w:t>
                              </w:r>
                            </w:p>
                            <w:p w14:paraId="1371FFDB"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活動二大地如何變動</w:t>
                              </w:r>
                            </w:p>
                            <w:p w14:paraId="17712723"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活動三大地變動有什麼影響</w:t>
                              </w:r>
                            </w:p>
                          </w:txbxContent>
                        </v:textbox>
                      </v:shape>
                      <v:shape id="Text Box 30" o:spid="_x0000_s1054" type="#_x0000_t202" style="position:absolute;left:9188;top:7276;width:4225;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A2Wb8A&#10;AADaAAAADwAAAGRycy9kb3ducmV2LnhtbERPzYrCMBC+L/gOYQRva+qCrlSjqLBY3MNi9QHGZmyL&#10;yaQ2Uevbbw6Cx4/vf77srBF3an3tWMFomIAgLpyuuVRwPPx8TkH4gKzROCYFT/KwXPQ+5phq9+A9&#10;3fNQihjCPkUFVQhNKqUvKrLoh64hjtzZtRZDhG0pdYuPGG6N/EqSibRYc2yosKFNRcUlv1kF2e+3&#10;Gdvsz5zy0fpajMNum2RXpQb9bjUDEagLb/HLnWkFcWu8Em+AXP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oDZZvwAAANoAAAAPAAAAAAAAAAAAAAAAAJgCAABkcnMvZG93bnJl&#10;di54bWxQSwUGAAAAAAQABAD1AAAAhAMAAAAA&#10;" strokeweight="3pt">
                        <v:stroke linestyle="thinThin"/>
                        <v:textbox>
                          <w:txbxContent>
                            <w:p w14:paraId="28A5AA41"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活動一植物如何</w:t>
                              </w:r>
                              <w:r>
                                <w:rPr>
                                  <w:rFonts w:ascii="標楷體" w:eastAsia="標楷體" w:hAnsi="標楷體" w:hint="eastAsia"/>
                                  <w:sz w:val="22"/>
                                  <w:szCs w:val="22"/>
                                </w:rPr>
                                <w:t>製造</w:t>
                              </w:r>
                              <w:r w:rsidRPr="00CB6B43">
                                <w:rPr>
                                  <w:rFonts w:ascii="標楷體" w:eastAsia="標楷體" w:hAnsi="標楷體" w:hint="eastAsia"/>
                                  <w:sz w:val="22"/>
                                  <w:szCs w:val="22"/>
                                </w:rPr>
                                <w:t>養分</w:t>
                              </w:r>
                            </w:p>
                            <w:p w14:paraId="7681496A"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活動二植物有哪些繁殖方式</w:t>
                              </w:r>
                            </w:p>
                            <w:p w14:paraId="58EA647D"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活動三植物有哪些妙招</w:t>
                              </w:r>
                            </w:p>
                          </w:txbxContent>
                        </v:textbox>
                      </v:shape>
                      <v:shape id="Text Box 31" o:spid="_x0000_s1055" type="#_x0000_t202" style="position:absolute;left:9188;top:8935;width:4226;height:1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yTwsQA&#10;AADaAAAADwAAAGRycy9kb3ducmV2LnhtbESP3WrCQBSE7wu+w3IE7+pGwf6kboIK0tBeSFMf4Jg9&#10;TYK7Z2N21fj2bqHQy2FmvmGW+WCNuFDvW8cKZtMEBHHldMu1gv339vEFhA/IGo1jUnAjD3k2elhi&#10;qt2Vv+hShlpECPsUFTQhdKmUvmrIop+6jjh6P663GKLsa6l7vEa4NXKeJE/SYstxocGONg1Vx/Js&#10;FRSfz2Zhi505lLP1qVqEj/ekOCk1GQ+rNxCBhvAf/msXWsEr/F6JN0B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sk8LEAAAA2gAAAA8AAAAAAAAAAAAAAAAAmAIAAGRycy9k&#10;b3ducmV2LnhtbFBLBQYAAAAABAAEAPUAAACJAwAAAAA=&#10;" strokeweight="3pt">
                        <v:stroke linestyle="thinThin"/>
                        <v:textbox>
                          <w:txbxContent>
                            <w:p w14:paraId="1D678F7A"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活動一溫度改變對物質的體積有何影響</w:t>
                              </w:r>
                            </w:p>
                            <w:p w14:paraId="28F7F970" w14:textId="77777777" w:rsidR="00383D1F" w:rsidRPr="00CB6B43"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活動二熱是如何傳播</w:t>
                              </w:r>
                            </w:p>
                            <w:p w14:paraId="4C29076B" w14:textId="77777777" w:rsidR="00383D1F" w:rsidRPr="000A6031" w:rsidRDefault="00383D1F" w:rsidP="001F6257">
                              <w:pPr>
                                <w:snapToGrid w:val="0"/>
                                <w:rPr>
                                  <w:rFonts w:ascii="標楷體" w:eastAsia="標楷體" w:hAnsi="標楷體"/>
                                  <w:sz w:val="22"/>
                                  <w:szCs w:val="22"/>
                                </w:rPr>
                              </w:pPr>
                              <w:r w:rsidRPr="00CB6B43">
                                <w:rPr>
                                  <w:rFonts w:ascii="標楷體" w:eastAsia="標楷體" w:hAnsi="標楷體" w:hint="eastAsia"/>
                                  <w:sz w:val="22"/>
                                  <w:szCs w:val="22"/>
                                </w:rPr>
                                <w:t>活動三如何保溫與散熱</w:t>
                              </w:r>
                            </w:p>
                          </w:txbxContent>
                        </v:textbox>
                      </v:shape>
                      <v:group id="Group 32" o:spid="_x0000_s1056" style="position:absolute;left:4650;top:3731;width:4538;height:6480" coordorigin="4650,3011" coordsize="4538,6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Line 33" o:spid="_x0000_s1057" style="position:absolute;visibility:visible;mso-wrap-style:square" from="5180,5171" to="6080,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34" o:spid="_x0000_s1058" style="position:absolute;visibility:visible;mso-wrap-style:square" from="5180,3011" to="5180,9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35" o:spid="_x0000_s1059" style="position:absolute;visibility:visible;mso-wrap-style:square" from="4650,6310" to="5190,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line id="Line 36" o:spid="_x0000_s1060" style="position:absolute;visibility:visible;mso-wrap-style:square" from="8275,5171" to="9188,5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4SbcIAAADbAAAADwAAAGRycy9kb3ducmV2LnhtbERPS2vCQBC+F/oflin0VjdaKSW6CVLw&#10;gTfTIvQ2ZMckJjub7m40/nu3UOhtPr7nLPPRdOJCzjeWFUwnCQji0uqGKwVfn+uXdxA+IGvsLJOC&#10;G3nIs8eHJabaXvlAlyJUIoawT1FBHUKfSunLmgz6ie2JI3eyzmCI0FVSO7zGcNPJWZK8SYMNx4Ya&#10;e/qoqWyLwSg4DgV/n9u163DYbLen40/rX/dKPT+NqwWIQGP4F/+5dzrOn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R4SbcIAAADbAAAADwAAAAAAAAAAAAAA&#10;AAChAgAAZHJzL2Rvd25yZXYueG1sUEsFBgAAAAAEAAQA+QAAAJADAAAAAA==&#10;" strokeweight="1.5pt"/>
                        <v:line id="Line 37" o:spid="_x0000_s1061" style="position:absolute;visibility:visible;mso-wrap-style:square" from="8312,7239" to="9188,72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K39sIAAADbAAAADwAAAGRycy9kb3ducmV2LnhtbERPS2vCQBC+F/oflin0VjdaLCW6CVLw&#10;gTfTIvQ2ZMckJjub7m40/nu3UOhtPr7nLPPRdOJCzjeWFUwnCQji0uqGKwVfn+uXdxA+IGvsLJOC&#10;G3nIs8eHJabaXvlAlyJUIoawT1FBHUKfSunLmgz6ie2JI3eyzmCI0FVSO7zGcNPJWZK8SYMNx4Ya&#10;e/qoqWyLwSg4DgV/n9u163DYbLen40/rX/dKPT+NqwWIQGP4F/+5dzrOn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K39sIAAADbAAAADwAAAAAAAAAAAAAA&#10;AAChAgAAZHJzL2Rvd25yZXYueG1sUEsFBgAAAAAEAAQA+QAAAJADAAAAAA==&#10;" strokeweight="1.5pt"/>
                        <v:line id="Line 38" o:spid="_x0000_s1062" style="position:absolute;visibility:visible;mso-wrap-style:square" from="8312,9440" to="9188,9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oApgcEAAADbAAAADwAAAGRycy9kb3ducmV2LnhtbERPTWvCQBC9F/wPywje6sYKUqKriGAV&#10;b00l4G3IjklMdjbubjT9991Cobd5vM9ZbQbTigc5X1tWMJsmIIgLq2suFZy/9q/vIHxA1thaJgXf&#10;5GGzHr2sMNX2yZ/0yEIpYgj7FBVUIXSplL6oyKCf2o44clfrDIYIXSm1w2cMN618S5KFNFhzbKiw&#10;o11FRZP1RkHeZ3y5NXvXYv9xOFzze+PnJ6Um42G7BBFoCP/iP/dRx/kL+P0lHi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gCmBwQAAANsAAAAPAAAAAAAAAAAAAAAA&#10;AKECAABkcnMvZG93bnJldi54bWxQSwUGAAAAAAQABAD5AAAAjwMAAAAA&#10;" strokeweight="1.5pt"/>
                        <v:line id="Line 39" o:spid="_x0000_s1063" style="position:absolute;visibility:visible;mso-wrap-style:square" from="8275,3011" to="9188,3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yMGsIAAADbAAAADwAAAGRycy9kb3ducmV2LnhtbERPS2vCQBC+F/oflin0VjdasCW6CVLw&#10;gTfTIvQ2ZMckJjub7m40/nu3UOhtPr7nLPPRdOJCzjeWFUwnCQji0uqGKwVfn+uXdxA+IGvsLJOC&#10;G3nIs8eHJabaXvlAlyJUIoawT1FBHUKfSunLmgz6ie2JI3eyzmCI0FVSO7zGcNPJWZLMpcGGY0ON&#10;PX3UVLbFYBQch4K/z+3adThsttvT8af1r3ulnp/G1QJEoDH8i//cOx3nv8H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yMGsIAAADbAAAADwAAAAAAAAAAAAAA&#10;AAChAgAAZHJzL2Rvd25yZXYueG1sUEsFBgAAAAAEAAQA+QAAAJADAAAAAA==&#10;" strokeweight="1.5pt"/>
                        <v:line id="Line 40" o:spid="_x0000_s1064" style="position:absolute;visibility:visible;mso-wrap-style:square" from="5180,3011" to="6080,3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MYaMQAAADbAAAADwAAAGRycy9kb3ducmV2LnhtbESPQWvCQBCF7wX/wzIFb3XTCkVSVxHB&#10;Kt4ai9DbkB2TNNnZuLvR9N93DoXeZnhv3vtmuR5dp24UYuPZwPMsA0VcettwZeDztHtagIoJ2WLn&#10;mQz8UIT1avKwxNz6O3/QrUiVkhCOORqoU+pzrWNZk8M48z2xaBcfHCZZQ6VtwLuEu06/ZNmrdtiw&#10;NNTY07amsi0GZ+A8FPz13e5Ch8P7fn85X9s4PxozfRw3b6ASjenf/Hd9sIIvs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UxhoxAAAANsAAAAPAAAAAAAAAAAA&#10;AAAAAKECAABkcnMvZG93bnJldi54bWxQSwUGAAAAAAQABAD5AAAAkgMAAAAA&#10;" strokeweight="1.5pt"/>
                        <v:line id="Line 41" o:spid="_x0000_s1065" style="position:absolute;visibility:visible;mso-wrap-style:square" from="5180,7311" to="6080,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988IAAADbAAAADwAAAGRycy9kb3ducmV2LnhtbERPS2vCQBC+F/oflin0VjdakDa6CVLw&#10;gTfTIvQ2ZMckJjub7m40/nu3UOhtPr7nLPPRdOJCzjeWFUwnCQji0uqGKwVfn+uXNxA+IGvsLJOC&#10;G3nIs8eHJabaXvlAlyJUIoawT1FBHUKfSunLmgz6ie2JI3eyzmCI0FVSO7zGcNPJWZLMpcGGY0ON&#10;PX3UVLbFYBQch4K/z+3adThsttvT8af1r3ulnp/G1QJEoDH8i//cOx3nv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988IAAADbAAAADwAAAAAAAAAAAAAA&#10;AAChAgAAZHJzL2Rvd25yZXYueG1sUEsFBgAAAAAEAAQA+QAAAJADAAAAAA==&#10;" strokeweight="1.5pt"/>
                        <v:line id="Line 42" o:spid="_x0000_s1066" style="position:absolute;visibility:visible;mso-wrap-style:square" from="5180,9469" to="6080,9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e08EAAADbAAAADwAAAGRycy9kb3ducmV2LnhtbERPz2vCMBS+D/wfwhN2W9M5GFKNMgbq&#10;2G1VCt4ezbPp2rzUJNXuv18Ogx0/vt/r7WR7cSMfWscKnrMcBHHtdMuNgtNx97QEESKyxt4xKfih&#10;ANvN7GGNhXZ3/qJbGRuRQjgUqMDEOBRShtqQxZC5gThxF+ctxgR9I7XHewq3vVzk+au02HJqMDjQ&#10;u6G6K0eroBpLPn93O9/juD8cLtW1Cy+fSj3Op7cViEhT/Bf/uT+0gkVan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d7TwQAAANsAAAAPAAAAAAAAAAAAAAAA&#10;AKECAABkcnMvZG93bnJldi54bWxQSwUGAAAAAAQABAD5AAAAjwMAAAAA&#10;" strokeweight="1.5pt"/>
                      </v:group>
                      <v:shape id="Text Box 43" o:spid="_x0000_s1067" type="#_x0000_t202" style="position:absolute;left:2823;top:6611;width:1817;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8pWMQA&#10;AADbAAAADwAAAGRycy9kb3ducmV2LnhtbESP0WrCQBRE34X+w3ILfdNNAmpJXaUtSEN9ENN+wG32&#10;NgndvZtkV03/3hUEH4eZOcOsNqM14kSDbx0rSGcJCOLK6ZZrBd9f2+kzCB+QNRrHpOCfPGzWD5MV&#10;5tqd+UCnMtQiQtjnqKAJocul9FVDFv3MdcTR+3WDxRDlUEs94DnCrZFZkiykxZbjQoMdvTdU/ZVH&#10;q6DYLc3cFnvzU6ZvfTUPnx9J0Sv19Di+voAINIZ7+NYutIIsheuX+APk+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KVjEAAAA2wAAAA8AAAAAAAAAAAAAAAAAmAIAAGRycy9k&#10;b3ducmV2LnhtbFBLBQYAAAAABAAEAPUAAACJAwAAAAA=&#10;" strokeweight="3pt">
                        <v:stroke linestyle="thinThin"/>
                        <v:textbox>
                          <w:txbxContent>
                            <w:p w14:paraId="0C0CC261" w14:textId="77777777" w:rsidR="00383D1F" w:rsidRPr="000A6031" w:rsidRDefault="00383D1F" w:rsidP="001F6257">
                              <w:pPr>
                                <w:snapToGrid w:val="0"/>
                                <w:jc w:val="center"/>
                                <w:rPr>
                                  <w:rFonts w:ascii="標楷體" w:eastAsia="標楷體" w:hAnsi="標楷體"/>
                                  <w:sz w:val="22"/>
                                  <w:szCs w:val="22"/>
                                </w:rPr>
                              </w:pPr>
                              <w:r w:rsidRPr="000A6031">
                                <w:rPr>
                                  <w:rFonts w:ascii="標楷體" w:eastAsia="標楷體" w:hAnsi="標楷體" w:hint="eastAsia"/>
                                  <w:sz w:val="22"/>
                                  <w:szCs w:val="22"/>
                                </w:rPr>
                                <w:t>自然5下</w:t>
                              </w:r>
                            </w:p>
                          </w:txbxContent>
                        </v:textbox>
                      </v:shape>
                      <w10:anchorlock/>
                    </v:group>
                  </w:pict>
                </mc:Fallback>
              </mc:AlternateContent>
            </w:r>
          </w:p>
        </w:tc>
      </w:tr>
      <w:tr w:rsidR="009A3C8C" w:rsidRPr="00EB20F9" w14:paraId="6830026A" w14:textId="77777777" w:rsidTr="00383D1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EA5F5E8" w14:textId="77777777" w:rsidR="009A3C8C" w:rsidRPr="00EB20F9" w:rsidRDefault="009A3C8C" w:rsidP="009A3C8C">
            <w:pPr>
              <w:rPr>
                <w:rFonts w:ascii="標楷體" w:eastAsia="標楷體" w:hAnsi="標楷體"/>
                <w:szCs w:val="32"/>
              </w:rPr>
            </w:pPr>
            <w:r w:rsidRPr="00EB20F9">
              <w:rPr>
                <w:rFonts w:eastAsia="標楷體"/>
                <w:szCs w:val="32"/>
              </w:rPr>
              <w:lastRenderedPageBreak/>
              <w:t>融入之議題</w:t>
            </w:r>
          </w:p>
        </w:tc>
        <w:tc>
          <w:tcPr>
            <w:tcW w:w="8027" w:type="dxa"/>
            <w:gridSpan w:val="5"/>
            <w:tcBorders>
              <w:top w:val="single" w:sz="4" w:space="0" w:color="auto"/>
              <w:left w:val="single" w:sz="4" w:space="0" w:color="auto"/>
              <w:bottom w:val="single" w:sz="4" w:space="0" w:color="auto"/>
              <w:right w:val="single" w:sz="4" w:space="0" w:color="auto"/>
            </w:tcBorders>
          </w:tcPr>
          <w:p w14:paraId="550ED984" w14:textId="3A046F2F" w:rsidR="00BF356E" w:rsidRDefault="00BF356E" w:rsidP="009A3C8C">
            <w:pPr>
              <w:rPr>
                <w:rFonts w:eastAsia="標楷體"/>
                <w:sz w:val="20"/>
                <w:szCs w:val="20"/>
              </w:rPr>
            </w:pPr>
            <w:r>
              <w:rPr>
                <w:rFonts w:eastAsia="標楷體" w:hint="eastAsia"/>
                <w:sz w:val="20"/>
                <w:szCs w:val="20"/>
              </w:rPr>
              <w:t>5</w:t>
            </w:r>
            <w:r>
              <w:rPr>
                <w:rFonts w:eastAsia="標楷體" w:hint="eastAsia"/>
                <w:sz w:val="20"/>
                <w:szCs w:val="20"/>
              </w:rPr>
              <w:t>上</w:t>
            </w:r>
          </w:p>
          <w:p w14:paraId="103F2D4E" w14:textId="66FB62EC" w:rsidR="009A3C8C" w:rsidRPr="00BF356E" w:rsidRDefault="009A3C8C" w:rsidP="009A3C8C">
            <w:pPr>
              <w:rPr>
                <w:rFonts w:eastAsia="標楷體"/>
                <w:sz w:val="20"/>
                <w:szCs w:val="20"/>
              </w:rPr>
            </w:pPr>
            <w:r w:rsidRPr="00BF356E">
              <w:rPr>
                <w:rFonts w:eastAsia="標楷體"/>
                <w:sz w:val="20"/>
                <w:szCs w:val="20"/>
              </w:rPr>
              <w:t>【人權教育】</w:t>
            </w:r>
          </w:p>
          <w:p w14:paraId="62B9C367" w14:textId="77777777" w:rsidR="009A3C8C" w:rsidRPr="00BF356E" w:rsidRDefault="009A3C8C" w:rsidP="009A3C8C">
            <w:pPr>
              <w:rPr>
                <w:rFonts w:ascii="標楷體" w:eastAsia="標楷體" w:hAnsi="標楷體"/>
                <w:szCs w:val="32"/>
              </w:rPr>
            </w:pPr>
            <w:r w:rsidRPr="00BF356E">
              <w:rPr>
                <w:rFonts w:eastAsia="標楷體"/>
                <w:sz w:val="20"/>
                <w:szCs w:val="20"/>
              </w:rPr>
              <w:t>人</w:t>
            </w:r>
            <w:r w:rsidRPr="00BF356E">
              <w:rPr>
                <w:rFonts w:eastAsia="標楷體"/>
                <w:sz w:val="20"/>
                <w:szCs w:val="20"/>
              </w:rPr>
              <w:t xml:space="preserve">E5 </w:t>
            </w:r>
            <w:r w:rsidRPr="00BF356E">
              <w:rPr>
                <w:rFonts w:eastAsia="標楷體"/>
                <w:sz w:val="20"/>
                <w:szCs w:val="20"/>
              </w:rPr>
              <w:t>欣賞、包容個別差異並尊重自己與他人的權利。</w:t>
            </w:r>
          </w:p>
          <w:p w14:paraId="0B8A3DDB" w14:textId="77777777" w:rsidR="009A3C8C" w:rsidRPr="00BF356E" w:rsidRDefault="009A3C8C" w:rsidP="009A3C8C">
            <w:pPr>
              <w:rPr>
                <w:rFonts w:eastAsia="標楷體"/>
                <w:sz w:val="20"/>
                <w:szCs w:val="20"/>
              </w:rPr>
            </w:pPr>
            <w:r w:rsidRPr="00BF356E">
              <w:rPr>
                <w:rFonts w:eastAsia="標楷體"/>
                <w:sz w:val="20"/>
                <w:szCs w:val="20"/>
              </w:rPr>
              <w:t>【戶外教育】</w:t>
            </w:r>
          </w:p>
          <w:p w14:paraId="5173C290" w14:textId="77777777" w:rsidR="009A3C8C" w:rsidRPr="00BF356E" w:rsidRDefault="009A3C8C" w:rsidP="009A3C8C">
            <w:pPr>
              <w:rPr>
                <w:rFonts w:ascii="標楷體" w:eastAsia="標楷體" w:hAnsi="標楷體"/>
                <w:szCs w:val="32"/>
              </w:rPr>
            </w:pPr>
            <w:r w:rsidRPr="00BF356E">
              <w:rPr>
                <w:rFonts w:eastAsia="標楷體"/>
                <w:sz w:val="20"/>
                <w:szCs w:val="20"/>
              </w:rPr>
              <w:t>戶</w:t>
            </w:r>
            <w:r w:rsidRPr="00BF356E">
              <w:rPr>
                <w:rFonts w:eastAsia="標楷體"/>
                <w:sz w:val="20"/>
                <w:szCs w:val="20"/>
              </w:rPr>
              <w:t xml:space="preserve">E1 </w:t>
            </w:r>
            <w:r w:rsidRPr="00BF356E">
              <w:rPr>
                <w:rFonts w:eastAsia="標楷體"/>
                <w:sz w:val="20"/>
                <w:szCs w:val="20"/>
              </w:rPr>
              <w:t>善用教室外、戶外及校外教學，認識生活環境（自然或人為）。</w:t>
            </w:r>
          </w:p>
          <w:p w14:paraId="60FBFD81" w14:textId="77777777" w:rsidR="009A3C8C" w:rsidRPr="00BF356E" w:rsidRDefault="009A3C8C" w:rsidP="009A3C8C">
            <w:pPr>
              <w:rPr>
                <w:rFonts w:ascii="標楷體" w:eastAsia="標楷體" w:hAnsi="標楷體"/>
                <w:szCs w:val="32"/>
              </w:rPr>
            </w:pPr>
            <w:r w:rsidRPr="00BF356E">
              <w:rPr>
                <w:rFonts w:eastAsia="標楷體"/>
                <w:sz w:val="20"/>
                <w:szCs w:val="20"/>
              </w:rPr>
              <w:t>戶</w:t>
            </w:r>
            <w:r w:rsidRPr="00BF356E">
              <w:rPr>
                <w:rFonts w:eastAsia="標楷體"/>
                <w:sz w:val="20"/>
                <w:szCs w:val="20"/>
              </w:rPr>
              <w:t xml:space="preserve">E2 </w:t>
            </w:r>
            <w:r w:rsidRPr="00BF356E">
              <w:rPr>
                <w:rFonts w:eastAsia="標楷體"/>
                <w:sz w:val="20"/>
                <w:szCs w:val="20"/>
              </w:rPr>
              <w:t>豐富自身與環境的互動經驗，培養對生活環境的覺知與敏感，體驗與珍惜環境的好。</w:t>
            </w:r>
          </w:p>
          <w:p w14:paraId="3E392CFB" w14:textId="77777777" w:rsidR="009A3C8C" w:rsidRPr="00BF356E" w:rsidRDefault="009A3C8C" w:rsidP="009A3C8C">
            <w:pPr>
              <w:rPr>
                <w:rFonts w:ascii="標楷體" w:eastAsia="標楷體" w:hAnsi="標楷體"/>
                <w:szCs w:val="32"/>
              </w:rPr>
            </w:pPr>
            <w:r w:rsidRPr="00BF356E">
              <w:rPr>
                <w:rFonts w:eastAsia="標楷體"/>
                <w:sz w:val="20"/>
                <w:szCs w:val="20"/>
              </w:rPr>
              <w:t>戶</w:t>
            </w:r>
            <w:r w:rsidRPr="00BF356E">
              <w:rPr>
                <w:rFonts w:eastAsia="標楷體"/>
                <w:sz w:val="20"/>
                <w:szCs w:val="20"/>
              </w:rPr>
              <w:t xml:space="preserve">E3 </w:t>
            </w:r>
            <w:r w:rsidRPr="00BF356E">
              <w:rPr>
                <w:rFonts w:eastAsia="標楷體"/>
                <w:sz w:val="20"/>
                <w:szCs w:val="20"/>
              </w:rPr>
              <w:t>善用五官的感知，培養眼、耳、鼻、舌、觸覺及心靈對環境感受的能力。</w:t>
            </w:r>
          </w:p>
          <w:p w14:paraId="60918626" w14:textId="77777777" w:rsidR="009A3C8C" w:rsidRPr="00BF356E" w:rsidRDefault="009A3C8C" w:rsidP="009A3C8C">
            <w:pPr>
              <w:rPr>
                <w:rFonts w:eastAsia="標楷體"/>
                <w:sz w:val="20"/>
                <w:szCs w:val="20"/>
              </w:rPr>
            </w:pPr>
            <w:r w:rsidRPr="00BF356E">
              <w:rPr>
                <w:rFonts w:eastAsia="標楷體"/>
                <w:sz w:val="20"/>
                <w:szCs w:val="20"/>
              </w:rPr>
              <w:t>【生命教育】</w:t>
            </w:r>
          </w:p>
          <w:p w14:paraId="49D44BB3" w14:textId="77777777" w:rsidR="009A3C8C" w:rsidRPr="00BF356E" w:rsidRDefault="009A3C8C" w:rsidP="009A3C8C">
            <w:pPr>
              <w:rPr>
                <w:rFonts w:ascii="標楷體" w:eastAsia="標楷體" w:hAnsi="標楷體"/>
                <w:szCs w:val="32"/>
              </w:rPr>
            </w:pPr>
            <w:r w:rsidRPr="00BF356E">
              <w:rPr>
                <w:rFonts w:eastAsia="標楷體"/>
                <w:sz w:val="20"/>
                <w:szCs w:val="20"/>
              </w:rPr>
              <w:t>生</w:t>
            </w:r>
            <w:r w:rsidRPr="00BF356E">
              <w:rPr>
                <w:rFonts w:eastAsia="標楷體"/>
                <w:sz w:val="20"/>
                <w:szCs w:val="20"/>
              </w:rPr>
              <w:t xml:space="preserve">E6 </w:t>
            </w:r>
            <w:r w:rsidRPr="00BF356E">
              <w:rPr>
                <w:rFonts w:eastAsia="標楷體"/>
                <w:sz w:val="20"/>
                <w:szCs w:val="20"/>
              </w:rPr>
              <w:t>從日常生活中培養道德感以及美感，練習做出道德判斷以及審美判斷，分辨事實和價值的不同。</w:t>
            </w:r>
          </w:p>
          <w:p w14:paraId="70690171" w14:textId="77777777" w:rsidR="009A3C8C" w:rsidRPr="00BF356E" w:rsidRDefault="009A3C8C" w:rsidP="009A3C8C">
            <w:pPr>
              <w:rPr>
                <w:rFonts w:eastAsia="標楷體"/>
                <w:sz w:val="20"/>
                <w:szCs w:val="20"/>
              </w:rPr>
            </w:pPr>
            <w:r w:rsidRPr="00BF356E">
              <w:rPr>
                <w:rFonts w:eastAsia="標楷體"/>
                <w:sz w:val="20"/>
                <w:szCs w:val="20"/>
              </w:rPr>
              <w:t>【生涯規劃教育】</w:t>
            </w:r>
          </w:p>
          <w:p w14:paraId="07695014" w14:textId="77777777" w:rsidR="009A3C8C" w:rsidRPr="00BF356E" w:rsidRDefault="009A3C8C" w:rsidP="009A3C8C">
            <w:pPr>
              <w:rPr>
                <w:rFonts w:ascii="標楷體" w:eastAsia="標楷體" w:hAnsi="標楷體"/>
                <w:szCs w:val="32"/>
              </w:rPr>
            </w:pPr>
            <w:r w:rsidRPr="00BF356E">
              <w:rPr>
                <w:rFonts w:eastAsia="標楷體"/>
                <w:sz w:val="20"/>
                <w:szCs w:val="20"/>
              </w:rPr>
              <w:t>涯</w:t>
            </w:r>
            <w:r w:rsidRPr="00BF356E">
              <w:rPr>
                <w:rFonts w:eastAsia="標楷體"/>
                <w:sz w:val="20"/>
                <w:szCs w:val="20"/>
              </w:rPr>
              <w:t xml:space="preserve">E12 </w:t>
            </w:r>
            <w:r w:rsidRPr="00BF356E">
              <w:rPr>
                <w:rFonts w:eastAsia="標楷體"/>
                <w:sz w:val="20"/>
                <w:szCs w:val="20"/>
              </w:rPr>
              <w:t>學習解決問題與做決定的能力。</w:t>
            </w:r>
          </w:p>
          <w:p w14:paraId="6E31C4D6" w14:textId="77777777" w:rsidR="009A3C8C" w:rsidRPr="00BF356E" w:rsidRDefault="009A3C8C" w:rsidP="009A3C8C">
            <w:pPr>
              <w:rPr>
                <w:rFonts w:eastAsia="標楷體"/>
                <w:sz w:val="20"/>
                <w:szCs w:val="20"/>
              </w:rPr>
            </w:pPr>
            <w:r w:rsidRPr="00BF356E">
              <w:rPr>
                <w:rFonts w:eastAsia="標楷體"/>
                <w:sz w:val="20"/>
                <w:szCs w:val="20"/>
              </w:rPr>
              <w:t>【多元文化教育】</w:t>
            </w:r>
          </w:p>
          <w:p w14:paraId="06594114" w14:textId="77777777" w:rsidR="009A3C8C" w:rsidRPr="00BF356E" w:rsidRDefault="009A3C8C" w:rsidP="009A3C8C">
            <w:pPr>
              <w:rPr>
                <w:rFonts w:ascii="標楷體" w:eastAsia="標楷體" w:hAnsi="標楷體"/>
                <w:szCs w:val="32"/>
              </w:rPr>
            </w:pPr>
            <w:r w:rsidRPr="00BF356E">
              <w:rPr>
                <w:rFonts w:eastAsia="標楷體"/>
                <w:sz w:val="20"/>
                <w:szCs w:val="20"/>
              </w:rPr>
              <w:t>多</w:t>
            </w:r>
            <w:r w:rsidRPr="00BF356E">
              <w:rPr>
                <w:rFonts w:eastAsia="標楷體"/>
                <w:sz w:val="20"/>
                <w:szCs w:val="20"/>
              </w:rPr>
              <w:t xml:space="preserve">E3 </w:t>
            </w:r>
            <w:r w:rsidRPr="00BF356E">
              <w:rPr>
                <w:rFonts w:eastAsia="標楷體"/>
                <w:sz w:val="20"/>
                <w:szCs w:val="20"/>
              </w:rPr>
              <w:t>認識不同的文化概念，如族群、階級、性別、宗教等。</w:t>
            </w:r>
          </w:p>
          <w:p w14:paraId="29224F25" w14:textId="77777777" w:rsidR="009A3C8C" w:rsidRPr="00BF356E" w:rsidRDefault="009A3C8C" w:rsidP="009A3C8C">
            <w:pPr>
              <w:rPr>
                <w:rFonts w:eastAsia="標楷體"/>
                <w:sz w:val="20"/>
                <w:szCs w:val="20"/>
              </w:rPr>
            </w:pPr>
            <w:r w:rsidRPr="00BF356E">
              <w:rPr>
                <w:rFonts w:eastAsia="標楷體"/>
                <w:sz w:val="20"/>
                <w:szCs w:val="20"/>
              </w:rPr>
              <w:t>【安全教育】</w:t>
            </w:r>
          </w:p>
          <w:p w14:paraId="2442FEBB" w14:textId="77777777" w:rsidR="009A3C8C" w:rsidRPr="00BF356E" w:rsidRDefault="009A3C8C" w:rsidP="009A3C8C">
            <w:pPr>
              <w:rPr>
                <w:rFonts w:ascii="標楷體" w:eastAsia="標楷體" w:hAnsi="標楷體"/>
                <w:szCs w:val="32"/>
              </w:rPr>
            </w:pPr>
            <w:r w:rsidRPr="00BF356E">
              <w:rPr>
                <w:rFonts w:eastAsia="標楷體"/>
                <w:sz w:val="20"/>
                <w:szCs w:val="20"/>
              </w:rPr>
              <w:t>安</w:t>
            </w:r>
            <w:r w:rsidRPr="00BF356E">
              <w:rPr>
                <w:rFonts w:eastAsia="標楷體"/>
                <w:sz w:val="20"/>
                <w:szCs w:val="20"/>
              </w:rPr>
              <w:t xml:space="preserve">E1 </w:t>
            </w:r>
            <w:r w:rsidRPr="00BF356E">
              <w:rPr>
                <w:rFonts w:eastAsia="標楷體"/>
                <w:sz w:val="20"/>
                <w:szCs w:val="20"/>
              </w:rPr>
              <w:t>了解安全教育。</w:t>
            </w:r>
          </w:p>
          <w:p w14:paraId="39331FEE" w14:textId="77777777" w:rsidR="009A3C8C" w:rsidRPr="00BF356E" w:rsidRDefault="009A3C8C" w:rsidP="009A3C8C">
            <w:pPr>
              <w:rPr>
                <w:rFonts w:ascii="標楷體" w:eastAsia="標楷體" w:hAnsi="標楷體"/>
                <w:szCs w:val="32"/>
              </w:rPr>
            </w:pPr>
            <w:r w:rsidRPr="00BF356E">
              <w:rPr>
                <w:rFonts w:eastAsia="標楷體"/>
                <w:sz w:val="20"/>
                <w:szCs w:val="20"/>
              </w:rPr>
              <w:t>安</w:t>
            </w:r>
            <w:r w:rsidRPr="00BF356E">
              <w:rPr>
                <w:rFonts w:eastAsia="標楷體"/>
                <w:sz w:val="20"/>
                <w:szCs w:val="20"/>
              </w:rPr>
              <w:t xml:space="preserve">E4 </w:t>
            </w:r>
            <w:r w:rsidRPr="00BF356E">
              <w:rPr>
                <w:rFonts w:eastAsia="標楷體"/>
                <w:sz w:val="20"/>
                <w:szCs w:val="20"/>
              </w:rPr>
              <w:t>探討日常生活應該注意的安全。</w:t>
            </w:r>
          </w:p>
          <w:p w14:paraId="33283C5F" w14:textId="77777777" w:rsidR="009A3C8C" w:rsidRPr="00BF356E" w:rsidRDefault="009A3C8C" w:rsidP="009A3C8C">
            <w:pPr>
              <w:rPr>
                <w:rFonts w:eastAsia="標楷體"/>
                <w:sz w:val="20"/>
                <w:szCs w:val="20"/>
              </w:rPr>
            </w:pPr>
            <w:r w:rsidRPr="00BF356E">
              <w:rPr>
                <w:rFonts w:eastAsia="標楷體"/>
                <w:sz w:val="20"/>
                <w:szCs w:val="20"/>
              </w:rPr>
              <w:t>【性別平等教育】</w:t>
            </w:r>
          </w:p>
          <w:p w14:paraId="29A0C6A1" w14:textId="77777777" w:rsidR="009A3C8C" w:rsidRPr="00BF356E" w:rsidRDefault="009A3C8C" w:rsidP="009A3C8C">
            <w:pPr>
              <w:rPr>
                <w:rFonts w:ascii="標楷體" w:eastAsia="標楷體" w:hAnsi="標楷體"/>
                <w:szCs w:val="32"/>
              </w:rPr>
            </w:pPr>
            <w:r w:rsidRPr="00BF356E">
              <w:rPr>
                <w:rFonts w:eastAsia="標楷體"/>
                <w:sz w:val="20"/>
                <w:szCs w:val="20"/>
              </w:rPr>
              <w:t>性</w:t>
            </w:r>
            <w:r w:rsidRPr="00BF356E">
              <w:rPr>
                <w:rFonts w:eastAsia="標楷體"/>
                <w:sz w:val="20"/>
                <w:szCs w:val="20"/>
              </w:rPr>
              <w:t xml:space="preserve">E3 </w:t>
            </w:r>
            <w:r w:rsidRPr="00BF356E">
              <w:rPr>
                <w:rFonts w:eastAsia="標楷體"/>
                <w:sz w:val="20"/>
                <w:szCs w:val="20"/>
              </w:rPr>
              <w:t>覺察性別角色的刻板印象，了解家庭、學校與職業的分工，不應受性別的限制。</w:t>
            </w:r>
          </w:p>
          <w:p w14:paraId="17F0D838" w14:textId="77777777" w:rsidR="009A3C8C" w:rsidRPr="00BF356E" w:rsidRDefault="009A3C8C" w:rsidP="009A3C8C">
            <w:pPr>
              <w:rPr>
                <w:rFonts w:eastAsia="標楷體"/>
                <w:sz w:val="20"/>
                <w:szCs w:val="20"/>
              </w:rPr>
            </w:pPr>
            <w:r w:rsidRPr="00BF356E">
              <w:rPr>
                <w:rFonts w:eastAsia="標楷體"/>
                <w:sz w:val="20"/>
                <w:szCs w:val="20"/>
              </w:rPr>
              <w:t>【法治教育】</w:t>
            </w:r>
          </w:p>
          <w:p w14:paraId="0DA3ABFF" w14:textId="77777777" w:rsidR="009A3C8C" w:rsidRPr="00BF356E" w:rsidRDefault="009A3C8C" w:rsidP="009A3C8C">
            <w:pPr>
              <w:rPr>
                <w:rFonts w:ascii="標楷體" w:eastAsia="標楷體" w:hAnsi="標楷體"/>
                <w:szCs w:val="32"/>
              </w:rPr>
            </w:pPr>
            <w:r w:rsidRPr="00BF356E">
              <w:rPr>
                <w:rFonts w:eastAsia="標楷體"/>
                <w:sz w:val="20"/>
                <w:szCs w:val="20"/>
              </w:rPr>
              <w:t>法</w:t>
            </w:r>
            <w:r w:rsidRPr="00BF356E">
              <w:rPr>
                <w:rFonts w:eastAsia="標楷體"/>
                <w:sz w:val="20"/>
                <w:szCs w:val="20"/>
              </w:rPr>
              <w:t xml:space="preserve">E4 </w:t>
            </w:r>
            <w:r w:rsidRPr="00BF356E">
              <w:rPr>
                <w:rFonts w:eastAsia="標楷體"/>
                <w:sz w:val="20"/>
                <w:szCs w:val="20"/>
              </w:rPr>
              <w:t>參與規則的制定並遵守之。</w:t>
            </w:r>
          </w:p>
          <w:p w14:paraId="5B0A0C55" w14:textId="77777777" w:rsidR="009A3C8C" w:rsidRPr="00BF356E" w:rsidRDefault="009A3C8C" w:rsidP="009A3C8C">
            <w:pPr>
              <w:rPr>
                <w:rFonts w:eastAsia="標楷體"/>
                <w:sz w:val="20"/>
                <w:szCs w:val="20"/>
              </w:rPr>
            </w:pPr>
            <w:r w:rsidRPr="00BF356E">
              <w:rPr>
                <w:rFonts w:eastAsia="標楷體"/>
                <w:sz w:val="20"/>
                <w:szCs w:val="20"/>
              </w:rPr>
              <w:t>【品德教育】</w:t>
            </w:r>
          </w:p>
          <w:p w14:paraId="2B8809A6" w14:textId="77777777" w:rsidR="009A3C8C" w:rsidRPr="00BF356E" w:rsidRDefault="009A3C8C" w:rsidP="009A3C8C">
            <w:pPr>
              <w:rPr>
                <w:rFonts w:ascii="標楷體" w:eastAsia="標楷體" w:hAnsi="標楷體"/>
                <w:szCs w:val="32"/>
              </w:rPr>
            </w:pPr>
            <w:r w:rsidRPr="00BF356E">
              <w:rPr>
                <w:rFonts w:eastAsia="標楷體"/>
                <w:sz w:val="20"/>
                <w:szCs w:val="20"/>
              </w:rPr>
              <w:t>品</w:t>
            </w:r>
            <w:r w:rsidRPr="00BF356E">
              <w:rPr>
                <w:rFonts w:eastAsia="標楷體"/>
                <w:sz w:val="20"/>
                <w:szCs w:val="20"/>
              </w:rPr>
              <w:t xml:space="preserve">EJU1 </w:t>
            </w:r>
            <w:r w:rsidRPr="00BF356E">
              <w:rPr>
                <w:rFonts w:eastAsia="標楷體"/>
                <w:sz w:val="20"/>
                <w:szCs w:val="20"/>
              </w:rPr>
              <w:t>尊重生命。</w:t>
            </w:r>
          </w:p>
          <w:p w14:paraId="1CE6E6F2" w14:textId="77777777" w:rsidR="009A3C8C" w:rsidRPr="00BF356E" w:rsidRDefault="009A3C8C" w:rsidP="009A3C8C">
            <w:pPr>
              <w:rPr>
                <w:rFonts w:eastAsia="標楷體"/>
                <w:sz w:val="20"/>
                <w:szCs w:val="20"/>
              </w:rPr>
            </w:pPr>
            <w:r w:rsidRPr="00BF356E">
              <w:rPr>
                <w:rFonts w:eastAsia="標楷體"/>
                <w:sz w:val="20"/>
                <w:szCs w:val="20"/>
              </w:rPr>
              <w:t>【科技教育】</w:t>
            </w:r>
          </w:p>
          <w:p w14:paraId="613689E2" w14:textId="77777777" w:rsidR="009A3C8C" w:rsidRPr="00BF356E" w:rsidRDefault="009A3C8C" w:rsidP="009A3C8C">
            <w:pPr>
              <w:rPr>
                <w:rFonts w:ascii="標楷體" w:eastAsia="標楷體" w:hAnsi="標楷體"/>
                <w:szCs w:val="32"/>
              </w:rPr>
            </w:pPr>
            <w:r w:rsidRPr="00BF356E">
              <w:rPr>
                <w:rFonts w:eastAsia="標楷體"/>
                <w:sz w:val="20"/>
                <w:szCs w:val="20"/>
              </w:rPr>
              <w:t>科</w:t>
            </w:r>
            <w:r w:rsidRPr="00BF356E">
              <w:rPr>
                <w:rFonts w:eastAsia="標楷體"/>
                <w:sz w:val="20"/>
                <w:szCs w:val="20"/>
              </w:rPr>
              <w:t xml:space="preserve">E1 </w:t>
            </w:r>
            <w:r w:rsidRPr="00BF356E">
              <w:rPr>
                <w:rFonts w:eastAsia="標楷體"/>
                <w:sz w:val="20"/>
                <w:szCs w:val="20"/>
              </w:rPr>
              <w:t>了解平日常見科技產品的用途與運作方式。</w:t>
            </w:r>
          </w:p>
          <w:p w14:paraId="0454973F" w14:textId="77777777" w:rsidR="009A3C8C" w:rsidRPr="00BF356E" w:rsidRDefault="009A3C8C" w:rsidP="009A3C8C">
            <w:pPr>
              <w:rPr>
                <w:rFonts w:ascii="標楷體" w:eastAsia="標楷體" w:hAnsi="標楷體"/>
                <w:szCs w:val="32"/>
              </w:rPr>
            </w:pPr>
            <w:r w:rsidRPr="00BF356E">
              <w:rPr>
                <w:rFonts w:eastAsia="標楷體"/>
                <w:sz w:val="20"/>
                <w:szCs w:val="20"/>
              </w:rPr>
              <w:t>科</w:t>
            </w:r>
            <w:r w:rsidRPr="00BF356E">
              <w:rPr>
                <w:rFonts w:eastAsia="標楷體"/>
                <w:sz w:val="20"/>
                <w:szCs w:val="20"/>
              </w:rPr>
              <w:t xml:space="preserve">E4 </w:t>
            </w:r>
            <w:r w:rsidRPr="00BF356E">
              <w:rPr>
                <w:rFonts w:eastAsia="標楷體"/>
                <w:sz w:val="20"/>
                <w:szCs w:val="20"/>
              </w:rPr>
              <w:t>體會動手實作的樂趣，並養成正向的科技態度。</w:t>
            </w:r>
          </w:p>
          <w:p w14:paraId="3C3AEDD4" w14:textId="77777777" w:rsidR="009A3C8C" w:rsidRPr="00BF356E" w:rsidRDefault="009A3C8C" w:rsidP="009A3C8C">
            <w:pPr>
              <w:rPr>
                <w:rFonts w:ascii="標楷體" w:eastAsia="標楷體" w:hAnsi="標楷體"/>
                <w:szCs w:val="32"/>
              </w:rPr>
            </w:pPr>
            <w:r w:rsidRPr="00BF356E">
              <w:rPr>
                <w:rFonts w:eastAsia="標楷體"/>
                <w:sz w:val="20"/>
                <w:szCs w:val="20"/>
              </w:rPr>
              <w:t>科</w:t>
            </w:r>
            <w:r w:rsidRPr="00BF356E">
              <w:rPr>
                <w:rFonts w:eastAsia="標楷體"/>
                <w:sz w:val="20"/>
                <w:szCs w:val="20"/>
              </w:rPr>
              <w:t xml:space="preserve">E5 </w:t>
            </w:r>
            <w:r w:rsidRPr="00BF356E">
              <w:rPr>
                <w:rFonts w:eastAsia="標楷體"/>
                <w:sz w:val="20"/>
                <w:szCs w:val="20"/>
              </w:rPr>
              <w:t>繪製簡單草圖以呈現設計構想。</w:t>
            </w:r>
          </w:p>
          <w:p w14:paraId="3BC2C2B8" w14:textId="77777777" w:rsidR="009A3C8C" w:rsidRPr="00BF356E" w:rsidRDefault="009A3C8C" w:rsidP="009A3C8C">
            <w:pPr>
              <w:rPr>
                <w:rFonts w:ascii="標楷體" w:eastAsia="標楷體" w:hAnsi="標楷體"/>
                <w:szCs w:val="32"/>
              </w:rPr>
            </w:pPr>
            <w:r w:rsidRPr="00BF356E">
              <w:rPr>
                <w:rFonts w:eastAsia="標楷體"/>
                <w:sz w:val="20"/>
                <w:szCs w:val="20"/>
              </w:rPr>
              <w:t>科</w:t>
            </w:r>
            <w:r w:rsidRPr="00BF356E">
              <w:rPr>
                <w:rFonts w:eastAsia="標楷體"/>
                <w:sz w:val="20"/>
                <w:szCs w:val="20"/>
              </w:rPr>
              <w:t xml:space="preserve">E9 </w:t>
            </w:r>
            <w:r w:rsidRPr="00BF356E">
              <w:rPr>
                <w:rFonts w:eastAsia="標楷體"/>
                <w:sz w:val="20"/>
                <w:szCs w:val="20"/>
              </w:rPr>
              <w:t>具備與他人團隊合作的能力。</w:t>
            </w:r>
          </w:p>
          <w:p w14:paraId="5F53196C" w14:textId="77777777" w:rsidR="009A3C8C" w:rsidRPr="00BF356E" w:rsidRDefault="009A3C8C" w:rsidP="009A3C8C">
            <w:pPr>
              <w:rPr>
                <w:rFonts w:eastAsia="標楷體"/>
                <w:sz w:val="20"/>
                <w:szCs w:val="20"/>
              </w:rPr>
            </w:pPr>
            <w:r w:rsidRPr="00BF356E">
              <w:rPr>
                <w:rFonts w:eastAsia="標楷體"/>
                <w:sz w:val="20"/>
                <w:szCs w:val="20"/>
              </w:rPr>
              <w:lastRenderedPageBreak/>
              <w:t>【資訊教育】</w:t>
            </w:r>
          </w:p>
          <w:p w14:paraId="12032D36" w14:textId="77777777" w:rsidR="009A3C8C" w:rsidRPr="00BF356E" w:rsidRDefault="009A3C8C" w:rsidP="009A3C8C">
            <w:pPr>
              <w:rPr>
                <w:rFonts w:eastAsia="標楷體"/>
                <w:sz w:val="20"/>
                <w:szCs w:val="20"/>
              </w:rPr>
            </w:pPr>
            <w:r w:rsidRPr="00BF356E">
              <w:rPr>
                <w:rFonts w:eastAsia="標楷體"/>
                <w:sz w:val="20"/>
                <w:szCs w:val="20"/>
              </w:rPr>
              <w:t>資</w:t>
            </w:r>
            <w:r w:rsidRPr="00BF356E">
              <w:rPr>
                <w:rFonts w:eastAsia="標楷體"/>
                <w:sz w:val="20"/>
                <w:szCs w:val="20"/>
              </w:rPr>
              <w:t xml:space="preserve">E2 </w:t>
            </w:r>
            <w:r w:rsidRPr="00BF356E">
              <w:rPr>
                <w:rFonts w:eastAsia="標楷體"/>
                <w:sz w:val="20"/>
                <w:szCs w:val="20"/>
              </w:rPr>
              <w:t>使用資訊科技解決生活中簡單的問題。</w:t>
            </w:r>
          </w:p>
          <w:p w14:paraId="1EEA3674" w14:textId="77777777" w:rsidR="009A3C8C" w:rsidRPr="00BF356E" w:rsidRDefault="009A3C8C" w:rsidP="009A3C8C">
            <w:pPr>
              <w:rPr>
                <w:rFonts w:ascii="標楷體" w:eastAsia="標楷體" w:hAnsi="標楷體"/>
                <w:szCs w:val="32"/>
              </w:rPr>
            </w:pPr>
            <w:r w:rsidRPr="00BF356E">
              <w:rPr>
                <w:rFonts w:eastAsia="標楷體"/>
                <w:sz w:val="20"/>
                <w:szCs w:val="20"/>
              </w:rPr>
              <w:t>資</w:t>
            </w:r>
            <w:r w:rsidRPr="00BF356E">
              <w:rPr>
                <w:rFonts w:eastAsia="標楷體"/>
                <w:sz w:val="20"/>
                <w:szCs w:val="20"/>
              </w:rPr>
              <w:t xml:space="preserve">E11 </w:t>
            </w:r>
            <w:r w:rsidRPr="00BF356E">
              <w:rPr>
                <w:rFonts w:eastAsia="標楷體"/>
                <w:sz w:val="20"/>
                <w:szCs w:val="20"/>
              </w:rPr>
              <w:t>建立康健的數位使用習慣與態度。</w:t>
            </w:r>
          </w:p>
          <w:p w14:paraId="1A37BEB5" w14:textId="77777777" w:rsidR="009A3C8C" w:rsidRPr="00BF356E" w:rsidRDefault="009A3C8C" w:rsidP="009A3C8C">
            <w:pPr>
              <w:rPr>
                <w:rFonts w:eastAsia="標楷體"/>
                <w:sz w:val="20"/>
                <w:szCs w:val="20"/>
              </w:rPr>
            </w:pPr>
            <w:r w:rsidRPr="00BF356E">
              <w:rPr>
                <w:rFonts w:eastAsia="標楷體"/>
                <w:sz w:val="20"/>
                <w:szCs w:val="20"/>
              </w:rPr>
              <w:t>【閱讀素養教育】</w:t>
            </w:r>
          </w:p>
          <w:p w14:paraId="679BF2EE" w14:textId="77777777" w:rsidR="009A3C8C" w:rsidRPr="00BF356E" w:rsidRDefault="009A3C8C" w:rsidP="009A3C8C">
            <w:pPr>
              <w:rPr>
                <w:rFonts w:ascii="標楷體" w:eastAsia="標楷體" w:hAnsi="標楷體"/>
                <w:szCs w:val="32"/>
              </w:rPr>
            </w:pPr>
            <w:r w:rsidRPr="00BF356E">
              <w:rPr>
                <w:rFonts w:eastAsia="標楷體"/>
                <w:sz w:val="20"/>
                <w:szCs w:val="20"/>
              </w:rPr>
              <w:t>閱</w:t>
            </w:r>
            <w:r w:rsidRPr="00BF356E">
              <w:rPr>
                <w:rFonts w:eastAsia="標楷體"/>
                <w:sz w:val="20"/>
                <w:szCs w:val="20"/>
              </w:rPr>
              <w:t xml:space="preserve">E1 </w:t>
            </w:r>
            <w:r w:rsidRPr="00BF356E">
              <w:rPr>
                <w:rFonts w:eastAsia="標楷體"/>
                <w:sz w:val="20"/>
                <w:szCs w:val="20"/>
              </w:rPr>
              <w:t>認識一般生活情境中需要使用的，以及學習學科基礎知識所應具備的字詞彙。</w:t>
            </w:r>
          </w:p>
          <w:p w14:paraId="64C371BF" w14:textId="77777777" w:rsidR="009A3C8C" w:rsidRPr="00BF356E" w:rsidRDefault="009A3C8C" w:rsidP="009A3C8C">
            <w:pPr>
              <w:rPr>
                <w:rFonts w:ascii="標楷體" w:eastAsia="標楷體" w:hAnsi="標楷體"/>
                <w:szCs w:val="32"/>
              </w:rPr>
            </w:pPr>
            <w:r w:rsidRPr="00BF356E">
              <w:rPr>
                <w:rFonts w:eastAsia="標楷體"/>
                <w:sz w:val="20"/>
                <w:szCs w:val="20"/>
              </w:rPr>
              <w:t>閱</w:t>
            </w:r>
            <w:r w:rsidRPr="00BF356E">
              <w:rPr>
                <w:rFonts w:eastAsia="標楷體"/>
                <w:sz w:val="20"/>
                <w:szCs w:val="20"/>
              </w:rPr>
              <w:t xml:space="preserve">E4 </w:t>
            </w:r>
            <w:r w:rsidRPr="00BF356E">
              <w:rPr>
                <w:rFonts w:eastAsia="標楷體"/>
                <w:sz w:val="20"/>
                <w:szCs w:val="20"/>
              </w:rPr>
              <w:t>中高年級後需發展長篇文本的閱讀理解能力。</w:t>
            </w:r>
          </w:p>
          <w:p w14:paraId="38EF8BB2" w14:textId="77777777" w:rsidR="009A3C8C" w:rsidRPr="00BF356E" w:rsidRDefault="009A3C8C" w:rsidP="009A3C8C">
            <w:pPr>
              <w:rPr>
                <w:rFonts w:ascii="標楷體" w:eastAsia="標楷體" w:hAnsi="標楷體"/>
                <w:szCs w:val="32"/>
              </w:rPr>
            </w:pPr>
            <w:r w:rsidRPr="00BF356E">
              <w:rPr>
                <w:rFonts w:eastAsia="標楷體"/>
                <w:sz w:val="20"/>
                <w:szCs w:val="20"/>
              </w:rPr>
              <w:t>閱</w:t>
            </w:r>
            <w:r w:rsidRPr="00BF356E">
              <w:rPr>
                <w:rFonts w:eastAsia="標楷體"/>
                <w:sz w:val="20"/>
                <w:szCs w:val="20"/>
              </w:rPr>
              <w:t xml:space="preserve">E5 </w:t>
            </w:r>
            <w:r w:rsidRPr="00BF356E">
              <w:rPr>
                <w:rFonts w:eastAsia="標楷體"/>
                <w:sz w:val="20"/>
                <w:szCs w:val="20"/>
              </w:rPr>
              <w:t>發展檢索資訊、獲得資訊、整合資訊的數位閱讀能力。</w:t>
            </w:r>
          </w:p>
          <w:p w14:paraId="58CF074D" w14:textId="77777777" w:rsidR="009A3C8C" w:rsidRPr="00BF356E" w:rsidRDefault="009A3C8C" w:rsidP="009A3C8C">
            <w:pPr>
              <w:rPr>
                <w:rFonts w:ascii="標楷體" w:eastAsia="標楷體" w:hAnsi="標楷體"/>
                <w:szCs w:val="32"/>
              </w:rPr>
            </w:pPr>
            <w:r w:rsidRPr="00BF356E">
              <w:rPr>
                <w:rFonts w:eastAsia="標楷體"/>
                <w:sz w:val="20"/>
                <w:szCs w:val="20"/>
              </w:rPr>
              <w:t>閱</w:t>
            </w:r>
            <w:r w:rsidRPr="00BF356E">
              <w:rPr>
                <w:rFonts w:eastAsia="標楷體"/>
                <w:sz w:val="20"/>
                <w:szCs w:val="20"/>
              </w:rPr>
              <w:t xml:space="preserve">E12 </w:t>
            </w:r>
            <w:r w:rsidRPr="00BF356E">
              <w:rPr>
                <w:rFonts w:eastAsia="標楷體"/>
                <w:sz w:val="20"/>
                <w:szCs w:val="20"/>
              </w:rPr>
              <w:t>培養喜愛閱讀的態度。</w:t>
            </w:r>
          </w:p>
          <w:p w14:paraId="1957F46F" w14:textId="77777777" w:rsidR="009A3C8C" w:rsidRPr="00BF356E" w:rsidRDefault="009A3C8C" w:rsidP="009A3C8C">
            <w:pPr>
              <w:rPr>
                <w:rFonts w:ascii="標楷體" w:eastAsia="標楷體" w:hAnsi="標楷體"/>
                <w:szCs w:val="32"/>
              </w:rPr>
            </w:pPr>
            <w:r w:rsidRPr="00BF356E">
              <w:rPr>
                <w:rFonts w:eastAsia="標楷體"/>
                <w:sz w:val="20"/>
                <w:szCs w:val="20"/>
              </w:rPr>
              <w:t>【環境教育】</w:t>
            </w:r>
          </w:p>
          <w:p w14:paraId="5E490989" w14:textId="77777777" w:rsidR="009A3C8C" w:rsidRPr="00BF356E" w:rsidRDefault="009A3C8C" w:rsidP="009A3C8C">
            <w:pPr>
              <w:rPr>
                <w:rFonts w:ascii="標楷體" w:eastAsia="標楷體" w:hAnsi="標楷體"/>
                <w:szCs w:val="32"/>
              </w:rPr>
            </w:pPr>
            <w:r w:rsidRPr="00BF356E">
              <w:rPr>
                <w:rFonts w:eastAsia="標楷體"/>
                <w:sz w:val="20"/>
                <w:szCs w:val="20"/>
              </w:rPr>
              <w:t>環</w:t>
            </w:r>
            <w:r w:rsidRPr="00BF356E">
              <w:rPr>
                <w:rFonts w:eastAsia="標楷體"/>
                <w:sz w:val="20"/>
                <w:szCs w:val="20"/>
              </w:rPr>
              <w:t xml:space="preserve">E1 </w:t>
            </w:r>
            <w:r w:rsidRPr="00BF356E">
              <w:rPr>
                <w:rFonts w:eastAsia="標楷體"/>
                <w:sz w:val="20"/>
                <w:szCs w:val="20"/>
              </w:rPr>
              <w:t>參與戶外學習與自然體驗，覺知自然環境的美、平衡、與完整性。</w:t>
            </w:r>
          </w:p>
          <w:p w14:paraId="32FFA3FD" w14:textId="77777777" w:rsidR="009A3C8C" w:rsidRPr="00BF356E" w:rsidRDefault="009A3C8C" w:rsidP="009A3C8C">
            <w:pPr>
              <w:rPr>
                <w:rFonts w:ascii="標楷體" w:eastAsia="標楷體" w:hAnsi="標楷體"/>
                <w:szCs w:val="32"/>
              </w:rPr>
            </w:pPr>
            <w:r w:rsidRPr="00BF356E">
              <w:rPr>
                <w:rFonts w:eastAsia="標楷體"/>
                <w:sz w:val="20"/>
                <w:szCs w:val="20"/>
              </w:rPr>
              <w:t>環</w:t>
            </w:r>
            <w:r w:rsidRPr="00BF356E">
              <w:rPr>
                <w:rFonts w:eastAsia="標楷體"/>
                <w:sz w:val="20"/>
                <w:szCs w:val="20"/>
              </w:rPr>
              <w:t xml:space="preserve">E2 </w:t>
            </w:r>
            <w:r w:rsidRPr="00BF356E">
              <w:rPr>
                <w:rFonts w:eastAsia="標楷體"/>
                <w:sz w:val="20"/>
                <w:szCs w:val="20"/>
              </w:rPr>
              <w:t>覺知生物生命的美與價值，關懷動、植物的生命。</w:t>
            </w:r>
          </w:p>
          <w:p w14:paraId="30600899" w14:textId="65182871" w:rsidR="00BF356E" w:rsidRDefault="00BF356E" w:rsidP="00BF356E">
            <w:pPr>
              <w:rPr>
                <w:rFonts w:eastAsia="標楷體"/>
                <w:sz w:val="20"/>
                <w:szCs w:val="20"/>
              </w:rPr>
            </w:pPr>
            <w:r>
              <w:rPr>
                <w:rFonts w:eastAsia="標楷體" w:hint="eastAsia"/>
                <w:sz w:val="20"/>
                <w:szCs w:val="20"/>
              </w:rPr>
              <w:t>5</w:t>
            </w:r>
            <w:r>
              <w:rPr>
                <w:rFonts w:eastAsia="標楷體" w:hint="eastAsia"/>
                <w:sz w:val="20"/>
                <w:szCs w:val="20"/>
              </w:rPr>
              <w:t>下</w:t>
            </w:r>
          </w:p>
          <w:p w14:paraId="6F36A7A0" w14:textId="77777777" w:rsidR="00BF356E" w:rsidRPr="00C62B92" w:rsidRDefault="00BF356E" w:rsidP="00BF356E">
            <w:pPr>
              <w:rPr>
                <w:rFonts w:eastAsia="標楷體"/>
                <w:sz w:val="20"/>
                <w:szCs w:val="20"/>
              </w:rPr>
            </w:pPr>
            <w:r w:rsidRPr="00C62B92">
              <w:rPr>
                <w:rFonts w:eastAsia="標楷體"/>
                <w:sz w:val="20"/>
                <w:szCs w:val="20"/>
              </w:rPr>
              <w:t>【人權教育】</w:t>
            </w:r>
          </w:p>
          <w:p w14:paraId="1EC9A15C" w14:textId="77777777" w:rsidR="00BF356E" w:rsidRPr="00C62B92" w:rsidRDefault="00BF356E" w:rsidP="00BF356E">
            <w:pPr>
              <w:rPr>
                <w:rFonts w:ascii="標楷體" w:eastAsia="標楷體" w:hAnsi="標楷體"/>
                <w:szCs w:val="32"/>
              </w:rPr>
            </w:pPr>
            <w:r w:rsidRPr="00C62B92">
              <w:rPr>
                <w:rFonts w:eastAsia="標楷體"/>
                <w:sz w:val="20"/>
                <w:szCs w:val="20"/>
              </w:rPr>
              <w:t>人</w:t>
            </w:r>
            <w:r w:rsidRPr="00C62B92">
              <w:rPr>
                <w:rFonts w:eastAsia="標楷體"/>
                <w:sz w:val="20"/>
                <w:szCs w:val="20"/>
              </w:rPr>
              <w:t xml:space="preserve">E5 </w:t>
            </w:r>
            <w:r w:rsidRPr="00C62B92">
              <w:rPr>
                <w:rFonts w:eastAsia="標楷體"/>
                <w:sz w:val="20"/>
                <w:szCs w:val="20"/>
              </w:rPr>
              <w:t>欣賞、包容個別差異並尊重自己與他人的權利。</w:t>
            </w:r>
          </w:p>
          <w:p w14:paraId="38400031" w14:textId="77777777" w:rsidR="00BF356E" w:rsidRPr="00C62B92" w:rsidRDefault="00BF356E" w:rsidP="00BF356E">
            <w:pPr>
              <w:rPr>
                <w:rFonts w:eastAsia="標楷體"/>
                <w:sz w:val="20"/>
                <w:szCs w:val="20"/>
              </w:rPr>
            </w:pPr>
            <w:r w:rsidRPr="00C62B92">
              <w:rPr>
                <w:rFonts w:eastAsia="標楷體"/>
                <w:sz w:val="20"/>
                <w:szCs w:val="20"/>
              </w:rPr>
              <w:t>【戶外教育】</w:t>
            </w:r>
          </w:p>
          <w:p w14:paraId="0A54335E" w14:textId="77777777" w:rsidR="00BF356E" w:rsidRPr="00C62B92" w:rsidRDefault="00BF356E" w:rsidP="00BF356E">
            <w:pPr>
              <w:rPr>
                <w:rFonts w:ascii="標楷體" w:eastAsia="標楷體" w:hAnsi="標楷體"/>
                <w:szCs w:val="32"/>
              </w:rPr>
            </w:pPr>
            <w:r w:rsidRPr="00C62B92">
              <w:rPr>
                <w:rFonts w:eastAsia="標楷體"/>
                <w:sz w:val="20"/>
                <w:szCs w:val="20"/>
              </w:rPr>
              <w:t>戶</w:t>
            </w:r>
            <w:r w:rsidRPr="00C62B92">
              <w:rPr>
                <w:rFonts w:eastAsia="標楷體"/>
                <w:sz w:val="20"/>
                <w:szCs w:val="20"/>
              </w:rPr>
              <w:t xml:space="preserve">E1 </w:t>
            </w:r>
            <w:r w:rsidRPr="00C62B92">
              <w:rPr>
                <w:rFonts w:eastAsia="標楷體"/>
                <w:sz w:val="20"/>
                <w:szCs w:val="20"/>
              </w:rPr>
              <w:t>善用教室外、戶外及校外教學，認識生活環境（自然或人為）。</w:t>
            </w:r>
          </w:p>
          <w:p w14:paraId="5B434F46" w14:textId="77777777" w:rsidR="00BF356E" w:rsidRPr="00C62B92" w:rsidRDefault="00BF356E" w:rsidP="00BF356E">
            <w:pPr>
              <w:rPr>
                <w:rFonts w:ascii="標楷體" w:eastAsia="標楷體" w:hAnsi="標楷體"/>
                <w:szCs w:val="32"/>
              </w:rPr>
            </w:pPr>
            <w:r w:rsidRPr="00C62B92">
              <w:rPr>
                <w:rFonts w:eastAsia="標楷體"/>
                <w:sz w:val="20"/>
                <w:szCs w:val="20"/>
              </w:rPr>
              <w:t>戶</w:t>
            </w:r>
            <w:r w:rsidRPr="00C62B92">
              <w:rPr>
                <w:rFonts w:eastAsia="標楷體"/>
                <w:sz w:val="20"/>
                <w:szCs w:val="20"/>
              </w:rPr>
              <w:t xml:space="preserve">E2 </w:t>
            </w:r>
            <w:r w:rsidRPr="00C62B92">
              <w:rPr>
                <w:rFonts w:eastAsia="標楷體"/>
                <w:sz w:val="20"/>
                <w:szCs w:val="20"/>
              </w:rPr>
              <w:t>豐富自身與環境的互動經驗，培養對生活環境的覺知與敏感，體驗與珍惜環境的好。</w:t>
            </w:r>
          </w:p>
          <w:p w14:paraId="40451E20" w14:textId="77777777" w:rsidR="00BF356E" w:rsidRPr="00C62B92" w:rsidRDefault="00BF356E" w:rsidP="00BF356E">
            <w:pPr>
              <w:rPr>
                <w:rFonts w:ascii="標楷體" w:eastAsia="標楷體" w:hAnsi="標楷體"/>
                <w:szCs w:val="32"/>
              </w:rPr>
            </w:pPr>
            <w:r w:rsidRPr="00C62B92">
              <w:rPr>
                <w:rFonts w:eastAsia="標楷體"/>
                <w:sz w:val="20"/>
                <w:szCs w:val="20"/>
              </w:rPr>
              <w:t>戶</w:t>
            </w:r>
            <w:r w:rsidRPr="00C62B92">
              <w:rPr>
                <w:rFonts w:eastAsia="標楷體"/>
                <w:sz w:val="20"/>
                <w:szCs w:val="20"/>
              </w:rPr>
              <w:t xml:space="preserve">E3 </w:t>
            </w:r>
            <w:r w:rsidRPr="00C62B92">
              <w:rPr>
                <w:rFonts w:eastAsia="標楷體"/>
                <w:sz w:val="20"/>
                <w:szCs w:val="20"/>
              </w:rPr>
              <w:t>善用五官的感知，培養眼、耳、鼻、舌、觸覺及心靈對環境感受的能力。</w:t>
            </w:r>
          </w:p>
          <w:p w14:paraId="36A18878" w14:textId="77777777" w:rsidR="00BF356E" w:rsidRPr="00C62B92" w:rsidRDefault="00BF356E" w:rsidP="00BF356E">
            <w:pPr>
              <w:rPr>
                <w:rFonts w:ascii="標楷體" w:eastAsia="標楷體" w:hAnsi="標楷體"/>
                <w:szCs w:val="32"/>
              </w:rPr>
            </w:pPr>
            <w:r w:rsidRPr="00C62B92">
              <w:rPr>
                <w:rFonts w:eastAsia="標楷體"/>
                <w:sz w:val="20"/>
                <w:szCs w:val="20"/>
              </w:rPr>
              <w:t>戶</w:t>
            </w:r>
            <w:r w:rsidRPr="00C62B92">
              <w:rPr>
                <w:rFonts w:eastAsia="標楷體"/>
                <w:sz w:val="20"/>
                <w:szCs w:val="20"/>
              </w:rPr>
              <w:t xml:space="preserve">E4 </w:t>
            </w:r>
            <w:r w:rsidRPr="00C62B92">
              <w:rPr>
                <w:rFonts w:eastAsia="標楷體"/>
                <w:sz w:val="20"/>
                <w:szCs w:val="20"/>
              </w:rPr>
              <w:t>覺知自身的生活方式會對自然環境產生影響與衝擊。</w:t>
            </w:r>
          </w:p>
          <w:p w14:paraId="1F7264E4" w14:textId="77777777" w:rsidR="00BF356E" w:rsidRPr="00C62B92" w:rsidRDefault="00BF356E" w:rsidP="00BF356E">
            <w:pPr>
              <w:rPr>
                <w:rFonts w:eastAsia="標楷體"/>
                <w:sz w:val="20"/>
                <w:szCs w:val="20"/>
              </w:rPr>
            </w:pPr>
            <w:r w:rsidRPr="00C62B92">
              <w:rPr>
                <w:rFonts w:eastAsia="標楷體"/>
                <w:sz w:val="20"/>
                <w:szCs w:val="20"/>
              </w:rPr>
              <w:t>【生涯規劃教育】</w:t>
            </w:r>
          </w:p>
          <w:p w14:paraId="029544F7" w14:textId="77777777" w:rsidR="00BF356E" w:rsidRPr="00C62B92" w:rsidRDefault="00BF356E" w:rsidP="00BF356E">
            <w:pPr>
              <w:rPr>
                <w:rFonts w:ascii="標楷體" w:eastAsia="標楷體" w:hAnsi="標楷體"/>
                <w:szCs w:val="32"/>
              </w:rPr>
            </w:pPr>
            <w:r w:rsidRPr="00C62B92">
              <w:rPr>
                <w:rFonts w:eastAsia="標楷體"/>
                <w:sz w:val="20"/>
                <w:szCs w:val="20"/>
              </w:rPr>
              <w:t>涯</w:t>
            </w:r>
            <w:r w:rsidRPr="00C62B92">
              <w:rPr>
                <w:rFonts w:eastAsia="標楷體"/>
                <w:sz w:val="20"/>
                <w:szCs w:val="20"/>
              </w:rPr>
              <w:t xml:space="preserve">E12 </w:t>
            </w:r>
            <w:r w:rsidRPr="00C62B92">
              <w:rPr>
                <w:rFonts w:eastAsia="標楷體"/>
                <w:sz w:val="20"/>
                <w:szCs w:val="20"/>
              </w:rPr>
              <w:t>學習解決問題與做決定的能力。</w:t>
            </w:r>
          </w:p>
          <w:p w14:paraId="45E8409E" w14:textId="77777777" w:rsidR="00BF356E" w:rsidRPr="00C62B92" w:rsidRDefault="00BF356E" w:rsidP="00BF356E">
            <w:pPr>
              <w:rPr>
                <w:rFonts w:eastAsia="標楷體"/>
                <w:sz w:val="20"/>
                <w:szCs w:val="20"/>
              </w:rPr>
            </w:pPr>
            <w:r w:rsidRPr="00C62B92">
              <w:rPr>
                <w:rFonts w:eastAsia="標楷體"/>
                <w:sz w:val="20"/>
                <w:szCs w:val="20"/>
              </w:rPr>
              <w:t>【安全教育】</w:t>
            </w:r>
          </w:p>
          <w:p w14:paraId="7A03B58D" w14:textId="77777777" w:rsidR="00BF356E" w:rsidRPr="00C62B92" w:rsidRDefault="00BF356E" w:rsidP="00BF356E">
            <w:pPr>
              <w:rPr>
                <w:rFonts w:ascii="標楷體" w:eastAsia="標楷體" w:hAnsi="標楷體"/>
                <w:szCs w:val="32"/>
              </w:rPr>
            </w:pPr>
            <w:r w:rsidRPr="00C62B92">
              <w:rPr>
                <w:rFonts w:eastAsia="標楷體"/>
                <w:sz w:val="20"/>
                <w:szCs w:val="20"/>
              </w:rPr>
              <w:t>安</w:t>
            </w:r>
            <w:r w:rsidRPr="00C62B92">
              <w:rPr>
                <w:rFonts w:eastAsia="標楷體"/>
                <w:sz w:val="20"/>
                <w:szCs w:val="20"/>
              </w:rPr>
              <w:t xml:space="preserve">E1 </w:t>
            </w:r>
            <w:r w:rsidRPr="00C62B92">
              <w:rPr>
                <w:rFonts w:eastAsia="標楷體"/>
                <w:sz w:val="20"/>
                <w:szCs w:val="20"/>
              </w:rPr>
              <w:t>了解安全教育。</w:t>
            </w:r>
          </w:p>
          <w:p w14:paraId="7B58DF5A" w14:textId="77777777" w:rsidR="00BF356E" w:rsidRPr="00C62B92" w:rsidRDefault="00BF356E" w:rsidP="00BF356E">
            <w:pPr>
              <w:rPr>
                <w:rFonts w:ascii="標楷體" w:eastAsia="標楷體" w:hAnsi="標楷體"/>
                <w:szCs w:val="32"/>
              </w:rPr>
            </w:pPr>
            <w:r w:rsidRPr="00C62B92">
              <w:rPr>
                <w:rFonts w:eastAsia="標楷體"/>
                <w:sz w:val="20"/>
                <w:szCs w:val="20"/>
              </w:rPr>
              <w:t>安</w:t>
            </w:r>
            <w:r w:rsidRPr="00C62B92">
              <w:rPr>
                <w:rFonts w:eastAsia="標楷體"/>
                <w:sz w:val="20"/>
                <w:szCs w:val="20"/>
              </w:rPr>
              <w:t xml:space="preserve">E4 </w:t>
            </w:r>
            <w:r w:rsidRPr="00C62B92">
              <w:rPr>
                <w:rFonts w:eastAsia="標楷體"/>
                <w:sz w:val="20"/>
                <w:szCs w:val="20"/>
              </w:rPr>
              <w:t>探討日常生活應該注意的安全。</w:t>
            </w:r>
          </w:p>
          <w:p w14:paraId="1B7D66B9" w14:textId="77777777" w:rsidR="00BF356E" w:rsidRPr="00C62B92" w:rsidRDefault="00BF356E" w:rsidP="00BF356E">
            <w:pPr>
              <w:rPr>
                <w:rFonts w:eastAsia="標楷體"/>
                <w:sz w:val="20"/>
                <w:szCs w:val="20"/>
              </w:rPr>
            </w:pPr>
            <w:r w:rsidRPr="00C62B92">
              <w:rPr>
                <w:rFonts w:eastAsia="標楷體"/>
                <w:sz w:val="20"/>
                <w:szCs w:val="20"/>
              </w:rPr>
              <w:t>【防災教育】</w:t>
            </w:r>
          </w:p>
          <w:p w14:paraId="34DA97C2" w14:textId="77777777" w:rsidR="00BF356E" w:rsidRPr="00C62B92" w:rsidRDefault="00BF356E" w:rsidP="00BF356E">
            <w:pPr>
              <w:rPr>
                <w:rFonts w:ascii="標楷體" w:eastAsia="標楷體" w:hAnsi="標楷體"/>
                <w:szCs w:val="32"/>
              </w:rPr>
            </w:pPr>
            <w:r w:rsidRPr="00C62B92">
              <w:rPr>
                <w:rFonts w:eastAsia="標楷體"/>
                <w:sz w:val="20"/>
                <w:szCs w:val="20"/>
              </w:rPr>
              <w:t>防</w:t>
            </w:r>
            <w:r w:rsidRPr="00C62B92">
              <w:rPr>
                <w:rFonts w:eastAsia="標楷體"/>
                <w:sz w:val="20"/>
                <w:szCs w:val="20"/>
              </w:rPr>
              <w:t xml:space="preserve">E1 </w:t>
            </w:r>
            <w:r w:rsidRPr="00C62B92">
              <w:rPr>
                <w:rFonts w:eastAsia="標楷體"/>
                <w:sz w:val="20"/>
                <w:szCs w:val="20"/>
              </w:rPr>
              <w:t>災害的種類包含洪水、颱風、土石流、乾旱</w:t>
            </w:r>
            <w:r w:rsidRPr="00C62B92">
              <w:rPr>
                <w:rFonts w:eastAsia="標楷體"/>
                <w:sz w:val="20"/>
                <w:szCs w:val="20"/>
              </w:rPr>
              <w:t>⋯⋯</w:t>
            </w:r>
            <w:r w:rsidRPr="00C62B92">
              <w:rPr>
                <w:rFonts w:eastAsia="標楷體"/>
                <w:sz w:val="20"/>
                <w:szCs w:val="20"/>
              </w:rPr>
              <w:t>。</w:t>
            </w:r>
          </w:p>
          <w:p w14:paraId="40FCAB11" w14:textId="77777777" w:rsidR="00BF356E" w:rsidRPr="00C62B92" w:rsidRDefault="00BF356E" w:rsidP="00BF356E">
            <w:pPr>
              <w:rPr>
                <w:rFonts w:ascii="標楷體" w:eastAsia="標楷體" w:hAnsi="標楷體"/>
                <w:szCs w:val="32"/>
              </w:rPr>
            </w:pPr>
            <w:r w:rsidRPr="00C62B92">
              <w:rPr>
                <w:rFonts w:eastAsia="標楷體"/>
                <w:sz w:val="20"/>
                <w:szCs w:val="20"/>
              </w:rPr>
              <w:t>防</w:t>
            </w:r>
            <w:r w:rsidRPr="00C62B92">
              <w:rPr>
                <w:rFonts w:eastAsia="標楷體"/>
                <w:sz w:val="20"/>
                <w:szCs w:val="20"/>
              </w:rPr>
              <w:t xml:space="preserve">E2 </w:t>
            </w:r>
            <w:r w:rsidRPr="00C62B92">
              <w:rPr>
                <w:rFonts w:eastAsia="標楷體"/>
                <w:sz w:val="20"/>
                <w:szCs w:val="20"/>
              </w:rPr>
              <w:t>臺灣地理位置、地質狀況、與生態環境與災害緊密相關。</w:t>
            </w:r>
          </w:p>
          <w:p w14:paraId="383B90DB" w14:textId="77777777" w:rsidR="00BF356E" w:rsidRPr="00C62B92" w:rsidRDefault="00BF356E" w:rsidP="00BF356E">
            <w:pPr>
              <w:rPr>
                <w:rFonts w:ascii="標楷體" w:eastAsia="標楷體" w:hAnsi="標楷體"/>
                <w:szCs w:val="32"/>
              </w:rPr>
            </w:pPr>
            <w:r w:rsidRPr="00C62B92">
              <w:rPr>
                <w:rFonts w:eastAsia="標楷體"/>
                <w:sz w:val="20"/>
                <w:szCs w:val="20"/>
              </w:rPr>
              <w:t>防</w:t>
            </w:r>
            <w:r w:rsidRPr="00C62B92">
              <w:rPr>
                <w:rFonts w:eastAsia="標楷體"/>
                <w:sz w:val="20"/>
                <w:szCs w:val="20"/>
              </w:rPr>
              <w:t xml:space="preserve">E5 </w:t>
            </w:r>
            <w:r w:rsidRPr="00C62B92">
              <w:rPr>
                <w:rFonts w:eastAsia="標楷體"/>
                <w:sz w:val="20"/>
                <w:szCs w:val="20"/>
              </w:rPr>
              <w:t>不同災害發生時的適當避難行為。</w:t>
            </w:r>
          </w:p>
          <w:p w14:paraId="6030E7B1" w14:textId="77777777" w:rsidR="00BF356E" w:rsidRPr="00C62B92" w:rsidRDefault="00BF356E" w:rsidP="00BF356E">
            <w:pPr>
              <w:rPr>
                <w:rFonts w:eastAsia="標楷體"/>
                <w:sz w:val="20"/>
                <w:szCs w:val="20"/>
              </w:rPr>
            </w:pPr>
            <w:r w:rsidRPr="00C62B92">
              <w:rPr>
                <w:rFonts w:eastAsia="標楷體"/>
                <w:sz w:val="20"/>
                <w:szCs w:val="20"/>
              </w:rPr>
              <w:t>【性別平等教育】</w:t>
            </w:r>
          </w:p>
          <w:p w14:paraId="4F354BBD" w14:textId="77777777" w:rsidR="00BF356E" w:rsidRPr="00C62B92" w:rsidRDefault="00BF356E" w:rsidP="00BF356E">
            <w:pPr>
              <w:rPr>
                <w:rFonts w:ascii="標楷體" w:eastAsia="標楷體" w:hAnsi="標楷體"/>
                <w:szCs w:val="32"/>
              </w:rPr>
            </w:pPr>
            <w:r w:rsidRPr="00C62B92">
              <w:rPr>
                <w:rFonts w:eastAsia="標楷體"/>
                <w:sz w:val="20"/>
                <w:szCs w:val="20"/>
              </w:rPr>
              <w:t>性</w:t>
            </w:r>
            <w:r w:rsidRPr="00C62B92">
              <w:rPr>
                <w:rFonts w:eastAsia="標楷體"/>
                <w:sz w:val="20"/>
                <w:szCs w:val="20"/>
              </w:rPr>
              <w:t xml:space="preserve">E3 </w:t>
            </w:r>
            <w:r w:rsidRPr="00C62B92">
              <w:rPr>
                <w:rFonts w:eastAsia="標楷體"/>
                <w:sz w:val="20"/>
                <w:szCs w:val="20"/>
              </w:rPr>
              <w:t>覺察性別角色的刻板印象，了解家庭、學校與職業的分工，不應受性別的限制。</w:t>
            </w:r>
          </w:p>
          <w:p w14:paraId="4AA774B7" w14:textId="77777777" w:rsidR="00BF356E" w:rsidRPr="00C62B92" w:rsidRDefault="00BF356E" w:rsidP="00BF356E">
            <w:pPr>
              <w:rPr>
                <w:rFonts w:eastAsia="標楷體"/>
                <w:sz w:val="20"/>
                <w:szCs w:val="20"/>
              </w:rPr>
            </w:pPr>
            <w:r w:rsidRPr="00C62B92">
              <w:rPr>
                <w:rFonts w:eastAsia="標楷體"/>
                <w:sz w:val="20"/>
                <w:szCs w:val="20"/>
              </w:rPr>
              <w:t>【法治教育】</w:t>
            </w:r>
          </w:p>
          <w:p w14:paraId="15356F45" w14:textId="77777777" w:rsidR="00BF356E" w:rsidRPr="00C62B92" w:rsidRDefault="00BF356E" w:rsidP="00BF356E">
            <w:pPr>
              <w:rPr>
                <w:rFonts w:ascii="標楷體" w:eastAsia="標楷體" w:hAnsi="標楷體"/>
                <w:szCs w:val="32"/>
              </w:rPr>
            </w:pPr>
            <w:r w:rsidRPr="00C62B92">
              <w:rPr>
                <w:rFonts w:eastAsia="標楷體"/>
                <w:sz w:val="20"/>
                <w:szCs w:val="20"/>
              </w:rPr>
              <w:t>法</w:t>
            </w:r>
            <w:r w:rsidRPr="00C62B92">
              <w:rPr>
                <w:rFonts w:eastAsia="標楷體"/>
                <w:sz w:val="20"/>
                <w:szCs w:val="20"/>
              </w:rPr>
              <w:t xml:space="preserve">E4 </w:t>
            </w:r>
            <w:r w:rsidRPr="00C62B92">
              <w:rPr>
                <w:rFonts w:eastAsia="標楷體"/>
                <w:sz w:val="20"/>
                <w:szCs w:val="20"/>
              </w:rPr>
              <w:t>參與規則的制定並遵守之。</w:t>
            </w:r>
          </w:p>
          <w:p w14:paraId="3DFA54ED" w14:textId="77777777" w:rsidR="00BF356E" w:rsidRPr="00C62B92" w:rsidRDefault="00BF356E" w:rsidP="00BF356E">
            <w:pPr>
              <w:rPr>
                <w:rFonts w:eastAsia="標楷體"/>
                <w:sz w:val="20"/>
                <w:szCs w:val="20"/>
              </w:rPr>
            </w:pPr>
            <w:r w:rsidRPr="00C62B92">
              <w:rPr>
                <w:rFonts w:eastAsia="標楷體"/>
                <w:sz w:val="20"/>
                <w:szCs w:val="20"/>
              </w:rPr>
              <w:t>【品德教育】</w:t>
            </w:r>
          </w:p>
          <w:p w14:paraId="4798DE0A" w14:textId="77777777" w:rsidR="00BF356E" w:rsidRPr="00C62B92" w:rsidRDefault="00BF356E" w:rsidP="00BF356E">
            <w:pPr>
              <w:rPr>
                <w:rFonts w:ascii="標楷體" w:eastAsia="標楷體" w:hAnsi="標楷體"/>
                <w:szCs w:val="32"/>
              </w:rPr>
            </w:pPr>
            <w:r w:rsidRPr="00C62B92">
              <w:rPr>
                <w:rFonts w:eastAsia="標楷體"/>
                <w:sz w:val="20"/>
                <w:szCs w:val="20"/>
              </w:rPr>
              <w:t>品</w:t>
            </w:r>
            <w:r w:rsidRPr="00C62B92">
              <w:rPr>
                <w:rFonts w:eastAsia="標楷體"/>
                <w:sz w:val="20"/>
                <w:szCs w:val="20"/>
              </w:rPr>
              <w:t xml:space="preserve">EJU1 </w:t>
            </w:r>
            <w:r w:rsidRPr="00C62B92">
              <w:rPr>
                <w:rFonts w:eastAsia="標楷體"/>
                <w:sz w:val="20"/>
                <w:szCs w:val="20"/>
              </w:rPr>
              <w:t>尊重生命。</w:t>
            </w:r>
          </w:p>
          <w:p w14:paraId="4E8B0C95" w14:textId="77777777" w:rsidR="00BF356E" w:rsidRPr="00C62B92" w:rsidRDefault="00BF356E" w:rsidP="00BF356E">
            <w:pPr>
              <w:rPr>
                <w:rFonts w:eastAsia="標楷體"/>
                <w:sz w:val="20"/>
                <w:szCs w:val="20"/>
              </w:rPr>
            </w:pPr>
            <w:r w:rsidRPr="00C62B92">
              <w:rPr>
                <w:rFonts w:eastAsia="標楷體"/>
                <w:sz w:val="20"/>
                <w:szCs w:val="20"/>
              </w:rPr>
              <w:t>【科技教育】</w:t>
            </w:r>
          </w:p>
          <w:p w14:paraId="476E9FFF" w14:textId="77777777" w:rsidR="00BF356E" w:rsidRPr="00C62B92" w:rsidRDefault="00BF356E" w:rsidP="00BF356E">
            <w:pPr>
              <w:rPr>
                <w:rFonts w:ascii="標楷體" w:eastAsia="標楷體" w:hAnsi="標楷體"/>
                <w:szCs w:val="32"/>
              </w:rPr>
            </w:pPr>
            <w:r w:rsidRPr="00C62B92">
              <w:rPr>
                <w:rFonts w:eastAsia="標楷體"/>
                <w:sz w:val="20"/>
                <w:szCs w:val="20"/>
              </w:rPr>
              <w:t>科</w:t>
            </w:r>
            <w:r w:rsidRPr="00C62B92">
              <w:rPr>
                <w:rFonts w:eastAsia="標楷體"/>
                <w:sz w:val="20"/>
                <w:szCs w:val="20"/>
              </w:rPr>
              <w:t xml:space="preserve">E1 </w:t>
            </w:r>
            <w:r w:rsidRPr="00C62B92">
              <w:rPr>
                <w:rFonts w:eastAsia="標楷體"/>
                <w:sz w:val="20"/>
                <w:szCs w:val="20"/>
              </w:rPr>
              <w:t>了解平日常見科技產品的用途與運作方式。</w:t>
            </w:r>
          </w:p>
          <w:p w14:paraId="79FCDABE" w14:textId="77777777" w:rsidR="00BF356E" w:rsidRPr="00C62B92" w:rsidRDefault="00BF356E" w:rsidP="00BF356E">
            <w:pPr>
              <w:rPr>
                <w:rFonts w:ascii="標楷體" w:eastAsia="標楷體" w:hAnsi="標楷體"/>
                <w:szCs w:val="32"/>
              </w:rPr>
            </w:pPr>
            <w:r w:rsidRPr="00C62B92">
              <w:rPr>
                <w:rFonts w:eastAsia="標楷體"/>
                <w:sz w:val="20"/>
                <w:szCs w:val="20"/>
              </w:rPr>
              <w:t>科</w:t>
            </w:r>
            <w:r w:rsidRPr="00C62B92">
              <w:rPr>
                <w:rFonts w:eastAsia="標楷體"/>
                <w:sz w:val="20"/>
                <w:szCs w:val="20"/>
              </w:rPr>
              <w:t xml:space="preserve">E4 </w:t>
            </w:r>
            <w:r w:rsidRPr="00C62B92">
              <w:rPr>
                <w:rFonts w:eastAsia="標楷體"/>
                <w:sz w:val="20"/>
                <w:szCs w:val="20"/>
              </w:rPr>
              <w:t>體會動手實作的樂趣，並養成正向的科技態度。</w:t>
            </w:r>
          </w:p>
          <w:p w14:paraId="382BC922" w14:textId="77777777" w:rsidR="00BF356E" w:rsidRPr="00C62B92" w:rsidRDefault="00BF356E" w:rsidP="00BF356E">
            <w:pPr>
              <w:rPr>
                <w:rFonts w:ascii="標楷體" w:eastAsia="標楷體" w:hAnsi="標楷體"/>
                <w:szCs w:val="32"/>
              </w:rPr>
            </w:pPr>
            <w:r w:rsidRPr="00C62B92">
              <w:rPr>
                <w:rFonts w:eastAsia="標楷體"/>
                <w:sz w:val="20"/>
                <w:szCs w:val="20"/>
              </w:rPr>
              <w:t>科</w:t>
            </w:r>
            <w:r w:rsidRPr="00C62B92">
              <w:rPr>
                <w:rFonts w:eastAsia="標楷體"/>
                <w:sz w:val="20"/>
                <w:szCs w:val="20"/>
              </w:rPr>
              <w:t xml:space="preserve">E9 </w:t>
            </w:r>
            <w:r w:rsidRPr="00C62B92">
              <w:rPr>
                <w:rFonts w:eastAsia="標楷體"/>
                <w:sz w:val="20"/>
                <w:szCs w:val="20"/>
              </w:rPr>
              <w:t>具備與他人團隊合作的能力。</w:t>
            </w:r>
          </w:p>
          <w:p w14:paraId="02CFF09A" w14:textId="77777777" w:rsidR="00BF356E" w:rsidRPr="00C62B92" w:rsidRDefault="00BF356E" w:rsidP="00BF356E">
            <w:pPr>
              <w:rPr>
                <w:rFonts w:eastAsia="標楷體"/>
                <w:sz w:val="20"/>
                <w:szCs w:val="20"/>
              </w:rPr>
            </w:pPr>
            <w:r w:rsidRPr="00C62B92">
              <w:rPr>
                <w:rFonts w:eastAsia="標楷體"/>
                <w:sz w:val="20"/>
                <w:szCs w:val="20"/>
              </w:rPr>
              <w:t>【海洋教育】</w:t>
            </w:r>
          </w:p>
          <w:p w14:paraId="7E4DEFDA" w14:textId="77777777" w:rsidR="00BF356E" w:rsidRPr="00C62B92" w:rsidRDefault="00BF356E" w:rsidP="00BF356E">
            <w:pPr>
              <w:rPr>
                <w:rFonts w:ascii="標楷體" w:eastAsia="標楷體" w:hAnsi="標楷體"/>
                <w:szCs w:val="32"/>
              </w:rPr>
            </w:pPr>
            <w:r w:rsidRPr="00C62B92">
              <w:rPr>
                <w:rFonts w:eastAsia="標楷體"/>
                <w:sz w:val="20"/>
                <w:szCs w:val="20"/>
              </w:rPr>
              <w:t>海</w:t>
            </w:r>
            <w:r w:rsidRPr="00C62B92">
              <w:rPr>
                <w:rFonts w:eastAsia="標楷體"/>
                <w:sz w:val="20"/>
                <w:szCs w:val="20"/>
              </w:rPr>
              <w:t xml:space="preserve">E10 </w:t>
            </w:r>
            <w:r w:rsidRPr="00C62B92">
              <w:rPr>
                <w:rFonts w:eastAsia="標楷體"/>
                <w:sz w:val="20"/>
                <w:szCs w:val="20"/>
              </w:rPr>
              <w:t>認識水與海洋的特性及其與生活的應用。</w:t>
            </w:r>
          </w:p>
          <w:p w14:paraId="0EF768F9" w14:textId="77777777" w:rsidR="00BF356E" w:rsidRPr="00C62B92" w:rsidRDefault="00BF356E" w:rsidP="00BF356E">
            <w:pPr>
              <w:rPr>
                <w:rFonts w:eastAsia="標楷體"/>
                <w:sz w:val="20"/>
                <w:szCs w:val="20"/>
              </w:rPr>
            </w:pPr>
            <w:r w:rsidRPr="00C62B92">
              <w:rPr>
                <w:rFonts w:eastAsia="標楷體"/>
                <w:sz w:val="20"/>
                <w:szCs w:val="20"/>
              </w:rPr>
              <w:t>【能源教育】</w:t>
            </w:r>
          </w:p>
          <w:p w14:paraId="4482DCB7" w14:textId="77777777" w:rsidR="00BF356E" w:rsidRPr="00C62B92" w:rsidRDefault="00BF356E" w:rsidP="00BF356E">
            <w:pPr>
              <w:rPr>
                <w:rFonts w:ascii="標楷體" w:eastAsia="標楷體" w:hAnsi="標楷體"/>
                <w:szCs w:val="32"/>
              </w:rPr>
            </w:pPr>
            <w:r w:rsidRPr="00C62B92">
              <w:rPr>
                <w:rFonts w:eastAsia="標楷體"/>
                <w:sz w:val="20"/>
                <w:szCs w:val="20"/>
              </w:rPr>
              <w:t>能</w:t>
            </w:r>
            <w:r w:rsidRPr="00C62B92">
              <w:rPr>
                <w:rFonts w:eastAsia="標楷體"/>
                <w:sz w:val="20"/>
                <w:szCs w:val="20"/>
              </w:rPr>
              <w:t xml:space="preserve">E7 </w:t>
            </w:r>
            <w:r w:rsidRPr="00C62B92">
              <w:rPr>
                <w:rFonts w:eastAsia="標楷體"/>
                <w:sz w:val="20"/>
                <w:szCs w:val="20"/>
              </w:rPr>
              <w:t>蒐集相關資料、與他人討論、分析、分享能源議題。</w:t>
            </w:r>
          </w:p>
          <w:p w14:paraId="6B5A4486" w14:textId="77777777" w:rsidR="00BF356E" w:rsidRPr="00C62B92" w:rsidRDefault="00BF356E" w:rsidP="00BF356E">
            <w:pPr>
              <w:rPr>
                <w:rFonts w:eastAsia="標楷體"/>
                <w:sz w:val="20"/>
                <w:szCs w:val="20"/>
              </w:rPr>
            </w:pPr>
            <w:r w:rsidRPr="00C62B92">
              <w:rPr>
                <w:rFonts w:eastAsia="標楷體"/>
                <w:sz w:val="20"/>
                <w:szCs w:val="20"/>
              </w:rPr>
              <w:t>【國際教育】</w:t>
            </w:r>
          </w:p>
          <w:p w14:paraId="0103C60A" w14:textId="77777777" w:rsidR="00BF356E" w:rsidRPr="00C62B92" w:rsidRDefault="00BF356E" w:rsidP="00BF356E">
            <w:pPr>
              <w:rPr>
                <w:rFonts w:ascii="標楷體" w:eastAsia="標楷體" w:hAnsi="標楷體"/>
                <w:szCs w:val="32"/>
              </w:rPr>
            </w:pPr>
            <w:r w:rsidRPr="00C62B92">
              <w:rPr>
                <w:rFonts w:eastAsia="標楷體"/>
                <w:sz w:val="20"/>
                <w:szCs w:val="20"/>
              </w:rPr>
              <w:t>國</w:t>
            </w:r>
            <w:r w:rsidRPr="00C62B92">
              <w:rPr>
                <w:rFonts w:eastAsia="標楷體"/>
                <w:sz w:val="20"/>
                <w:szCs w:val="20"/>
              </w:rPr>
              <w:t xml:space="preserve">E4 </w:t>
            </w:r>
            <w:r w:rsidRPr="00C62B92">
              <w:rPr>
                <w:rFonts w:eastAsia="標楷體"/>
                <w:sz w:val="20"/>
                <w:szCs w:val="20"/>
              </w:rPr>
              <w:t>了解國際文化的多樣性。</w:t>
            </w:r>
          </w:p>
          <w:p w14:paraId="08D11CC4" w14:textId="77777777" w:rsidR="00BF356E" w:rsidRPr="00C62B92" w:rsidRDefault="00BF356E" w:rsidP="00BF356E">
            <w:pPr>
              <w:rPr>
                <w:rFonts w:eastAsia="標楷體"/>
                <w:sz w:val="20"/>
                <w:szCs w:val="20"/>
              </w:rPr>
            </w:pPr>
            <w:r w:rsidRPr="00C62B92">
              <w:rPr>
                <w:rFonts w:eastAsia="標楷體"/>
                <w:sz w:val="20"/>
                <w:szCs w:val="20"/>
              </w:rPr>
              <w:t>【資訊教育】</w:t>
            </w:r>
          </w:p>
          <w:p w14:paraId="59494858" w14:textId="77777777" w:rsidR="00BF356E" w:rsidRPr="00C62B92" w:rsidRDefault="00BF356E" w:rsidP="00BF356E">
            <w:pPr>
              <w:rPr>
                <w:rFonts w:eastAsia="標楷體"/>
                <w:sz w:val="20"/>
                <w:szCs w:val="20"/>
              </w:rPr>
            </w:pPr>
            <w:r w:rsidRPr="00C62B92">
              <w:rPr>
                <w:rFonts w:eastAsia="標楷體"/>
                <w:sz w:val="20"/>
                <w:szCs w:val="20"/>
              </w:rPr>
              <w:t>資</w:t>
            </w:r>
            <w:r w:rsidRPr="00C62B92">
              <w:rPr>
                <w:rFonts w:eastAsia="標楷體"/>
                <w:sz w:val="20"/>
                <w:szCs w:val="20"/>
              </w:rPr>
              <w:t xml:space="preserve">E2 </w:t>
            </w:r>
            <w:r w:rsidRPr="00C62B92">
              <w:rPr>
                <w:rFonts w:eastAsia="標楷體"/>
                <w:sz w:val="20"/>
                <w:szCs w:val="20"/>
              </w:rPr>
              <w:t>使用資訊科技解決生活中簡單的問題。</w:t>
            </w:r>
          </w:p>
          <w:p w14:paraId="6B6945B3" w14:textId="77777777" w:rsidR="00BF356E" w:rsidRPr="00C62B92" w:rsidRDefault="00BF356E" w:rsidP="00BF356E">
            <w:pPr>
              <w:rPr>
                <w:rFonts w:ascii="標楷體" w:eastAsia="標楷體" w:hAnsi="標楷體"/>
                <w:szCs w:val="32"/>
              </w:rPr>
            </w:pPr>
            <w:r w:rsidRPr="00C62B92">
              <w:rPr>
                <w:rFonts w:eastAsia="標楷體"/>
                <w:sz w:val="20"/>
                <w:szCs w:val="20"/>
              </w:rPr>
              <w:t>資</w:t>
            </w:r>
            <w:r w:rsidRPr="00C62B92">
              <w:rPr>
                <w:rFonts w:eastAsia="標楷體"/>
                <w:sz w:val="20"/>
                <w:szCs w:val="20"/>
              </w:rPr>
              <w:t xml:space="preserve">E11 </w:t>
            </w:r>
            <w:r w:rsidRPr="00C62B92">
              <w:rPr>
                <w:rFonts w:eastAsia="標楷體"/>
                <w:sz w:val="20"/>
                <w:szCs w:val="20"/>
              </w:rPr>
              <w:t>建立康健的數位使用習慣與態度。</w:t>
            </w:r>
          </w:p>
          <w:p w14:paraId="40A3D193" w14:textId="77777777" w:rsidR="00BF356E" w:rsidRPr="00C62B92" w:rsidRDefault="00BF356E" w:rsidP="00BF356E">
            <w:pPr>
              <w:rPr>
                <w:rFonts w:eastAsia="標楷體"/>
                <w:sz w:val="20"/>
                <w:szCs w:val="20"/>
              </w:rPr>
            </w:pPr>
            <w:r w:rsidRPr="00C62B92">
              <w:rPr>
                <w:rFonts w:eastAsia="標楷體"/>
                <w:sz w:val="20"/>
                <w:szCs w:val="20"/>
              </w:rPr>
              <w:t>【閱讀素養教育】</w:t>
            </w:r>
          </w:p>
          <w:p w14:paraId="67ABBD75" w14:textId="77777777" w:rsidR="00BF356E" w:rsidRPr="00C62B92" w:rsidRDefault="00BF356E" w:rsidP="00BF356E">
            <w:pPr>
              <w:rPr>
                <w:rFonts w:ascii="標楷體" w:eastAsia="標楷體" w:hAnsi="標楷體"/>
                <w:szCs w:val="32"/>
              </w:rPr>
            </w:pPr>
            <w:r w:rsidRPr="00C62B92">
              <w:rPr>
                <w:rFonts w:eastAsia="標楷體"/>
                <w:sz w:val="20"/>
                <w:szCs w:val="20"/>
              </w:rPr>
              <w:t>閱</w:t>
            </w:r>
            <w:r w:rsidRPr="00C62B92">
              <w:rPr>
                <w:rFonts w:eastAsia="標楷體"/>
                <w:sz w:val="20"/>
                <w:szCs w:val="20"/>
              </w:rPr>
              <w:t xml:space="preserve">E1 </w:t>
            </w:r>
            <w:r w:rsidRPr="00C62B92">
              <w:rPr>
                <w:rFonts w:eastAsia="標楷體"/>
                <w:sz w:val="20"/>
                <w:szCs w:val="20"/>
              </w:rPr>
              <w:t>認識一般生活情境中需要使用的，以及學習學科基礎知識所應具備的字詞彙。</w:t>
            </w:r>
          </w:p>
          <w:p w14:paraId="42900F2A" w14:textId="77777777" w:rsidR="00BF356E" w:rsidRPr="00C62B92" w:rsidRDefault="00BF356E" w:rsidP="00BF356E">
            <w:pPr>
              <w:rPr>
                <w:rFonts w:ascii="標楷體" w:eastAsia="標楷體" w:hAnsi="標楷體"/>
                <w:szCs w:val="32"/>
              </w:rPr>
            </w:pPr>
            <w:r w:rsidRPr="00C62B92">
              <w:rPr>
                <w:rFonts w:eastAsia="標楷體"/>
                <w:sz w:val="20"/>
                <w:szCs w:val="20"/>
              </w:rPr>
              <w:t>閱</w:t>
            </w:r>
            <w:r w:rsidRPr="00C62B92">
              <w:rPr>
                <w:rFonts w:eastAsia="標楷體"/>
                <w:sz w:val="20"/>
                <w:szCs w:val="20"/>
              </w:rPr>
              <w:t xml:space="preserve">E4 </w:t>
            </w:r>
            <w:r w:rsidRPr="00C62B92">
              <w:rPr>
                <w:rFonts w:eastAsia="標楷體"/>
                <w:sz w:val="20"/>
                <w:szCs w:val="20"/>
              </w:rPr>
              <w:t>中高年級後需發展長篇文本的閱讀理解能力。</w:t>
            </w:r>
          </w:p>
          <w:p w14:paraId="2BA29A0C" w14:textId="77777777" w:rsidR="00BF356E" w:rsidRPr="00C62B92" w:rsidRDefault="00BF356E" w:rsidP="00BF356E">
            <w:pPr>
              <w:rPr>
                <w:rFonts w:ascii="標楷體" w:eastAsia="標楷體" w:hAnsi="標楷體"/>
                <w:szCs w:val="32"/>
              </w:rPr>
            </w:pPr>
            <w:r w:rsidRPr="00C62B92">
              <w:rPr>
                <w:rFonts w:eastAsia="標楷體"/>
                <w:sz w:val="20"/>
                <w:szCs w:val="20"/>
              </w:rPr>
              <w:t>閱</w:t>
            </w:r>
            <w:r w:rsidRPr="00C62B92">
              <w:rPr>
                <w:rFonts w:eastAsia="標楷體"/>
                <w:sz w:val="20"/>
                <w:szCs w:val="20"/>
              </w:rPr>
              <w:t xml:space="preserve">E5 </w:t>
            </w:r>
            <w:r w:rsidRPr="00C62B92">
              <w:rPr>
                <w:rFonts w:eastAsia="標楷體"/>
                <w:sz w:val="20"/>
                <w:szCs w:val="20"/>
              </w:rPr>
              <w:t>發展檢索資訊、獲得資訊、整合資訊的數位閱讀能力。</w:t>
            </w:r>
          </w:p>
          <w:p w14:paraId="17FC8565" w14:textId="77777777" w:rsidR="00BF356E" w:rsidRPr="00C62B92" w:rsidRDefault="00BF356E" w:rsidP="00BF356E">
            <w:pPr>
              <w:rPr>
                <w:rFonts w:ascii="標楷體" w:eastAsia="標楷體" w:hAnsi="標楷體"/>
                <w:szCs w:val="32"/>
              </w:rPr>
            </w:pPr>
            <w:r w:rsidRPr="00C62B92">
              <w:rPr>
                <w:rFonts w:eastAsia="標楷體"/>
                <w:sz w:val="20"/>
                <w:szCs w:val="20"/>
              </w:rPr>
              <w:t>閱</w:t>
            </w:r>
            <w:r w:rsidRPr="00C62B92">
              <w:rPr>
                <w:rFonts w:eastAsia="標楷體"/>
                <w:sz w:val="20"/>
                <w:szCs w:val="20"/>
              </w:rPr>
              <w:t xml:space="preserve">E12 </w:t>
            </w:r>
            <w:r w:rsidRPr="00C62B92">
              <w:rPr>
                <w:rFonts w:eastAsia="標楷體"/>
                <w:sz w:val="20"/>
                <w:szCs w:val="20"/>
              </w:rPr>
              <w:t>培養喜愛閱讀的態度。</w:t>
            </w:r>
          </w:p>
          <w:p w14:paraId="4D962EA9" w14:textId="77777777" w:rsidR="00BF356E" w:rsidRPr="00C62B92" w:rsidRDefault="00BF356E" w:rsidP="00BF356E">
            <w:pPr>
              <w:rPr>
                <w:rFonts w:ascii="標楷體" w:eastAsia="標楷體" w:hAnsi="標楷體"/>
                <w:szCs w:val="32"/>
              </w:rPr>
            </w:pPr>
            <w:r w:rsidRPr="00C62B92">
              <w:rPr>
                <w:rFonts w:eastAsia="標楷體"/>
                <w:sz w:val="20"/>
                <w:szCs w:val="20"/>
              </w:rPr>
              <w:t>【環境教育】</w:t>
            </w:r>
          </w:p>
          <w:p w14:paraId="1588E15D" w14:textId="77777777" w:rsidR="00BF356E" w:rsidRPr="00C62B92" w:rsidRDefault="00BF356E" w:rsidP="00BF356E">
            <w:pPr>
              <w:rPr>
                <w:rFonts w:ascii="標楷體" w:eastAsia="標楷體" w:hAnsi="標楷體"/>
                <w:szCs w:val="32"/>
              </w:rPr>
            </w:pPr>
            <w:r w:rsidRPr="00C62B92">
              <w:rPr>
                <w:rFonts w:eastAsia="標楷體"/>
                <w:sz w:val="20"/>
                <w:szCs w:val="20"/>
              </w:rPr>
              <w:t>環</w:t>
            </w:r>
            <w:r w:rsidRPr="00C62B92">
              <w:rPr>
                <w:rFonts w:eastAsia="標楷體"/>
                <w:sz w:val="20"/>
                <w:szCs w:val="20"/>
              </w:rPr>
              <w:t xml:space="preserve">E1 </w:t>
            </w:r>
            <w:r w:rsidRPr="00C62B92">
              <w:rPr>
                <w:rFonts w:eastAsia="標楷體"/>
                <w:sz w:val="20"/>
                <w:szCs w:val="20"/>
              </w:rPr>
              <w:t>參與戶外學習與自然體驗，覺知自然環境的美、平衡、與完整性。</w:t>
            </w:r>
          </w:p>
          <w:p w14:paraId="3F3A69B4" w14:textId="77777777" w:rsidR="00BF356E" w:rsidRPr="00C62B92" w:rsidRDefault="00BF356E" w:rsidP="00BF356E">
            <w:pPr>
              <w:rPr>
                <w:rFonts w:ascii="標楷體" w:eastAsia="標楷體" w:hAnsi="標楷體"/>
                <w:szCs w:val="32"/>
              </w:rPr>
            </w:pPr>
            <w:r w:rsidRPr="00C62B92">
              <w:rPr>
                <w:rFonts w:eastAsia="標楷體"/>
                <w:sz w:val="20"/>
                <w:szCs w:val="20"/>
              </w:rPr>
              <w:lastRenderedPageBreak/>
              <w:t>環</w:t>
            </w:r>
            <w:r w:rsidRPr="00C62B92">
              <w:rPr>
                <w:rFonts w:eastAsia="標楷體"/>
                <w:sz w:val="20"/>
                <w:szCs w:val="20"/>
              </w:rPr>
              <w:t xml:space="preserve">E2 </w:t>
            </w:r>
            <w:r w:rsidRPr="00C62B92">
              <w:rPr>
                <w:rFonts w:eastAsia="標楷體"/>
                <w:sz w:val="20"/>
                <w:szCs w:val="20"/>
              </w:rPr>
              <w:t>覺知生物生命的美與價值，關懷動、植物的生命。</w:t>
            </w:r>
          </w:p>
          <w:p w14:paraId="3EF5EBB8" w14:textId="77777777" w:rsidR="00BF356E" w:rsidRPr="00C62B92" w:rsidRDefault="00BF356E" w:rsidP="00BF356E">
            <w:pPr>
              <w:rPr>
                <w:rFonts w:ascii="標楷體" w:eastAsia="標楷體" w:hAnsi="標楷體"/>
                <w:szCs w:val="32"/>
              </w:rPr>
            </w:pPr>
            <w:r w:rsidRPr="00C62B92">
              <w:rPr>
                <w:rFonts w:eastAsia="標楷體"/>
                <w:sz w:val="20"/>
                <w:szCs w:val="20"/>
              </w:rPr>
              <w:t>環</w:t>
            </w:r>
            <w:r w:rsidRPr="00C62B92">
              <w:rPr>
                <w:rFonts w:eastAsia="標楷體"/>
                <w:sz w:val="20"/>
                <w:szCs w:val="20"/>
              </w:rPr>
              <w:t xml:space="preserve">E3 </w:t>
            </w:r>
            <w:r w:rsidRPr="00C62B92">
              <w:rPr>
                <w:rFonts w:eastAsia="標楷體"/>
                <w:sz w:val="20"/>
                <w:szCs w:val="20"/>
              </w:rPr>
              <w:t>了解人與自然和諧共生，進而保護重要棲地。</w:t>
            </w:r>
          </w:p>
          <w:p w14:paraId="7B60B6B3" w14:textId="77777777" w:rsidR="00BF356E" w:rsidRPr="00C62B92" w:rsidRDefault="00BF356E" w:rsidP="00BF356E">
            <w:pPr>
              <w:rPr>
                <w:rFonts w:eastAsia="標楷體"/>
                <w:sz w:val="20"/>
                <w:szCs w:val="20"/>
              </w:rPr>
            </w:pPr>
            <w:r w:rsidRPr="00C62B92">
              <w:rPr>
                <w:rFonts w:eastAsia="標楷體"/>
                <w:sz w:val="20"/>
                <w:szCs w:val="20"/>
              </w:rPr>
              <w:t>環</w:t>
            </w:r>
            <w:r w:rsidRPr="00C62B92">
              <w:rPr>
                <w:rFonts w:eastAsia="標楷體"/>
                <w:sz w:val="20"/>
                <w:szCs w:val="20"/>
              </w:rPr>
              <w:t xml:space="preserve">E4 </w:t>
            </w:r>
            <w:r w:rsidRPr="00C62B92">
              <w:rPr>
                <w:rFonts w:eastAsia="標楷體"/>
                <w:sz w:val="20"/>
                <w:szCs w:val="20"/>
              </w:rPr>
              <w:t>覺知經濟發展與工業發展對環境的衝擊。</w:t>
            </w:r>
          </w:p>
          <w:p w14:paraId="484DEE75" w14:textId="77777777" w:rsidR="00BF356E" w:rsidRPr="00C62B92" w:rsidRDefault="00BF356E" w:rsidP="00BF356E">
            <w:pPr>
              <w:rPr>
                <w:rFonts w:ascii="標楷體" w:eastAsia="標楷體" w:hAnsi="標楷體"/>
                <w:szCs w:val="32"/>
              </w:rPr>
            </w:pPr>
            <w:r w:rsidRPr="00C62B92">
              <w:rPr>
                <w:rFonts w:eastAsia="標楷體"/>
                <w:sz w:val="20"/>
                <w:szCs w:val="20"/>
              </w:rPr>
              <w:t>環</w:t>
            </w:r>
            <w:r w:rsidRPr="00C62B92">
              <w:rPr>
                <w:rFonts w:eastAsia="標楷體"/>
                <w:sz w:val="20"/>
                <w:szCs w:val="20"/>
              </w:rPr>
              <w:t xml:space="preserve">E12 </w:t>
            </w:r>
            <w:r w:rsidRPr="00C62B92">
              <w:rPr>
                <w:rFonts w:eastAsia="標楷體"/>
                <w:sz w:val="20"/>
                <w:szCs w:val="20"/>
              </w:rPr>
              <w:t>養成對災害的警覺心及敏感度，對災害有基本的了解，並能避免災害的發生。</w:t>
            </w:r>
          </w:p>
          <w:p w14:paraId="70C1DB0A" w14:textId="77777777" w:rsidR="00BF356E" w:rsidRPr="00C62B92" w:rsidRDefault="00BF356E" w:rsidP="00BF356E">
            <w:pPr>
              <w:rPr>
                <w:rFonts w:ascii="標楷體" w:eastAsia="標楷體" w:hAnsi="標楷體"/>
                <w:szCs w:val="32"/>
              </w:rPr>
            </w:pPr>
            <w:r w:rsidRPr="00C62B92">
              <w:rPr>
                <w:rFonts w:eastAsia="標楷體"/>
                <w:sz w:val="20"/>
                <w:szCs w:val="20"/>
              </w:rPr>
              <w:t>環</w:t>
            </w:r>
            <w:r w:rsidRPr="00C62B92">
              <w:rPr>
                <w:rFonts w:eastAsia="標楷體"/>
                <w:sz w:val="20"/>
                <w:szCs w:val="20"/>
              </w:rPr>
              <w:t xml:space="preserve">E14 </w:t>
            </w:r>
            <w:r w:rsidRPr="00C62B92">
              <w:rPr>
                <w:rFonts w:eastAsia="標楷體"/>
                <w:sz w:val="20"/>
                <w:szCs w:val="20"/>
              </w:rPr>
              <w:t>覺知人類生存與發展需要利用能源及資源，學習在生活中直接利用自然能源或自然形式的物質。</w:t>
            </w:r>
          </w:p>
          <w:p w14:paraId="23074007" w14:textId="57FCF4FC" w:rsidR="00BF356E" w:rsidRDefault="00BF356E" w:rsidP="00BF356E">
            <w:pPr>
              <w:rPr>
                <w:rFonts w:ascii="標楷體" w:eastAsia="標楷體" w:hAnsi="標楷體"/>
                <w:szCs w:val="32"/>
              </w:rPr>
            </w:pPr>
            <w:r w:rsidRPr="00C62B92">
              <w:rPr>
                <w:rFonts w:eastAsia="標楷體"/>
                <w:sz w:val="20"/>
                <w:szCs w:val="20"/>
              </w:rPr>
              <w:t>環</w:t>
            </w:r>
            <w:r w:rsidRPr="00C62B92">
              <w:rPr>
                <w:rFonts w:eastAsia="標楷體"/>
                <w:sz w:val="20"/>
                <w:szCs w:val="20"/>
              </w:rPr>
              <w:t xml:space="preserve">E17 </w:t>
            </w:r>
            <w:r w:rsidRPr="00C62B92">
              <w:rPr>
                <w:rFonts w:eastAsia="標楷體"/>
                <w:sz w:val="20"/>
                <w:szCs w:val="20"/>
              </w:rPr>
              <w:t>養成日常生活節約用水、用電、物質的行為，減少資源的消耗。</w:t>
            </w:r>
          </w:p>
        </w:tc>
      </w:tr>
      <w:tr w:rsidR="009A3C8C" w:rsidRPr="00EB20F9" w14:paraId="39B81DAD" w14:textId="77777777" w:rsidTr="00383D1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4D98D5A" w14:textId="77777777" w:rsidR="009A3C8C" w:rsidRPr="00EB20F9" w:rsidRDefault="009A3C8C" w:rsidP="009A3C8C">
            <w:pPr>
              <w:rPr>
                <w:rFonts w:ascii="標楷體" w:eastAsia="標楷體" w:hAnsi="標楷體"/>
                <w:szCs w:val="32"/>
              </w:rPr>
            </w:pPr>
            <w:r w:rsidRPr="00EB20F9">
              <w:rPr>
                <w:rFonts w:eastAsia="標楷體"/>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7439AF2D" w14:textId="05AB56E6" w:rsidR="009A3C8C" w:rsidRPr="00EB20F9" w:rsidRDefault="00414CD5" w:rsidP="009A3C8C">
            <w:pPr>
              <w:rPr>
                <w:rFonts w:ascii="標楷體" w:eastAsia="標楷體" w:hAnsi="標楷體"/>
                <w:szCs w:val="32"/>
              </w:rPr>
            </w:pPr>
            <w:r>
              <w:rPr>
                <w:rFonts w:eastAsia="標楷體" w:hint="eastAsia"/>
                <w:szCs w:val="32"/>
                <w:lang w:eastAsia="zh-HK"/>
              </w:rPr>
              <w:t>五</w:t>
            </w:r>
            <w:r w:rsidR="009A3C8C" w:rsidRPr="00EB20F9">
              <w:rPr>
                <w:rFonts w:eastAsia="標楷體"/>
                <w:szCs w:val="32"/>
              </w:rPr>
              <w:t>上：</w:t>
            </w:r>
          </w:p>
          <w:p w14:paraId="6402519F"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1.認識動物的身體構造、行為與覓食及適應環境的關係，再觀察動物的自我保護方法及社會行為，了解動物的繁殖行為及方式，最後覺察動物間的性狀具有差異，子代與親代的性狀具有相似性和相異性。</w:t>
            </w:r>
          </w:p>
          <w:p w14:paraId="48023FC4"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2.認識生活環境的噪音與樂音，知道減少噪音的方法，再藉由觀察各種樂器的發聲原理，覺察聲音三要素，進一步製作簡易樂器，最後觀察光會有折射現象，了解放大鏡可以聚光和成像，覺察陽光是由不同色光所組成。</w:t>
            </w:r>
          </w:p>
          <w:p w14:paraId="19551779"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3.藉由觀察太陽察覺不同季節太陽位置的變化，再了解太陽是恆星，且太陽系是由太陽和八大行星所組成，最後認識星星和星座，知道北極星的位置幾乎固定不動，可以用來辨認方位，了解在夜空中找到北極星的各種方法，進一步察覺四季星空的變化。</w:t>
            </w:r>
          </w:p>
          <w:p w14:paraId="70724B8E" w14:textId="77777777" w:rsidR="009A3C8C" w:rsidRPr="00EB20F9" w:rsidRDefault="009A3C8C" w:rsidP="009A3C8C">
            <w:pPr>
              <w:rPr>
                <w:rFonts w:ascii="標楷體" w:eastAsia="標楷體" w:hAnsi="標楷體"/>
                <w:szCs w:val="32"/>
              </w:rPr>
            </w:pPr>
            <w:r w:rsidRPr="004543B6">
              <w:rPr>
                <w:rFonts w:ascii="標楷體" w:eastAsia="標楷體" w:hAnsi="標楷體" w:hint="eastAsia"/>
                <w:szCs w:val="32"/>
              </w:rPr>
              <w:t>4.藉由觀察燃燒的現象，了解燃燒需要氧氣，透過查找資料，知道空氣的成分和特性，並了解燃燒三要素，認識預防火災及滅火的方法，最後認識影響鐵生鏽的因素，了解鐵生鏽需要水和氧氣。</w:t>
            </w:r>
          </w:p>
          <w:p w14:paraId="6BC9752E" w14:textId="6E2C2832" w:rsidR="009A3C8C" w:rsidRPr="00EB20F9" w:rsidRDefault="00414CD5" w:rsidP="009A3C8C">
            <w:pPr>
              <w:rPr>
                <w:rFonts w:ascii="標楷體" w:eastAsia="標楷體" w:hAnsi="標楷體"/>
                <w:szCs w:val="32"/>
              </w:rPr>
            </w:pPr>
            <w:r>
              <w:rPr>
                <w:rFonts w:eastAsia="標楷體" w:hint="eastAsia"/>
                <w:szCs w:val="32"/>
                <w:lang w:eastAsia="zh-HK"/>
              </w:rPr>
              <w:t>五</w:t>
            </w:r>
            <w:r w:rsidR="009A3C8C" w:rsidRPr="00EB20F9">
              <w:rPr>
                <w:rFonts w:eastAsia="標楷體"/>
                <w:szCs w:val="32"/>
              </w:rPr>
              <w:t>下：</w:t>
            </w:r>
          </w:p>
          <w:p w14:paraId="2AA14373"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1.從生活中察覺接觸力與超距力作用的特性，並能設計圖表，分析並預測力的大小與物體形狀變化、運動快慢的關係。</w:t>
            </w:r>
          </w:p>
          <w:p w14:paraId="07A54F40"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2.了解地層的構成、礦物的不同特徵與應用，認識常見的地層變動現象與背後可能的自然作用，知道地表環境變動可能造成災害，懂得做好防災準備。</w:t>
            </w:r>
          </w:p>
          <w:p w14:paraId="6BDDEDC3"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3.認識植物身體各部位的構造、功能及適應環境的方式，察覺植物有趣的特性以及對人類生活的影響。</w:t>
            </w:r>
          </w:p>
          <w:p w14:paraId="66FE02A3" w14:textId="3BF755CA" w:rsidR="009A3C8C" w:rsidRPr="00EB20F9" w:rsidRDefault="009A3C8C" w:rsidP="009A3C8C">
            <w:pPr>
              <w:rPr>
                <w:rFonts w:ascii="標楷體" w:eastAsia="標楷體" w:hAnsi="標楷體"/>
                <w:szCs w:val="32"/>
              </w:rPr>
            </w:pPr>
            <w:r w:rsidRPr="004543B6">
              <w:rPr>
                <w:rFonts w:ascii="標楷體" w:eastAsia="標楷體" w:hAnsi="標楷體" w:hint="eastAsia"/>
                <w:szCs w:val="32"/>
              </w:rPr>
              <w:t>4.知道物質受熱後體積可能會改變，並認識熱的傳播方式、日常生活中有些物品或方法可以達到保溫或散熱的效果。</w:t>
            </w:r>
          </w:p>
        </w:tc>
      </w:tr>
      <w:tr w:rsidR="009A3C8C" w:rsidRPr="00EB20F9" w14:paraId="75DE8C58" w14:textId="77777777" w:rsidTr="00383D1F">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757565A" w14:textId="77777777" w:rsidR="009A3C8C" w:rsidRPr="00EB20F9" w:rsidRDefault="009A3C8C" w:rsidP="009A3C8C">
            <w:pPr>
              <w:rPr>
                <w:rFonts w:ascii="標楷體" w:eastAsia="標楷體" w:hAnsi="標楷體"/>
                <w:szCs w:val="32"/>
              </w:rPr>
            </w:pPr>
            <w:r w:rsidRPr="00EB20F9">
              <w:rPr>
                <w:rFonts w:eastAsia="標楷體"/>
                <w:szCs w:val="32"/>
              </w:rPr>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1AA2FB47" w14:textId="77777777" w:rsidR="009A3C8C" w:rsidRPr="00EB20F9" w:rsidRDefault="009A3C8C" w:rsidP="009A3C8C">
            <w:pPr>
              <w:rPr>
                <w:rFonts w:ascii="標楷體" w:eastAsia="標楷體" w:hAnsi="標楷體"/>
                <w:szCs w:val="32"/>
              </w:rPr>
            </w:pPr>
            <w:r w:rsidRPr="00EB20F9">
              <w:rPr>
                <w:rFonts w:eastAsia="標楷體"/>
                <w:szCs w:val="32"/>
              </w:rPr>
              <w:t>一、教材編選與資源</w:t>
            </w:r>
            <w:r w:rsidRPr="00EB20F9">
              <w:rPr>
                <w:rFonts w:eastAsia="標楷體"/>
                <w:szCs w:val="32"/>
              </w:rPr>
              <w:t>(</w:t>
            </w:r>
            <w:r w:rsidRPr="00EB20F9">
              <w:rPr>
                <w:rFonts w:eastAsia="標楷體"/>
                <w:szCs w:val="32"/>
              </w:rPr>
              <w:t>教科書版本、相關資源</w:t>
            </w:r>
            <w:r w:rsidRPr="00EB20F9">
              <w:rPr>
                <w:rFonts w:eastAsia="標楷體"/>
                <w:szCs w:val="32"/>
              </w:rPr>
              <w:t>)</w:t>
            </w:r>
          </w:p>
          <w:p w14:paraId="798EA4E9" w14:textId="77777777" w:rsidR="009A3C8C" w:rsidRPr="00EB20F9" w:rsidRDefault="009A3C8C" w:rsidP="009A3C8C">
            <w:pPr>
              <w:rPr>
                <w:rFonts w:ascii="標楷體" w:eastAsia="標楷體" w:hAnsi="標楷體"/>
                <w:szCs w:val="32"/>
              </w:rPr>
            </w:pPr>
            <w:r w:rsidRPr="00EB20F9">
              <w:rPr>
                <w:rFonts w:eastAsia="標楷體"/>
                <w:szCs w:val="32"/>
              </w:rPr>
              <w:t>（一）教材編選</w:t>
            </w:r>
          </w:p>
          <w:p w14:paraId="541DD190" w14:textId="77777777" w:rsidR="000C0F7A" w:rsidRPr="000C0F7A" w:rsidRDefault="000C0F7A" w:rsidP="000C0F7A">
            <w:pPr>
              <w:rPr>
                <w:rFonts w:ascii="標楷體" w:eastAsia="標楷體" w:hAnsi="標楷體"/>
              </w:rPr>
            </w:pPr>
            <w:r w:rsidRPr="000C0F7A">
              <w:rPr>
                <w:rFonts w:ascii="標楷體" w:eastAsia="標楷體" w:hAnsi="標楷體" w:hint="eastAsia"/>
              </w:rPr>
              <w:t>1.從扉頁的我學過的了解過往先輩知識，並由大概念開始引導單元活動的要點，及探究的現象。從真實生活情境的探究活動，透過依據觀察實驗的結果討論，形成有所依據的實驗結論，讓學生養成實事求是、求真求實的科學本質精神。</w:t>
            </w:r>
          </w:p>
          <w:p w14:paraId="16FD7382" w14:textId="77777777" w:rsidR="000C0F7A" w:rsidRPr="000C0F7A" w:rsidRDefault="000C0F7A" w:rsidP="000C0F7A">
            <w:pPr>
              <w:rPr>
                <w:rFonts w:ascii="標楷體" w:eastAsia="標楷體" w:hAnsi="標楷體"/>
              </w:rPr>
            </w:pPr>
            <w:r w:rsidRPr="000C0F7A">
              <w:rPr>
                <w:rFonts w:ascii="標楷體" w:eastAsia="標楷體" w:hAnsi="標楷體" w:hint="eastAsia"/>
              </w:rPr>
              <w:t>2.以「科學研究方法」的體例進行探究活動，培養學生具備像科學家一樣探索自然的能力。</w:t>
            </w:r>
          </w:p>
          <w:p w14:paraId="1444EED0" w14:textId="77777777" w:rsidR="000C0F7A" w:rsidRPr="000C0F7A" w:rsidRDefault="000C0F7A" w:rsidP="000C0F7A">
            <w:pPr>
              <w:rPr>
                <w:rFonts w:ascii="標楷體" w:eastAsia="標楷體" w:hAnsi="標楷體"/>
              </w:rPr>
            </w:pPr>
            <w:r w:rsidRPr="000C0F7A">
              <w:rPr>
                <w:rFonts w:ascii="標楷體" w:eastAsia="標楷體" w:hAnsi="標楷體" w:hint="eastAsia"/>
              </w:rPr>
              <w:t>3.利用「我的學習密技」和「小小科學家」適時提供科學觀察、記錄、統整等多元的策略。</w:t>
            </w:r>
          </w:p>
          <w:p w14:paraId="338A57F6" w14:textId="77777777" w:rsidR="000C0F7A" w:rsidRPr="000C0F7A" w:rsidRDefault="000C0F7A" w:rsidP="000C0F7A">
            <w:pPr>
              <w:rPr>
                <w:rFonts w:ascii="標楷體" w:eastAsia="標楷體" w:hAnsi="標楷體"/>
              </w:rPr>
            </w:pPr>
            <w:r w:rsidRPr="000C0F7A">
              <w:rPr>
                <w:rFonts w:ascii="標楷體" w:eastAsia="標楷體" w:hAnsi="標楷體" w:hint="eastAsia"/>
              </w:rPr>
              <w:t>4.利用習作提供課本內觀察和實驗活動的探究目的、實驗方法、實驗結果，以及「素養導向練習」的多元評量，做為記錄探究結果，及評量學習效果和鞏固核心概念的機制。</w:t>
            </w:r>
          </w:p>
          <w:p w14:paraId="7E2D3493" w14:textId="5D5D4D42" w:rsidR="009A3C8C" w:rsidRDefault="000C0F7A" w:rsidP="000C0F7A">
            <w:pPr>
              <w:rPr>
                <w:rFonts w:ascii="標楷體" w:eastAsia="標楷體" w:hAnsi="標楷體"/>
              </w:rPr>
            </w:pPr>
            <w:r w:rsidRPr="000C0F7A">
              <w:rPr>
                <w:rFonts w:ascii="標楷體" w:eastAsia="標楷體" w:hAnsi="標楷體" w:hint="eastAsia"/>
              </w:rPr>
              <w:t>5.本教材透過主題小人物的提示與提醒，培養學生重視操作過程的安全，及面對問題、解決問題的科學態度。</w:t>
            </w:r>
          </w:p>
          <w:p w14:paraId="2746F20D" w14:textId="77777777" w:rsidR="009A3C8C" w:rsidRPr="00EB20F9" w:rsidRDefault="009A3C8C" w:rsidP="009A3C8C">
            <w:pPr>
              <w:rPr>
                <w:rFonts w:ascii="標楷體" w:eastAsia="標楷體" w:hAnsi="標楷體"/>
              </w:rPr>
            </w:pPr>
            <w:r w:rsidRPr="00EB20F9">
              <w:rPr>
                <w:rFonts w:eastAsia="標楷體"/>
              </w:rPr>
              <w:t>（二）教材來源</w:t>
            </w:r>
          </w:p>
          <w:p w14:paraId="67C09FEE" w14:textId="77777777" w:rsidR="009A3C8C" w:rsidRPr="00EB20F9" w:rsidRDefault="009A3C8C" w:rsidP="009A3C8C">
            <w:pPr>
              <w:rPr>
                <w:rFonts w:ascii="標楷體" w:eastAsia="標楷體" w:hAnsi="標楷體"/>
              </w:rPr>
            </w:pPr>
            <w:r w:rsidRPr="00EB20F9">
              <w:rPr>
                <w:rFonts w:eastAsia="標楷體"/>
              </w:rPr>
              <w:lastRenderedPageBreak/>
              <w:t>1.</w:t>
            </w:r>
            <w:r w:rsidRPr="00EB20F9">
              <w:rPr>
                <w:rFonts w:eastAsia="標楷體"/>
              </w:rPr>
              <w:t>以教育部審定版之教材為主：</w:t>
            </w:r>
          </w:p>
          <w:tbl>
            <w:tblPr>
              <w:tblW w:w="64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164"/>
              <w:gridCol w:w="2164"/>
            </w:tblGrid>
            <w:tr w:rsidR="009A3C8C" w:rsidRPr="00EB20F9" w14:paraId="265F38D4" w14:textId="77777777" w:rsidTr="00383D1F">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63C46B0A" w14:textId="77777777" w:rsidR="009A3C8C" w:rsidRPr="00EB20F9" w:rsidRDefault="009A3C8C" w:rsidP="009A3C8C">
                  <w:pPr>
                    <w:rPr>
                      <w:rFonts w:ascii="標楷體" w:eastAsia="標楷體" w:hAnsi="標楷體"/>
                    </w:rPr>
                  </w:pPr>
                  <w:r w:rsidRPr="00EB20F9">
                    <w:rPr>
                      <w:rFonts w:eastAsia="標楷體"/>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014B48F6" w14:textId="77777777" w:rsidR="009A3C8C" w:rsidRPr="00EB20F9" w:rsidRDefault="009A3C8C" w:rsidP="009A3C8C">
                  <w:pPr>
                    <w:rPr>
                      <w:rFonts w:ascii="標楷體" w:eastAsia="標楷體" w:hAnsi="標楷體"/>
                    </w:rPr>
                  </w:pPr>
                  <w:r w:rsidRPr="00EB20F9">
                    <w:rPr>
                      <w:rFonts w:eastAsia="標楷體"/>
                    </w:rPr>
                    <w:t>出版社</w:t>
                  </w:r>
                </w:p>
              </w:tc>
              <w:tc>
                <w:tcPr>
                  <w:tcW w:w="2164" w:type="dxa"/>
                  <w:tcBorders>
                    <w:top w:val="single" w:sz="4" w:space="0" w:color="000000"/>
                    <w:left w:val="single" w:sz="4" w:space="0" w:color="000000"/>
                    <w:bottom w:val="single" w:sz="4" w:space="0" w:color="000000"/>
                    <w:right w:val="single" w:sz="4" w:space="0" w:color="000000"/>
                  </w:tcBorders>
                  <w:vAlign w:val="center"/>
                </w:tcPr>
                <w:p w14:paraId="403AAF2D" w14:textId="77777777" w:rsidR="009A3C8C" w:rsidRPr="00EB20F9" w:rsidRDefault="009A3C8C" w:rsidP="009A3C8C">
                  <w:pPr>
                    <w:rPr>
                      <w:rFonts w:ascii="標楷體" w:eastAsia="標楷體" w:hAnsi="標楷體"/>
                    </w:rPr>
                  </w:pPr>
                  <w:r w:rsidRPr="00EB20F9">
                    <w:rPr>
                      <w:rFonts w:eastAsia="標楷體"/>
                    </w:rPr>
                    <w:t>冊數</w:t>
                  </w:r>
                </w:p>
              </w:tc>
            </w:tr>
            <w:tr w:rsidR="009A3C8C" w:rsidRPr="00EB20F9" w14:paraId="6B5BED10" w14:textId="77777777" w:rsidTr="00383D1F">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2E13D60A" w14:textId="77777777" w:rsidR="009A3C8C" w:rsidRPr="00EB20F9" w:rsidRDefault="009A3C8C" w:rsidP="009A3C8C">
                  <w:pPr>
                    <w:rPr>
                      <w:rFonts w:ascii="標楷體" w:eastAsia="標楷體" w:hAnsi="標楷體"/>
                    </w:rPr>
                  </w:pPr>
                  <w:r>
                    <w:rPr>
                      <w:rFonts w:eastAsia="標楷體" w:hint="eastAsia"/>
                      <w:lang w:eastAsia="zh-HK"/>
                    </w:rPr>
                    <w:t>五</w:t>
                  </w:r>
                  <w:r w:rsidRPr="00EB20F9">
                    <w:rPr>
                      <w:rFonts w:eastAsia="標楷體"/>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4A06F9E0" w14:textId="77777777" w:rsidR="009A3C8C" w:rsidRPr="00EB20F9" w:rsidRDefault="009A3C8C" w:rsidP="009A3C8C">
                  <w:pPr>
                    <w:rPr>
                      <w:rFonts w:ascii="標楷體" w:eastAsia="標楷體" w:hAnsi="標楷體"/>
                    </w:rPr>
                  </w:pPr>
                  <w:r w:rsidRPr="00EB20F9">
                    <w:rPr>
                      <w:rFonts w:eastAsia="標楷體"/>
                    </w:rPr>
                    <w:t>康軒</w:t>
                  </w:r>
                </w:p>
              </w:tc>
              <w:tc>
                <w:tcPr>
                  <w:tcW w:w="2164" w:type="dxa"/>
                  <w:tcBorders>
                    <w:top w:val="single" w:sz="4" w:space="0" w:color="000000"/>
                    <w:left w:val="single" w:sz="4" w:space="0" w:color="000000"/>
                    <w:bottom w:val="single" w:sz="4" w:space="0" w:color="000000"/>
                    <w:right w:val="single" w:sz="4" w:space="0" w:color="000000"/>
                  </w:tcBorders>
                  <w:vAlign w:val="center"/>
                </w:tcPr>
                <w:p w14:paraId="08ACE1B7" w14:textId="77777777" w:rsidR="009A3C8C" w:rsidRPr="00EB20F9" w:rsidRDefault="009A3C8C" w:rsidP="009A3C8C">
                  <w:pPr>
                    <w:rPr>
                      <w:rFonts w:ascii="標楷體" w:eastAsia="標楷體" w:hAnsi="標楷體"/>
                    </w:rPr>
                  </w:pPr>
                  <w:r>
                    <w:rPr>
                      <w:rFonts w:eastAsia="標楷體" w:hint="eastAsia"/>
                      <w:lang w:eastAsia="zh-HK"/>
                    </w:rPr>
                    <w:t>五</w:t>
                  </w:r>
                  <w:r>
                    <w:rPr>
                      <w:rFonts w:eastAsia="標楷體"/>
                      <w:lang w:eastAsia="zh-HK"/>
                    </w:rPr>
                    <w:t>、</w:t>
                  </w:r>
                  <w:r>
                    <w:rPr>
                      <w:rFonts w:eastAsia="標楷體" w:hint="eastAsia"/>
                      <w:lang w:eastAsia="zh-HK"/>
                    </w:rPr>
                    <w:t>六</w:t>
                  </w:r>
                  <w:r w:rsidRPr="00EB20F9">
                    <w:rPr>
                      <w:rFonts w:eastAsia="標楷體"/>
                    </w:rPr>
                    <w:t>冊</w:t>
                  </w:r>
                </w:p>
              </w:tc>
            </w:tr>
          </w:tbl>
          <w:p w14:paraId="40A278DF" w14:textId="77777777" w:rsidR="009A3C8C" w:rsidRPr="00EB20F9" w:rsidRDefault="009A3C8C" w:rsidP="009A3C8C">
            <w:pPr>
              <w:rPr>
                <w:rFonts w:ascii="標楷體" w:eastAsia="標楷體" w:hAnsi="標楷體"/>
                <w:b/>
              </w:rPr>
            </w:pPr>
            <w:r w:rsidRPr="00EB20F9">
              <w:rPr>
                <w:rFonts w:eastAsia="標楷體"/>
              </w:rPr>
              <w:t xml:space="preserve">   </w:t>
            </w:r>
          </w:p>
          <w:p w14:paraId="3403D8CE" w14:textId="77777777" w:rsidR="009A3C8C" w:rsidRPr="00EB20F9" w:rsidRDefault="009A3C8C" w:rsidP="009A3C8C">
            <w:pPr>
              <w:rPr>
                <w:rFonts w:ascii="標楷體" w:eastAsia="標楷體" w:hAnsi="標楷體"/>
                <w:b/>
              </w:rPr>
            </w:pPr>
          </w:p>
          <w:p w14:paraId="12A12FDB" w14:textId="77777777" w:rsidR="009A3C8C" w:rsidRPr="00EB20F9" w:rsidRDefault="009A3C8C" w:rsidP="009A3C8C">
            <w:pPr>
              <w:rPr>
                <w:rFonts w:ascii="標楷體" w:eastAsia="標楷體" w:hAnsi="標楷體"/>
              </w:rPr>
            </w:pPr>
            <w:r w:rsidRPr="00EB20F9">
              <w:rPr>
                <w:rFonts w:eastAsia="標楷體"/>
              </w:rPr>
              <w:t>（三）教學資源</w:t>
            </w:r>
          </w:p>
          <w:p w14:paraId="4CB58FF1" w14:textId="77777777" w:rsidR="009A3C8C" w:rsidRPr="00EB20F9" w:rsidRDefault="009A3C8C" w:rsidP="009A3C8C">
            <w:pPr>
              <w:numPr>
                <w:ilvl w:val="0"/>
                <w:numId w:val="1"/>
              </w:numPr>
              <w:rPr>
                <w:rFonts w:ascii="標楷體" w:eastAsia="標楷體" w:hAnsi="標楷體"/>
              </w:rPr>
            </w:pPr>
            <w:r w:rsidRPr="00EB20F9">
              <w:rPr>
                <w:rFonts w:eastAsia="標楷體"/>
              </w:rPr>
              <w:t>教科用書及自編教材</w:t>
            </w:r>
          </w:p>
          <w:p w14:paraId="6C5FF0E8" w14:textId="77777777" w:rsidR="009A3C8C" w:rsidRPr="00EB20F9" w:rsidRDefault="009A3C8C" w:rsidP="009A3C8C">
            <w:pPr>
              <w:numPr>
                <w:ilvl w:val="0"/>
                <w:numId w:val="1"/>
              </w:numPr>
              <w:rPr>
                <w:rFonts w:ascii="標楷體" w:eastAsia="標楷體" w:hAnsi="標楷體"/>
              </w:rPr>
            </w:pPr>
            <w:r w:rsidRPr="00EB20F9">
              <w:rPr>
                <w:rFonts w:eastAsia="標楷體"/>
              </w:rPr>
              <w:t>數位媒材及網路資源</w:t>
            </w:r>
          </w:p>
          <w:p w14:paraId="37A9E4C0" w14:textId="77777777" w:rsidR="009A3C8C" w:rsidRPr="00EB20F9" w:rsidRDefault="009A3C8C" w:rsidP="009A3C8C">
            <w:pPr>
              <w:numPr>
                <w:ilvl w:val="0"/>
                <w:numId w:val="1"/>
              </w:numPr>
              <w:rPr>
                <w:rFonts w:ascii="標楷體" w:eastAsia="標楷體" w:hAnsi="標楷體"/>
              </w:rPr>
            </w:pPr>
            <w:r w:rsidRPr="00EB20F9">
              <w:rPr>
                <w:rFonts w:eastAsia="標楷體"/>
              </w:rPr>
              <w:t>圖書館（室）及圖書教室</w:t>
            </w:r>
          </w:p>
          <w:p w14:paraId="0BB965F5" w14:textId="77777777" w:rsidR="009A3C8C" w:rsidRPr="00EB20F9" w:rsidRDefault="009A3C8C" w:rsidP="009A3C8C">
            <w:pPr>
              <w:numPr>
                <w:ilvl w:val="0"/>
                <w:numId w:val="1"/>
              </w:numPr>
              <w:rPr>
                <w:rFonts w:ascii="標楷體" w:eastAsia="標楷體" w:hAnsi="標楷體"/>
              </w:rPr>
            </w:pPr>
            <w:r w:rsidRPr="00EB20F9">
              <w:rPr>
                <w:rFonts w:eastAsia="標楷體"/>
              </w:rPr>
              <w:t>智慧（專科）教室（觸控白板、即時回饋系統）</w:t>
            </w:r>
          </w:p>
          <w:p w14:paraId="62891110" w14:textId="77777777" w:rsidR="009A3C8C" w:rsidRPr="00EB20F9" w:rsidRDefault="009A3C8C" w:rsidP="009A3C8C">
            <w:pPr>
              <w:rPr>
                <w:rFonts w:ascii="標楷體" w:eastAsia="標楷體" w:hAnsi="標楷體"/>
              </w:rPr>
            </w:pPr>
          </w:p>
          <w:p w14:paraId="3F608155" w14:textId="77777777" w:rsidR="009A3C8C" w:rsidRPr="00EB20F9" w:rsidRDefault="009A3C8C" w:rsidP="009A3C8C">
            <w:pPr>
              <w:rPr>
                <w:rFonts w:ascii="標楷體" w:eastAsia="標楷體" w:hAnsi="標楷體"/>
              </w:rPr>
            </w:pPr>
          </w:p>
          <w:p w14:paraId="744E70A5" w14:textId="77777777" w:rsidR="009A3C8C" w:rsidRPr="00EB20F9" w:rsidRDefault="009A3C8C" w:rsidP="009A3C8C">
            <w:pPr>
              <w:rPr>
                <w:rFonts w:ascii="標楷體" w:eastAsia="標楷體" w:hAnsi="標楷體"/>
              </w:rPr>
            </w:pPr>
            <w:r w:rsidRPr="00EB20F9">
              <w:rPr>
                <w:rFonts w:eastAsia="標楷體"/>
              </w:rPr>
              <w:t>二、教學方法</w:t>
            </w:r>
          </w:p>
          <w:p w14:paraId="004450D2" w14:textId="77777777" w:rsidR="009A3C8C" w:rsidRPr="004543B6" w:rsidRDefault="009A3C8C" w:rsidP="009A3C8C">
            <w:pPr>
              <w:rPr>
                <w:rFonts w:ascii="標楷體" w:eastAsia="標楷體" w:hAnsi="標楷體"/>
              </w:rPr>
            </w:pPr>
            <w:r w:rsidRPr="004543B6">
              <w:rPr>
                <w:rFonts w:ascii="標楷體" w:eastAsia="標楷體" w:hAnsi="標楷體" w:hint="eastAsia"/>
              </w:rPr>
              <w:t>1.以課綱的學習重點作為教材的主要內容及依據。</w:t>
            </w:r>
          </w:p>
          <w:p w14:paraId="57DD4AE6" w14:textId="77777777" w:rsidR="009A3C8C" w:rsidRPr="004543B6" w:rsidRDefault="009A3C8C" w:rsidP="009A3C8C">
            <w:pPr>
              <w:rPr>
                <w:rFonts w:ascii="標楷體" w:eastAsia="標楷體" w:hAnsi="標楷體"/>
              </w:rPr>
            </w:pPr>
            <w:r w:rsidRPr="004543B6">
              <w:rPr>
                <w:rFonts w:ascii="標楷體" w:eastAsia="標楷體" w:hAnsi="標楷體" w:hint="eastAsia"/>
              </w:rPr>
              <w:t>2.關注學習表現的習作與課本的定位。</w:t>
            </w:r>
          </w:p>
          <w:p w14:paraId="5F8F45C0" w14:textId="77777777" w:rsidR="009A3C8C" w:rsidRPr="004543B6" w:rsidRDefault="009A3C8C" w:rsidP="009A3C8C">
            <w:pPr>
              <w:rPr>
                <w:rFonts w:ascii="標楷體" w:eastAsia="標楷體" w:hAnsi="標楷體"/>
              </w:rPr>
            </w:pPr>
            <w:r w:rsidRPr="004543B6">
              <w:rPr>
                <w:rFonts w:ascii="標楷體" w:eastAsia="標楷體" w:hAnsi="標楷體" w:hint="eastAsia"/>
              </w:rPr>
              <w:t>3.關注跨領域能力的關聯，並適時融入相關議題。</w:t>
            </w:r>
          </w:p>
          <w:p w14:paraId="1673CA11" w14:textId="77777777" w:rsidR="009A3C8C" w:rsidRPr="004543B6" w:rsidRDefault="009A3C8C" w:rsidP="009A3C8C">
            <w:pPr>
              <w:rPr>
                <w:rFonts w:ascii="標楷體" w:eastAsia="標楷體" w:hAnsi="標楷體"/>
              </w:rPr>
            </w:pPr>
            <w:r w:rsidRPr="004543B6">
              <w:rPr>
                <w:rFonts w:ascii="標楷體" w:eastAsia="標楷體" w:hAnsi="標楷體" w:hint="eastAsia"/>
              </w:rPr>
              <w:t>4.建構學習階段的縱向連貫，例如國小是「定性」的現象觀察為探究主軸，國中才是「定量」的科學實作學習。</w:t>
            </w:r>
          </w:p>
          <w:p w14:paraId="731BB68E" w14:textId="77777777" w:rsidR="009A3C8C" w:rsidRPr="004543B6" w:rsidRDefault="009A3C8C" w:rsidP="009A3C8C">
            <w:pPr>
              <w:rPr>
                <w:rFonts w:ascii="標楷體" w:eastAsia="標楷體" w:hAnsi="標楷體"/>
              </w:rPr>
            </w:pPr>
            <w:r w:rsidRPr="004543B6">
              <w:rPr>
                <w:rFonts w:ascii="標楷體" w:eastAsia="標楷體" w:hAnsi="標楷體" w:hint="eastAsia"/>
              </w:rPr>
              <w:t>5.注重科學探究與實作活動。</w:t>
            </w:r>
          </w:p>
          <w:p w14:paraId="09375143" w14:textId="77777777" w:rsidR="009A3C8C" w:rsidRPr="004543B6" w:rsidRDefault="009A3C8C" w:rsidP="009A3C8C">
            <w:pPr>
              <w:rPr>
                <w:rFonts w:ascii="標楷體" w:eastAsia="標楷體" w:hAnsi="標楷體"/>
              </w:rPr>
            </w:pPr>
            <w:r w:rsidRPr="004543B6">
              <w:rPr>
                <w:rFonts w:ascii="標楷體" w:eastAsia="標楷體" w:hAnsi="標楷體" w:hint="eastAsia"/>
              </w:rPr>
              <w:t>6.連結生活情境經驗與問題的解決。</w:t>
            </w:r>
          </w:p>
          <w:p w14:paraId="2A352B91" w14:textId="77777777" w:rsidR="009A3C8C" w:rsidRPr="004543B6" w:rsidRDefault="009A3C8C" w:rsidP="009A3C8C">
            <w:pPr>
              <w:rPr>
                <w:rFonts w:ascii="標楷體" w:eastAsia="標楷體" w:hAnsi="標楷體"/>
              </w:rPr>
            </w:pPr>
            <w:r w:rsidRPr="004543B6">
              <w:rPr>
                <w:rFonts w:ascii="標楷體" w:eastAsia="標楷體" w:hAnsi="標楷體" w:hint="eastAsia"/>
              </w:rPr>
              <w:t>7.關注性別與族群等多元文化觀點。</w:t>
            </w:r>
          </w:p>
          <w:p w14:paraId="54D5244E" w14:textId="77777777" w:rsidR="009A3C8C" w:rsidRPr="004543B6" w:rsidRDefault="009A3C8C" w:rsidP="009A3C8C">
            <w:pPr>
              <w:rPr>
                <w:rFonts w:ascii="標楷體" w:eastAsia="標楷體" w:hAnsi="標楷體"/>
              </w:rPr>
            </w:pPr>
            <w:r w:rsidRPr="004543B6">
              <w:rPr>
                <w:rFonts w:ascii="標楷體" w:eastAsia="標楷體" w:hAnsi="標楷體" w:hint="eastAsia"/>
              </w:rPr>
              <w:t>8.學校在地文化的彈性融入與學習。</w:t>
            </w:r>
          </w:p>
          <w:p w14:paraId="0FDE9AE2" w14:textId="77777777" w:rsidR="009A3C8C" w:rsidRPr="004543B6" w:rsidRDefault="009A3C8C" w:rsidP="009A3C8C">
            <w:pPr>
              <w:rPr>
                <w:rFonts w:ascii="標楷體" w:eastAsia="標楷體" w:hAnsi="標楷體"/>
              </w:rPr>
            </w:pPr>
            <w:r w:rsidRPr="004543B6">
              <w:rPr>
                <w:rFonts w:ascii="標楷體" w:eastAsia="標楷體" w:hAnsi="標楷體" w:hint="eastAsia"/>
              </w:rPr>
              <w:t>9.學習活動的多樣性與評量的素養導向發展。</w:t>
            </w:r>
          </w:p>
          <w:p w14:paraId="69E87BB5" w14:textId="77777777" w:rsidR="009A3C8C" w:rsidRPr="004543B6" w:rsidRDefault="009A3C8C" w:rsidP="009A3C8C">
            <w:pPr>
              <w:rPr>
                <w:rFonts w:ascii="標楷體" w:eastAsia="標楷體" w:hAnsi="標楷體"/>
              </w:rPr>
            </w:pPr>
            <w:r w:rsidRPr="004543B6">
              <w:rPr>
                <w:rFonts w:ascii="標楷體" w:eastAsia="標楷體" w:hAnsi="標楷體" w:hint="eastAsia"/>
              </w:rPr>
              <w:t>10.探究活動的真實性與安全性。</w:t>
            </w:r>
          </w:p>
          <w:p w14:paraId="16DEC405" w14:textId="77777777" w:rsidR="009A3C8C" w:rsidRPr="00EB20F9" w:rsidRDefault="009A3C8C" w:rsidP="009A3C8C">
            <w:pPr>
              <w:rPr>
                <w:rFonts w:ascii="標楷體" w:eastAsia="標楷體" w:hAnsi="標楷體"/>
              </w:rPr>
            </w:pPr>
            <w:r w:rsidRPr="004543B6">
              <w:rPr>
                <w:rFonts w:ascii="標楷體" w:eastAsia="標楷體" w:hAnsi="標楷體" w:hint="eastAsia"/>
              </w:rPr>
              <w:t>11.科學用語的標準化與一致。</w:t>
            </w:r>
          </w:p>
          <w:p w14:paraId="7B12B18E" w14:textId="77777777" w:rsidR="009A3C8C" w:rsidRPr="00EB20F9" w:rsidRDefault="009A3C8C" w:rsidP="009A3C8C">
            <w:pPr>
              <w:rPr>
                <w:rFonts w:ascii="標楷體" w:eastAsia="標楷體" w:hAnsi="標楷體"/>
              </w:rPr>
            </w:pPr>
            <w:r w:rsidRPr="00EB20F9">
              <w:rPr>
                <w:rFonts w:eastAsia="標楷體"/>
              </w:rPr>
              <w:t>三、教學評量</w:t>
            </w:r>
          </w:p>
          <w:p w14:paraId="17328834"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1.實作評量</w:t>
            </w:r>
          </w:p>
          <w:p w14:paraId="089FF0DC"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2.發表評量</w:t>
            </w:r>
          </w:p>
          <w:p w14:paraId="7AE7E3B6" w14:textId="77777777" w:rsidR="009A3C8C" w:rsidRPr="004543B6" w:rsidRDefault="009A3C8C" w:rsidP="009A3C8C">
            <w:pPr>
              <w:rPr>
                <w:rFonts w:ascii="標楷體" w:eastAsia="標楷體" w:hAnsi="標楷體"/>
                <w:szCs w:val="32"/>
              </w:rPr>
            </w:pPr>
            <w:r w:rsidRPr="004543B6">
              <w:rPr>
                <w:rFonts w:ascii="標楷體" w:eastAsia="標楷體" w:hAnsi="標楷體" w:hint="eastAsia"/>
                <w:szCs w:val="32"/>
              </w:rPr>
              <w:t>3.習作評量</w:t>
            </w:r>
          </w:p>
          <w:p w14:paraId="2EF13081" w14:textId="2D17BB5F" w:rsidR="009A3C8C" w:rsidRPr="00EB20F9" w:rsidRDefault="009A3C8C" w:rsidP="009A3C8C">
            <w:pPr>
              <w:rPr>
                <w:rFonts w:ascii="標楷體" w:eastAsia="標楷體" w:hAnsi="標楷體"/>
                <w:szCs w:val="32"/>
              </w:rPr>
            </w:pPr>
            <w:r w:rsidRPr="004543B6">
              <w:rPr>
                <w:rFonts w:ascii="標楷體" w:eastAsia="標楷體" w:hAnsi="標楷體" w:hint="eastAsia"/>
                <w:szCs w:val="32"/>
              </w:rPr>
              <w:t>4.口頭評量</w:t>
            </w:r>
          </w:p>
        </w:tc>
      </w:tr>
    </w:tbl>
    <w:p w14:paraId="75BAF0BF" w14:textId="77777777" w:rsidR="009A539C" w:rsidRDefault="009A539C" w:rsidP="00383D1F">
      <w:pPr>
        <w:rPr>
          <w:rFonts w:ascii="標楷體" w:eastAsia="標楷體" w:hAnsi="標楷體" w:hint="eastAsia"/>
          <w:szCs w:val="32"/>
        </w:rPr>
      </w:pPr>
    </w:p>
    <w:p w14:paraId="27828582" w14:textId="77777777" w:rsidR="002B6814" w:rsidRDefault="002B6814" w:rsidP="00383D1F">
      <w:pPr>
        <w:rPr>
          <w:rFonts w:ascii="標楷體" w:eastAsia="標楷體" w:hAnsi="標楷體" w:hint="eastAsia"/>
          <w:szCs w:val="32"/>
        </w:rPr>
      </w:pPr>
    </w:p>
    <w:p w14:paraId="55488865" w14:textId="77777777" w:rsidR="002B6814" w:rsidRDefault="002B6814" w:rsidP="00383D1F">
      <w:pPr>
        <w:rPr>
          <w:rFonts w:ascii="標楷體" w:eastAsia="標楷體" w:hAnsi="標楷體" w:hint="eastAsia"/>
          <w:szCs w:val="32"/>
        </w:rPr>
      </w:pPr>
    </w:p>
    <w:p w14:paraId="5AA55F0F" w14:textId="77777777" w:rsidR="002B6814" w:rsidRDefault="002B6814" w:rsidP="00383D1F">
      <w:pPr>
        <w:rPr>
          <w:rFonts w:ascii="標楷體" w:eastAsia="標楷體" w:hAnsi="標楷體" w:hint="eastAsia"/>
          <w:szCs w:val="32"/>
        </w:rPr>
      </w:pPr>
    </w:p>
    <w:p w14:paraId="153CB086" w14:textId="77777777" w:rsidR="002B6814" w:rsidRDefault="002B6814" w:rsidP="00383D1F">
      <w:pPr>
        <w:rPr>
          <w:rFonts w:ascii="標楷體" w:eastAsia="標楷體" w:hAnsi="標楷體" w:hint="eastAsia"/>
          <w:szCs w:val="32"/>
        </w:rPr>
      </w:pPr>
    </w:p>
    <w:p w14:paraId="544CB1A3" w14:textId="77777777" w:rsidR="002B6814" w:rsidRDefault="002B6814" w:rsidP="00383D1F">
      <w:pPr>
        <w:rPr>
          <w:rFonts w:ascii="標楷體" w:eastAsia="標楷體" w:hAnsi="標楷體" w:hint="eastAsia"/>
          <w:szCs w:val="32"/>
        </w:rPr>
      </w:pPr>
    </w:p>
    <w:p w14:paraId="1D479375" w14:textId="77777777" w:rsidR="002B6814" w:rsidRDefault="002B6814" w:rsidP="00383D1F">
      <w:pPr>
        <w:rPr>
          <w:rFonts w:ascii="標楷體" w:eastAsia="標楷體" w:hAnsi="標楷體" w:hint="eastAsia"/>
          <w:szCs w:val="32"/>
        </w:rPr>
      </w:pPr>
    </w:p>
    <w:p w14:paraId="5DF0AFCA" w14:textId="77777777" w:rsidR="002B6814" w:rsidRDefault="002B6814" w:rsidP="00383D1F">
      <w:pPr>
        <w:rPr>
          <w:rFonts w:ascii="標楷體" w:eastAsia="標楷體" w:hAnsi="標楷體" w:hint="eastAsia"/>
          <w:szCs w:val="32"/>
        </w:rPr>
      </w:pPr>
    </w:p>
    <w:p w14:paraId="7594D2BD" w14:textId="77777777" w:rsidR="002B6814" w:rsidRDefault="002B6814" w:rsidP="00383D1F">
      <w:pPr>
        <w:rPr>
          <w:rFonts w:ascii="標楷體" w:eastAsia="標楷體" w:hAnsi="標楷體" w:hint="eastAsia"/>
          <w:szCs w:val="32"/>
        </w:rPr>
      </w:pPr>
    </w:p>
    <w:p w14:paraId="69658E40" w14:textId="77777777" w:rsidR="002B6814" w:rsidRDefault="002B6814" w:rsidP="00383D1F">
      <w:pPr>
        <w:rPr>
          <w:rFonts w:ascii="標楷體" w:eastAsia="標楷體" w:hAnsi="標楷體" w:hint="eastAsia"/>
          <w:szCs w:val="32"/>
        </w:rPr>
      </w:pPr>
    </w:p>
    <w:p w14:paraId="780F152C" w14:textId="77777777" w:rsidR="002B6814" w:rsidRDefault="002B6814" w:rsidP="00383D1F">
      <w:pPr>
        <w:rPr>
          <w:rFonts w:ascii="標楷體" w:eastAsia="標楷體" w:hAnsi="標楷體" w:hint="eastAsia"/>
          <w:szCs w:val="32"/>
        </w:rPr>
      </w:pPr>
    </w:p>
    <w:p w14:paraId="75AC36B6" w14:textId="77777777" w:rsidR="002B6814" w:rsidRDefault="002B6814" w:rsidP="00383D1F">
      <w:pPr>
        <w:rPr>
          <w:rFonts w:ascii="標楷體" w:eastAsia="標楷體" w:hAnsi="標楷體" w:hint="eastAsia"/>
          <w:szCs w:val="32"/>
        </w:rPr>
      </w:pPr>
    </w:p>
    <w:p w14:paraId="6ABBDC86" w14:textId="77777777" w:rsidR="002B6814" w:rsidRDefault="002B6814" w:rsidP="00383D1F">
      <w:pPr>
        <w:rPr>
          <w:rFonts w:ascii="標楷體" w:eastAsia="標楷體" w:hAnsi="標楷體" w:hint="eastAsia"/>
          <w:szCs w:val="32"/>
        </w:rPr>
      </w:pPr>
    </w:p>
    <w:p w14:paraId="4407FCFC" w14:textId="77777777" w:rsidR="002B6814" w:rsidRDefault="002B6814" w:rsidP="00383D1F">
      <w:pPr>
        <w:rPr>
          <w:rFonts w:ascii="標楷體" w:eastAsia="標楷體" w:hAnsi="標楷體" w:hint="eastAsia"/>
          <w:szCs w:val="32"/>
        </w:rPr>
      </w:pPr>
    </w:p>
    <w:p w14:paraId="01813681" w14:textId="77777777" w:rsidR="002B6814" w:rsidRDefault="002B6814" w:rsidP="00383D1F">
      <w:pPr>
        <w:rPr>
          <w:rFonts w:ascii="標楷體" w:eastAsia="標楷體" w:hAnsi="標楷體" w:hint="eastAsia"/>
          <w:szCs w:val="32"/>
        </w:rPr>
      </w:pPr>
    </w:p>
    <w:p w14:paraId="09C937F0" w14:textId="30138B99" w:rsidR="002B6814" w:rsidRPr="002B6814" w:rsidRDefault="002B6814" w:rsidP="002B6814">
      <w:pPr>
        <w:tabs>
          <w:tab w:val="num" w:pos="920"/>
        </w:tabs>
        <w:spacing w:line="400" w:lineRule="exact"/>
        <w:ind w:leftChars="-7" w:left="8" w:right="57" w:hangingChars="9" w:hanging="25"/>
        <w:jc w:val="center"/>
        <w:rPr>
          <w:rFonts w:ascii="標楷體" w:eastAsia="標楷體" w:hAnsi="標楷體"/>
          <w:color w:val="000000"/>
          <w:kern w:val="2"/>
          <w:sz w:val="28"/>
          <w:szCs w:val="28"/>
        </w:rPr>
      </w:pPr>
      <w:r w:rsidRPr="002B6814">
        <w:rPr>
          <w:rFonts w:ascii="標楷體" w:eastAsia="標楷體" w:hAnsi="標楷體" w:hint="eastAsia"/>
          <w:b/>
          <w:kern w:val="2"/>
          <w:sz w:val="28"/>
          <w:szCs w:val="28"/>
        </w:rPr>
        <w:lastRenderedPageBreak/>
        <w:t>新坡國小</w:t>
      </w:r>
      <w:r w:rsidRPr="002B6814">
        <w:rPr>
          <w:rFonts w:ascii="標楷體" w:eastAsia="標楷體" w:hAnsi="標楷體" w:hint="eastAsia"/>
          <w:color w:val="000000"/>
          <w:kern w:val="2"/>
          <w:sz w:val="28"/>
          <w:szCs w:val="28"/>
        </w:rPr>
        <w:t>115學年度</w:t>
      </w:r>
      <w:r w:rsidRPr="002B6814">
        <w:rPr>
          <w:rFonts w:ascii="標楷體" w:eastAsia="標楷體" w:hAnsi="標楷體" w:hint="eastAsia"/>
          <w:color w:val="FF0000"/>
          <w:kern w:val="2"/>
          <w:sz w:val="28"/>
          <w:szCs w:val="28"/>
        </w:rPr>
        <w:t>(</w:t>
      </w:r>
      <w:r>
        <w:rPr>
          <w:rFonts w:ascii="標楷體" w:eastAsia="標楷體" w:hAnsi="標楷體" w:hint="eastAsia"/>
          <w:color w:val="FF0000"/>
          <w:kern w:val="2"/>
          <w:sz w:val="28"/>
          <w:szCs w:val="28"/>
        </w:rPr>
        <w:t>五</w:t>
      </w:r>
      <w:r w:rsidRPr="002B6814">
        <w:rPr>
          <w:rFonts w:ascii="標楷體" w:eastAsia="標楷體" w:hAnsi="標楷體" w:hint="eastAsia"/>
          <w:color w:val="FF0000"/>
          <w:kern w:val="2"/>
          <w:sz w:val="28"/>
          <w:szCs w:val="28"/>
        </w:rPr>
        <w:t>)</w:t>
      </w:r>
      <w:r w:rsidRPr="002B6814">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自然科學</w:t>
      </w:r>
      <w:r w:rsidRPr="002B6814">
        <w:rPr>
          <w:rFonts w:ascii="標楷體" w:eastAsia="標楷體" w:hAnsi="標楷體" w:hint="eastAsia"/>
          <w:color w:val="000000"/>
          <w:kern w:val="2"/>
          <w:sz w:val="28"/>
          <w:szCs w:val="28"/>
        </w:rPr>
        <w:t>)</w:t>
      </w:r>
      <w:r w:rsidRPr="002B6814">
        <w:rPr>
          <w:rFonts w:ascii="標楷體" w:eastAsia="標楷體" w:cs="標楷體" w:hint="eastAsia"/>
          <w:color w:val="00B050"/>
          <w:sz w:val="32"/>
          <w:szCs w:val="32"/>
        </w:rPr>
        <w:t>領域</w:t>
      </w:r>
      <w:r w:rsidRPr="002B6814">
        <w:rPr>
          <w:rFonts w:ascii="標楷體" w:eastAsia="標楷體" w:hAnsi="標楷體" w:hint="eastAsia"/>
          <w:b/>
          <w:color w:val="FF0000"/>
          <w:kern w:val="2"/>
          <w:sz w:val="28"/>
          <w:szCs w:val="28"/>
        </w:rPr>
        <w:t>上</w:t>
      </w:r>
      <w:r w:rsidRPr="002B6814">
        <w:rPr>
          <w:rFonts w:ascii="標楷體" w:eastAsia="標楷體" w:hAnsi="標楷體" w:hint="eastAsia"/>
          <w:color w:val="000000"/>
          <w:kern w:val="2"/>
          <w:sz w:val="28"/>
          <w:szCs w:val="28"/>
        </w:rPr>
        <w:t>學期素養導向教學規劃表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10"/>
        <w:gridCol w:w="539"/>
        <w:gridCol w:w="551"/>
        <w:gridCol w:w="485"/>
        <w:gridCol w:w="719"/>
        <w:gridCol w:w="1084"/>
        <w:gridCol w:w="1101"/>
        <w:gridCol w:w="1132"/>
        <w:gridCol w:w="1138"/>
        <w:gridCol w:w="386"/>
        <w:gridCol w:w="828"/>
        <w:gridCol w:w="591"/>
        <w:gridCol w:w="630"/>
      </w:tblGrid>
      <w:tr w:rsidR="002B6814" w:rsidRPr="002B6814" w14:paraId="7A1815BF" w14:textId="77777777" w:rsidTr="00383D1F">
        <w:trPr>
          <w:trHeight w:val="467"/>
          <w:tblHeader/>
          <w:jc w:val="center"/>
        </w:trPr>
        <w:tc>
          <w:tcPr>
            <w:tcW w:w="263" w:type="pct"/>
            <w:vMerge w:val="restart"/>
            <w:shd w:val="clear" w:color="auto" w:fill="DEEAF6"/>
            <w:vAlign w:val="center"/>
          </w:tcPr>
          <w:p w14:paraId="077398EE" w14:textId="77777777" w:rsidR="002B6814" w:rsidRPr="002B6814" w:rsidRDefault="002B6814" w:rsidP="002B6814">
            <w:pPr>
              <w:jc w:val="center"/>
              <w:rPr>
                <w:rFonts w:ascii="標楷體" w:eastAsia="標楷體" w:hAnsi="標楷體"/>
                <w:color w:val="000000"/>
                <w:kern w:val="2"/>
                <w:sz w:val="20"/>
                <w:szCs w:val="16"/>
              </w:rPr>
            </w:pPr>
            <w:r w:rsidRPr="002B6814">
              <w:rPr>
                <w:rFonts w:ascii="標楷體" w:eastAsia="標楷體" w:hAnsi="標楷體" w:hint="eastAsia"/>
                <w:color w:val="000000"/>
                <w:kern w:val="2"/>
                <w:sz w:val="20"/>
                <w:szCs w:val="16"/>
              </w:rPr>
              <w:t>週別</w:t>
            </w:r>
          </w:p>
          <w:p w14:paraId="78BE9269"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4203CFF0" w14:textId="77777777" w:rsidR="002B6814" w:rsidRPr="002B6814" w:rsidRDefault="002B6814" w:rsidP="002B6814">
            <w:pPr>
              <w:jc w:val="center"/>
              <w:rPr>
                <w:rFonts w:ascii="標楷體" w:eastAsia="標楷體" w:hAnsi="標楷體"/>
                <w:color w:val="000000"/>
                <w:kern w:val="2"/>
                <w:sz w:val="20"/>
                <w:szCs w:val="16"/>
              </w:rPr>
            </w:pPr>
            <w:r w:rsidRPr="002B6814">
              <w:rPr>
                <w:rFonts w:ascii="標楷體" w:eastAsia="標楷體" w:hAnsi="標楷體" w:hint="eastAsia"/>
                <w:color w:val="000000"/>
                <w:kern w:val="2"/>
                <w:sz w:val="20"/>
                <w:szCs w:val="16"/>
              </w:rPr>
              <w:t>學校</w:t>
            </w:r>
          </w:p>
          <w:p w14:paraId="274D0587"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標楷體" w:eastAsia="標楷體" w:hAnsi="標楷體" w:hint="eastAsia"/>
                <w:color w:val="000000"/>
                <w:kern w:val="2"/>
                <w:sz w:val="20"/>
                <w:szCs w:val="16"/>
              </w:rPr>
              <w:t>行事</w:t>
            </w:r>
          </w:p>
        </w:tc>
        <w:tc>
          <w:tcPr>
            <w:tcW w:w="284" w:type="pct"/>
            <w:vMerge w:val="restart"/>
            <w:shd w:val="clear" w:color="auto" w:fill="D9D9D9"/>
            <w:vAlign w:val="center"/>
          </w:tcPr>
          <w:p w14:paraId="50D9CFA1"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主</w:t>
            </w:r>
          </w:p>
          <w:p w14:paraId="4EFF272F"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題</w:t>
            </w:r>
          </w:p>
        </w:tc>
        <w:tc>
          <w:tcPr>
            <w:tcW w:w="250" w:type="pct"/>
            <w:vMerge w:val="restart"/>
            <w:shd w:val="clear" w:color="auto" w:fill="D9D9D9"/>
            <w:vAlign w:val="center"/>
          </w:tcPr>
          <w:p w14:paraId="2D8F0BCB"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單</w:t>
            </w:r>
          </w:p>
          <w:p w14:paraId="63C43CCA" w14:textId="77777777" w:rsidR="002B6814" w:rsidRPr="002B6814" w:rsidRDefault="002B6814" w:rsidP="002B6814">
            <w:pPr>
              <w:snapToGrid w:val="0"/>
              <w:spacing w:line="240" w:lineRule="exact"/>
              <w:jc w:val="center"/>
              <w:rPr>
                <w:rFonts w:ascii="新細明體" w:hAnsi="新細明體"/>
                <w:color w:val="000000"/>
                <w:spacing w:val="-14"/>
                <w:w w:val="90"/>
                <w:kern w:val="2"/>
                <w:sz w:val="20"/>
                <w:szCs w:val="20"/>
              </w:rPr>
            </w:pPr>
            <w:r w:rsidRPr="002B6814">
              <w:rPr>
                <w:rFonts w:ascii="新細明體" w:hAnsi="新細明體" w:hint="eastAsia"/>
                <w:color w:val="000000"/>
                <w:kern w:val="2"/>
                <w:sz w:val="20"/>
                <w:szCs w:val="20"/>
              </w:rPr>
              <w:t>元</w:t>
            </w:r>
          </w:p>
        </w:tc>
        <w:tc>
          <w:tcPr>
            <w:tcW w:w="371" w:type="pct"/>
            <w:vMerge w:val="restart"/>
            <w:shd w:val="clear" w:color="auto" w:fill="D9D9D9"/>
            <w:vAlign w:val="center"/>
          </w:tcPr>
          <w:p w14:paraId="7A5D0D9C"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核心</w:t>
            </w:r>
            <w:r w:rsidRPr="002B6814">
              <w:rPr>
                <w:rFonts w:ascii="新細明體" w:hAnsi="新細明體"/>
                <w:color w:val="000000"/>
                <w:kern w:val="2"/>
                <w:sz w:val="20"/>
                <w:szCs w:val="20"/>
              </w:rPr>
              <w:br/>
            </w:r>
            <w:r w:rsidRPr="002B6814">
              <w:rPr>
                <w:rFonts w:ascii="新細明體" w:hAnsi="新細明體" w:hint="eastAsia"/>
                <w:color w:val="000000"/>
                <w:kern w:val="2"/>
                <w:sz w:val="20"/>
                <w:szCs w:val="20"/>
              </w:rPr>
              <w:t>素養</w:t>
            </w:r>
          </w:p>
        </w:tc>
        <w:tc>
          <w:tcPr>
            <w:tcW w:w="1127" w:type="pct"/>
            <w:gridSpan w:val="2"/>
            <w:shd w:val="clear" w:color="auto" w:fill="D9D9D9"/>
            <w:vAlign w:val="center"/>
          </w:tcPr>
          <w:p w14:paraId="5EE02004"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學習重點</w:t>
            </w:r>
          </w:p>
        </w:tc>
        <w:tc>
          <w:tcPr>
            <w:tcW w:w="584" w:type="pct"/>
            <w:vMerge w:val="restart"/>
            <w:shd w:val="clear" w:color="auto" w:fill="D9D9D9"/>
            <w:vAlign w:val="center"/>
          </w:tcPr>
          <w:p w14:paraId="57392D84"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color w:val="000000"/>
                <w:kern w:val="2"/>
                <w:sz w:val="20"/>
                <w:szCs w:val="20"/>
              </w:rPr>
              <w:t>教學</w:t>
            </w:r>
          </w:p>
          <w:p w14:paraId="479408A7"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color w:val="000000"/>
                <w:kern w:val="2"/>
                <w:sz w:val="20"/>
                <w:szCs w:val="20"/>
              </w:rPr>
              <w:t>目</w:t>
            </w:r>
            <w:r w:rsidRPr="002B6814">
              <w:rPr>
                <w:rFonts w:ascii="新細明體" w:hAnsi="新細明體" w:hint="eastAsia"/>
                <w:color w:val="000000"/>
                <w:kern w:val="2"/>
                <w:sz w:val="20"/>
                <w:szCs w:val="20"/>
              </w:rPr>
              <w:t>標</w:t>
            </w:r>
          </w:p>
        </w:tc>
        <w:tc>
          <w:tcPr>
            <w:tcW w:w="587" w:type="pct"/>
            <w:vMerge w:val="restart"/>
            <w:shd w:val="clear" w:color="auto" w:fill="D9D9D9"/>
            <w:vAlign w:val="center"/>
          </w:tcPr>
          <w:p w14:paraId="151CD77F"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教學活動</w:t>
            </w:r>
          </w:p>
          <w:p w14:paraId="0E83DB09"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重點</w:t>
            </w:r>
          </w:p>
        </w:tc>
        <w:tc>
          <w:tcPr>
            <w:tcW w:w="199" w:type="pct"/>
            <w:vMerge w:val="restart"/>
            <w:shd w:val="clear" w:color="auto" w:fill="D9D9D9"/>
            <w:vAlign w:val="center"/>
          </w:tcPr>
          <w:p w14:paraId="7376AF13" w14:textId="77777777" w:rsidR="002B6814" w:rsidRPr="002B6814" w:rsidRDefault="002B6814" w:rsidP="002B6814">
            <w:pPr>
              <w:snapToGrid w:val="0"/>
              <w:spacing w:line="240" w:lineRule="exact"/>
              <w:jc w:val="center"/>
              <w:rPr>
                <w:rFonts w:ascii="新細明體" w:hAnsi="新細明體"/>
                <w:color w:val="000000"/>
                <w:w w:val="90"/>
                <w:kern w:val="2"/>
                <w:sz w:val="20"/>
                <w:szCs w:val="20"/>
              </w:rPr>
            </w:pPr>
            <w:r w:rsidRPr="002B6814">
              <w:rPr>
                <w:rFonts w:ascii="新細明體" w:hAnsi="新細明體" w:hint="eastAsia"/>
                <w:color w:val="000000"/>
                <w:kern w:val="2"/>
                <w:sz w:val="20"/>
                <w:szCs w:val="20"/>
              </w:rPr>
              <w:t>節數</w:t>
            </w:r>
          </w:p>
        </w:tc>
        <w:tc>
          <w:tcPr>
            <w:tcW w:w="427" w:type="pct"/>
            <w:vMerge w:val="restart"/>
            <w:shd w:val="clear" w:color="auto" w:fill="D9D9D9"/>
            <w:vAlign w:val="center"/>
          </w:tcPr>
          <w:p w14:paraId="2B275EB2"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教學</w:t>
            </w:r>
          </w:p>
          <w:p w14:paraId="206890A2"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資源</w:t>
            </w:r>
          </w:p>
        </w:tc>
        <w:tc>
          <w:tcPr>
            <w:tcW w:w="305" w:type="pct"/>
            <w:vMerge w:val="restart"/>
            <w:shd w:val="clear" w:color="auto" w:fill="D9D9D9"/>
            <w:vAlign w:val="center"/>
          </w:tcPr>
          <w:p w14:paraId="668152A4"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評量</w:t>
            </w:r>
            <w:r w:rsidRPr="002B6814">
              <w:rPr>
                <w:rFonts w:ascii="新細明體" w:hAnsi="新細明體"/>
                <w:color w:val="000000"/>
                <w:kern w:val="2"/>
                <w:sz w:val="20"/>
                <w:szCs w:val="20"/>
              </w:rPr>
              <w:br/>
            </w:r>
            <w:r w:rsidRPr="002B6814">
              <w:rPr>
                <w:rFonts w:ascii="新細明體" w:hAnsi="新細明體" w:hint="eastAsia"/>
                <w:color w:val="000000"/>
                <w:kern w:val="2"/>
                <w:sz w:val="20"/>
                <w:szCs w:val="20"/>
              </w:rPr>
              <w:t>方式</w:t>
            </w:r>
          </w:p>
        </w:tc>
        <w:tc>
          <w:tcPr>
            <w:tcW w:w="325" w:type="pct"/>
            <w:vMerge w:val="restart"/>
            <w:shd w:val="clear" w:color="auto" w:fill="D9D9D9"/>
            <w:vAlign w:val="center"/>
          </w:tcPr>
          <w:p w14:paraId="0A4C5BD6"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融入</w:t>
            </w:r>
          </w:p>
          <w:p w14:paraId="2E6BD6B1"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議題</w:t>
            </w:r>
          </w:p>
        </w:tc>
      </w:tr>
      <w:tr w:rsidR="002B6814" w:rsidRPr="002B6814" w14:paraId="3BFE36E7" w14:textId="77777777" w:rsidTr="00383D1F">
        <w:trPr>
          <w:trHeight w:val="491"/>
          <w:tblHeader/>
          <w:jc w:val="center"/>
        </w:trPr>
        <w:tc>
          <w:tcPr>
            <w:tcW w:w="263" w:type="pct"/>
            <w:vMerge/>
            <w:shd w:val="clear" w:color="auto" w:fill="DEEAF6"/>
            <w:vAlign w:val="center"/>
          </w:tcPr>
          <w:p w14:paraId="09072B3D"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278" w:type="pct"/>
            <w:vMerge/>
            <w:shd w:val="clear" w:color="auto" w:fill="DEEAF6"/>
            <w:vAlign w:val="center"/>
          </w:tcPr>
          <w:p w14:paraId="73127788"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284" w:type="pct"/>
            <w:vMerge/>
            <w:shd w:val="clear" w:color="auto" w:fill="D9D9D9"/>
          </w:tcPr>
          <w:p w14:paraId="26809B56"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250" w:type="pct"/>
            <w:vMerge/>
            <w:shd w:val="clear" w:color="auto" w:fill="D9D9D9"/>
          </w:tcPr>
          <w:p w14:paraId="2ED400B2"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371" w:type="pct"/>
            <w:vMerge/>
            <w:shd w:val="clear" w:color="auto" w:fill="D9D9D9"/>
            <w:vAlign w:val="center"/>
          </w:tcPr>
          <w:p w14:paraId="162B66F6"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14:paraId="1A19AAFC"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學習</w:t>
            </w:r>
          </w:p>
          <w:p w14:paraId="65C14130"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表現</w:t>
            </w:r>
          </w:p>
        </w:tc>
        <w:tc>
          <w:tcPr>
            <w:tcW w:w="568" w:type="pct"/>
            <w:shd w:val="clear" w:color="auto" w:fill="D9D9D9"/>
            <w:vAlign w:val="center"/>
          </w:tcPr>
          <w:p w14:paraId="41EEBEC1"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學習</w:t>
            </w:r>
          </w:p>
          <w:p w14:paraId="7F18D6AA"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內容</w:t>
            </w:r>
          </w:p>
        </w:tc>
        <w:tc>
          <w:tcPr>
            <w:tcW w:w="584" w:type="pct"/>
            <w:vMerge/>
            <w:shd w:val="clear" w:color="auto" w:fill="D9D9D9"/>
            <w:vAlign w:val="center"/>
          </w:tcPr>
          <w:p w14:paraId="76F02ED1"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14:paraId="7740F9E3"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14:paraId="12BF844F"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14:paraId="58439481"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14:paraId="33A4EF7B"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14:paraId="59841A9F"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r>
      <w:tr w:rsidR="00324483" w:rsidRPr="002B6814" w14:paraId="45D8B9A8" w14:textId="77777777" w:rsidTr="00801EE9">
        <w:trPr>
          <w:trHeight w:val="624"/>
          <w:jc w:val="center"/>
        </w:trPr>
        <w:tc>
          <w:tcPr>
            <w:tcW w:w="263" w:type="pct"/>
            <w:shd w:val="clear" w:color="auto" w:fill="auto"/>
            <w:vAlign w:val="center"/>
          </w:tcPr>
          <w:p w14:paraId="228D206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一</w:t>
            </w:r>
          </w:p>
          <w:p w14:paraId="1B20B2C9"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0830</w:t>
            </w:r>
          </w:p>
          <w:p w14:paraId="507798AB" w14:textId="77777777" w:rsidR="00324483" w:rsidRPr="002B6814" w:rsidRDefault="00324483" w:rsidP="002B6814">
            <w:pPr>
              <w:snapToGrid w:val="0"/>
              <w:jc w:val="center"/>
              <w:rPr>
                <w:sz w:val="16"/>
                <w:szCs w:val="16"/>
              </w:rPr>
            </w:pPr>
            <w:r w:rsidRPr="002B6814">
              <w:rPr>
                <w:rFonts w:ascii="新細明體" w:hAnsi="新細明體" w:hint="eastAsia"/>
                <w:sz w:val="16"/>
                <w:szCs w:val="16"/>
              </w:rPr>
              <w:t>|</w:t>
            </w:r>
          </w:p>
          <w:p w14:paraId="1728B52F"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0905</w:t>
            </w:r>
          </w:p>
        </w:tc>
        <w:tc>
          <w:tcPr>
            <w:tcW w:w="278" w:type="pct"/>
            <w:vAlign w:val="center"/>
          </w:tcPr>
          <w:p w14:paraId="0FBB967B" w14:textId="77777777" w:rsidR="00324483" w:rsidRPr="002B6814" w:rsidRDefault="00324483" w:rsidP="002B6814">
            <w:pPr>
              <w:spacing w:line="240" w:lineRule="exact"/>
              <w:rPr>
                <w:rFonts w:ascii="標楷體" w:eastAsia="標楷體" w:hAnsi="標楷體"/>
                <w:sz w:val="16"/>
                <w:szCs w:val="16"/>
              </w:rPr>
            </w:pPr>
            <w:r w:rsidRPr="002B6814">
              <w:rPr>
                <w:rFonts w:ascii="標楷體" w:eastAsia="標楷體" w:hAnsi="標楷體" w:hint="eastAsia"/>
                <w:sz w:val="16"/>
                <w:szCs w:val="16"/>
              </w:rPr>
              <w:t>1.0831開學日</w:t>
            </w:r>
          </w:p>
          <w:p w14:paraId="2A88AE53"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w w:val="90"/>
                <w:sz w:val="16"/>
                <w:szCs w:val="16"/>
              </w:rPr>
              <w:t>2.友善校園宣導</w:t>
            </w:r>
          </w:p>
        </w:tc>
        <w:tc>
          <w:tcPr>
            <w:tcW w:w="284" w:type="pct"/>
          </w:tcPr>
          <w:p w14:paraId="58945E1F" w14:textId="7E52052A" w:rsidR="00324483" w:rsidRPr="002B6814" w:rsidRDefault="00324483" w:rsidP="002B6814">
            <w:pPr>
              <w:adjustRightInd w:val="0"/>
              <w:snapToGrid w:val="0"/>
              <w:jc w:val="center"/>
              <w:rPr>
                <w:kern w:val="2"/>
                <w:sz w:val="16"/>
              </w:rPr>
            </w:pPr>
            <w:r w:rsidRPr="004E49D7">
              <w:rPr>
                <w:sz w:val="16"/>
              </w:rPr>
              <w:t>第一單元動物世界</w:t>
            </w:r>
          </w:p>
        </w:tc>
        <w:tc>
          <w:tcPr>
            <w:tcW w:w="250" w:type="pct"/>
          </w:tcPr>
          <w:p w14:paraId="4EEBBF66" w14:textId="2B9D05E9" w:rsidR="00324483" w:rsidRPr="002B6814" w:rsidRDefault="00324483" w:rsidP="002B6814">
            <w:pPr>
              <w:adjustRightInd w:val="0"/>
              <w:snapToGrid w:val="0"/>
              <w:jc w:val="center"/>
              <w:rPr>
                <w:kern w:val="2"/>
                <w:sz w:val="16"/>
              </w:rPr>
            </w:pPr>
            <w:r w:rsidRPr="004E49D7">
              <w:rPr>
                <w:sz w:val="16"/>
              </w:rPr>
              <w:t>活動一動物如何求生存</w:t>
            </w:r>
          </w:p>
        </w:tc>
        <w:tc>
          <w:tcPr>
            <w:tcW w:w="371" w:type="pct"/>
          </w:tcPr>
          <w:p w14:paraId="7396A965" w14:textId="77777777" w:rsidR="00324483" w:rsidRDefault="00324483" w:rsidP="00383D1F">
            <w:pPr>
              <w:adjustRightInd w:val="0"/>
              <w:snapToGrid w:val="0"/>
              <w:jc w:val="both"/>
              <w:rPr>
                <w:sz w:val="16"/>
              </w:rPr>
            </w:pPr>
            <w:r>
              <w:rPr>
                <w:sz w:val="16"/>
              </w:rPr>
              <w:t>自</w:t>
            </w:r>
            <w:r>
              <w:rPr>
                <w:sz w:val="16"/>
              </w:rPr>
              <w:t>-E-B1</w:t>
            </w:r>
          </w:p>
          <w:p w14:paraId="75ED8BDD" w14:textId="77777777" w:rsidR="00324483" w:rsidRDefault="00324483" w:rsidP="00383D1F">
            <w:pPr>
              <w:adjustRightInd w:val="0"/>
              <w:snapToGrid w:val="0"/>
              <w:jc w:val="both"/>
              <w:rPr>
                <w:sz w:val="16"/>
              </w:rPr>
            </w:pPr>
            <w:r>
              <w:rPr>
                <w:sz w:val="16"/>
              </w:rPr>
              <w:t>自</w:t>
            </w:r>
            <w:r>
              <w:rPr>
                <w:sz w:val="16"/>
              </w:rPr>
              <w:t>-E-B2</w:t>
            </w:r>
          </w:p>
          <w:p w14:paraId="351B8703" w14:textId="77777777" w:rsidR="00324483" w:rsidRDefault="00324483" w:rsidP="00383D1F">
            <w:pPr>
              <w:adjustRightInd w:val="0"/>
              <w:snapToGrid w:val="0"/>
              <w:jc w:val="both"/>
              <w:rPr>
                <w:sz w:val="16"/>
              </w:rPr>
            </w:pPr>
            <w:r>
              <w:rPr>
                <w:sz w:val="16"/>
              </w:rPr>
              <w:t>自</w:t>
            </w:r>
            <w:r>
              <w:rPr>
                <w:sz w:val="16"/>
              </w:rPr>
              <w:t>-E-B3</w:t>
            </w:r>
          </w:p>
          <w:p w14:paraId="7C173CF4" w14:textId="77777777" w:rsidR="00324483" w:rsidRDefault="00324483" w:rsidP="00383D1F">
            <w:pPr>
              <w:adjustRightInd w:val="0"/>
              <w:snapToGrid w:val="0"/>
              <w:jc w:val="both"/>
              <w:rPr>
                <w:sz w:val="16"/>
              </w:rPr>
            </w:pPr>
            <w:r>
              <w:rPr>
                <w:sz w:val="16"/>
              </w:rPr>
              <w:t>自</w:t>
            </w:r>
            <w:r>
              <w:rPr>
                <w:sz w:val="16"/>
              </w:rPr>
              <w:t>-E-C2</w:t>
            </w:r>
          </w:p>
          <w:p w14:paraId="451A9AB9" w14:textId="228A45B1" w:rsidR="00324483" w:rsidRPr="002B6814" w:rsidRDefault="00324483" w:rsidP="002B6814">
            <w:pPr>
              <w:adjustRightInd w:val="0"/>
              <w:snapToGrid w:val="0"/>
              <w:rPr>
                <w:kern w:val="2"/>
                <w:sz w:val="16"/>
              </w:rPr>
            </w:pPr>
            <w:r>
              <w:rPr>
                <w:sz w:val="16"/>
              </w:rPr>
              <w:t>自</w:t>
            </w:r>
            <w:r>
              <w:rPr>
                <w:sz w:val="16"/>
              </w:rPr>
              <w:t>-E-C3</w:t>
            </w:r>
          </w:p>
        </w:tc>
        <w:tc>
          <w:tcPr>
            <w:tcW w:w="559" w:type="pct"/>
          </w:tcPr>
          <w:p w14:paraId="47B3E2A4"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5B0A986D" w14:textId="77777777" w:rsidR="00324483" w:rsidRDefault="00324483" w:rsidP="001521D0">
            <w:pPr>
              <w:adjustRightInd w:val="0"/>
              <w:snapToGrid w:val="0"/>
              <w:jc w:val="both"/>
              <w:rPr>
                <w:sz w:val="16"/>
              </w:rPr>
            </w:pPr>
            <w:r>
              <w:rPr>
                <w:sz w:val="16"/>
              </w:rPr>
              <w:t xml:space="preserve">tc-Ⅲ-1 </w:t>
            </w:r>
            <w:r w:rsidRPr="006905B7">
              <w:rPr>
                <w:sz w:val="16"/>
              </w:rPr>
              <w:t>能就所蒐集的數據或資料，進行簡單的記錄與分類，並依據習得的知識，思考資料的正確性及辨別他人資訊與事實的差異。</w:t>
            </w:r>
          </w:p>
          <w:p w14:paraId="40866830" w14:textId="77777777" w:rsidR="00324483" w:rsidRDefault="00324483" w:rsidP="001521D0">
            <w:pPr>
              <w:adjustRightInd w:val="0"/>
              <w:snapToGrid w:val="0"/>
              <w:jc w:val="both"/>
              <w:rPr>
                <w:sz w:val="16"/>
              </w:rPr>
            </w:pPr>
            <w:r>
              <w:rPr>
                <w:sz w:val="16"/>
              </w:rPr>
              <w:t xml:space="preserve">po-Ⅲ-1 </w:t>
            </w:r>
            <w:r w:rsidRPr="006905B7">
              <w:rPr>
                <w:sz w:val="16"/>
              </w:rPr>
              <w:t>能從學習活動、日常經驗及科技運用、自然環境、書刊及網路媒體等察覺問題。</w:t>
            </w:r>
          </w:p>
          <w:p w14:paraId="7F57C410"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650996B7"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3BE7E2E4" w14:textId="77777777" w:rsidR="00324483" w:rsidRDefault="00324483" w:rsidP="001521D0">
            <w:pPr>
              <w:adjustRightInd w:val="0"/>
              <w:snapToGrid w:val="0"/>
              <w:jc w:val="both"/>
              <w:rPr>
                <w:sz w:val="16"/>
              </w:rPr>
            </w:pPr>
            <w:r>
              <w:rPr>
                <w:sz w:val="16"/>
              </w:rPr>
              <w:t xml:space="preserve">ah-Ⅲ-1 </w:t>
            </w:r>
            <w:r w:rsidRPr="006905B7">
              <w:rPr>
                <w:sz w:val="16"/>
              </w:rPr>
              <w:t>利用科學知識理解日常生活觀察到的現象。</w:t>
            </w:r>
          </w:p>
          <w:p w14:paraId="28AE8FEA" w14:textId="49F81AB2" w:rsidR="00324483" w:rsidRPr="002B6814" w:rsidRDefault="00324483" w:rsidP="002B6814">
            <w:pPr>
              <w:adjustRightInd w:val="0"/>
              <w:snapToGrid w:val="0"/>
              <w:rPr>
                <w:kern w:val="2"/>
                <w:sz w:val="16"/>
              </w:rPr>
            </w:pPr>
            <w:r>
              <w:rPr>
                <w:sz w:val="16"/>
              </w:rPr>
              <w:t xml:space="preserve">ai-Ⅲ-3 </w:t>
            </w:r>
            <w:r w:rsidRPr="006905B7">
              <w:rPr>
                <w:sz w:val="16"/>
              </w:rPr>
              <w:t>參與合作學習並與同儕有良好的互動經驗，享受學習科學的樂趣。</w:t>
            </w:r>
          </w:p>
        </w:tc>
        <w:tc>
          <w:tcPr>
            <w:tcW w:w="568" w:type="pct"/>
          </w:tcPr>
          <w:p w14:paraId="4E24FEA6" w14:textId="77777777" w:rsidR="00324483" w:rsidRDefault="00324483" w:rsidP="001521D0">
            <w:pPr>
              <w:adjustRightInd w:val="0"/>
              <w:snapToGrid w:val="0"/>
              <w:jc w:val="both"/>
              <w:rPr>
                <w:sz w:val="16"/>
              </w:rPr>
            </w:pPr>
            <w:r>
              <w:rPr>
                <w:sz w:val="16"/>
              </w:rPr>
              <w:t xml:space="preserve">INb-Ⅲ-6 </w:t>
            </w:r>
            <w:r w:rsidRPr="006905B7">
              <w:rPr>
                <w:sz w:val="16"/>
              </w:rPr>
              <w:t>動物的形態特徵與行為相關，動物身體的構造不同，有不同的運動方式。</w:t>
            </w:r>
          </w:p>
          <w:p w14:paraId="7C49F3ED" w14:textId="77777777" w:rsidR="00324483" w:rsidRDefault="00324483" w:rsidP="001521D0">
            <w:pPr>
              <w:adjustRightInd w:val="0"/>
              <w:snapToGrid w:val="0"/>
              <w:jc w:val="both"/>
              <w:rPr>
                <w:sz w:val="16"/>
              </w:rPr>
            </w:pPr>
            <w:r>
              <w:rPr>
                <w:sz w:val="16"/>
              </w:rPr>
              <w:t xml:space="preserve">INd-Ⅲ-5 </w:t>
            </w:r>
            <w:r w:rsidRPr="006905B7">
              <w:rPr>
                <w:sz w:val="16"/>
              </w:rPr>
              <w:t>生物體接受環境刺激會產生適當的反應，並自動調節生理作用以維持恆定。</w:t>
            </w:r>
          </w:p>
          <w:p w14:paraId="3C1FD232" w14:textId="77777777" w:rsidR="00324483" w:rsidRDefault="00324483" w:rsidP="001521D0">
            <w:pPr>
              <w:adjustRightInd w:val="0"/>
              <w:snapToGrid w:val="0"/>
              <w:jc w:val="both"/>
              <w:rPr>
                <w:sz w:val="16"/>
              </w:rPr>
            </w:pPr>
            <w:r>
              <w:rPr>
                <w:sz w:val="16"/>
              </w:rPr>
              <w:t xml:space="preserve">INe-Ⅲ-11 </w:t>
            </w:r>
            <w:r w:rsidRPr="006905B7">
              <w:rPr>
                <w:sz w:val="16"/>
              </w:rPr>
              <w:t>動物有覓食、生殖、保護、訊息傳遞以及社會性的行為。</w:t>
            </w:r>
          </w:p>
          <w:p w14:paraId="4BD3BC47" w14:textId="2BCF8ED3" w:rsidR="00324483" w:rsidRPr="002B6814" w:rsidRDefault="00324483" w:rsidP="002B6814">
            <w:pPr>
              <w:adjustRightInd w:val="0"/>
              <w:snapToGrid w:val="0"/>
              <w:rPr>
                <w:kern w:val="2"/>
                <w:sz w:val="16"/>
              </w:rPr>
            </w:pPr>
            <w:r>
              <w:rPr>
                <w:sz w:val="16"/>
              </w:rPr>
              <w:t xml:space="preserve">INe-Ⅲ-12 </w:t>
            </w:r>
            <w:r w:rsidRPr="006905B7">
              <w:rPr>
                <w:sz w:val="16"/>
              </w:rPr>
              <w:t>生物的分布和習性，會受環境因素的影響；環境改變也會影響生存於其中的生物種類。</w:t>
            </w:r>
          </w:p>
        </w:tc>
        <w:tc>
          <w:tcPr>
            <w:tcW w:w="584" w:type="pct"/>
          </w:tcPr>
          <w:p w14:paraId="0BD266FD" w14:textId="77777777" w:rsidR="00324483" w:rsidRPr="006905B7" w:rsidRDefault="00324483" w:rsidP="001521D0">
            <w:pPr>
              <w:adjustRightInd w:val="0"/>
              <w:snapToGrid w:val="0"/>
              <w:jc w:val="both"/>
              <w:rPr>
                <w:sz w:val="16"/>
              </w:rPr>
            </w:pPr>
            <w:r w:rsidRPr="006905B7">
              <w:rPr>
                <w:sz w:val="16"/>
              </w:rPr>
              <w:t>1.</w:t>
            </w:r>
            <w:r w:rsidRPr="006905B7">
              <w:rPr>
                <w:sz w:val="16"/>
              </w:rPr>
              <w:t>察覺動物的覓食行為、身體構造與牠覓食的食物類型有密切的關係。</w:t>
            </w:r>
          </w:p>
          <w:p w14:paraId="14EAD972" w14:textId="21C5B547" w:rsidR="00324483" w:rsidRPr="002B6814" w:rsidRDefault="00324483" w:rsidP="002B6814">
            <w:pPr>
              <w:adjustRightInd w:val="0"/>
              <w:snapToGrid w:val="0"/>
              <w:rPr>
                <w:kern w:val="2"/>
                <w:sz w:val="16"/>
              </w:rPr>
            </w:pPr>
            <w:r w:rsidRPr="006905B7">
              <w:rPr>
                <w:sz w:val="16"/>
              </w:rPr>
              <w:t>2.</w:t>
            </w:r>
            <w:r w:rsidRPr="006905B7">
              <w:rPr>
                <w:sz w:val="16"/>
              </w:rPr>
              <w:t>了解不同動物有不同調節體溫的方法。</w:t>
            </w:r>
          </w:p>
        </w:tc>
        <w:tc>
          <w:tcPr>
            <w:tcW w:w="587" w:type="pct"/>
          </w:tcPr>
          <w:p w14:paraId="38C83591" w14:textId="77777777" w:rsidR="00324483" w:rsidRPr="006905B7" w:rsidRDefault="00324483" w:rsidP="001521D0">
            <w:pPr>
              <w:adjustRightInd w:val="0"/>
              <w:snapToGrid w:val="0"/>
              <w:jc w:val="both"/>
              <w:rPr>
                <w:sz w:val="16"/>
              </w:rPr>
            </w:pPr>
            <w:r w:rsidRPr="006905B7">
              <w:rPr>
                <w:sz w:val="16"/>
              </w:rPr>
              <w:t>第一單元動物世界</w:t>
            </w:r>
          </w:p>
          <w:p w14:paraId="73BBCE2B" w14:textId="77777777" w:rsidR="00324483" w:rsidRPr="006905B7" w:rsidRDefault="00324483" w:rsidP="001521D0">
            <w:pPr>
              <w:adjustRightInd w:val="0"/>
              <w:snapToGrid w:val="0"/>
              <w:jc w:val="both"/>
              <w:rPr>
                <w:sz w:val="16"/>
              </w:rPr>
            </w:pPr>
            <w:r w:rsidRPr="006905B7">
              <w:rPr>
                <w:sz w:val="16"/>
              </w:rPr>
              <w:t>活動一動物如何求生存</w:t>
            </w:r>
          </w:p>
          <w:p w14:paraId="06E1474D" w14:textId="77777777" w:rsidR="00324483" w:rsidRPr="006905B7" w:rsidRDefault="00324483" w:rsidP="001521D0">
            <w:pPr>
              <w:adjustRightInd w:val="0"/>
              <w:snapToGrid w:val="0"/>
              <w:jc w:val="both"/>
              <w:rPr>
                <w:sz w:val="16"/>
              </w:rPr>
            </w:pPr>
            <w:r w:rsidRPr="006905B7">
              <w:rPr>
                <w:sz w:val="16"/>
              </w:rPr>
              <w:t>【活動</w:t>
            </w:r>
            <w:r w:rsidRPr="006905B7">
              <w:rPr>
                <w:sz w:val="16"/>
              </w:rPr>
              <w:t>1-1</w:t>
            </w:r>
            <w:r w:rsidRPr="006905B7">
              <w:rPr>
                <w:sz w:val="16"/>
              </w:rPr>
              <w:t>】動物的覓食</w:t>
            </w:r>
          </w:p>
          <w:p w14:paraId="0B791C3C" w14:textId="77777777" w:rsidR="00324483" w:rsidRPr="006905B7" w:rsidRDefault="00324483" w:rsidP="001521D0">
            <w:pPr>
              <w:adjustRightInd w:val="0"/>
              <w:snapToGrid w:val="0"/>
              <w:jc w:val="both"/>
              <w:rPr>
                <w:sz w:val="16"/>
              </w:rPr>
            </w:pPr>
            <w:r w:rsidRPr="006905B7">
              <w:rPr>
                <w:sz w:val="16"/>
              </w:rPr>
              <w:t>1.</w:t>
            </w:r>
            <w:r w:rsidRPr="006905B7">
              <w:rPr>
                <w:sz w:val="16"/>
              </w:rPr>
              <w:t>教師針對課本情境圖片，引導學生思考小環頸鴴的各種行為和生存有什麼關係。</w:t>
            </w:r>
          </w:p>
          <w:p w14:paraId="403CD34F"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教師引導學生參考課本上的圖片，說出動物是如何覓食的。</w:t>
            </w:r>
          </w:p>
          <w:p w14:paraId="7883494C" w14:textId="77777777" w:rsidR="00324483" w:rsidRPr="006905B7" w:rsidRDefault="00324483" w:rsidP="001521D0">
            <w:pPr>
              <w:adjustRightInd w:val="0"/>
              <w:snapToGrid w:val="0"/>
              <w:jc w:val="both"/>
              <w:rPr>
                <w:sz w:val="16"/>
              </w:rPr>
            </w:pPr>
            <w:r w:rsidRPr="006905B7">
              <w:rPr>
                <w:sz w:val="16"/>
              </w:rPr>
              <w:t>3.</w:t>
            </w:r>
            <w:r w:rsidRPr="006905B7">
              <w:rPr>
                <w:sz w:val="16"/>
              </w:rPr>
              <w:t>教師說明動物的覓食行為、身體構造與其覓食的食物類型密切相關，例如紅尾伯勞會利用強壯帶鉤的嘴喙捕食獵物；黑面琵鷺會將扁平如湯匙狀的長嘴伸入水中，左右掃動捕撈水中的魚類；獵豹具有強壯的四肢，移動速度非常快，牠們會追捕獵物，且具有尖銳的犬齒，可以撕裂肉類；馬會利用門齒切斷食物，再用臼齒將植物磨碎；猴子會利用四肢在樹林間穿梭，尋找食物，且具有門齒、犬齒和臼齒可以吃動物，也可以吃植物。</w:t>
            </w:r>
          </w:p>
          <w:p w14:paraId="5F9FF360" w14:textId="77777777" w:rsidR="00324483" w:rsidRPr="006905B7" w:rsidRDefault="00324483" w:rsidP="001521D0">
            <w:pPr>
              <w:adjustRightInd w:val="0"/>
              <w:snapToGrid w:val="0"/>
              <w:jc w:val="both"/>
              <w:rPr>
                <w:sz w:val="16"/>
              </w:rPr>
            </w:pPr>
            <w:r w:rsidRPr="006905B7">
              <w:rPr>
                <w:sz w:val="16"/>
              </w:rPr>
              <w:t>【活動</w:t>
            </w:r>
            <w:r w:rsidRPr="006905B7">
              <w:rPr>
                <w:sz w:val="16"/>
              </w:rPr>
              <w:t>1-2</w:t>
            </w:r>
            <w:r w:rsidRPr="006905B7">
              <w:rPr>
                <w:sz w:val="16"/>
              </w:rPr>
              <w:t>】動物適應環境的策略</w:t>
            </w:r>
          </w:p>
          <w:p w14:paraId="16489301"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教師引導學生討論當環境溫度降低或升高時，人體會如何維持體溫。</w:t>
            </w:r>
          </w:p>
          <w:p w14:paraId="793C3AC4" w14:textId="77777777" w:rsidR="00324483" w:rsidRPr="006905B7" w:rsidRDefault="00324483" w:rsidP="001521D0">
            <w:pPr>
              <w:adjustRightInd w:val="0"/>
              <w:snapToGrid w:val="0"/>
              <w:jc w:val="both"/>
              <w:rPr>
                <w:sz w:val="16"/>
              </w:rPr>
            </w:pPr>
            <w:r w:rsidRPr="006905B7">
              <w:rPr>
                <w:sz w:val="16"/>
              </w:rPr>
              <w:t>2.</w:t>
            </w:r>
            <w:r w:rsidRPr="006905B7">
              <w:rPr>
                <w:sz w:val="16"/>
              </w:rPr>
              <w:t>教師說明環境溫度變化時，動物會採取不同的策略來調節體溫，例如剛出生的小鴨</w:t>
            </w:r>
            <w:r w:rsidRPr="006905B7">
              <w:rPr>
                <w:sz w:val="16"/>
              </w:rPr>
              <w:lastRenderedPageBreak/>
              <w:t>會聚在一起取暖，維持體溫；氣溫較低時，龜在石頭上晒太陽維持體溫；當環境溫度過低時，有些動物會降低體溫，以休眠的狀態度過寒冬；北極熊身上有濃密的毛和厚脂肪，具有保暖的功能，可以適應極地寒冷的氣候；獅在氣溫過高時，會躲避到樹蔭下乘涼；氣溫過高時，蜥蜴會躲在洞穴中；狗的汗腺不發達，利用喘氣和吐出舌頭來降低體溫。</w:t>
            </w:r>
          </w:p>
          <w:p w14:paraId="16A77441" w14:textId="77777777" w:rsidR="00324483" w:rsidRPr="006905B7" w:rsidRDefault="00324483" w:rsidP="001521D0">
            <w:pPr>
              <w:adjustRightInd w:val="0"/>
              <w:snapToGrid w:val="0"/>
              <w:jc w:val="both"/>
              <w:rPr>
                <w:sz w:val="16"/>
              </w:rPr>
            </w:pPr>
            <w:r w:rsidRPr="006905B7">
              <w:rPr>
                <w:sz w:val="16"/>
              </w:rPr>
              <w:t>3.</w:t>
            </w:r>
            <w:r w:rsidRPr="006905B7">
              <w:rPr>
                <w:sz w:val="16"/>
              </w:rPr>
              <w:t>教師說明動物會透過遮蔭、群聚、晒太陽等行為來調節體溫，以適應環境的變化。</w:t>
            </w:r>
          </w:p>
          <w:p w14:paraId="10A4A23D" w14:textId="3123AF9D" w:rsidR="00324483" w:rsidRPr="002B6814" w:rsidRDefault="00324483" w:rsidP="002B6814">
            <w:pPr>
              <w:adjustRightInd w:val="0"/>
              <w:snapToGrid w:val="0"/>
              <w:rPr>
                <w:kern w:val="2"/>
                <w:sz w:val="16"/>
              </w:rPr>
            </w:pPr>
            <w:r w:rsidRPr="006905B7">
              <w:rPr>
                <w:sz w:val="16"/>
              </w:rPr>
              <w:t>4.</w:t>
            </w:r>
            <w:r w:rsidRPr="006905B7">
              <w:rPr>
                <w:sz w:val="16"/>
              </w:rPr>
              <w:t>可進一步說明內溫動物和外溫動物因應環境溫度變化，會採取不同的策略。</w:t>
            </w:r>
          </w:p>
        </w:tc>
        <w:tc>
          <w:tcPr>
            <w:tcW w:w="199" w:type="pct"/>
          </w:tcPr>
          <w:p w14:paraId="16F0BE00" w14:textId="4114F73F"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5C5E043A" w14:textId="77777777" w:rsidR="00324483" w:rsidRPr="006905B7" w:rsidRDefault="00324483" w:rsidP="001521D0">
            <w:pPr>
              <w:adjustRightInd w:val="0"/>
              <w:snapToGrid w:val="0"/>
              <w:jc w:val="both"/>
              <w:rPr>
                <w:sz w:val="16"/>
              </w:rPr>
            </w:pPr>
            <w:r w:rsidRPr="006905B7">
              <w:rPr>
                <w:sz w:val="16"/>
              </w:rPr>
              <w:t>1.</w:t>
            </w:r>
            <w:r w:rsidRPr="006905B7">
              <w:rPr>
                <w:sz w:val="16"/>
              </w:rPr>
              <w:t>動物的食物類型、動物口或口器形態圖片或影片</w:t>
            </w:r>
          </w:p>
          <w:p w14:paraId="1DD504D5" w14:textId="77777777" w:rsidR="00324483" w:rsidRPr="006905B7" w:rsidRDefault="00324483" w:rsidP="001521D0">
            <w:pPr>
              <w:adjustRightInd w:val="0"/>
              <w:snapToGrid w:val="0"/>
              <w:jc w:val="both"/>
              <w:rPr>
                <w:sz w:val="16"/>
              </w:rPr>
            </w:pPr>
            <w:r w:rsidRPr="006905B7">
              <w:rPr>
                <w:sz w:val="16"/>
              </w:rPr>
              <w:t>2.</w:t>
            </w:r>
            <w:r w:rsidRPr="006905B7">
              <w:rPr>
                <w:sz w:val="16"/>
              </w:rPr>
              <w:t>動物調節體溫的圖片或影片</w:t>
            </w:r>
          </w:p>
          <w:p w14:paraId="2CB5D68D" w14:textId="1027181A" w:rsidR="00324483" w:rsidRPr="002B6814" w:rsidRDefault="00324483" w:rsidP="002B6814">
            <w:pPr>
              <w:adjustRightInd w:val="0"/>
              <w:snapToGrid w:val="0"/>
              <w:jc w:val="both"/>
              <w:rPr>
                <w:kern w:val="2"/>
                <w:sz w:val="16"/>
              </w:rPr>
            </w:pPr>
            <w:r w:rsidRPr="006905B7">
              <w:rPr>
                <w:sz w:val="16"/>
              </w:rPr>
              <w:t>3.</w:t>
            </w:r>
            <w:r w:rsidRPr="006905B7">
              <w:rPr>
                <w:sz w:val="16"/>
              </w:rPr>
              <w:t>教學媒體</w:t>
            </w:r>
          </w:p>
        </w:tc>
        <w:tc>
          <w:tcPr>
            <w:tcW w:w="305" w:type="pct"/>
          </w:tcPr>
          <w:p w14:paraId="46D4642D" w14:textId="77777777" w:rsidR="00324483" w:rsidRPr="006905B7" w:rsidRDefault="00324483" w:rsidP="001521D0">
            <w:pPr>
              <w:adjustRightInd w:val="0"/>
              <w:snapToGrid w:val="0"/>
              <w:jc w:val="both"/>
              <w:rPr>
                <w:sz w:val="16"/>
              </w:rPr>
            </w:pPr>
            <w:r w:rsidRPr="006905B7">
              <w:rPr>
                <w:sz w:val="16"/>
              </w:rPr>
              <w:t>口頭評量</w:t>
            </w:r>
          </w:p>
          <w:p w14:paraId="56F49CD0" w14:textId="5D13FE2B" w:rsidR="00324483" w:rsidRPr="002B6814" w:rsidRDefault="00324483" w:rsidP="002B6814">
            <w:pPr>
              <w:adjustRightInd w:val="0"/>
              <w:snapToGrid w:val="0"/>
              <w:rPr>
                <w:kern w:val="2"/>
                <w:sz w:val="16"/>
              </w:rPr>
            </w:pPr>
            <w:r w:rsidRPr="006905B7">
              <w:rPr>
                <w:sz w:val="16"/>
              </w:rPr>
              <w:t>習作評量</w:t>
            </w:r>
          </w:p>
        </w:tc>
        <w:tc>
          <w:tcPr>
            <w:tcW w:w="325" w:type="pct"/>
          </w:tcPr>
          <w:p w14:paraId="630AA012" w14:textId="77777777" w:rsidR="00324483" w:rsidRDefault="00324483" w:rsidP="001521D0">
            <w:pPr>
              <w:adjustRightInd w:val="0"/>
              <w:snapToGrid w:val="0"/>
              <w:jc w:val="both"/>
              <w:rPr>
                <w:sz w:val="16"/>
              </w:rPr>
            </w:pPr>
            <w:r>
              <w:rPr>
                <w:sz w:val="16"/>
              </w:rPr>
              <w:t>【性別平等教育】</w:t>
            </w:r>
          </w:p>
          <w:p w14:paraId="29ABB452"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3B318934" w14:textId="77777777" w:rsidR="00324483" w:rsidRDefault="00324483" w:rsidP="001521D0">
            <w:pPr>
              <w:adjustRightInd w:val="0"/>
              <w:snapToGrid w:val="0"/>
              <w:jc w:val="both"/>
              <w:rPr>
                <w:sz w:val="16"/>
              </w:rPr>
            </w:pPr>
            <w:r>
              <w:rPr>
                <w:sz w:val="16"/>
              </w:rPr>
              <w:t>【人權教育】</w:t>
            </w:r>
          </w:p>
          <w:p w14:paraId="76695A71"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42BF96FD" w14:textId="77777777" w:rsidR="00324483" w:rsidRDefault="00324483" w:rsidP="001521D0">
            <w:pPr>
              <w:adjustRightInd w:val="0"/>
              <w:snapToGrid w:val="0"/>
              <w:jc w:val="both"/>
              <w:rPr>
                <w:sz w:val="16"/>
              </w:rPr>
            </w:pPr>
            <w:r>
              <w:rPr>
                <w:sz w:val="16"/>
              </w:rPr>
              <w:t>【環境教育】</w:t>
            </w:r>
          </w:p>
          <w:p w14:paraId="4B103E27"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參與戶外學習與自然體驗，覺知自然環境的美、平衡、與完整性。</w:t>
            </w:r>
          </w:p>
          <w:p w14:paraId="492D3AA1" w14:textId="77777777" w:rsidR="00324483" w:rsidRDefault="00324483" w:rsidP="001521D0">
            <w:pPr>
              <w:adjustRightInd w:val="0"/>
              <w:snapToGrid w:val="0"/>
              <w:jc w:val="both"/>
              <w:rPr>
                <w:sz w:val="16"/>
              </w:rPr>
            </w:pPr>
            <w:r>
              <w:rPr>
                <w:sz w:val="16"/>
              </w:rPr>
              <w:t>環</w:t>
            </w:r>
            <w:r>
              <w:rPr>
                <w:sz w:val="16"/>
              </w:rPr>
              <w:t xml:space="preserve">E2 </w:t>
            </w:r>
            <w:r w:rsidRPr="006905B7">
              <w:rPr>
                <w:sz w:val="16"/>
              </w:rPr>
              <w:t>覺知生物生命的美與價值，關懷動、植物的生命。</w:t>
            </w:r>
          </w:p>
          <w:p w14:paraId="672F11DF" w14:textId="77777777" w:rsidR="00324483" w:rsidRDefault="00324483" w:rsidP="001521D0">
            <w:pPr>
              <w:adjustRightInd w:val="0"/>
              <w:snapToGrid w:val="0"/>
              <w:jc w:val="both"/>
              <w:rPr>
                <w:sz w:val="16"/>
              </w:rPr>
            </w:pPr>
            <w:r>
              <w:rPr>
                <w:sz w:val="16"/>
              </w:rPr>
              <w:t>【科技教育】</w:t>
            </w:r>
          </w:p>
          <w:p w14:paraId="13CD7A9F"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4CE5DABC" w14:textId="77777777" w:rsidR="00324483" w:rsidRDefault="00324483" w:rsidP="001521D0">
            <w:pPr>
              <w:adjustRightInd w:val="0"/>
              <w:snapToGrid w:val="0"/>
              <w:jc w:val="both"/>
              <w:rPr>
                <w:sz w:val="16"/>
              </w:rPr>
            </w:pPr>
            <w:r>
              <w:rPr>
                <w:sz w:val="16"/>
              </w:rPr>
              <w:t>【品德教育】</w:t>
            </w:r>
          </w:p>
          <w:p w14:paraId="2905483F" w14:textId="77777777" w:rsidR="00324483" w:rsidRDefault="00324483" w:rsidP="001521D0">
            <w:pPr>
              <w:adjustRightInd w:val="0"/>
              <w:snapToGrid w:val="0"/>
              <w:jc w:val="both"/>
              <w:rPr>
                <w:sz w:val="16"/>
              </w:rPr>
            </w:pPr>
            <w:r>
              <w:rPr>
                <w:sz w:val="16"/>
              </w:rPr>
              <w:t>品</w:t>
            </w:r>
            <w:r>
              <w:rPr>
                <w:sz w:val="16"/>
              </w:rPr>
              <w:t xml:space="preserve">EJU1 </w:t>
            </w:r>
            <w:r w:rsidRPr="006905B7">
              <w:rPr>
                <w:sz w:val="16"/>
              </w:rPr>
              <w:t>尊重生命。</w:t>
            </w:r>
          </w:p>
          <w:p w14:paraId="4AB16C95" w14:textId="77777777" w:rsidR="00324483" w:rsidRDefault="00324483" w:rsidP="001521D0">
            <w:pPr>
              <w:adjustRightInd w:val="0"/>
              <w:snapToGrid w:val="0"/>
              <w:jc w:val="both"/>
              <w:rPr>
                <w:sz w:val="16"/>
              </w:rPr>
            </w:pPr>
            <w:r>
              <w:rPr>
                <w:sz w:val="16"/>
              </w:rPr>
              <w:t>【法治教育】</w:t>
            </w:r>
          </w:p>
          <w:p w14:paraId="139F65DA" w14:textId="77777777" w:rsidR="00324483" w:rsidRDefault="00324483" w:rsidP="001521D0">
            <w:pPr>
              <w:adjustRightInd w:val="0"/>
              <w:snapToGrid w:val="0"/>
              <w:jc w:val="both"/>
              <w:rPr>
                <w:sz w:val="16"/>
              </w:rPr>
            </w:pPr>
            <w:r>
              <w:rPr>
                <w:sz w:val="16"/>
              </w:rPr>
              <w:lastRenderedPageBreak/>
              <w:t>法</w:t>
            </w:r>
            <w:r>
              <w:rPr>
                <w:sz w:val="16"/>
              </w:rPr>
              <w:t xml:space="preserve">E4 </w:t>
            </w:r>
            <w:r w:rsidRPr="006905B7">
              <w:rPr>
                <w:sz w:val="16"/>
              </w:rPr>
              <w:t>參與規則的制定並遵守之。</w:t>
            </w:r>
          </w:p>
          <w:p w14:paraId="651307E0" w14:textId="77777777" w:rsidR="00324483" w:rsidRDefault="00324483" w:rsidP="001521D0">
            <w:pPr>
              <w:adjustRightInd w:val="0"/>
              <w:snapToGrid w:val="0"/>
              <w:jc w:val="both"/>
              <w:rPr>
                <w:sz w:val="16"/>
              </w:rPr>
            </w:pPr>
            <w:r>
              <w:rPr>
                <w:sz w:val="16"/>
              </w:rPr>
              <w:t>【資訊教育】</w:t>
            </w:r>
          </w:p>
          <w:p w14:paraId="2622189C"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0516D24C"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578E54DF" w14:textId="77777777" w:rsidR="00324483" w:rsidRDefault="00324483" w:rsidP="001521D0">
            <w:pPr>
              <w:adjustRightInd w:val="0"/>
              <w:snapToGrid w:val="0"/>
              <w:jc w:val="both"/>
              <w:rPr>
                <w:sz w:val="16"/>
              </w:rPr>
            </w:pPr>
            <w:r>
              <w:rPr>
                <w:sz w:val="16"/>
              </w:rPr>
              <w:t>【閱讀素養教育】</w:t>
            </w:r>
          </w:p>
          <w:p w14:paraId="0A5ACFBF"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58E098F8"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3B593FFB"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發展檢索資訊、獲得資訊、整合資訊的數位閱讀能力。</w:t>
            </w:r>
          </w:p>
          <w:p w14:paraId="69F84A83"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培養喜愛閱讀的態度。</w:t>
            </w:r>
          </w:p>
          <w:p w14:paraId="754F649E" w14:textId="77777777" w:rsidR="00324483" w:rsidRDefault="00324483" w:rsidP="001521D0">
            <w:pPr>
              <w:adjustRightInd w:val="0"/>
              <w:snapToGrid w:val="0"/>
              <w:jc w:val="both"/>
              <w:rPr>
                <w:sz w:val="16"/>
              </w:rPr>
            </w:pPr>
            <w:r>
              <w:rPr>
                <w:sz w:val="16"/>
              </w:rPr>
              <w:t>【戶外教育】</w:t>
            </w:r>
          </w:p>
          <w:p w14:paraId="01D40A39"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善用教室外、戶外及</w:t>
            </w:r>
            <w:r w:rsidRPr="006905B7">
              <w:rPr>
                <w:sz w:val="16"/>
              </w:rPr>
              <w:lastRenderedPageBreak/>
              <w:t>校外教學，認識生活環境（自然或人為）。</w:t>
            </w:r>
          </w:p>
          <w:p w14:paraId="3E98D3E5"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0130BD3F" w14:textId="0805D1F6" w:rsidR="00324483" w:rsidRPr="002B6814" w:rsidRDefault="00324483" w:rsidP="002B6814">
            <w:pPr>
              <w:adjustRightInd w:val="0"/>
              <w:snapToGrid w:val="0"/>
              <w:rPr>
                <w:kern w:val="2"/>
                <w:sz w:val="16"/>
              </w:rPr>
            </w:pPr>
            <w:r>
              <w:rPr>
                <w:sz w:val="16"/>
              </w:rPr>
              <w:t>戶</w:t>
            </w:r>
            <w:r>
              <w:rPr>
                <w:sz w:val="16"/>
              </w:rPr>
              <w:t xml:space="preserve">E3 </w:t>
            </w:r>
            <w:r w:rsidRPr="006905B7">
              <w:rPr>
                <w:sz w:val="16"/>
              </w:rPr>
              <w:t>善用五官的感知，培養眼、耳、鼻、舌、觸覺及心靈對環境感受的能力。</w:t>
            </w:r>
          </w:p>
        </w:tc>
      </w:tr>
      <w:tr w:rsidR="00324483" w:rsidRPr="002B6814" w14:paraId="4C9A0E20" w14:textId="77777777" w:rsidTr="00801EE9">
        <w:trPr>
          <w:trHeight w:val="624"/>
          <w:jc w:val="center"/>
        </w:trPr>
        <w:tc>
          <w:tcPr>
            <w:tcW w:w="263" w:type="pct"/>
            <w:shd w:val="clear" w:color="auto" w:fill="auto"/>
            <w:vAlign w:val="center"/>
          </w:tcPr>
          <w:p w14:paraId="26573C79"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二</w:t>
            </w:r>
          </w:p>
          <w:p w14:paraId="7BB7B61C"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0907</w:t>
            </w:r>
          </w:p>
          <w:p w14:paraId="51D24D4D"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0BEC6A01"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0913</w:t>
            </w:r>
          </w:p>
        </w:tc>
        <w:tc>
          <w:tcPr>
            <w:tcW w:w="278" w:type="pct"/>
            <w:vAlign w:val="center"/>
          </w:tcPr>
          <w:p w14:paraId="07AB527A" w14:textId="77777777" w:rsidR="00324483" w:rsidRPr="002B6814" w:rsidRDefault="00324483" w:rsidP="002B6814">
            <w:pPr>
              <w:spacing w:line="240" w:lineRule="exact"/>
              <w:rPr>
                <w:rFonts w:ascii="標楷體" w:eastAsia="標楷體" w:hAnsi="標楷體"/>
                <w:w w:val="90"/>
                <w:sz w:val="16"/>
                <w:szCs w:val="16"/>
              </w:rPr>
            </w:pPr>
            <w:r w:rsidRPr="002B6814">
              <w:rPr>
                <w:rFonts w:ascii="標楷體" w:eastAsia="標楷體" w:hAnsi="標楷體" w:hint="eastAsia"/>
                <w:w w:val="90"/>
                <w:sz w:val="16"/>
                <w:szCs w:val="16"/>
              </w:rPr>
              <w:t>1.0903</w:t>
            </w:r>
          </w:p>
          <w:p w14:paraId="5287C8F1" w14:textId="77777777" w:rsidR="00324483" w:rsidRPr="002B6814" w:rsidRDefault="00324483" w:rsidP="002B6814">
            <w:pPr>
              <w:spacing w:line="240" w:lineRule="exact"/>
              <w:rPr>
                <w:rFonts w:ascii="標楷體" w:eastAsia="標楷體" w:hAnsi="標楷體"/>
                <w:w w:val="90"/>
                <w:sz w:val="16"/>
                <w:szCs w:val="16"/>
              </w:rPr>
            </w:pPr>
            <w:r w:rsidRPr="002B6814">
              <w:rPr>
                <w:rFonts w:ascii="標楷體" w:eastAsia="標楷體" w:hAnsi="標楷體" w:hint="eastAsia"/>
                <w:w w:val="90"/>
                <w:sz w:val="16"/>
                <w:szCs w:val="16"/>
              </w:rPr>
              <w:t>校務會議</w:t>
            </w:r>
          </w:p>
          <w:p w14:paraId="3E34AF5A"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w w:val="90"/>
                <w:sz w:val="16"/>
                <w:szCs w:val="16"/>
              </w:rPr>
              <w:t>2.衛生教育宣導</w:t>
            </w:r>
          </w:p>
        </w:tc>
        <w:tc>
          <w:tcPr>
            <w:tcW w:w="284" w:type="pct"/>
          </w:tcPr>
          <w:p w14:paraId="0637D575" w14:textId="41F8739E" w:rsidR="00324483" w:rsidRPr="002B6814" w:rsidRDefault="00324483" w:rsidP="002B6814">
            <w:pPr>
              <w:adjustRightInd w:val="0"/>
              <w:snapToGrid w:val="0"/>
              <w:jc w:val="center"/>
              <w:rPr>
                <w:kern w:val="2"/>
                <w:sz w:val="16"/>
              </w:rPr>
            </w:pPr>
            <w:r w:rsidRPr="004E49D7">
              <w:rPr>
                <w:sz w:val="16"/>
              </w:rPr>
              <w:t>第一單元動物世界</w:t>
            </w:r>
          </w:p>
        </w:tc>
        <w:tc>
          <w:tcPr>
            <w:tcW w:w="250" w:type="pct"/>
          </w:tcPr>
          <w:p w14:paraId="2704A11A" w14:textId="7378422C" w:rsidR="00324483" w:rsidRPr="002B6814" w:rsidRDefault="00324483" w:rsidP="002B6814">
            <w:pPr>
              <w:adjustRightInd w:val="0"/>
              <w:snapToGrid w:val="0"/>
              <w:jc w:val="center"/>
              <w:rPr>
                <w:kern w:val="2"/>
                <w:sz w:val="16"/>
              </w:rPr>
            </w:pPr>
            <w:r w:rsidRPr="004E49D7">
              <w:rPr>
                <w:sz w:val="16"/>
              </w:rPr>
              <w:t>活動一動物如何求生存</w:t>
            </w:r>
          </w:p>
        </w:tc>
        <w:tc>
          <w:tcPr>
            <w:tcW w:w="371" w:type="pct"/>
          </w:tcPr>
          <w:p w14:paraId="2DA06441" w14:textId="77777777" w:rsidR="00324483" w:rsidRDefault="00324483" w:rsidP="00383D1F">
            <w:pPr>
              <w:adjustRightInd w:val="0"/>
              <w:snapToGrid w:val="0"/>
              <w:jc w:val="both"/>
              <w:rPr>
                <w:sz w:val="16"/>
              </w:rPr>
            </w:pPr>
            <w:r>
              <w:rPr>
                <w:sz w:val="16"/>
              </w:rPr>
              <w:t>自</w:t>
            </w:r>
            <w:r>
              <w:rPr>
                <w:sz w:val="16"/>
              </w:rPr>
              <w:t>-E-B1</w:t>
            </w:r>
          </w:p>
          <w:p w14:paraId="7D32D9FE" w14:textId="77777777" w:rsidR="00324483" w:rsidRDefault="00324483" w:rsidP="00383D1F">
            <w:pPr>
              <w:adjustRightInd w:val="0"/>
              <w:snapToGrid w:val="0"/>
              <w:jc w:val="both"/>
              <w:rPr>
                <w:sz w:val="16"/>
              </w:rPr>
            </w:pPr>
            <w:r>
              <w:rPr>
                <w:sz w:val="16"/>
              </w:rPr>
              <w:t>自</w:t>
            </w:r>
            <w:r>
              <w:rPr>
                <w:sz w:val="16"/>
              </w:rPr>
              <w:t>-E-B2</w:t>
            </w:r>
          </w:p>
          <w:p w14:paraId="22E1D0F3" w14:textId="77777777" w:rsidR="00324483" w:rsidRDefault="00324483" w:rsidP="00383D1F">
            <w:pPr>
              <w:adjustRightInd w:val="0"/>
              <w:snapToGrid w:val="0"/>
              <w:jc w:val="both"/>
              <w:rPr>
                <w:sz w:val="16"/>
              </w:rPr>
            </w:pPr>
            <w:r>
              <w:rPr>
                <w:sz w:val="16"/>
              </w:rPr>
              <w:t>自</w:t>
            </w:r>
            <w:r>
              <w:rPr>
                <w:sz w:val="16"/>
              </w:rPr>
              <w:t>-E-B3</w:t>
            </w:r>
          </w:p>
          <w:p w14:paraId="4C19AE81" w14:textId="77777777" w:rsidR="00324483" w:rsidRDefault="00324483" w:rsidP="00383D1F">
            <w:pPr>
              <w:adjustRightInd w:val="0"/>
              <w:snapToGrid w:val="0"/>
              <w:jc w:val="both"/>
              <w:rPr>
                <w:sz w:val="16"/>
              </w:rPr>
            </w:pPr>
            <w:r>
              <w:rPr>
                <w:sz w:val="16"/>
              </w:rPr>
              <w:t>自</w:t>
            </w:r>
            <w:r>
              <w:rPr>
                <w:sz w:val="16"/>
              </w:rPr>
              <w:t>-E-C2</w:t>
            </w:r>
          </w:p>
          <w:p w14:paraId="77A533BD" w14:textId="1048557F" w:rsidR="00324483" w:rsidRPr="002B6814" w:rsidRDefault="00324483" w:rsidP="002B6814">
            <w:pPr>
              <w:adjustRightInd w:val="0"/>
              <w:snapToGrid w:val="0"/>
              <w:rPr>
                <w:kern w:val="2"/>
                <w:sz w:val="16"/>
              </w:rPr>
            </w:pPr>
            <w:r>
              <w:rPr>
                <w:sz w:val="16"/>
              </w:rPr>
              <w:t>自</w:t>
            </w:r>
            <w:r>
              <w:rPr>
                <w:sz w:val="16"/>
              </w:rPr>
              <w:t>-E-C3</w:t>
            </w:r>
          </w:p>
        </w:tc>
        <w:tc>
          <w:tcPr>
            <w:tcW w:w="559" w:type="pct"/>
          </w:tcPr>
          <w:p w14:paraId="54A6F324"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23CA98A7" w14:textId="77777777" w:rsidR="00324483" w:rsidRDefault="00324483" w:rsidP="001521D0">
            <w:pPr>
              <w:adjustRightInd w:val="0"/>
              <w:snapToGrid w:val="0"/>
              <w:jc w:val="both"/>
              <w:rPr>
                <w:sz w:val="16"/>
              </w:rPr>
            </w:pPr>
            <w:r>
              <w:rPr>
                <w:sz w:val="16"/>
              </w:rPr>
              <w:t xml:space="preserve">tc-Ⅲ-1 </w:t>
            </w:r>
            <w:r w:rsidRPr="006905B7">
              <w:rPr>
                <w:sz w:val="16"/>
              </w:rPr>
              <w:t>能就所蒐集的數據或資料，進行簡單的記錄與分類，並依據習得的知識，思考資料的正確性及辨別他人資訊與事實的差異。</w:t>
            </w:r>
          </w:p>
          <w:p w14:paraId="2E4EF9B6" w14:textId="77777777" w:rsidR="00324483" w:rsidRDefault="00324483" w:rsidP="001521D0">
            <w:pPr>
              <w:adjustRightInd w:val="0"/>
              <w:snapToGrid w:val="0"/>
              <w:jc w:val="both"/>
              <w:rPr>
                <w:sz w:val="16"/>
              </w:rPr>
            </w:pPr>
            <w:r>
              <w:rPr>
                <w:sz w:val="16"/>
              </w:rPr>
              <w:t xml:space="preserve">po-Ⅲ-1 </w:t>
            </w:r>
            <w:r w:rsidRPr="006905B7">
              <w:rPr>
                <w:sz w:val="16"/>
              </w:rPr>
              <w:t>能從學習活動、日常經驗及科技運用、自然環境、書刊及網路媒體等察覺問題。</w:t>
            </w:r>
          </w:p>
          <w:p w14:paraId="26CE9A0E"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w:t>
            </w:r>
            <w:r w:rsidRPr="006905B7">
              <w:rPr>
                <w:sz w:val="16"/>
              </w:rPr>
              <w:lastRenderedPageBreak/>
              <w:t>影、錄影</w:t>
            </w:r>
            <w:r w:rsidRPr="006905B7">
              <w:rPr>
                <w:sz w:val="16"/>
              </w:rPr>
              <w:t>)</w:t>
            </w:r>
            <w:r w:rsidRPr="006905B7">
              <w:rPr>
                <w:sz w:val="16"/>
              </w:rPr>
              <w:t>、繪圖或實物、科學名詞、數學公式、模型等，表達探究之過程、發現或成果。</w:t>
            </w:r>
          </w:p>
          <w:p w14:paraId="5EF8C3E1"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087F82CE" w14:textId="77777777" w:rsidR="00324483" w:rsidRDefault="00324483" w:rsidP="001521D0">
            <w:pPr>
              <w:adjustRightInd w:val="0"/>
              <w:snapToGrid w:val="0"/>
              <w:jc w:val="both"/>
              <w:rPr>
                <w:sz w:val="16"/>
              </w:rPr>
            </w:pPr>
            <w:r>
              <w:rPr>
                <w:sz w:val="16"/>
              </w:rPr>
              <w:t xml:space="preserve">ah-Ⅲ-1 </w:t>
            </w:r>
            <w:r w:rsidRPr="006905B7">
              <w:rPr>
                <w:sz w:val="16"/>
              </w:rPr>
              <w:t>利用科學知識理解日常生活觀察到的現象。</w:t>
            </w:r>
          </w:p>
          <w:p w14:paraId="17BEDCF0" w14:textId="1EC9DA2D" w:rsidR="00324483" w:rsidRPr="002B6814" w:rsidRDefault="00324483" w:rsidP="002B6814">
            <w:pPr>
              <w:adjustRightInd w:val="0"/>
              <w:snapToGrid w:val="0"/>
              <w:rPr>
                <w:kern w:val="2"/>
                <w:sz w:val="16"/>
              </w:rPr>
            </w:pPr>
            <w:r>
              <w:rPr>
                <w:sz w:val="16"/>
              </w:rPr>
              <w:t xml:space="preserve">ai-Ⅲ-3 </w:t>
            </w:r>
            <w:r w:rsidRPr="006905B7">
              <w:rPr>
                <w:sz w:val="16"/>
              </w:rPr>
              <w:t>參與合作學習並與同儕有良好的互動經驗，享受學習科學的樂趣。</w:t>
            </w:r>
          </w:p>
        </w:tc>
        <w:tc>
          <w:tcPr>
            <w:tcW w:w="568" w:type="pct"/>
          </w:tcPr>
          <w:p w14:paraId="40C3B2CF" w14:textId="77777777" w:rsidR="00324483" w:rsidRDefault="00324483" w:rsidP="001521D0">
            <w:pPr>
              <w:adjustRightInd w:val="0"/>
              <w:snapToGrid w:val="0"/>
              <w:jc w:val="both"/>
              <w:rPr>
                <w:sz w:val="16"/>
              </w:rPr>
            </w:pPr>
            <w:r>
              <w:rPr>
                <w:sz w:val="16"/>
              </w:rPr>
              <w:lastRenderedPageBreak/>
              <w:t xml:space="preserve">INb-Ⅲ-6 </w:t>
            </w:r>
            <w:r w:rsidRPr="006905B7">
              <w:rPr>
                <w:sz w:val="16"/>
              </w:rPr>
              <w:t>動物的形態特徵與行為相關，動物身體的構造不同，有不同的運動方式。</w:t>
            </w:r>
          </w:p>
          <w:p w14:paraId="2EAF8D76" w14:textId="77777777" w:rsidR="00324483" w:rsidRDefault="00324483" w:rsidP="001521D0">
            <w:pPr>
              <w:adjustRightInd w:val="0"/>
              <w:snapToGrid w:val="0"/>
              <w:jc w:val="both"/>
              <w:rPr>
                <w:sz w:val="16"/>
              </w:rPr>
            </w:pPr>
            <w:r>
              <w:rPr>
                <w:sz w:val="16"/>
              </w:rPr>
              <w:t xml:space="preserve">INd-Ⅲ-5 </w:t>
            </w:r>
            <w:r w:rsidRPr="006905B7">
              <w:rPr>
                <w:sz w:val="16"/>
              </w:rPr>
              <w:t>生物體接受環境刺激會產生適當的反應，並自動調節生理作用以維持恆定。</w:t>
            </w:r>
          </w:p>
          <w:p w14:paraId="1FD2AEAD" w14:textId="77777777" w:rsidR="00324483" w:rsidRDefault="00324483" w:rsidP="001521D0">
            <w:pPr>
              <w:adjustRightInd w:val="0"/>
              <w:snapToGrid w:val="0"/>
              <w:jc w:val="both"/>
              <w:rPr>
                <w:sz w:val="16"/>
              </w:rPr>
            </w:pPr>
            <w:r>
              <w:rPr>
                <w:sz w:val="16"/>
              </w:rPr>
              <w:t xml:space="preserve">INe-Ⅲ-11 </w:t>
            </w:r>
            <w:r w:rsidRPr="006905B7">
              <w:rPr>
                <w:sz w:val="16"/>
              </w:rPr>
              <w:t>動物有覓食、生殖、保護、訊息傳遞以及社會性的行為。</w:t>
            </w:r>
          </w:p>
          <w:p w14:paraId="102E9FA8" w14:textId="7083EF46" w:rsidR="00324483" w:rsidRPr="002B6814" w:rsidRDefault="00324483" w:rsidP="002B6814">
            <w:pPr>
              <w:adjustRightInd w:val="0"/>
              <w:snapToGrid w:val="0"/>
              <w:rPr>
                <w:kern w:val="2"/>
                <w:sz w:val="16"/>
              </w:rPr>
            </w:pPr>
            <w:r>
              <w:rPr>
                <w:sz w:val="16"/>
              </w:rPr>
              <w:t xml:space="preserve">INe-Ⅲ-12 </w:t>
            </w:r>
            <w:r w:rsidRPr="006905B7">
              <w:rPr>
                <w:sz w:val="16"/>
              </w:rPr>
              <w:t>生物的分布和習性，會受環境因素的影響；環境改變也會影響生存於其中的生物種類。</w:t>
            </w:r>
          </w:p>
        </w:tc>
        <w:tc>
          <w:tcPr>
            <w:tcW w:w="584" w:type="pct"/>
          </w:tcPr>
          <w:p w14:paraId="625485B5" w14:textId="77777777" w:rsidR="00324483" w:rsidRPr="006905B7" w:rsidRDefault="00324483" w:rsidP="001521D0">
            <w:pPr>
              <w:adjustRightInd w:val="0"/>
              <w:snapToGrid w:val="0"/>
              <w:jc w:val="both"/>
              <w:rPr>
                <w:sz w:val="16"/>
              </w:rPr>
            </w:pPr>
            <w:r w:rsidRPr="006905B7">
              <w:rPr>
                <w:sz w:val="16"/>
              </w:rPr>
              <w:t>1.</w:t>
            </w:r>
            <w:r w:rsidRPr="006905B7">
              <w:rPr>
                <w:sz w:val="16"/>
              </w:rPr>
              <w:t>了解動物遷移行為對生存的幫助。</w:t>
            </w:r>
          </w:p>
          <w:p w14:paraId="67AFB9E9" w14:textId="5F9A6B8F" w:rsidR="00324483" w:rsidRPr="002B6814" w:rsidRDefault="00324483" w:rsidP="002B6814">
            <w:pPr>
              <w:adjustRightInd w:val="0"/>
              <w:snapToGrid w:val="0"/>
              <w:rPr>
                <w:kern w:val="2"/>
                <w:sz w:val="16"/>
              </w:rPr>
            </w:pPr>
            <w:r w:rsidRPr="006905B7">
              <w:rPr>
                <w:sz w:val="16"/>
              </w:rPr>
              <w:t>2.</w:t>
            </w:r>
            <w:r w:rsidRPr="006905B7">
              <w:rPr>
                <w:sz w:val="16"/>
              </w:rPr>
              <w:t>知道動物保護自己、禦敵或避敵的方法。</w:t>
            </w:r>
          </w:p>
        </w:tc>
        <w:tc>
          <w:tcPr>
            <w:tcW w:w="587" w:type="pct"/>
          </w:tcPr>
          <w:p w14:paraId="421D41FD" w14:textId="77777777" w:rsidR="00324483" w:rsidRPr="006905B7" w:rsidRDefault="00324483" w:rsidP="001521D0">
            <w:pPr>
              <w:adjustRightInd w:val="0"/>
              <w:snapToGrid w:val="0"/>
              <w:jc w:val="both"/>
              <w:rPr>
                <w:sz w:val="16"/>
              </w:rPr>
            </w:pPr>
            <w:r w:rsidRPr="006905B7">
              <w:rPr>
                <w:sz w:val="16"/>
              </w:rPr>
              <w:t>第一單元動物世界</w:t>
            </w:r>
          </w:p>
          <w:p w14:paraId="7779561B" w14:textId="77777777" w:rsidR="00324483" w:rsidRPr="006905B7" w:rsidRDefault="00324483" w:rsidP="001521D0">
            <w:pPr>
              <w:adjustRightInd w:val="0"/>
              <w:snapToGrid w:val="0"/>
              <w:jc w:val="both"/>
              <w:rPr>
                <w:sz w:val="16"/>
              </w:rPr>
            </w:pPr>
            <w:r w:rsidRPr="006905B7">
              <w:rPr>
                <w:sz w:val="16"/>
              </w:rPr>
              <w:t>活動一動物如何求生存</w:t>
            </w:r>
          </w:p>
          <w:p w14:paraId="04E949CA" w14:textId="77777777" w:rsidR="00324483" w:rsidRPr="006905B7" w:rsidRDefault="00324483" w:rsidP="001521D0">
            <w:pPr>
              <w:adjustRightInd w:val="0"/>
              <w:snapToGrid w:val="0"/>
              <w:jc w:val="both"/>
              <w:rPr>
                <w:sz w:val="16"/>
              </w:rPr>
            </w:pPr>
            <w:r w:rsidRPr="006905B7">
              <w:rPr>
                <w:sz w:val="16"/>
              </w:rPr>
              <w:t>【活動</w:t>
            </w:r>
            <w:r w:rsidRPr="006905B7">
              <w:rPr>
                <w:sz w:val="16"/>
              </w:rPr>
              <w:t>1-2</w:t>
            </w:r>
            <w:r w:rsidRPr="006905B7">
              <w:rPr>
                <w:sz w:val="16"/>
              </w:rPr>
              <w:t>】動物適應環境的策略</w:t>
            </w:r>
          </w:p>
          <w:p w14:paraId="04C08727"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教師引導學生討論哪些動物具有遷移行為，對牠們生存有何幫助。</w:t>
            </w:r>
          </w:p>
          <w:p w14:paraId="690DA28E" w14:textId="77777777" w:rsidR="00324483" w:rsidRPr="006905B7" w:rsidRDefault="00324483" w:rsidP="001521D0">
            <w:pPr>
              <w:adjustRightInd w:val="0"/>
              <w:snapToGrid w:val="0"/>
              <w:jc w:val="both"/>
              <w:rPr>
                <w:sz w:val="16"/>
              </w:rPr>
            </w:pPr>
            <w:r w:rsidRPr="006905B7">
              <w:rPr>
                <w:sz w:val="16"/>
              </w:rPr>
              <w:t>2.</w:t>
            </w:r>
            <w:r w:rsidRPr="006905B7">
              <w:rPr>
                <w:sz w:val="16"/>
              </w:rPr>
              <w:t>教師說明有些動物以遷移行為因應環境的變化，例如紫斑蝶會在春、夏季，由臺灣南部往北遷移，進行繁殖；黑面琵鷺在冬季會遷移到溫暖的南方，以取得充足的食物度過冬天；非洲大草原上的動物會遷移，以尋找足夠的飲水和食物。</w:t>
            </w:r>
          </w:p>
          <w:p w14:paraId="4B22150D" w14:textId="77777777" w:rsidR="00324483" w:rsidRPr="006905B7" w:rsidRDefault="00324483" w:rsidP="001521D0">
            <w:pPr>
              <w:adjustRightInd w:val="0"/>
              <w:snapToGrid w:val="0"/>
              <w:jc w:val="both"/>
              <w:rPr>
                <w:sz w:val="16"/>
              </w:rPr>
            </w:pPr>
            <w:r w:rsidRPr="006905B7">
              <w:rPr>
                <w:sz w:val="16"/>
              </w:rPr>
              <w:t>3.</w:t>
            </w:r>
            <w:r w:rsidRPr="006905B7">
              <w:rPr>
                <w:sz w:val="16"/>
              </w:rPr>
              <w:t>教師說明有些</w:t>
            </w:r>
            <w:r w:rsidRPr="006905B7">
              <w:rPr>
                <w:sz w:val="16"/>
              </w:rPr>
              <w:lastRenderedPageBreak/>
              <w:t>動物會隨著季節的變化，遷移到適合的環境生長、覓食或繁殖。</w:t>
            </w:r>
          </w:p>
          <w:p w14:paraId="758E6A09" w14:textId="77777777" w:rsidR="00324483" w:rsidRPr="006905B7" w:rsidRDefault="00324483" w:rsidP="001521D0">
            <w:pPr>
              <w:adjustRightInd w:val="0"/>
              <w:snapToGrid w:val="0"/>
              <w:jc w:val="both"/>
              <w:rPr>
                <w:sz w:val="16"/>
              </w:rPr>
            </w:pPr>
            <w:r w:rsidRPr="006905B7">
              <w:rPr>
                <w:sz w:val="16"/>
              </w:rPr>
              <w:t>4.</w:t>
            </w:r>
            <w:r w:rsidRPr="006905B7">
              <w:rPr>
                <w:sz w:val="16"/>
              </w:rPr>
              <w:t>可鼓勵學生分組收集資料，了解有些動物隨著季節變化，會遷移到適合的環境。遷移的目的大多是為了覓食、尋求水源、避冬或回到原出生地繁殖等。</w:t>
            </w:r>
          </w:p>
          <w:p w14:paraId="7386E50F" w14:textId="77777777" w:rsidR="00324483" w:rsidRPr="006905B7" w:rsidRDefault="00324483" w:rsidP="001521D0">
            <w:pPr>
              <w:adjustRightInd w:val="0"/>
              <w:snapToGrid w:val="0"/>
              <w:jc w:val="both"/>
              <w:rPr>
                <w:sz w:val="16"/>
              </w:rPr>
            </w:pPr>
            <w:r w:rsidRPr="006905B7">
              <w:rPr>
                <w:sz w:val="16"/>
              </w:rPr>
              <w:t>【活動</w:t>
            </w:r>
            <w:r w:rsidRPr="006905B7">
              <w:rPr>
                <w:sz w:val="16"/>
              </w:rPr>
              <w:t>1-3</w:t>
            </w:r>
            <w:r w:rsidRPr="006905B7">
              <w:rPr>
                <w:sz w:val="16"/>
              </w:rPr>
              <w:t>】動物自我保護的方法</w:t>
            </w:r>
          </w:p>
          <w:p w14:paraId="190E7227"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討論動物生命受到威脅時，會採取哪些措施來保護自己，例如蜘蛛蟹會將藻類、碎貝殼等黏附在身上，用以偽裝自己，避免被捕食；北極狐生活在冰雪環境中，白色是絕佳的保護色，可以避免被其他動物發現；胡蜂會用有毒的螫針攻擊，鮮豔的顏色是警戒其他動物小心；食蚜蠅不具毒刺，卻模仿蜜蜂的身體顏色和花紋，能欺騙其他動物讓牠們不敢靠近。</w:t>
            </w:r>
          </w:p>
          <w:p w14:paraId="5A3E05D4" w14:textId="77777777" w:rsidR="00324483" w:rsidRPr="006905B7" w:rsidRDefault="00324483" w:rsidP="001521D0">
            <w:pPr>
              <w:adjustRightInd w:val="0"/>
              <w:snapToGrid w:val="0"/>
              <w:jc w:val="both"/>
              <w:rPr>
                <w:sz w:val="16"/>
              </w:rPr>
            </w:pPr>
            <w:r w:rsidRPr="006905B7">
              <w:rPr>
                <w:sz w:val="16"/>
              </w:rPr>
              <w:t>2.</w:t>
            </w:r>
            <w:r w:rsidRPr="006905B7">
              <w:rPr>
                <w:sz w:val="16"/>
              </w:rPr>
              <w:t>教師說明動物利用身體的外形、顏色、花紋等，達到保護自己的目的。</w:t>
            </w:r>
          </w:p>
          <w:p w14:paraId="187270AE" w14:textId="77777777" w:rsidR="00324483" w:rsidRPr="006905B7" w:rsidRDefault="00324483" w:rsidP="001521D0">
            <w:pPr>
              <w:adjustRightInd w:val="0"/>
              <w:snapToGrid w:val="0"/>
              <w:jc w:val="both"/>
              <w:rPr>
                <w:sz w:val="16"/>
              </w:rPr>
            </w:pPr>
            <w:r w:rsidRPr="006905B7">
              <w:rPr>
                <w:sz w:val="16"/>
              </w:rPr>
              <w:t>3.</w:t>
            </w:r>
            <w:r w:rsidRPr="006905B7">
              <w:rPr>
                <w:sz w:val="16"/>
              </w:rPr>
              <w:t>教師說明除了利用身體的外形、顏色、花紋，還有哪些方式可以保護自己，例如壁虎斷尾；有些龜會將四肢和頭縮進殼中；刺蝟會捲曲成球狀，使尖銳</w:t>
            </w:r>
            <w:r w:rsidRPr="006905B7">
              <w:rPr>
                <w:sz w:val="16"/>
              </w:rPr>
              <w:lastRenderedPageBreak/>
              <w:t>的刺朝外；臭鼬會噴出臭液；有些蛇具有毒液等。</w:t>
            </w:r>
          </w:p>
          <w:p w14:paraId="5B7BFD3B" w14:textId="795994CE" w:rsidR="00324483" w:rsidRPr="002B6814" w:rsidRDefault="00324483" w:rsidP="002B6814">
            <w:pPr>
              <w:adjustRightInd w:val="0"/>
              <w:snapToGrid w:val="0"/>
              <w:rPr>
                <w:kern w:val="2"/>
                <w:sz w:val="16"/>
              </w:rPr>
            </w:pPr>
            <w:r w:rsidRPr="006905B7">
              <w:rPr>
                <w:sz w:val="16"/>
              </w:rPr>
              <w:t>4.</w:t>
            </w:r>
            <w:r w:rsidRPr="006905B7">
              <w:rPr>
                <w:sz w:val="16"/>
              </w:rPr>
              <w:t>引導學生歸納動物遇到天敵或危險時，會利用身體構造、外形、顏色或花紋等，保護自己，以達到生存的目的。</w:t>
            </w:r>
          </w:p>
        </w:tc>
        <w:tc>
          <w:tcPr>
            <w:tcW w:w="199" w:type="pct"/>
          </w:tcPr>
          <w:p w14:paraId="3EAE9541" w14:textId="7CAE9B9E"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5194F51B" w14:textId="77777777" w:rsidR="00324483" w:rsidRPr="006905B7" w:rsidRDefault="00324483" w:rsidP="001521D0">
            <w:pPr>
              <w:adjustRightInd w:val="0"/>
              <w:snapToGrid w:val="0"/>
              <w:jc w:val="both"/>
              <w:rPr>
                <w:sz w:val="16"/>
              </w:rPr>
            </w:pPr>
            <w:r w:rsidRPr="006905B7">
              <w:rPr>
                <w:sz w:val="16"/>
              </w:rPr>
              <w:t>1.</w:t>
            </w:r>
            <w:r w:rsidRPr="006905B7">
              <w:rPr>
                <w:sz w:val="16"/>
              </w:rPr>
              <w:t>動物遷移的圖片或影片</w:t>
            </w:r>
          </w:p>
          <w:p w14:paraId="5A8BFEA0" w14:textId="77777777" w:rsidR="00324483" w:rsidRPr="006905B7" w:rsidRDefault="00324483" w:rsidP="001521D0">
            <w:pPr>
              <w:adjustRightInd w:val="0"/>
              <w:snapToGrid w:val="0"/>
              <w:jc w:val="both"/>
              <w:rPr>
                <w:sz w:val="16"/>
              </w:rPr>
            </w:pPr>
            <w:r w:rsidRPr="006905B7">
              <w:rPr>
                <w:sz w:val="16"/>
              </w:rPr>
              <w:t>2.</w:t>
            </w:r>
            <w:r w:rsidRPr="006905B7">
              <w:rPr>
                <w:sz w:val="16"/>
              </w:rPr>
              <w:t>動物各種保護自己方式圖片或影片</w:t>
            </w:r>
          </w:p>
          <w:p w14:paraId="4AA0A9C4" w14:textId="47B41698" w:rsidR="00324483" w:rsidRPr="002B6814" w:rsidRDefault="00324483" w:rsidP="002B6814">
            <w:pPr>
              <w:adjustRightInd w:val="0"/>
              <w:snapToGrid w:val="0"/>
              <w:jc w:val="both"/>
              <w:rPr>
                <w:kern w:val="2"/>
                <w:sz w:val="16"/>
              </w:rPr>
            </w:pPr>
            <w:r w:rsidRPr="006905B7">
              <w:rPr>
                <w:sz w:val="16"/>
              </w:rPr>
              <w:t>3.</w:t>
            </w:r>
            <w:r w:rsidRPr="006905B7">
              <w:rPr>
                <w:sz w:val="16"/>
              </w:rPr>
              <w:t>教學媒體</w:t>
            </w:r>
          </w:p>
        </w:tc>
        <w:tc>
          <w:tcPr>
            <w:tcW w:w="305" w:type="pct"/>
          </w:tcPr>
          <w:p w14:paraId="62D39038" w14:textId="77777777" w:rsidR="00324483" w:rsidRPr="006905B7" w:rsidRDefault="00324483" w:rsidP="001521D0">
            <w:pPr>
              <w:adjustRightInd w:val="0"/>
              <w:snapToGrid w:val="0"/>
              <w:jc w:val="both"/>
              <w:rPr>
                <w:sz w:val="16"/>
              </w:rPr>
            </w:pPr>
            <w:r w:rsidRPr="006905B7">
              <w:rPr>
                <w:sz w:val="16"/>
              </w:rPr>
              <w:t>口頭評量</w:t>
            </w:r>
          </w:p>
          <w:p w14:paraId="109DA52A" w14:textId="6950ADBA" w:rsidR="00324483" w:rsidRPr="002B6814" w:rsidRDefault="00324483" w:rsidP="002B6814">
            <w:pPr>
              <w:adjustRightInd w:val="0"/>
              <w:snapToGrid w:val="0"/>
              <w:rPr>
                <w:kern w:val="2"/>
                <w:sz w:val="16"/>
              </w:rPr>
            </w:pPr>
            <w:r w:rsidRPr="006905B7">
              <w:rPr>
                <w:sz w:val="16"/>
              </w:rPr>
              <w:t>習作評量</w:t>
            </w:r>
          </w:p>
        </w:tc>
        <w:tc>
          <w:tcPr>
            <w:tcW w:w="325" w:type="pct"/>
          </w:tcPr>
          <w:p w14:paraId="57259C4C" w14:textId="77777777" w:rsidR="00324483" w:rsidRDefault="00324483" w:rsidP="001521D0">
            <w:pPr>
              <w:adjustRightInd w:val="0"/>
              <w:snapToGrid w:val="0"/>
              <w:jc w:val="both"/>
              <w:rPr>
                <w:sz w:val="16"/>
              </w:rPr>
            </w:pPr>
            <w:r>
              <w:rPr>
                <w:sz w:val="16"/>
              </w:rPr>
              <w:t>【性別平等教育】</w:t>
            </w:r>
          </w:p>
          <w:p w14:paraId="58EA06BF"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25119FE2" w14:textId="77777777" w:rsidR="00324483" w:rsidRDefault="00324483" w:rsidP="001521D0">
            <w:pPr>
              <w:adjustRightInd w:val="0"/>
              <w:snapToGrid w:val="0"/>
              <w:jc w:val="both"/>
              <w:rPr>
                <w:sz w:val="16"/>
              </w:rPr>
            </w:pPr>
            <w:r>
              <w:rPr>
                <w:sz w:val="16"/>
              </w:rPr>
              <w:t>【人權教育】</w:t>
            </w:r>
          </w:p>
          <w:p w14:paraId="302F7A6B"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28782221" w14:textId="77777777" w:rsidR="00324483" w:rsidRDefault="00324483" w:rsidP="001521D0">
            <w:pPr>
              <w:adjustRightInd w:val="0"/>
              <w:snapToGrid w:val="0"/>
              <w:jc w:val="both"/>
              <w:rPr>
                <w:sz w:val="16"/>
              </w:rPr>
            </w:pPr>
            <w:r>
              <w:rPr>
                <w:sz w:val="16"/>
              </w:rPr>
              <w:t>【環境教育】</w:t>
            </w:r>
          </w:p>
          <w:p w14:paraId="23C21BDD"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參與戶外學習</w:t>
            </w:r>
            <w:r w:rsidRPr="006905B7">
              <w:rPr>
                <w:sz w:val="16"/>
              </w:rPr>
              <w:lastRenderedPageBreak/>
              <w:t>與自然體驗，覺知自然環境的美、平衡、與完整性。</w:t>
            </w:r>
          </w:p>
          <w:p w14:paraId="68B3B8E3" w14:textId="77777777" w:rsidR="00324483" w:rsidRDefault="00324483" w:rsidP="001521D0">
            <w:pPr>
              <w:adjustRightInd w:val="0"/>
              <w:snapToGrid w:val="0"/>
              <w:jc w:val="both"/>
              <w:rPr>
                <w:sz w:val="16"/>
              </w:rPr>
            </w:pPr>
            <w:r>
              <w:rPr>
                <w:sz w:val="16"/>
              </w:rPr>
              <w:t>環</w:t>
            </w:r>
            <w:r>
              <w:rPr>
                <w:sz w:val="16"/>
              </w:rPr>
              <w:t xml:space="preserve">E2 </w:t>
            </w:r>
            <w:r w:rsidRPr="006905B7">
              <w:rPr>
                <w:sz w:val="16"/>
              </w:rPr>
              <w:t>覺知生物生命的美與價值，關懷動、植物的生命。</w:t>
            </w:r>
          </w:p>
          <w:p w14:paraId="51C8C0DE" w14:textId="77777777" w:rsidR="00324483" w:rsidRDefault="00324483" w:rsidP="001521D0">
            <w:pPr>
              <w:adjustRightInd w:val="0"/>
              <w:snapToGrid w:val="0"/>
              <w:jc w:val="both"/>
              <w:rPr>
                <w:sz w:val="16"/>
              </w:rPr>
            </w:pPr>
            <w:r>
              <w:rPr>
                <w:sz w:val="16"/>
              </w:rPr>
              <w:t>【科技教育】</w:t>
            </w:r>
          </w:p>
          <w:p w14:paraId="1D9BEDC6"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01FD98B4" w14:textId="77777777" w:rsidR="00324483" w:rsidRDefault="00324483" w:rsidP="001521D0">
            <w:pPr>
              <w:adjustRightInd w:val="0"/>
              <w:snapToGrid w:val="0"/>
              <w:jc w:val="both"/>
              <w:rPr>
                <w:sz w:val="16"/>
              </w:rPr>
            </w:pPr>
            <w:r>
              <w:rPr>
                <w:sz w:val="16"/>
              </w:rPr>
              <w:t>【品德教育】</w:t>
            </w:r>
          </w:p>
          <w:p w14:paraId="78D7E7B6" w14:textId="77777777" w:rsidR="00324483" w:rsidRDefault="00324483" w:rsidP="001521D0">
            <w:pPr>
              <w:adjustRightInd w:val="0"/>
              <w:snapToGrid w:val="0"/>
              <w:jc w:val="both"/>
              <w:rPr>
                <w:sz w:val="16"/>
              </w:rPr>
            </w:pPr>
            <w:r>
              <w:rPr>
                <w:sz w:val="16"/>
              </w:rPr>
              <w:t>品</w:t>
            </w:r>
            <w:r>
              <w:rPr>
                <w:sz w:val="16"/>
              </w:rPr>
              <w:t xml:space="preserve">EJU1 </w:t>
            </w:r>
            <w:r w:rsidRPr="006905B7">
              <w:rPr>
                <w:sz w:val="16"/>
              </w:rPr>
              <w:t>尊重生命。</w:t>
            </w:r>
          </w:p>
          <w:p w14:paraId="0DE12569" w14:textId="77777777" w:rsidR="00324483" w:rsidRDefault="00324483" w:rsidP="001521D0">
            <w:pPr>
              <w:adjustRightInd w:val="0"/>
              <w:snapToGrid w:val="0"/>
              <w:jc w:val="both"/>
              <w:rPr>
                <w:sz w:val="16"/>
              </w:rPr>
            </w:pPr>
            <w:r>
              <w:rPr>
                <w:sz w:val="16"/>
              </w:rPr>
              <w:t>【法治教育】</w:t>
            </w:r>
          </w:p>
          <w:p w14:paraId="1164F41B"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68F563CF" w14:textId="77777777" w:rsidR="00324483" w:rsidRDefault="00324483" w:rsidP="001521D0">
            <w:pPr>
              <w:adjustRightInd w:val="0"/>
              <w:snapToGrid w:val="0"/>
              <w:jc w:val="both"/>
              <w:rPr>
                <w:sz w:val="16"/>
              </w:rPr>
            </w:pPr>
            <w:r>
              <w:rPr>
                <w:sz w:val="16"/>
              </w:rPr>
              <w:t>【資訊教育】</w:t>
            </w:r>
          </w:p>
          <w:p w14:paraId="2902D84A"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6D304B6C"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70CA6571" w14:textId="77777777" w:rsidR="00324483" w:rsidRDefault="00324483" w:rsidP="001521D0">
            <w:pPr>
              <w:adjustRightInd w:val="0"/>
              <w:snapToGrid w:val="0"/>
              <w:jc w:val="both"/>
              <w:rPr>
                <w:sz w:val="16"/>
              </w:rPr>
            </w:pPr>
            <w:r>
              <w:rPr>
                <w:sz w:val="16"/>
              </w:rPr>
              <w:t>【閱讀素養教育】</w:t>
            </w:r>
          </w:p>
          <w:p w14:paraId="1FA29FF5"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w:t>
            </w:r>
            <w:r w:rsidRPr="006905B7">
              <w:rPr>
                <w:sz w:val="16"/>
              </w:rPr>
              <w:lastRenderedPageBreak/>
              <w:t>具備的字詞彙。</w:t>
            </w:r>
          </w:p>
          <w:p w14:paraId="3CDF2FE1"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593C9537"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發展檢索資訊、獲得資訊、整合資訊的數位閱讀能力。</w:t>
            </w:r>
          </w:p>
          <w:p w14:paraId="04354DF4"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培養喜愛閱讀的態度。</w:t>
            </w:r>
          </w:p>
          <w:p w14:paraId="0BFC3D7F" w14:textId="77777777" w:rsidR="00324483" w:rsidRDefault="00324483" w:rsidP="001521D0">
            <w:pPr>
              <w:adjustRightInd w:val="0"/>
              <w:snapToGrid w:val="0"/>
              <w:jc w:val="both"/>
              <w:rPr>
                <w:sz w:val="16"/>
              </w:rPr>
            </w:pPr>
            <w:r>
              <w:rPr>
                <w:sz w:val="16"/>
              </w:rPr>
              <w:t>【戶外教育】</w:t>
            </w:r>
          </w:p>
          <w:p w14:paraId="66CFD8EC"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善用教室外、戶外及校外教學，認識生活環境（自然或人為）。</w:t>
            </w:r>
          </w:p>
          <w:p w14:paraId="4EC1C0E2"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0AD5F163" w14:textId="7A116E32" w:rsidR="00324483" w:rsidRPr="002B6814" w:rsidRDefault="00324483" w:rsidP="002B6814">
            <w:pPr>
              <w:adjustRightInd w:val="0"/>
              <w:snapToGrid w:val="0"/>
              <w:rPr>
                <w:kern w:val="2"/>
                <w:sz w:val="16"/>
              </w:rPr>
            </w:pPr>
            <w:r>
              <w:rPr>
                <w:sz w:val="16"/>
              </w:rPr>
              <w:t>戶</w:t>
            </w:r>
            <w:r>
              <w:rPr>
                <w:sz w:val="16"/>
              </w:rPr>
              <w:t xml:space="preserve">E3 </w:t>
            </w:r>
            <w:r w:rsidRPr="006905B7">
              <w:rPr>
                <w:sz w:val="16"/>
              </w:rPr>
              <w:t>善用五官的感知，培養眼、耳、鼻、舌、觸覺及心靈對環境感受的能</w:t>
            </w:r>
            <w:r w:rsidRPr="006905B7">
              <w:rPr>
                <w:sz w:val="16"/>
              </w:rPr>
              <w:lastRenderedPageBreak/>
              <w:t>力。</w:t>
            </w:r>
          </w:p>
        </w:tc>
      </w:tr>
      <w:tr w:rsidR="00324483" w:rsidRPr="002B6814" w14:paraId="5A505C5E" w14:textId="77777777" w:rsidTr="00801EE9">
        <w:trPr>
          <w:trHeight w:val="624"/>
          <w:jc w:val="center"/>
        </w:trPr>
        <w:tc>
          <w:tcPr>
            <w:tcW w:w="263" w:type="pct"/>
            <w:shd w:val="clear" w:color="auto" w:fill="auto"/>
            <w:vAlign w:val="center"/>
          </w:tcPr>
          <w:p w14:paraId="4D1CAD14"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三</w:t>
            </w:r>
          </w:p>
          <w:p w14:paraId="6028AEBB"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0914</w:t>
            </w:r>
          </w:p>
          <w:p w14:paraId="13C42D4E"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680AB5FE"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0920</w:t>
            </w:r>
          </w:p>
        </w:tc>
        <w:tc>
          <w:tcPr>
            <w:tcW w:w="278" w:type="pct"/>
            <w:vAlign w:val="center"/>
          </w:tcPr>
          <w:p w14:paraId="7DF4B500" w14:textId="77777777" w:rsidR="00324483" w:rsidRPr="002B6814" w:rsidRDefault="00324483" w:rsidP="002B6814">
            <w:pPr>
              <w:spacing w:line="240" w:lineRule="exact"/>
              <w:rPr>
                <w:rFonts w:ascii="標楷體" w:eastAsia="標楷體" w:hAnsi="標楷體"/>
                <w:b/>
                <w:w w:val="90"/>
                <w:sz w:val="16"/>
                <w:szCs w:val="16"/>
              </w:rPr>
            </w:pPr>
            <w:r w:rsidRPr="002B6814">
              <w:rPr>
                <w:rFonts w:ascii="標楷體" w:eastAsia="標楷體" w:hAnsi="標楷體" w:hint="eastAsia"/>
                <w:b/>
                <w:w w:val="90"/>
                <w:sz w:val="16"/>
                <w:szCs w:val="16"/>
              </w:rPr>
              <w:t>1.</w:t>
            </w:r>
            <w:r w:rsidRPr="002B6814">
              <w:rPr>
                <w:rFonts w:ascii="標楷體" w:eastAsia="標楷體" w:hAnsi="標楷體"/>
                <w:b/>
                <w:w w:val="90"/>
                <w:sz w:val="16"/>
                <w:szCs w:val="16"/>
              </w:rPr>
              <w:t xml:space="preserve"> </w:t>
            </w:r>
            <w:r w:rsidRPr="002B6814">
              <w:rPr>
                <w:rFonts w:ascii="標楷體" w:eastAsia="標楷體" w:hAnsi="標楷體" w:hint="eastAsia"/>
                <w:w w:val="90"/>
                <w:sz w:val="16"/>
                <w:szCs w:val="16"/>
              </w:rPr>
              <w:t>身高體重、視力檢查</w:t>
            </w:r>
          </w:p>
          <w:p w14:paraId="2FD0B823"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cs="新細明體" w:hint="eastAsia"/>
                <w:sz w:val="16"/>
                <w:szCs w:val="16"/>
              </w:rPr>
              <w:t>2.</w:t>
            </w:r>
            <w:r w:rsidRPr="002B6814">
              <w:rPr>
                <w:rFonts w:ascii="標楷體" w:eastAsia="標楷體" w:hAnsi="標楷體" w:hint="eastAsia"/>
                <w:sz w:val="16"/>
                <w:szCs w:val="16"/>
              </w:rPr>
              <w:t>特推會</w:t>
            </w:r>
            <w:r w:rsidRPr="002B6814">
              <w:rPr>
                <w:rFonts w:ascii="標楷體" w:eastAsia="標楷體" w:hAnsi="標楷體" w:hint="eastAsia"/>
                <w:w w:val="90"/>
                <w:sz w:val="16"/>
                <w:szCs w:val="16"/>
              </w:rPr>
              <w:t xml:space="preserve"> </w:t>
            </w:r>
          </w:p>
        </w:tc>
        <w:tc>
          <w:tcPr>
            <w:tcW w:w="284" w:type="pct"/>
          </w:tcPr>
          <w:p w14:paraId="7534E95C" w14:textId="678F80A7" w:rsidR="00324483" w:rsidRPr="002B6814" w:rsidRDefault="00324483" w:rsidP="002B6814">
            <w:pPr>
              <w:adjustRightInd w:val="0"/>
              <w:snapToGrid w:val="0"/>
              <w:jc w:val="center"/>
              <w:rPr>
                <w:kern w:val="2"/>
                <w:sz w:val="16"/>
              </w:rPr>
            </w:pPr>
            <w:r w:rsidRPr="004E49D7">
              <w:rPr>
                <w:sz w:val="16"/>
              </w:rPr>
              <w:t>第一單元動物世界</w:t>
            </w:r>
          </w:p>
        </w:tc>
        <w:tc>
          <w:tcPr>
            <w:tcW w:w="250" w:type="pct"/>
          </w:tcPr>
          <w:p w14:paraId="09E955AD" w14:textId="07476B73" w:rsidR="00324483" w:rsidRPr="002B6814" w:rsidRDefault="00324483" w:rsidP="002B6814">
            <w:pPr>
              <w:adjustRightInd w:val="0"/>
              <w:snapToGrid w:val="0"/>
              <w:jc w:val="center"/>
              <w:rPr>
                <w:kern w:val="2"/>
                <w:sz w:val="16"/>
              </w:rPr>
            </w:pPr>
            <w:r w:rsidRPr="004E49D7">
              <w:rPr>
                <w:sz w:val="16"/>
              </w:rPr>
              <w:t>活動二動物具有社會行為嗎</w:t>
            </w:r>
          </w:p>
        </w:tc>
        <w:tc>
          <w:tcPr>
            <w:tcW w:w="371" w:type="pct"/>
          </w:tcPr>
          <w:p w14:paraId="42049951" w14:textId="77777777" w:rsidR="00324483" w:rsidRDefault="00324483" w:rsidP="00383D1F">
            <w:pPr>
              <w:adjustRightInd w:val="0"/>
              <w:snapToGrid w:val="0"/>
              <w:jc w:val="both"/>
              <w:rPr>
                <w:sz w:val="16"/>
              </w:rPr>
            </w:pPr>
            <w:r>
              <w:rPr>
                <w:sz w:val="16"/>
              </w:rPr>
              <w:t>自</w:t>
            </w:r>
            <w:r>
              <w:rPr>
                <w:sz w:val="16"/>
              </w:rPr>
              <w:t>-E-B1</w:t>
            </w:r>
          </w:p>
          <w:p w14:paraId="457A8A66" w14:textId="77777777" w:rsidR="00324483" w:rsidRDefault="00324483" w:rsidP="00383D1F">
            <w:pPr>
              <w:adjustRightInd w:val="0"/>
              <w:snapToGrid w:val="0"/>
              <w:jc w:val="both"/>
              <w:rPr>
                <w:sz w:val="16"/>
              </w:rPr>
            </w:pPr>
            <w:r>
              <w:rPr>
                <w:sz w:val="16"/>
              </w:rPr>
              <w:t>自</w:t>
            </w:r>
            <w:r>
              <w:rPr>
                <w:sz w:val="16"/>
              </w:rPr>
              <w:t>-E-B2</w:t>
            </w:r>
          </w:p>
          <w:p w14:paraId="091C39F5" w14:textId="77777777" w:rsidR="00324483" w:rsidRDefault="00324483" w:rsidP="00383D1F">
            <w:pPr>
              <w:adjustRightInd w:val="0"/>
              <w:snapToGrid w:val="0"/>
              <w:jc w:val="both"/>
              <w:rPr>
                <w:sz w:val="16"/>
              </w:rPr>
            </w:pPr>
            <w:r>
              <w:rPr>
                <w:sz w:val="16"/>
              </w:rPr>
              <w:t>自</w:t>
            </w:r>
            <w:r>
              <w:rPr>
                <w:sz w:val="16"/>
              </w:rPr>
              <w:t>-E-B3</w:t>
            </w:r>
          </w:p>
          <w:p w14:paraId="1AE829BF" w14:textId="77777777" w:rsidR="00324483" w:rsidRDefault="00324483" w:rsidP="00383D1F">
            <w:pPr>
              <w:adjustRightInd w:val="0"/>
              <w:snapToGrid w:val="0"/>
              <w:jc w:val="both"/>
              <w:rPr>
                <w:sz w:val="16"/>
              </w:rPr>
            </w:pPr>
            <w:r>
              <w:rPr>
                <w:sz w:val="16"/>
              </w:rPr>
              <w:t>自</w:t>
            </w:r>
            <w:r>
              <w:rPr>
                <w:sz w:val="16"/>
              </w:rPr>
              <w:t>-E-C2</w:t>
            </w:r>
          </w:p>
          <w:p w14:paraId="57888D03" w14:textId="579651A3" w:rsidR="00324483" w:rsidRPr="002B6814" w:rsidRDefault="00324483" w:rsidP="002B6814">
            <w:pPr>
              <w:adjustRightInd w:val="0"/>
              <w:snapToGrid w:val="0"/>
              <w:rPr>
                <w:kern w:val="2"/>
                <w:sz w:val="16"/>
              </w:rPr>
            </w:pPr>
            <w:r>
              <w:rPr>
                <w:sz w:val="16"/>
              </w:rPr>
              <w:t>自</w:t>
            </w:r>
            <w:r>
              <w:rPr>
                <w:sz w:val="16"/>
              </w:rPr>
              <w:t>-E-C3</w:t>
            </w:r>
          </w:p>
        </w:tc>
        <w:tc>
          <w:tcPr>
            <w:tcW w:w="559" w:type="pct"/>
          </w:tcPr>
          <w:p w14:paraId="107F34C3"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7B17D8B4" w14:textId="77777777" w:rsidR="00324483" w:rsidRDefault="00324483" w:rsidP="001521D0">
            <w:pPr>
              <w:adjustRightInd w:val="0"/>
              <w:snapToGrid w:val="0"/>
              <w:jc w:val="both"/>
              <w:rPr>
                <w:sz w:val="16"/>
              </w:rPr>
            </w:pPr>
            <w:r>
              <w:rPr>
                <w:sz w:val="16"/>
              </w:rPr>
              <w:t xml:space="preserve">tc-Ⅲ-1 </w:t>
            </w:r>
            <w:r w:rsidRPr="006905B7">
              <w:rPr>
                <w:sz w:val="16"/>
              </w:rPr>
              <w:t>能就所蒐集的數據或資料，進行簡單的記錄與分類，並依據習得的知識，思考資料的正確性及辨別他人資訊與事實的差異。</w:t>
            </w:r>
          </w:p>
          <w:p w14:paraId="5CE1769D" w14:textId="77777777" w:rsidR="00324483" w:rsidRDefault="00324483" w:rsidP="001521D0">
            <w:pPr>
              <w:adjustRightInd w:val="0"/>
              <w:snapToGrid w:val="0"/>
              <w:jc w:val="both"/>
              <w:rPr>
                <w:sz w:val="16"/>
              </w:rPr>
            </w:pPr>
            <w:r>
              <w:rPr>
                <w:sz w:val="16"/>
              </w:rPr>
              <w:t xml:space="preserve">po-Ⅲ-1 </w:t>
            </w:r>
            <w:r w:rsidRPr="006905B7">
              <w:rPr>
                <w:sz w:val="16"/>
              </w:rPr>
              <w:t>能從學習活動、日常經驗及科技運用、自然環境、書刊及網路媒體等察覺問題。</w:t>
            </w:r>
          </w:p>
          <w:p w14:paraId="50903D60"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488F6BA2"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412104F0" w14:textId="77777777" w:rsidR="00324483" w:rsidRDefault="00324483" w:rsidP="001521D0">
            <w:pPr>
              <w:adjustRightInd w:val="0"/>
              <w:snapToGrid w:val="0"/>
              <w:jc w:val="both"/>
              <w:rPr>
                <w:sz w:val="16"/>
              </w:rPr>
            </w:pPr>
            <w:r>
              <w:rPr>
                <w:sz w:val="16"/>
              </w:rPr>
              <w:t xml:space="preserve">ah-Ⅲ-1 </w:t>
            </w:r>
            <w:r w:rsidRPr="006905B7">
              <w:rPr>
                <w:sz w:val="16"/>
              </w:rPr>
              <w:t>利用科學知識理解日常生活觀察到的現象。</w:t>
            </w:r>
          </w:p>
          <w:p w14:paraId="2C968AA7" w14:textId="2AC731EC" w:rsidR="00324483" w:rsidRPr="002B6814" w:rsidRDefault="00324483" w:rsidP="002B6814">
            <w:pPr>
              <w:adjustRightInd w:val="0"/>
              <w:snapToGrid w:val="0"/>
              <w:rPr>
                <w:kern w:val="2"/>
                <w:sz w:val="16"/>
              </w:rPr>
            </w:pPr>
            <w:r>
              <w:rPr>
                <w:sz w:val="16"/>
              </w:rPr>
              <w:t xml:space="preserve">ai-Ⅲ-3 </w:t>
            </w:r>
            <w:r w:rsidRPr="006905B7">
              <w:rPr>
                <w:sz w:val="16"/>
              </w:rPr>
              <w:t>參與合作學習並與同儕有良好的互動經驗，享受學習科學的樂趣。</w:t>
            </w:r>
          </w:p>
        </w:tc>
        <w:tc>
          <w:tcPr>
            <w:tcW w:w="568" w:type="pct"/>
          </w:tcPr>
          <w:p w14:paraId="2651E4FD" w14:textId="36D2F032" w:rsidR="00324483" w:rsidRPr="002B6814" w:rsidRDefault="00324483" w:rsidP="002B6814">
            <w:pPr>
              <w:adjustRightInd w:val="0"/>
              <w:snapToGrid w:val="0"/>
              <w:rPr>
                <w:kern w:val="2"/>
                <w:sz w:val="16"/>
              </w:rPr>
            </w:pPr>
            <w:r>
              <w:rPr>
                <w:sz w:val="16"/>
              </w:rPr>
              <w:t xml:space="preserve">INe-Ⅲ-11 </w:t>
            </w:r>
            <w:r w:rsidRPr="006905B7">
              <w:rPr>
                <w:sz w:val="16"/>
              </w:rPr>
              <w:t>動物有覓食、生殖、保護、訊息傳遞以及社會性的行為。</w:t>
            </w:r>
          </w:p>
        </w:tc>
        <w:tc>
          <w:tcPr>
            <w:tcW w:w="584" w:type="pct"/>
          </w:tcPr>
          <w:p w14:paraId="09BD7B0A" w14:textId="77777777" w:rsidR="00324483" w:rsidRPr="006905B7" w:rsidRDefault="00324483" w:rsidP="001521D0">
            <w:pPr>
              <w:adjustRightInd w:val="0"/>
              <w:snapToGrid w:val="0"/>
              <w:jc w:val="both"/>
              <w:rPr>
                <w:sz w:val="16"/>
              </w:rPr>
            </w:pPr>
            <w:r w:rsidRPr="006905B7">
              <w:rPr>
                <w:sz w:val="16"/>
              </w:rPr>
              <w:t>1.</w:t>
            </w:r>
            <w:r w:rsidRPr="006905B7">
              <w:rPr>
                <w:sz w:val="16"/>
              </w:rPr>
              <w:t>認識不同的動物具有不同傳遞訊息的方法。</w:t>
            </w:r>
          </w:p>
          <w:p w14:paraId="2ECA79DB" w14:textId="4525E04F" w:rsidR="00324483" w:rsidRPr="002B6814" w:rsidRDefault="00324483" w:rsidP="002B6814">
            <w:pPr>
              <w:adjustRightInd w:val="0"/>
              <w:snapToGrid w:val="0"/>
              <w:rPr>
                <w:kern w:val="2"/>
                <w:sz w:val="16"/>
              </w:rPr>
            </w:pPr>
            <w:r w:rsidRPr="006905B7">
              <w:rPr>
                <w:sz w:val="16"/>
              </w:rPr>
              <w:t>2.</w:t>
            </w:r>
            <w:r w:rsidRPr="006905B7">
              <w:rPr>
                <w:sz w:val="16"/>
              </w:rPr>
              <w:t>知道動物具有分工合作的社會行為，可以增進生存能力。</w:t>
            </w:r>
          </w:p>
        </w:tc>
        <w:tc>
          <w:tcPr>
            <w:tcW w:w="587" w:type="pct"/>
          </w:tcPr>
          <w:p w14:paraId="591B20F2" w14:textId="77777777" w:rsidR="00324483" w:rsidRPr="006905B7" w:rsidRDefault="00324483" w:rsidP="001521D0">
            <w:pPr>
              <w:adjustRightInd w:val="0"/>
              <w:snapToGrid w:val="0"/>
              <w:jc w:val="both"/>
              <w:rPr>
                <w:sz w:val="16"/>
              </w:rPr>
            </w:pPr>
            <w:r w:rsidRPr="006905B7">
              <w:rPr>
                <w:sz w:val="16"/>
              </w:rPr>
              <w:t>第一單元動物世界</w:t>
            </w:r>
          </w:p>
          <w:p w14:paraId="00CBD37D" w14:textId="77777777" w:rsidR="00324483" w:rsidRPr="006905B7" w:rsidRDefault="00324483" w:rsidP="001521D0">
            <w:pPr>
              <w:adjustRightInd w:val="0"/>
              <w:snapToGrid w:val="0"/>
              <w:jc w:val="both"/>
              <w:rPr>
                <w:sz w:val="16"/>
              </w:rPr>
            </w:pPr>
            <w:r w:rsidRPr="006905B7">
              <w:rPr>
                <w:sz w:val="16"/>
              </w:rPr>
              <w:t>活動二動物具有社會行為嗎</w:t>
            </w:r>
          </w:p>
          <w:p w14:paraId="267D0148" w14:textId="77777777" w:rsidR="00324483" w:rsidRPr="006905B7" w:rsidRDefault="00324483" w:rsidP="001521D0">
            <w:pPr>
              <w:adjustRightInd w:val="0"/>
              <w:snapToGrid w:val="0"/>
              <w:jc w:val="both"/>
              <w:rPr>
                <w:sz w:val="16"/>
              </w:rPr>
            </w:pPr>
            <w:r w:rsidRPr="006905B7">
              <w:rPr>
                <w:sz w:val="16"/>
              </w:rPr>
              <w:t>【活動</w:t>
            </w:r>
            <w:r w:rsidRPr="006905B7">
              <w:rPr>
                <w:sz w:val="16"/>
              </w:rPr>
              <w:t>2-1</w:t>
            </w:r>
            <w:r w:rsidRPr="006905B7">
              <w:rPr>
                <w:sz w:val="16"/>
              </w:rPr>
              <w:t>】動物如何互相溝通</w:t>
            </w:r>
          </w:p>
          <w:p w14:paraId="24A6FAB4"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教師引導學生根據經驗思考，人類是使用語言、肢體動作互相溝通，動物是如何互相溝通、傳遞訊息。</w:t>
            </w:r>
          </w:p>
          <w:p w14:paraId="34EC9EAD"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教師引導學生觀察課本圖片，了解動物溝通的方式，例如螞蟻使用觸角碰觸或口器輕咬對方來相互溝通；蜜蜂藉由跳舞方式，告知同伴蜜源的方向和距離；螢火蟲透過光來傳遞訊息；鳥會發出聲音來溝通。</w:t>
            </w:r>
          </w:p>
          <w:p w14:paraId="7490156B" w14:textId="77777777" w:rsidR="00324483" w:rsidRPr="006905B7" w:rsidRDefault="00324483" w:rsidP="001521D0">
            <w:pPr>
              <w:adjustRightInd w:val="0"/>
              <w:snapToGrid w:val="0"/>
              <w:jc w:val="both"/>
              <w:rPr>
                <w:sz w:val="16"/>
              </w:rPr>
            </w:pPr>
            <w:r w:rsidRPr="006905B7">
              <w:rPr>
                <w:sz w:val="16"/>
              </w:rPr>
              <w:t>3.</w:t>
            </w:r>
            <w:r w:rsidRPr="006905B7">
              <w:rPr>
                <w:sz w:val="16"/>
              </w:rPr>
              <w:t>教師鼓勵學生蒐集資料或觀看動物影片，認識、分享其他動物傳遞訊息的方式及其目的。</w:t>
            </w:r>
          </w:p>
          <w:p w14:paraId="5692A5C4" w14:textId="77777777" w:rsidR="00324483" w:rsidRPr="006905B7" w:rsidRDefault="00324483" w:rsidP="001521D0">
            <w:pPr>
              <w:adjustRightInd w:val="0"/>
              <w:snapToGrid w:val="0"/>
              <w:jc w:val="both"/>
              <w:rPr>
                <w:sz w:val="16"/>
              </w:rPr>
            </w:pPr>
            <w:r w:rsidRPr="006905B7">
              <w:rPr>
                <w:sz w:val="16"/>
              </w:rPr>
              <w:t>4.</w:t>
            </w:r>
            <w:r w:rsidRPr="006905B7">
              <w:rPr>
                <w:sz w:val="16"/>
              </w:rPr>
              <w:t>教師說明不同的動物具有不同傳遞訊息方法，來互相溝通達到覓食、保護、生存等目的。</w:t>
            </w:r>
          </w:p>
          <w:p w14:paraId="52EE240C" w14:textId="77777777" w:rsidR="00324483" w:rsidRPr="006905B7" w:rsidRDefault="00324483" w:rsidP="001521D0">
            <w:pPr>
              <w:adjustRightInd w:val="0"/>
              <w:snapToGrid w:val="0"/>
              <w:jc w:val="both"/>
              <w:rPr>
                <w:sz w:val="16"/>
              </w:rPr>
            </w:pPr>
            <w:r w:rsidRPr="006905B7">
              <w:rPr>
                <w:sz w:val="16"/>
              </w:rPr>
              <w:t>【活動</w:t>
            </w:r>
            <w:r w:rsidRPr="006905B7">
              <w:rPr>
                <w:sz w:val="16"/>
              </w:rPr>
              <w:t>2-2</w:t>
            </w:r>
            <w:r w:rsidRPr="006905B7">
              <w:rPr>
                <w:sz w:val="16"/>
              </w:rPr>
              <w:t>】動物如何分工合作</w:t>
            </w:r>
          </w:p>
          <w:p w14:paraId="14E9C404"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教師引導學生討論人類有哪些社會行為，例如人類會相互往來、組成家庭、互相買賣等。</w:t>
            </w:r>
          </w:p>
          <w:p w14:paraId="67119741"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教師引導學生認識具有社會行為的動物，例如螞蟻，蟻后主要任務是產卵、雄蟻負責和蟻后交</w:t>
            </w:r>
            <w:r w:rsidRPr="006905B7">
              <w:rPr>
                <w:sz w:val="16"/>
              </w:rPr>
              <w:lastRenderedPageBreak/>
              <w:t>配、工蟻和兵蟻皆屬於職蟻，無法產卵，兵蟻主要的工作是保護蟻巢，對抗外敵，工蟻要做的工作很龐雜，包括挖洞築巢、覓食、照顧卵和幼蟲等。</w:t>
            </w:r>
          </w:p>
          <w:p w14:paraId="28E49598" w14:textId="77777777" w:rsidR="00324483" w:rsidRPr="006905B7" w:rsidRDefault="00324483" w:rsidP="001521D0">
            <w:pPr>
              <w:adjustRightInd w:val="0"/>
              <w:snapToGrid w:val="0"/>
              <w:jc w:val="both"/>
              <w:rPr>
                <w:sz w:val="16"/>
              </w:rPr>
            </w:pPr>
            <w:r w:rsidRPr="006905B7">
              <w:rPr>
                <w:sz w:val="16"/>
              </w:rPr>
              <w:t>3.</w:t>
            </w:r>
            <w:r w:rsidRPr="006905B7">
              <w:rPr>
                <w:sz w:val="16"/>
              </w:rPr>
              <w:t>教師引導學生透過課本中臺灣獼猴的圖片，認識社會行為對動物族群有什麼好處，例如臺灣獼猴為母系社會，猴群由雌猴、雄猴和未成年的小猴組成，個體間有階級關係，位階較高的猴子通常有優先享用食物及選擇活動範圍的權力。高位階雌猴是猴群的主要領導者，會帶領群體進行重要的覓食和移動，發生危險時會和核心雄猴一起護衛猴群等，這些社會行為可以讓動物達到群體生存的目的。</w:t>
            </w:r>
          </w:p>
          <w:p w14:paraId="28B18606" w14:textId="644BC128" w:rsidR="00324483" w:rsidRPr="002B6814" w:rsidRDefault="00324483" w:rsidP="002B6814">
            <w:pPr>
              <w:adjustRightInd w:val="0"/>
              <w:snapToGrid w:val="0"/>
              <w:rPr>
                <w:kern w:val="2"/>
                <w:sz w:val="16"/>
              </w:rPr>
            </w:pPr>
            <w:r w:rsidRPr="006905B7">
              <w:rPr>
                <w:sz w:val="16"/>
              </w:rPr>
              <w:t>4.</w:t>
            </w:r>
            <w:r w:rsidRPr="006905B7">
              <w:rPr>
                <w:sz w:val="16"/>
              </w:rPr>
              <w:t>教師說明具有社會行為的動物，個體間會扮演不同的角色，彼此分工合作，也會共同照顧族群中幼小的個體，達到生存與延續生命的目的。</w:t>
            </w:r>
          </w:p>
        </w:tc>
        <w:tc>
          <w:tcPr>
            <w:tcW w:w="199" w:type="pct"/>
          </w:tcPr>
          <w:p w14:paraId="3D6F6840" w14:textId="493E0CAC"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6C7906F6" w14:textId="77777777" w:rsidR="00324483" w:rsidRPr="006905B7" w:rsidRDefault="00324483" w:rsidP="001521D0">
            <w:pPr>
              <w:adjustRightInd w:val="0"/>
              <w:snapToGrid w:val="0"/>
              <w:jc w:val="both"/>
              <w:rPr>
                <w:sz w:val="16"/>
              </w:rPr>
            </w:pPr>
            <w:r w:rsidRPr="006905B7">
              <w:rPr>
                <w:sz w:val="16"/>
              </w:rPr>
              <w:t>1.</w:t>
            </w:r>
            <w:r w:rsidRPr="006905B7">
              <w:rPr>
                <w:sz w:val="16"/>
              </w:rPr>
              <w:t>動物傳遞訊息的圖片或影片</w:t>
            </w:r>
          </w:p>
          <w:p w14:paraId="7A0CFB75" w14:textId="77777777" w:rsidR="00324483" w:rsidRPr="006905B7" w:rsidRDefault="00324483" w:rsidP="001521D0">
            <w:pPr>
              <w:adjustRightInd w:val="0"/>
              <w:snapToGrid w:val="0"/>
              <w:jc w:val="both"/>
              <w:rPr>
                <w:sz w:val="16"/>
              </w:rPr>
            </w:pPr>
            <w:r w:rsidRPr="006905B7">
              <w:rPr>
                <w:sz w:val="16"/>
              </w:rPr>
              <w:t>2.</w:t>
            </w:r>
            <w:r w:rsidRPr="006905B7">
              <w:rPr>
                <w:sz w:val="16"/>
              </w:rPr>
              <w:t>螞蟻、臺灣獼猴、其他社會性動物的圖片或影片</w:t>
            </w:r>
          </w:p>
          <w:p w14:paraId="75FF3172" w14:textId="5F17AD84" w:rsidR="00324483" w:rsidRPr="002B6814" w:rsidRDefault="00324483" w:rsidP="002B6814">
            <w:pPr>
              <w:adjustRightInd w:val="0"/>
              <w:snapToGrid w:val="0"/>
              <w:jc w:val="both"/>
              <w:rPr>
                <w:kern w:val="2"/>
                <w:sz w:val="16"/>
              </w:rPr>
            </w:pPr>
            <w:r w:rsidRPr="006905B7">
              <w:rPr>
                <w:sz w:val="16"/>
              </w:rPr>
              <w:t>3.</w:t>
            </w:r>
            <w:r w:rsidRPr="006905B7">
              <w:rPr>
                <w:sz w:val="16"/>
              </w:rPr>
              <w:t>教學媒體</w:t>
            </w:r>
          </w:p>
        </w:tc>
        <w:tc>
          <w:tcPr>
            <w:tcW w:w="305" w:type="pct"/>
          </w:tcPr>
          <w:p w14:paraId="2A687E17" w14:textId="77777777" w:rsidR="00324483" w:rsidRPr="006905B7" w:rsidRDefault="00324483" w:rsidP="001521D0">
            <w:pPr>
              <w:adjustRightInd w:val="0"/>
              <w:snapToGrid w:val="0"/>
              <w:jc w:val="both"/>
              <w:rPr>
                <w:sz w:val="16"/>
              </w:rPr>
            </w:pPr>
            <w:r w:rsidRPr="006905B7">
              <w:rPr>
                <w:sz w:val="16"/>
              </w:rPr>
              <w:t>口頭評量</w:t>
            </w:r>
          </w:p>
          <w:p w14:paraId="5A18C638" w14:textId="05BA09BB" w:rsidR="00324483" w:rsidRPr="002B6814" w:rsidRDefault="00324483" w:rsidP="002B6814">
            <w:pPr>
              <w:adjustRightInd w:val="0"/>
              <w:snapToGrid w:val="0"/>
              <w:rPr>
                <w:kern w:val="2"/>
                <w:sz w:val="16"/>
              </w:rPr>
            </w:pPr>
            <w:r w:rsidRPr="006905B7">
              <w:rPr>
                <w:sz w:val="16"/>
              </w:rPr>
              <w:t>習作評量</w:t>
            </w:r>
          </w:p>
        </w:tc>
        <w:tc>
          <w:tcPr>
            <w:tcW w:w="325" w:type="pct"/>
          </w:tcPr>
          <w:p w14:paraId="4D140873" w14:textId="77777777" w:rsidR="00324483" w:rsidRDefault="00324483" w:rsidP="001521D0">
            <w:pPr>
              <w:adjustRightInd w:val="0"/>
              <w:snapToGrid w:val="0"/>
              <w:jc w:val="both"/>
              <w:rPr>
                <w:sz w:val="16"/>
              </w:rPr>
            </w:pPr>
            <w:r>
              <w:rPr>
                <w:sz w:val="16"/>
              </w:rPr>
              <w:t>【性別平等教育】</w:t>
            </w:r>
          </w:p>
          <w:p w14:paraId="1495027D"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338D3FAA" w14:textId="77777777" w:rsidR="00324483" w:rsidRDefault="00324483" w:rsidP="001521D0">
            <w:pPr>
              <w:adjustRightInd w:val="0"/>
              <w:snapToGrid w:val="0"/>
              <w:jc w:val="both"/>
              <w:rPr>
                <w:sz w:val="16"/>
              </w:rPr>
            </w:pPr>
            <w:r>
              <w:rPr>
                <w:sz w:val="16"/>
              </w:rPr>
              <w:t>【人權教育】</w:t>
            </w:r>
          </w:p>
          <w:p w14:paraId="4CD036D2"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6AD3FCDD" w14:textId="77777777" w:rsidR="00324483" w:rsidRDefault="00324483" w:rsidP="001521D0">
            <w:pPr>
              <w:adjustRightInd w:val="0"/>
              <w:snapToGrid w:val="0"/>
              <w:jc w:val="both"/>
              <w:rPr>
                <w:sz w:val="16"/>
              </w:rPr>
            </w:pPr>
            <w:r>
              <w:rPr>
                <w:sz w:val="16"/>
              </w:rPr>
              <w:t>【環境教育】</w:t>
            </w:r>
          </w:p>
          <w:p w14:paraId="61989DAC"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參與戶外學習與自然體驗，覺知自然環境的美、平衡、與完整性。</w:t>
            </w:r>
          </w:p>
          <w:p w14:paraId="36E5C533" w14:textId="77777777" w:rsidR="00324483" w:rsidRDefault="00324483" w:rsidP="001521D0">
            <w:pPr>
              <w:adjustRightInd w:val="0"/>
              <w:snapToGrid w:val="0"/>
              <w:jc w:val="both"/>
              <w:rPr>
                <w:sz w:val="16"/>
              </w:rPr>
            </w:pPr>
            <w:r>
              <w:rPr>
                <w:sz w:val="16"/>
              </w:rPr>
              <w:t>環</w:t>
            </w:r>
            <w:r>
              <w:rPr>
                <w:sz w:val="16"/>
              </w:rPr>
              <w:t xml:space="preserve">E2 </w:t>
            </w:r>
            <w:r w:rsidRPr="006905B7">
              <w:rPr>
                <w:sz w:val="16"/>
              </w:rPr>
              <w:t>覺知生物生命的美與價值，關懷動、植物的生命。</w:t>
            </w:r>
          </w:p>
          <w:p w14:paraId="27CAF6B7" w14:textId="77777777" w:rsidR="00324483" w:rsidRDefault="00324483" w:rsidP="001521D0">
            <w:pPr>
              <w:adjustRightInd w:val="0"/>
              <w:snapToGrid w:val="0"/>
              <w:jc w:val="both"/>
              <w:rPr>
                <w:sz w:val="16"/>
              </w:rPr>
            </w:pPr>
            <w:r>
              <w:rPr>
                <w:sz w:val="16"/>
              </w:rPr>
              <w:t>【科技教育】</w:t>
            </w:r>
          </w:p>
          <w:p w14:paraId="3067A55F"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133FEDA7" w14:textId="77777777" w:rsidR="00324483" w:rsidRDefault="00324483" w:rsidP="001521D0">
            <w:pPr>
              <w:adjustRightInd w:val="0"/>
              <w:snapToGrid w:val="0"/>
              <w:jc w:val="both"/>
              <w:rPr>
                <w:sz w:val="16"/>
              </w:rPr>
            </w:pPr>
            <w:r>
              <w:rPr>
                <w:sz w:val="16"/>
              </w:rPr>
              <w:t>【品德教育】</w:t>
            </w:r>
          </w:p>
          <w:p w14:paraId="168CE5BB" w14:textId="77777777" w:rsidR="00324483" w:rsidRDefault="00324483" w:rsidP="001521D0">
            <w:pPr>
              <w:adjustRightInd w:val="0"/>
              <w:snapToGrid w:val="0"/>
              <w:jc w:val="both"/>
              <w:rPr>
                <w:sz w:val="16"/>
              </w:rPr>
            </w:pPr>
            <w:r>
              <w:rPr>
                <w:sz w:val="16"/>
              </w:rPr>
              <w:t>品</w:t>
            </w:r>
            <w:r>
              <w:rPr>
                <w:sz w:val="16"/>
              </w:rPr>
              <w:t xml:space="preserve">EJU1 </w:t>
            </w:r>
            <w:r w:rsidRPr="006905B7">
              <w:rPr>
                <w:sz w:val="16"/>
              </w:rPr>
              <w:t>尊重生命。</w:t>
            </w:r>
          </w:p>
          <w:p w14:paraId="3655E40B" w14:textId="77777777" w:rsidR="00324483" w:rsidRDefault="00324483" w:rsidP="001521D0">
            <w:pPr>
              <w:adjustRightInd w:val="0"/>
              <w:snapToGrid w:val="0"/>
              <w:jc w:val="both"/>
              <w:rPr>
                <w:sz w:val="16"/>
              </w:rPr>
            </w:pPr>
            <w:r>
              <w:rPr>
                <w:sz w:val="16"/>
              </w:rPr>
              <w:t>【法治</w:t>
            </w:r>
            <w:r>
              <w:rPr>
                <w:sz w:val="16"/>
              </w:rPr>
              <w:lastRenderedPageBreak/>
              <w:t>教育】</w:t>
            </w:r>
          </w:p>
          <w:p w14:paraId="181A3AD0"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414EF59C" w14:textId="77777777" w:rsidR="00324483" w:rsidRDefault="00324483" w:rsidP="001521D0">
            <w:pPr>
              <w:adjustRightInd w:val="0"/>
              <w:snapToGrid w:val="0"/>
              <w:jc w:val="both"/>
              <w:rPr>
                <w:sz w:val="16"/>
              </w:rPr>
            </w:pPr>
            <w:r>
              <w:rPr>
                <w:sz w:val="16"/>
              </w:rPr>
              <w:t>【資訊教育】</w:t>
            </w:r>
          </w:p>
          <w:p w14:paraId="0D31366B"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34016B0F"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3574DD2A" w14:textId="77777777" w:rsidR="00324483" w:rsidRDefault="00324483" w:rsidP="001521D0">
            <w:pPr>
              <w:adjustRightInd w:val="0"/>
              <w:snapToGrid w:val="0"/>
              <w:jc w:val="both"/>
              <w:rPr>
                <w:sz w:val="16"/>
              </w:rPr>
            </w:pPr>
            <w:r>
              <w:rPr>
                <w:sz w:val="16"/>
              </w:rPr>
              <w:t>【閱讀素養教育】</w:t>
            </w:r>
          </w:p>
          <w:p w14:paraId="5F556F5E"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6B9E648E"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36847BA5"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發展檢索資訊、獲得資訊、整合資訊的數位閱讀能力。</w:t>
            </w:r>
          </w:p>
          <w:p w14:paraId="13883DB0"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培養喜愛閱讀的態度。</w:t>
            </w:r>
          </w:p>
          <w:p w14:paraId="6CB34D1F" w14:textId="77777777" w:rsidR="00324483" w:rsidRDefault="00324483" w:rsidP="001521D0">
            <w:pPr>
              <w:adjustRightInd w:val="0"/>
              <w:snapToGrid w:val="0"/>
              <w:jc w:val="both"/>
              <w:rPr>
                <w:sz w:val="16"/>
              </w:rPr>
            </w:pPr>
            <w:r>
              <w:rPr>
                <w:sz w:val="16"/>
              </w:rPr>
              <w:t>【戶外教育】</w:t>
            </w:r>
          </w:p>
          <w:p w14:paraId="35A28357"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w:t>
            </w:r>
            <w:r w:rsidRPr="006905B7">
              <w:rPr>
                <w:sz w:val="16"/>
              </w:rPr>
              <w:lastRenderedPageBreak/>
              <w:t>戶外及校外教學，認識生活環境（自然或人為）。</w:t>
            </w:r>
          </w:p>
          <w:p w14:paraId="36957BCB"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03792A17" w14:textId="1FBAF6C3" w:rsidR="00324483" w:rsidRPr="002B6814" w:rsidRDefault="00324483" w:rsidP="002B6814">
            <w:pPr>
              <w:adjustRightInd w:val="0"/>
              <w:snapToGrid w:val="0"/>
              <w:rPr>
                <w:kern w:val="2"/>
                <w:sz w:val="16"/>
              </w:rPr>
            </w:pPr>
            <w:r>
              <w:rPr>
                <w:sz w:val="16"/>
              </w:rPr>
              <w:t>戶</w:t>
            </w:r>
            <w:r>
              <w:rPr>
                <w:sz w:val="16"/>
              </w:rPr>
              <w:t xml:space="preserve">E3 </w:t>
            </w:r>
            <w:r w:rsidRPr="006905B7">
              <w:rPr>
                <w:sz w:val="16"/>
              </w:rPr>
              <w:t>善用五官的感知，培養眼、耳、鼻、舌、觸覺及心靈對環境感受的能力。</w:t>
            </w:r>
          </w:p>
        </w:tc>
      </w:tr>
      <w:tr w:rsidR="00324483" w:rsidRPr="002B6814" w14:paraId="18825185" w14:textId="77777777" w:rsidTr="00801EE9">
        <w:trPr>
          <w:trHeight w:val="624"/>
          <w:jc w:val="center"/>
        </w:trPr>
        <w:tc>
          <w:tcPr>
            <w:tcW w:w="263" w:type="pct"/>
            <w:shd w:val="clear" w:color="auto" w:fill="auto"/>
            <w:vAlign w:val="center"/>
          </w:tcPr>
          <w:p w14:paraId="57F45BD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四</w:t>
            </w:r>
          </w:p>
          <w:p w14:paraId="54740AD7"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0921</w:t>
            </w:r>
          </w:p>
          <w:p w14:paraId="02D0BBBE"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1CBF0F23"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0927</w:t>
            </w:r>
          </w:p>
        </w:tc>
        <w:tc>
          <w:tcPr>
            <w:tcW w:w="278" w:type="pct"/>
            <w:vAlign w:val="center"/>
          </w:tcPr>
          <w:p w14:paraId="68B48483" w14:textId="77777777" w:rsidR="00324483" w:rsidRPr="002B6814" w:rsidRDefault="00324483" w:rsidP="002B6814">
            <w:pPr>
              <w:widowControl/>
              <w:spacing w:line="240" w:lineRule="exact"/>
              <w:rPr>
                <w:rFonts w:ascii="標楷體" w:eastAsia="標楷體" w:hAnsi="標楷體" w:cs="新細明體"/>
                <w:sz w:val="16"/>
                <w:szCs w:val="16"/>
              </w:rPr>
            </w:pPr>
            <w:r w:rsidRPr="002B6814">
              <w:rPr>
                <w:rFonts w:ascii="標楷體" w:eastAsia="標楷體" w:hAnsi="標楷體" w:hint="eastAsia"/>
                <w:sz w:val="16"/>
                <w:szCs w:val="16"/>
              </w:rPr>
              <w:t>1.</w:t>
            </w:r>
            <w:r w:rsidRPr="002B6814">
              <w:rPr>
                <w:rFonts w:ascii="標楷體" w:eastAsia="標楷體" w:hAnsi="標楷體" w:cs="新細明體"/>
                <w:sz w:val="16"/>
                <w:szCs w:val="16"/>
              </w:rPr>
              <w:t xml:space="preserve"> </w:t>
            </w:r>
            <w:r w:rsidRPr="002B6814">
              <w:rPr>
                <w:rFonts w:ascii="標楷體" w:eastAsia="標楷體" w:hAnsi="標楷體" w:hint="eastAsia"/>
                <w:sz w:val="16"/>
                <w:szCs w:val="16"/>
              </w:rPr>
              <w:t>防震演練、防災教育</w:t>
            </w:r>
          </w:p>
          <w:p w14:paraId="704C7B6A"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2.</w:t>
            </w:r>
            <w:r w:rsidRPr="002B6814">
              <w:rPr>
                <w:rFonts w:ascii="標楷體" w:eastAsia="標楷體" w:hAnsi="標楷體"/>
                <w:sz w:val="16"/>
                <w:szCs w:val="16"/>
              </w:rPr>
              <w:t xml:space="preserve"> </w:t>
            </w:r>
            <w:r w:rsidRPr="002B6814">
              <w:rPr>
                <w:rFonts w:ascii="標楷體" w:eastAsia="標楷體" w:hAnsi="標楷體" w:hint="eastAsia"/>
                <w:b/>
                <w:w w:val="90"/>
                <w:sz w:val="16"/>
                <w:szCs w:val="16"/>
              </w:rPr>
              <w:t>0919(五)班親會</w:t>
            </w:r>
          </w:p>
        </w:tc>
        <w:tc>
          <w:tcPr>
            <w:tcW w:w="284" w:type="pct"/>
          </w:tcPr>
          <w:p w14:paraId="41278BF1" w14:textId="59F1DA04" w:rsidR="00324483" w:rsidRPr="002B6814" w:rsidRDefault="00324483" w:rsidP="002B6814">
            <w:pPr>
              <w:adjustRightInd w:val="0"/>
              <w:snapToGrid w:val="0"/>
              <w:jc w:val="center"/>
              <w:rPr>
                <w:kern w:val="2"/>
                <w:sz w:val="16"/>
              </w:rPr>
            </w:pPr>
            <w:r w:rsidRPr="004E49D7">
              <w:rPr>
                <w:sz w:val="16"/>
              </w:rPr>
              <w:t>第一單元動物世界</w:t>
            </w:r>
          </w:p>
        </w:tc>
        <w:tc>
          <w:tcPr>
            <w:tcW w:w="250" w:type="pct"/>
          </w:tcPr>
          <w:p w14:paraId="25306EE6" w14:textId="2E45B0FB" w:rsidR="00324483" w:rsidRPr="002B6814" w:rsidRDefault="00324483" w:rsidP="002B6814">
            <w:pPr>
              <w:adjustRightInd w:val="0"/>
              <w:snapToGrid w:val="0"/>
              <w:jc w:val="center"/>
              <w:rPr>
                <w:kern w:val="2"/>
                <w:sz w:val="16"/>
              </w:rPr>
            </w:pPr>
            <w:r w:rsidRPr="004E49D7">
              <w:rPr>
                <w:sz w:val="16"/>
              </w:rPr>
              <w:t>活動三動物如何延續生命</w:t>
            </w:r>
          </w:p>
        </w:tc>
        <w:tc>
          <w:tcPr>
            <w:tcW w:w="371" w:type="pct"/>
          </w:tcPr>
          <w:p w14:paraId="3CC6BE78" w14:textId="77777777" w:rsidR="00324483" w:rsidRDefault="00324483" w:rsidP="00383D1F">
            <w:pPr>
              <w:adjustRightInd w:val="0"/>
              <w:snapToGrid w:val="0"/>
              <w:jc w:val="both"/>
              <w:rPr>
                <w:sz w:val="16"/>
              </w:rPr>
            </w:pPr>
            <w:r>
              <w:rPr>
                <w:sz w:val="16"/>
              </w:rPr>
              <w:t>自</w:t>
            </w:r>
            <w:r>
              <w:rPr>
                <w:sz w:val="16"/>
              </w:rPr>
              <w:t>-E-B1</w:t>
            </w:r>
          </w:p>
          <w:p w14:paraId="2F85DCC8" w14:textId="77777777" w:rsidR="00324483" w:rsidRDefault="00324483" w:rsidP="00383D1F">
            <w:pPr>
              <w:adjustRightInd w:val="0"/>
              <w:snapToGrid w:val="0"/>
              <w:jc w:val="both"/>
              <w:rPr>
                <w:sz w:val="16"/>
              </w:rPr>
            </w:pPr>
            <w:r>
              <w:rPr>
                <w:sz w:val="16"/>
              </w:rPr>
              <w:t>自</w:t>
            </w:r>
            <w:r>
              <w:rPr>
                <w:sz w:val="16"/>
              </w:rPr>
              <w:t>-E-B2</w:t>
            </w:r>
          </w:p>
          <w:p w14:paraId="3D73C0AB" w14:textId="77777777" w:rsidR="00324483" w:rsidRDefault="00324483" w:rsidP="00383D1F">
            <w:pPr>
              <w:adjustRightInd w:val="0"/>
              <w:snapToGrid w:val="0"/>
              <w:jc w:val="both"/>
              <w:rPr>
                <w:sz w:val="16"/>
              </w:rPr>
            </w:pPr>
            <w:r>
              <w:rPr>
                <w:sz w:val="16"/>
              </w:rPr>
              <w:t>自</w:t>
            </w:r>
            <w:r>
              <w:rPr>
                <w:sz w:val="16"/>
              </w:rPr>
              <w:t>-E-B3</w:t>
            </w:r>
          </w:p>
          <w:p w14:paraId="1CB33C10" w14:textId="77777777" w:rsidR="00324483" w:rsidRDefault="00324483" w:rsidP="00383D1F">
            <w:pPr>
              <w:adjustRightInd w:val="0"/>
              <w:snapToGrid w:val="0"/>
              <w:jc w:val="both"/>
              <w:rPr>
                <w:sz w:val="16"/>
              </w:rPr>
            </w:pPr>
            <w:r>
              <w:rPr>
                <w:sz w:val="16"/>
              </w:rPr>
              <w:t>自</w:t>
            </w:r>
            <w:r>
              <w:rPr>
                <w:sz w:val="16"/>
              </w:rPr>
              <w:t>-E-C2</w:t>
            </w:r>
          </w:p>
          <w:p w14:paraId="4E1B38EF" w14:textId="2313E06C" w:rsidR="00324483" w:rsidRPr="002B6814" w:rsidRDefault="00324483" w:rsidP="002B6814">
            <w:pPr>
              <w:adjustRightInd w:val="0"/>
              <w:snapToGrid w:val="0"/>
              <w:rPr>
                <w:kern w:val="2"/>
                <w:sz w:val="16"/>
              </w:rPr>
            </w:pPr>
            <w:r>
              <w:rPr>
                <w:sz w:val="16"/>
              </w:rPr>
              <w:t>自</w:t>
            </w:r>
            <w:r>
              <w:rPr>
                <w:sz w:val="16"/>
              </w:rPr>
              <w:t>-E-C3</w:t>
            </w:r>
          </w:p>
        </w:tc>
        <w:tc>
          <w:tcPr>
            <w:tcW w:w="559" w:type="pct"/>
          </w:tcPr>
          <w:p w14:paraId="55557040"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49C02908" w14:textId="77777777" w:rsidR="00324483" w:rsidRDefault="00324483" w:rsidP="001521D0">
            <w:pPr>
              <w:adjustRightInd w:val="0"/>
              <w:snapToGrid w:val="0"/>
              <w:jc w:val="both"/>
              <w:rPr>
                <w:sz w:val="16"/>
              </w:rPr>
            </w:pPr>
            <w:r>
              <w:rPr>
                <w:sz w:val="16"/>
              </w:rPr>
              <w:t xml:space="preserve">tc-Ⅲ-1 </w:t>
            </w:r>
            <w:r w:rsidRPr="006905B7">
              <w:rPr>
                <w:sz w:val="16"/>
              </w:rPr>
              <w:t>能就所蒐集的數據或資料，進行簡單的記錄與分類，並依據習得的知識，思考資料的正確性及辨別他人資訊與事實的差異。</w:t>
            </w:r>
          </w:p>
          <w:p w14:paraId="6BF2F351" w14:textId="77777777" w:rsidR="00324483" w:rsidRDefault="00324483" w:rsidP="001521D0">
            <w:pPr>
              <w:adjustRightInd w:val="0"/>
              <w:snapToGrid w:val="0"/>
              <w:jc w:val="both"/>
              <w:rPr>
                <w:sz w:val="16"/>
              </w:rPr>
            </w:pPr>
            <w:r>
              <w:rPr>
                <w:sz w:val="16"/>
              </w:rPr>
              <w:t xml:space="preserve">po-Ⅲ-1 </w:t>
            </w:r>
            <w:r w:rsidRPr="006905B7">
              <w:rPr>
                <w:sz w:val="16"/>
              </w:rPr>
              <w:t>能從學習活動、日常經驗及科技運用、自然環境、書刊及網路媒體等察覺問題。</w:t>
            </w:r>
          </w:p>
          <w:p w14:paraId="626D5B57"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w:t>
            </w:r>
            <w:r w:rsidRPr="006905B7">
              <w:rPr>
                <w:sz w:val="16"/>
              </w:rPr>
              <w:lastRenderedPageBreak/>
              <w:t>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18560E9F"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387BA076" w14:textId="77777777" w:rsidR="00324483" w:rsidRDefault="00324483" w:rsidP="001521D0">
            <w:pPr>
              <w:adjustRightInd w:val="0"/>
              <w:snapToGrid w:val="0"/>
              <w:jc w:val="both"/>
              <w:rPr>
                <w:sz w:val="16"/>
              </w:rPr>
            </w:pPr>
            <w:r>
              <w:rPr>
                <w:sz w:val="16"/>
              </w:rPr>
              <w:t xml:space="preserve">ah-Ⅲ-1 </w:t>
            </w:r>
            <w:r w:rsidRPr="006905B7">
              <w:rPr>
                <w:sz w:val="16"/>
              </w:rPr>
              <w:t>利用科學知識理解日常生活觀察到的現象。</w:t>
            </w:r>
          </w:p>
          <w:p w14:paraId="0563F854" w14:textId="79C79945" w:rsidR="00324483" w:rsidRPr="002B6814" w:rsidRDefault="00324483" w:rsidP="002B6814">
            <w:pPr>
              <w:adjustRightInd w:val="0"/>
              <w:snapToGrid w:val="0"/>
              <w:rPr>
                <w:kern w:val="2"/>
                <w:sz w:val="16"/>
              </w:rPr>
            </w:pPr>
            <w:r>
              <w:rPr>
                <w:sz w:val="16"/>
              </w:rPr>
              <w:t xml:space="preserve">ai-Ⅲ-3 </w:t>
            </w:r>
            <w:r w:rsidRPr="006905B7">
              <w:rPr>
                <w:sz w:val="16"/>
              </w:rPr>
              <w:t>參與合作學習並與同儕有良好的互動經驗，享受學習科學的樂趣。</w:t>
            </w:r>
          </w:p>
        </w:tc>
        <w:tc>
          <w:tcPr>
            <w:tcW w:w="568" w:type="pct"/>
          </w:tcPr>
          <w:p w14:paraId="794FD410" w14:textId="77777777" w:rsidR="00324483" w:rsidRDefault="00324483" w:rsidP="001521D0">
            <w:pPr>
              <w:adjustRightInd w:val="0"/>
              <w:snapToGrid w:val="0"/>
              <w:jc w:val="both"/>
              <w:rPr>
                <w:sz w:val="16"/>
              </w:rPr>
            </w:pPr>
            <w:r>
              <w:rPr>
                <w:sz w:val="16"/>
              </w:rPr>
              <w:lastRenderedPageBreak/>
              <w:t xml:space="preserve">INd-Ⅲ-4 </w:t>
            </w:r>
            <w:r w:rsidRPr="006905B7">
              <w:rPr>
                <w:sz w:val="16"/>
              </w:rPr>
              <w:t>生物個體間的性狀具有差異性；子代與親代的性狀具有相似性和相異性。</w:t>
            </w:r>
          </w:p>
          <w:p w14:paraId="673A5746" w14:textId="06876E84" w:rsidR="00324483" w:rsidRPr="002B6814" w:rsidRDefault="00324483" w:rsidP="002B6814">
            <w:pPr>
              <w:adjustRightInd w:val="0"/>
              <w:snapToGrid w:val="0"/>
              <w:rPr>
                <w:kern w:val="2"/>
                <w:sz w:val="16"/>
              </w:rPr>
            </w:pPr>
            <w:r>
              <w:rPr>
                <w:sz w:val="16"/>
              </w:rPr>
              <w:t xml:space="preserve">INe-Ⅲ-11 </w:t>
            </w:r>
            <w:r w:rsidRPr="006905B7">
              <w:rPr>
                <w:sz w:val="16"/>
              </w:rPr>
              <w:t>動物有覓食、生殖、保護、訊息傳遞以及社會性的行為。</w:t>
            </w:r>
          </w:p>
        </w:tc>
        <w:tc>
          <w:tcPr>
            <w:tcW w:w="584" w:type="pct"/>
          </w:tcPr>
          <w:p w14:paraId="62994C69" w14:textId="77777777" w:rsidR="00324483" w:rsidRPr="006905B7" w:rsidRDefault="00324483" w:rsidP="001521D0">
            <w:pPr>
              <w:adjustRightInd w:val="0"/>
              <w:snapToGrid w:val="0"/>
              <w:jc w:val="both"/>
              <w:rPr>
                <w:sz w:val="16"/>
              </w:rPr>
            </w:pPr>
            <w:r w:rsidRPr="006905B7">
              <w:rPr>
                <w:sz w:val="16"/>
              </w:rPr>
              <w:t>1.</w:t>
            </w:r>
            <w:r w:rsidRPr="006905B7">
              <w:rPr>
                <w:sz w:val="16"/>
              </w:rPr>
              <w:t>認識動物的繁殖行為。</w:t>
            </w:r>
          </w:p>
          <w:p w14:paraId="2E15537A" w14:textId="77777777" w:rsidR="00324483" w:rsidRPr="006905B7" w:rsidRDefault="00324483" w:rsidP="001521D0">
            <w:pPr>
              <w:adjustRightInd w:val="0"/>
              <w:snapToGrid w:val="0"/>
              <w:jc w:val="both"/>
              <w:rPr>
                <w:sz w:val="16"/>
              </w:rPr>
            </w:pPr>
            <w:r w:rsidRPr="006905B7">
              <w:rPr>
                <w:sz w:val="16"/>
              </w:rPr>
              <w:t>2.</w:t>
            </w:r>
            <w:r w:rsidRPr="006905B7">
              <w:rPr>
                <w:sz w:val="16"/>
              </w:rPr>
              <w:t>了解動物靠繁殖延續下一代，繁殖方式有卵生、胎生等。</w:t>
            </w:r>
          </w:p>
          <w:p w14:paraId="44331170" w14:textId="0330486A" w:rsidR="00324483" w:rsidRPr="002B6814" w:rsidRDefault="00324483" w:rsidP="002B6814">
            <w:pPr>
              <w:adjustRightInd w:val="0"/>
              <w:snapToGrid w:val="0"/>
              <w:rPr>
                <w:kern w:val="2"/>
                <w:sz w:val="16"/>
              </w:rPr>
            </w:pPr>
            <w:r w:rsidRPr="006905B7">
              <w:rPr>
                <w:sz w:val="16"/>
              </w:rPr>
              <w:t>3.</w:t>
            </w:r>
            <w:r w:rsidRPr="006905B7">
              <w:rPr>
                <w:sz w:val="16"/>
              </w:rPr>
              <w:t>了解子代和親代之間有相似特徵，但也有些不同差異。</w:t>
            </w:r>
          </w:p>
        </w:tc>
        <w:tc>
          <w:tcPr>
            <w:tcW w:w="587" w:type="pct"/>
          </w:tcPr>
          <w:p w14:paraId="6E56BCDB" w14:textId="77777777" w:rsidR="00324483" w:rsidRPr="006905B7" w:rsidRDefault="00324483" w:rsidP="001521D0">
            <w:pPr>
              <w:adjustRightInd w:val="0"/>
              <w:snapToGrid w:val="0"/>
              <w:jc w:val="both"/>
              <w:rPr>
                <w:sz w:val="16"/>
              </w:rPr>
            </w:pPr>
            <w:r w:rsidRPr="006905B7">
              <w:rPr>
                <w:sz w:val="16"/>
              </w:rPr>
              <w:t>第一單元動物世界</w:t>
            </w:r>
          </w:p>
          <w:p w14:paraId="1098202A" w14:textId="77777777" w:rsidR="00324483" w:rsidRPr="006905B7" w:rsidRDefault="00324483" w:rsidP="001521D0">
            <w:pPr>
              <w:adjustRightInd w:val="0"/>
              <w:snapToGrid w:val="0"/>
              <w:jc w:val="both"/>
              <w:rPr>
                <w:sz w:val="16"/>
              </w:rPr>
            </w:pPr>
            <w:r w:rsidRPr="006905B7">
              <w:rPr>
                <w:sz w:val="16"/>
              </w:rPr>
              <w:t>活動三動物如何延續生命</w:t>
            </w:r>
          </w:p>
          <w:p w14:paraId="3716A661" w14:textId="77777777" w:rsidR="00324483" w:rsidRPr="006905B7" w:rsidRDefault="00324483" w:rsidP="001521D0">
            <w:pPr>
              <w:adjustRightInd w:val="0"/>
              <w:snapToGrid w:val="0"/>
              <w:jc w:val="both"/>
              <w:rPr>
                <w:sz w:val="16"/>
              </w:rPr>
            </w:pPr>
            <w:r w:rsidRPr="006905B7">
              <w:rPr>
                <w:sz w:val="16"/>
              </w:rPr>
              <w:t>【活動</w:t>
            </w:r>
            <w:r w:rsidRPr="006905B7">
              <w:rPr>
                <w:sz w:val="16"/>
              </w:rPr>
              <w:t>3-1</w:t>
            </w:r>
            <w:r w:rsidRPr="006905B7">
              <w:rPr>
                <w:sz w:val="16"/>
              </w:rPr>
              <w:t>】動物的繁殖</w:t>
            </w:r>
          </w:p>
          <w:p w14:paraId="7AF996C6"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討論動物如何延續生命，認識動物的繁殖行為，例如動物在繁殖前會先築巢或營造空間，像是家燕會利用泥和草築巢，作為交配、孵卵的場所；雄鬥魚會吐泡泡築巢，保護受精卵；蛙鼓起鳴囊鳴叫，吸引雌性腹斑蛙注意；臺灣獼猴在繁殖期時，雌猴的屁股會變紅。</w:t>
            </w:r>
          </w:p>
          <w:p w14:paraId="541A2B54"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教師引導學生思考動物的繁殖行為對牠們</w:t>
            </w:r>
            <w:r w:rsidRPr="006905B7">
              <w:rPr>
                <w:sz w:val="16"/>
              </w:rPr>
              <w:lastRenderedPageBreak/>
              <w:t>有什麼目的或好處，例如不同的動物會有不同的求偶行為，像是發出聲音（雄性腹斑蛙）、閃光（黃緣螢）、舞蹈（雄性孔雀）、外形變化（小白鷺）、打鬥（雄性鍬形蟲）等，都是藉此來吸引異性，達到交配、繁衍下一代的目的。</w:t>
            </w:r>
          </w:p>
          <w:p w14:paraId="0AFD2A08" w14:textId="77777777" w:rsidR="00324483" w:rsidRPr="006905B7" w:rsidRDefault="00324483" w:rsidP="001521D0">
            <w:pPr>
              <w:adjustRightInd w:val="0"/>
              <w:snapToGrid w:val="0"/>
              <w:jc w:val="both"/>
              <w:rPr>
                <w:sz w:val="16"/>
              </w:rPr>
            </w:pPr>
            <w:r w:rsidRPr="006905B7">
              <w:rPr>
                <w:sz w:val="16"/>
              </w:rPr>
              <w:t>3.</w:t>
            </w:r>
            <w:r w:rsidRPr="006905B7">
              <w:rPr>
                <w:sz w:val="16"/>
              </w:rPr>
              <w:t>教師引導學生根據日常生活的觀察和經驗分享，認識動物的繁殖方式，例如有些動物會產下完整的幼體，有些動物會產下卵，動物的雌雄個體交配後，受精卵會在母體內發育成胚胎，直到發育成完整的個體後，才從母體產下，這種繁殖方式稱為胎生；有些動物的雌雄個體交配後，母體將受精卵產下，胚胎在卵（蛋）內發育成完整個體後才孵化出來，這種繁殖方式稱為卵生。</w:t>
            </w:r>
          </w:p>
          <w:p w14:paraId="2D4239B1" w14:textId="77777777" w:rsidR="00324483" w:rsidRPr="006905B7" w:rsidRDefault="00324483" w:rsidP="001521D0">
            <w:pPr>
              <w:adjustRightInd w:val="0"/>
              <w:snapToGrid w:val="0"/>
              <w:jc w:val="both"/>
              <w:rPr>
                <w:sz w:val="16"/>
              </w:rPr>
            </w:pPr>
            <w:r w:rsidRPr="006905B7">
              <w:rPr>
                <w:sz w:val="16"/>
              </w:rPr>
              <w:t>【活動</w:t>
            </w:r>
            <w:r w:rsidRPr="006905B7">
              <w:rPr>
                <w:sz w:val="16"/>
              </w:rPr>
              <w:t>3-2</w:t>
            </w:r>
            <w:r w:rsidRPr="006905B7">
              <w:rPr>
                <w:sz w:val="16"/>
              </w:rPr>
              <w:t>】代代相傳</w:t>
            </w:r>
          </w:p>
          <w:p w14:paraId="60AC0B66"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教師引導學生觀察動物親子圖片，看看外形有何異同，例如母貓和小貓都有頭、軀幹、四肢等，身體都有斑紋，有的小貓身體的斑紋和母貓不同。</w:t>
            </w:r>
          </w:p>
          <w:p w14:paraId="433E2890" w14:textId="77777777" w:rsidR="00324483" w:rsidRPr="006905B7" w:rsidRDefault="00324483" w:rsidP="001521D0">
            <w:pPr>
              <w:adjustRightInd w:val="0"/>
              <w:snapToGrid w:val="0"/>
              <w:jc w:val="both"/>
              <w:rPr>
                <w:sz w:val="16"/>
              </w:rPr>
            </w:pPr>
            <w:r w:rsidRPr="006905B7">
              <w:rPr>
                <w:sz w:val="16"/>
              </w:rPr>
              <w:t>2.</w:t>
            </w:r>
            <w:r w:rsidRPr="006905B7">
              <w:rPr>
                <w:sz w:val="16"/>
              </w:rPr>
              <w:t>讓學生觀察自己和家人、自己和同學的外形特徵有相似也有不同，例如眼皮（單眼</w:t>
            </w:r>
            <w:r w:rsidRPr="006905B7">
              <w:rPr>
                <w:sz w:val="16"/>
              </w:rPr>
              <w:lastRenderedPageBreak/>
              <w:t>皮、雙眼皮）、臉頰（有酒窩、無酒窩）、指頭長度（食指較無名指長、食指較無名指短）、美人尖（有美人尖、無美人尖）、耳垂（與臉頰分離、緊貼臉頰）、拇指（豎起時挺直、豎起時彎曲）等性狀。</w:t>
            </w:r>
          </w:p>
          <w:p w14:paraId="7630DCF0" w14:textId="42A6F45A" w:rsidR="00324483" w:rsidRPr="002B6814" w:rsidRDefault="00324483" w:rsidP="002B6814">
            <w:pPr>
              <w:adjustRightInd w:val="0"/>
              <w:snapToGrid w:val="0"/>
              <w:rPr>
                <w:kern w:val="2"/>
                <w:sz w:val="16"/>
              </w:rPr>
            </w:pPr>
            <w:r w:rsidRPr="006905B7">
              <w:rPr>
                <w:sz w:val="16"/>
              </w:rPr>
              <w:t>3.</w:t>
            </w:r>
            <w:r w:rsidRPr="006905B7">
              <w:rPr>
                <w:sz w:val="16"/>
              </w:rPr>
              <w:t>教師說明家人間有相似，也有不相同的特徵。</w:t>
            </w:r>
          </w:p>
        </w:tc>
        <w:tc>
          <w:tcPr>
            <w:tcW w:w="199" w:type="pct"/>
          </w:tcPr>
          <w:p w14:paraId="4B98C891" w14:textId="19F90AF2"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0225AF20" w14:textId="77777777" w:rsidR="00324483" w:rsidRPr="006905B7" w:rsidRDefault="00324483" w:rsidP="001521D0">
            <w:pPr>
              <w:adjustRightInd w:val="0"/>
              <w:snapToGrid w:val="0"/>
              <w:jc w:val="both"/>
              <w:rPr>
                <w:sz w:val="16"/>
              </w:rPr>
            </w:pPr>
            <w:r w:rsidRPr="006905B7">
              <w:rPr>
                <w:sz w:val="16"/>
              </w:rPr>
              <w:t>1.</w:t>
            </w:r>
            <w:r w:rsidRPr="006905B7">
              <w:rPr>
                <w:sz w:val="16"/>
              </w:rPr>
              <w:t>卵生、胎生幼體的成長圖片、動物繁殖行為的圖片或影片</w:t>
            </w:r>
          </w:p>
          <w:p w14:paraId="7ABBFD7E" w14:textId="77777777" w:rsidR="00324483" w:rsidRPr="006905B7" w:rsidRDefault="00324483" w:rsidP="001521D0">
            <w:pPr>
              <w:adjustRightInd w:val="0"/>
              <w:snapToGrid w:val="0"/>
              <w:jc w:val="both"/>
              <w:rPr>
                <w:sz w:val="16"/>
              </w:rPr>
            </w:pPr>
            <w:r w:rsidRPr="006905B7">
              <w:rPr>
                <w:sz w:val="16"/>
              </w:rPr>
              <w:t>2.</w:t>
            </w:r>
            <w:r w:rsidRPr="006905B7">
              <w:rPr>
                <w:sz w:val="16"/>
              </w:rPr>
              <w:t>不同性狀特徵的圖片</w:t>
            </w:r>
          </w:p>
          <w:p w14:paraId="3F533360" w14:textId="18F8C4B0" w:rsidR="00324483" w:rsidRPr="002B6814" w:rsidRDefault="00324483" w:rsidP="002B6814">
            <w:pPr>
              <w:adjustRightInd w:val="0"/>
              <w:snapToGrid w:val="0"/>
              <w:jc w:val="both"/>
              <w:rPr>
                <w:kern w:val="2"/>
                <w:sz w:val="16"/>
              </w:rPr>
            </w:pPr>
            <w:r w:rsidRPr="006905B7">
              <w:rPr>
                <w:sz w:val="16"/>
              </w:rPr>
              <w:t>3.</w:t>
            </w:r>
            <w:r w:rsidRPr="006905B7">
              <w:rPr>
                <w:sz w:val="16"/>
              </w:rPr>
              <w:t>教學媒體</w:t>
            </w:r>
          </w:p>
        </w:tc>
        <w:tc>
          <w:tcPr>
            <w:tcW w:w="305" w:type="pct"/>
          </w:tcPr>
          <w:p w14:paraId="1A9E4C5C" w14:textId="77777777" w:rsidR="00324483" w:rsidRPr="006905B7" w:rsidRDefault="00324483" w:rsidP="001521D0">
            <w:pPr>
              <w:adjustRightInd w:val="0"/>
              <w:snapToGrid w:val="0"/>
              <w:jc w:val="both"/>
              <w:rPr>
                <w:sz w:val="16"/>
              </w:rPr>
            </w:pPr>
            <w:r w:rsidRPr="006905B7">
              <w:rPr>
                <w:sz w:val="16"/>
              </w:rPr>
              <w:t>口頭評量</w:t>
            </w:r>
          </w:p>
          <w:p w14:paraId="75E6B566" w14:textId="45E436A5" w:rsidR="00324483" w:rsidRPr="002B6814" w:rsidRDefault="00324483" w:rsidP="002B6814">
            <w:pPr>
              <w:adjustRightInd w:val="0"/>
              <w:snapToGrid w:val="0"/>
              <w:rPr>
                <w:kern w:val="2"/>
                <w:sz w:val="16"/>
              </w:rPr>
            </w:pPr>
            <w:r w:rsidRPr="006905B7">
              <w:rPr>
                <w:sz w:val="16"/>
              </w:rPr>
              <w:t>習作評量</w:t>
            </w:r>
          </w:p>
        </w:tc>
        <w:tc>
          <w:tcPr>
            <w:tcW w:w="325" w:type="pct"/>
          </w:tcPr>
          <w:p w14:paraId="5F112DE2" w14:textId="77777777" w:rsidR="00324483" w:rsidRDefault="00324483" w:rsidP="001521D0">
            <w:pPr>
              <w:adjustRightInd w:val="0"/>
              <w:snapToGrid w:val="0"/>
              <w:jc w:val="both"/>
              <w:rPr>
                <w:sz w:val="16"/>
              </w:rPr>
            </w:pPr>
            <w:r>
              <w:rPr>
                <w:sz w:val="16"/>
              </w:rPr>
              <w:t>【性別平等教育】</w:t>
            </w:r>
          </w:p>
          <w:p w14:paraId="311A1E0E"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51FFC897" w14:textId="77777777" w:rsidR="00324483" w:rsidRDefault="00324483" w:rsidP="001521D0">
            <w:pPr>
              <w:adjustRightInd w:val="0"/>
              <w:snapToGrid w:val="0"/>
              <w:jc w:val="both"/>
              <w:rPr>
                <w:sz w:val="16"/>
              </w:rPr>
            </w:pPr>
            <w:r>
              <w:rPr>
                <w:sz w:val="16"/>
              </w:rPr>
              <w:t>【人權教育】</w:t>
            </w:r>
          </w:p>
          <w:p w14:paraId="5CBF29F6"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2CB9ABCB" w14:textId="77777777" w:rsidR="00324483" w:rsidRDefault="00324483" w:rsidP="001521D0">
            <w:pPr>
              <w:adjustRightInd w:val="0"/>
              <w:snapToGrid w:val="0"/>
              <w:jc w:val="both"/>
              <w:rPr>
                <w:sz w:val="16"/>
              </w:rPr>
            </w:pPr>
            <w:r>
              <w:rPr>
                <w:sz w:val="16"/>
              </w:rPr>
              <w:t>【環境教育】</w:t>
            </w:r>
          </w:p>
          <w:p w14:paraId="6A005406"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w:t>
            </w:r>
            <w:r w:rsidRPr="006905B7">
              <w:rPr>
                <w:sz w:val="16"/>
              </w:rPr>
              <w:lastRenderedPageBreak/>
              <w:t>外學習與自然體驗，覺知自然環境的美、平衡、與完整性。</w:t>
            </w:r>
          </w:p>
          <w:p w14:paraId="29A45CBF" w14:textId="77777777" w:rsidR="00324483" w:rsidRDefault="00324483" w:rsidP="001521D0">
            <w:pPr>
              <w:adjustRightInd w:val="0"/>
              <w:snapToGrid w:val="0"/>
              <w:jc w:val="both"/>
              <w:rPr>
                <w:sz w:val="16"/>
              </w:rPr>
            </w:pPr>
            <w:r>
              <w:rPr>
                <w:sz w:val="16"/>
              </w:rPr>
              <w:t>環</w:t>
            </w:r>
            <w:r>
              <w:rPr>
                <w:sz w:val="16"/>
              </w:rPr>
              <w:t xml:space="preserve">E2 </w:t>
            </w:r>
            <w:r w:rsidRPr="006905B7">
              <w:rPr>
                <w:sz w:val="16"/>
              </w:rPr>
              <w:t>覺知生物生命的美與價值，關懷動、植物的生命。</w:t>
            </w:r>
          </w:p>
          <w:p w14:paraId="2186DAD0" w14:textId="77777777" w:rsidR="00324483" w:rsidRDefault="00324483" w:rsidP="001521D0">
            <w:pPr>
              <w:adjustRightInd w:val="0"/>
              <w:snapToGrid w:val="0"/>
              <w:jc w:val="both"/>
              <w:rPr>
                <w:sz w:val="16"/>
              </w:rPr>
            </w:pPr>
            <w:r>
              <w:rPr>
                <w:sz w:val="16"/>
              </w:rPr>
              <w:t>【科技教育】</w:t>
            </w:r>
          </w:p>
          <w:p w14:paraId="4D8525B8"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0804DA9D" w14:textId="77777777" w:rsidR="00324483" w:rsidRDefault="00324483" w:rsidP="001521D0">
            <w:pPr>
              <w:adjustRightInd w:val="0"/>
              <w:snapToGrid w:val="0"/>
              <w:jc w:val="both"/>
              <w:rPr>
                <w:sz w:val="16"/>
              </w:rPr>
            </w:pPr>
            <w:r>
              <w:rPr>
                <w:sz w:val="16"/>
              </w:rPr>
              <w:t>【品德教育】</w:t>
            </w:r>
          </w:p>
          <w:p w14:paraId="3D43798D" w14:textId="77777777" w:rsidR="00324483" w:rsidRDefault="00324483" w:rsidP="001521D0">
            <w:pPr>
              <w:adjustRightInd w:val="0"/>
              <w:snapToGrid w:val="0"/>
              <w:jc w:val="both"/>
              <w:rPr>
                <w:sz w:val="16"/>
              </w:rPr>
            </w:pPr>
            <w:r>
              <w:rPr>
                <w:sz w:val="16"/>
              </w:rPr>
              <w:t>品</w:t>
            </w:r>
            <w:r>
              <w:rPr>
                <w:sz w:val="16"/>
              </w:rPr>
              <w:t xml:space="preserve">EJU1 </w:t>
            </w:r>
            <w:r w:rsidRPr="006905B7">
              <w:rPr>
                <w:sz w:val="16"/>
              </w:rPr>
              <w:t>尊重生命。</w:t>
            </w:r>
          </w:p>
          <w:p w14:paraId="609AD8C2" w14:textId="77777777" w:rsidR="00324483" w:rsidRDefault="00324483" w:rsidP="001521D0">
            <w:pPr>
              <w:adjustRightInd w:val="0"/>
              <w:snapToGrid w:val="0"/>
              <w:jc w:val="both"/>
              <w:rPr>
                <w:sz w:val="16"/>
              </w:rPr>
            </w:pPr>
            <w:r>
              <w:rPr>
                <w:sz w:val="16"/>
              </w:rPr>
              <w:t>【法治教育】</w:t>
            </w:r>
          </w:p>
          <w:p w14:paraId="2F7A6FB5"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071C3572" w14:textId="77777777" w:rsidR="00324483" w:rsidRDefault="00324483" w:rsidP="001521D0">
            <w:pPr>
              <w:adjustRightInd w:val="0"/>
              <w:snapToGrid w:val="0"/>
              <w:jc w:val="both"/>
              <w:rPr>
                <w:sz w:val="16"/>
              </w:rPr>
            </w:pPr>
            <w:r>
              <w:rPr>
                <w:sz w:val="16"/>
              </w:rPr>
              <w:t>【資訊教育】</w:t>
            </w:r>
          </w:p>
          <w:p w14:paraId="603AFCDA"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52031800"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5BBCABEA" w14:textId="77777777" w:rsidR="00324483" w:rsidRDefault="00324483" w:rsidP="001521D0">
            <w:pPr>
              <w:adjustRightInd w:val="0"/>
              <w:snapToGrid w:val="0"/>
              <w:jc w:val="both"/>
              <w:rPr>
                <w:sz w:val="16"/>
              </w:rPr>
            </w:pPr>
            <w:r>
              <w:rPr>
                <w:sz w:val="16"/>
              </w:rPr>
              <w:t>【閱讀素養教育】</w:t>
            </w:r>
          </w:p>
          <w:p w14:paraId="701C09C5"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w:t>
            </w:r>
            <w:r w:rsidRPr="006905B7">
              <w:rPr>
                <w:sz w:val="16"/>
              </w:rPr>
              <w:lastRenderedPageBreak/>
              <w:t>識所應具備的字詞彙。</w:t>
            </w:r>
          </w:p>
          <w:p w14:paraId="7EAFBBA1"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36BE1370"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發展檢索資訊、獲得資訊、整合資訊的數位閱讀能力。</w:t>
            </w:r>
          </w:p>
          <w:p w14:paraId="34FC8495"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培養喜愛閱讀的態度。</w:t>
            </w:r>
          </w:p>
          <w:p w14:paraId="56771A40" w14:textId="77777777" w:rsidR="00324483" w:rsidRDefault="00324483" w:rsidP="001521D0">
            <w:pPr>
              <w:adjustRightInd w:val="0"/>
              <w:snapToGrid w:val="0"/>
              <w:jc w:val="both"/>
              <w:rPr>
                <w:sz w:val="16"/>
              </w:rPr>
            </w:pPr>
            <w:r>
              <w:rPr>
                <w:sz w:val="16"/>
              </w:rPr>
              <w:t>【戶外教育】</w:t>
            </w:r>
          </w:p>
          <w:p w14:paraId="3236E616"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善用教室外、戶外及校外教學，認識生活環境（自然或人為）。</w:t>
            </w:r>
          </w:p>
          <w:p w14:paraId="7F25B5DA"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2ECA0DDB" w14:textId="64BE608F" w:rsidR="00324483" w:rsidRPr="002B6814" w:rsidRDefault="00324483" w:rsidP="002B6814">
            <w:pPr>
              <w:adjustRightInd w:val="0"/>
              <w:snapToGrid w:val="0"/>
              <w:rPr>
                <w:kern w:val="2"/>
                <w:sz w:val="16"/>
              </w:rPr>
            </w:pPr>
            <w:r>
              <w:rPr>
                <w:sz w:val="16"/>
              </w:rPr>
              <w:t>戶</w:t>
            </w:r>
            <w:r>
              <w:rPr>
                <w:sz w:val="16"/>
              </w:rPr>
              <w:t xml:space="preserve">E3 </w:t>
            </w:r>
            <w:r w:rsidRPr="006905B7">
              <w:rPr>
                <w:sz w:val="16"/>
              </w:rPr>
              <w:t>善用五官的感知，培養眼、耳、鼻、舌、觸覺及心靈對環境感受</w:t>
            </w:r>
            <w:r w:rsidRPr="006905B7">
              <w:rPr>
                <w:sz w:val="16"/>
              </w:rPr>
              <w:lastRenderedPageBreak/>
              <w:t>的能力。</w:t>
            </w:r>
          </w:p>
        </w:tc>
      </w:tr>
      <w:tr w:rsidR="00324483" w:rsidRPr="002B6814" w14:paraId="30699B16" w14:textId="77777777" w:rsidTr="00801EE9">
        <w:trPr>
          <w:trHeight w:val="624"/>
          <w:jc w:val="center"/>
        </w:trPr>
        <w:tc>
          <w:tcPr>
            <w:tcW w:w="263" w:type="pct"/>
            <w:shd w:val="clear" w:color="auto" w:fill="auto"/>
            <w:vAlign w:val="center"/>
          </w:tcPr>
          <w:p w14:paraId="5A7E0F51"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五</w:t>
            </w:r>
          </w:p>
          <w:p w14:paraId="311E7284"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0928</w:t>
            </w:r>
          </w:p>
          <w:p w14:paraId="781BEE7E"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62994EFC"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1004</w:t>
            </w:r>
          </w:p>
        </w:tc>
        <w:tc>
          <w:tcPr>
            <w:tcW w:w="278" w:type="pct"/>
            <w:vAlign w:val="center"/>
          </w:tcPr>
          <w:p w14:paraId="2E77F316" w14:textId="77777777" w:rsidR="00324483" w:rsidRPr="002B6814" w:rsidRDefault="00324483" w:rsidP="002B6814">
            <w:pPr>
              <w:spacing w:line="240" w:lineRule="exact"/>
              <w:rPr>
                <w:rFonts w:ascii="標楷體" w:eastAsia="標楷體" w:hAnsi="標楷體" w:cs="新細明體"/>
                <w:sz w:val="16"/>
                <w:szCs w:val="16"/>
              </w:rPr>
            </w:pPr>
            <w:r w:rsidRPr="002B6814">
              <w:rPr>
                <w:rFonts w:ascii="標楷體" w:eastAsia="標楷體" w:hAnsi="標楷體" w:cs="新細明體"/>
                <w:sz w:val="16"/>
                <w:szCs w:val="16"/>
              </w:rPr>
              <w:t>1</w:t>
            </w:r>
            <w:r w:rsidRPr="002B6814">
              <w:rPr>
                <w:rFonts w:ascii="標楷體" w:eastAsia="標楷體" w:hAnsi="標楷體" w:cs="新細明體" w:hint="eastAsia"/>
                <w:sz w:val="16"/>
                <w:szCs w:val="16"/>
              </w:rPr>
              <w:t>.0926(五)</w:t>
            </w:r>
          </w:p>
          <w:p w14:paraId="4AB56F27" w14:textId="77777777" w:rsidR="00324483" w:rsidRPr="002B6814" w:rsidRDefault="00324483" w:rsidP="002B6814">
            <w:pPr>
              <w:spacing w:line="240" w:lineRule="exact"/>
              <w:rPr>
                <w:rFonts w:ascii="標楷體" w:eastAsia="標楷體" w:hAnsi="標楷體" w:cs="新細明體"/>
                <w:sz w:val="16"/>
                <w:szCs w:val="16"/>
              </w:rPr>
            </w:pPr>
            <w:r w:rsidRPr="002B6814">
              <w:rPr>
                <w:rFonts w:ascii="標楷體" w:eastAsia="標楷體" w:hAnsi="標楷體" w:cs="新細明體" w:hint="eastAsia"/>
                <w:sz w:val="16"/>
                <w:szCs w:val="16"/>
              </w:rPr>
              <w:t>家長會會員代表大會</w:t>
            </w:r>
          </w:p>
          <w:p w14:paraId="2D76150B" w14:textId="77777777" w:rsidR="00324483" w:rsidRPr="002B6814" w:rsidRDefault="00324483" w:rsidP="002B6814">
            <w:pPr>
              <w:spacing w:line="240" w:lineRule="exact"/>
              <w:rPr>
                <w:rFonts w:ascii="標楷體" w:eastAsia="標楷體" w:hAnsi="標楷體"/>
                <w:sz w:val="16"/>
                <w:szCs w:val="16"/>
              </w:rPr>
            </w:pPr>
            <w:r w:rsidRPr="002B6814">
              <w:rPr>
                <w:rFonts w:ascii="標楷體" w:eastAsia="標楷體" w:hAnsi="標楷體" w:hint="eastAsia"/>
                <w:sz w:val="16"/>
                <w:szCs w:val="16"/>
              </w:rPr>
              <w:t>2.性別平等教育</w:t>
            </w:r>
          </w:p>
          <w:p w14:paraId="261213B9"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3.慶祝教師節活動</w:t>
            </w:r>
          </w:p>
        </w:tc>
        <w:tc>
          <w:tcPr>
            <w:tcW w:w="284" w:type="pct"/>
          </w:tcPr>
          <w:p w14:paraId="1E8B7A0C" w14:textId="42A36BBE" w:rsidR="00324483" w:rsidRPr="002B6814" w:rsidRDefault="00324483" w:rsidP="002B6814">
            <w:pPr>
              <w:adjustRightInd w:val="0"/>
              <w:snapToGrid w:val="0"/>
              <w:jc w:val="center"/>
              <w:rPr>
                <w:kern w:val="2"/>
                <w:sz w:val="16"/>
              </w:rPr>
            </w:pPr>
            <w:r w:rsidRPr="004E49D7">
              <w:rPr>
                <w:sz w:val="16"/>
              </w:rPr>
              <w:t>第一單元動物世界</w:t>
            </w:r>
            <w:r w:rsidRPr="004E49D7">
              <w:rPr>
                <w:sz w:val="16"/>
              </w:rPr>
              <w:t>/</w:t>
            </w:r>
            <w:r w:rsidRPr="004E49D7">
              <w:rPr>
                <w:sz w:val="16"/>
              </w:rPr>
              <w:t>第二單元探索聲光世界</w:t>
            </w:r>
          </w:p>
        </w:tc>
        <w:tc>
          <w:tcPr>
            <w:tcW w:w="250" w:type="pct"/>
          </w:tcPr>
          <w:p w14:paraId="67D5F007" w14:textId="12693AB5" w:rsidR="00324483" w:rsidRPr="002B6814" w:rsidRDefault="00324483" w:rsidP="002B6814">
            <w:pPr>
              <w:adjustRightInd w:val="0"/>
              <w:snapToGrid w:val="0"/>
              <w:jc w:val="center"/>
              <w:rPr>
                <w:kern w:val="2"/>
                <w:sz w:val="16"/>
              </w:rPr>
            </w:pPr>
            <w:r w:rsidRPr="004E49D7">
              <w:rPr>
                <w:sz w:val="16"/>
              </w:rPr>
              <w:t>活動三動物如何延續生命</w:t>
            </w:r>
            <w:r w:rsidRPr="004E49D7">
              <w:rPr>
                <w:sz w:val="16"/>
              </w:rPr>
              <w:t>/</w:t>
            </w:r>
            <w:r>
              <w:rPr>
                <w:sz w:val="16"/>
              </w:rPr>
              <w:t>活動一樂音與噪音有什麼不同</w:t>
            </w:r>
          </w:p>
        </w:tc>
        <w:tc>
          <w:tcPr>
            <w:tcW w:w="371" w:type="pct"/>
          </w:tcPr>
          <w:p w14:paraId="4C9541F6" w14:textId="77777777" w:rsidR="00324483" w:rsidRDefault="00324483" w:rsidP="00383D1F">
            <w:pPr>
              <w:adjustRightInd w:val="0"/>
              <w:snapToGrid w:val="0"/>
              <w:jc w:val="both"/>
              <w:rPr>
                <w:sz w:val="16"/>
              </w:rPr>
            </w:pPr>
            <w:r>
              <w:rPr>
                <w:sz w:val="16"/>
              </w:rPr>
              <w:t>自</w:t>
            </w:r>
            <w:r>
              <w:rPr>
                <w:sz w:val="16"/>
              </w:rPr>
              <w:t>-E-A1</w:t>
            </w:r>
          </w:p>
          <w:p w14:paraId="15105316" w14:textId="77777777" w:rsidR="00324483" w:rsidRDefault="00324483" w:rsidP="00383D1F">
            <w:pPr>
              <w:adjustRightInd w:val="0"/>
              <w:snapToGrid w:val="0"/>
              <w:jc w:val="both"/>
              <w:rPr>
                <w:sz w:val="16"/>
              </w:rPr>
            </w:pPr>
            <w:r>
              <w:rPr>
                <w:sz w:val="16"/>
              </w:rPr>
              <w:t>自</w:t>
            </w:r>
            <w:r>
              <w:rPr>
                <w:sz w:val="16"/>
              </w:rPr>
              <w:t>-E-A3</w:t>
            </w:r>
          </w:p>
          <w:p w14:paraId="2E5028DE" w14:textId="77777777" w:rsidR="00324483" w:rsidRDefault="00324483" w:rsidP="00383D1F">
            <w:pPr>
              <w:adjustRightInd w:val="0"/>
              <w:snapToGrid w:val="0"/>
              <w:jc w:val="both"/>
              <w:rPr>
                <w:sz w:val="16"/>
              </w:rPr>
            </w:pPr>
            <w:r>
              <w:rPr>
                <w:sz w:val="16"/>
              </w:rPr>
              <w:t>自</w:t>
            </w:r>
            <w:r>
              <w:rPr>
                <w:sz w:val="16"/>
              </w:rPr>
              <w:t>-E-B1</w:t>
            </w:r>
          </w:p>
          <w:p w14:paraId="543C9720" w14:textId="77777777" w:rsidR="00324483" w:rsidRDefault="00324483" w:rsidP="00383D1F">
            <w:pPr>
              <w:adjustRightInd w:val="0"/>
              <w:snapToGrid w:val="0"/>
              <w:jc w:val="both"/>
              <w:rPr>
                <w:sz w:val="16"/>
              </w:rPr>
            </w:pPr>
            <w:r>
              <w:rPr>
                <w:sz w:val="16"/>
              </w:rPr>
              <w:t>自</w:t>
            </w:r>
            <w:r>
              <w:rPr>
                <w:sz w:val="16"/>
              </w:rPr>
              <w:t>-E-B2</w:t>
            </w:r>
          </w:p>
          <w:p w14:paraId="337E9598" w14:textId="77777777" w:rsidR="00324483" w:rsidRDefault="00324483" w:rsidP="00383D1F">
            <w:pPr>
              <w:adjustRightInd w:val="0"/>
              <w:snapToGrid w:val="0"/>
              <w:jc w:val="both"/>
              <w:rPr>
                <w:sz w:val="16"/>
              </w:rPr>
            </w:pPr>
            <w:r>
              <w:rPr>
                <w:sz w:val="16"/>
              </w:rPr>
              <w:t>自</w:t>
            </w:r>
            <w:r>
              <w:rPr>
                <w:sz w:val="16"/>
              </w:rPr>
              <w:t>-E-B3</w:t>
            </w:r>
          </w:p>
          <w:p w14:paraId="1A3DC26F" w14:textId="77777777" w:rsidR="00324483" w:rsidRDefault="00324483" w:rsidP="00383D1F">
            <w:pPr>
              <w:adjustRightInd w:val="0"/>
              <w:snapToGrid w:val="0"/>
              <w:jc w:val="both"/>
              <w:rPr>
                <w:sz w:val="16"/>
              </w:rPr>
            </w:pPr>
            <w:r>
              <w:rPr>
                <w:sz w:val="16"/>
              </w:rPr>
              <w:t>自</w:t>
            </w:r>
            <w:r>
              <w:rPr>
                <w:sz w:val="16"/>
              </w:rPr>
              <w:t>-E-C2</w:t>
            </w:r>
          </w:p>
          <w:p w14:paraId="15663C4C" w14:textId="4E58EA79" w:rsidR="00324483" w:rsidRPr="002B6814" w:rsidRDefault="00324483" w:rsidP="002B6814">
            <w:pPr>
              <w:adjustRightInd w:val="0"/>
              <w:snapToGrid w:val="0"/>
              <w:rPr>
                <w:kern w:val="2"/>
                <w:sz w:val="16"/>
              </w:rPr>
            </w:pPr>
            <w:r>
              <w:rPr>
                <w:sz w:val="16"/>
              </w:rPr>
              <w:t>自</w:t>
            </w:r>
            <w:r>
              <w:rPr>
                <w:sz w:val="16"/>
              </w:rPr>
              <w:t>-E-C3</w:t>
            </w:r>
          </w:p>
        </w:tc>
        <w:tc>
          <w:tcPr>
            <w:tcW w:w="559" w:type="pct"/>
          </w:tcPr>
          <w:p w14:paraId="14A76571"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74EB6F52" w14:textId="77777777" w:rsidR="00324483" w:rsidRDefault="00324483" w:rsidP="001521D0">
            <w:pPr>
              <w:adjustRightInd w:val="0"/>
              <w:snapToGrid w:val="0"/>
              <w:jc w:val="both"/>
              <w:rPr>
                <w:sz w:val="16"/>
              </w:rPr>
            </w:pPr>
            <w:r>
              <w:rPr>
                <w:sz w:val="16"/>
              </w:rPr>
              <w:t xml:space="preserve">tc-Ⅲ-1 </w:t>
            </w:r>
            <w:r w:rsidRPr="006905B7">
              <w:rPr>
                <w:sz w:val="16"/>
              </w:rPr>
              <w:t>能就所蒐集的數據或資料，進行簡單的記錄與分類，並依據習得的知識，思考資料的正確性及辨別他人資訊與事實的差異。</w:t>
            </w:r>
          </w:p>
          <w:p w14:paraId="071AA3BD" w14:textId="77777777" w:rsidR="00324483" w:rsidRDefault="00324483" w:rsidP="001521D0">
            <w:pPr>
              <w:adjustRightInd w:val="0"/>
              <w:snapToGrid w:val="0"/>
              <w:jc w:val="both"/>
              <w:rPr>
                <w:sz w:val="16"/>
              </w:rPr>
            </w:pPr>
            <w:r>
              <w:rPr>
                <w:sz w:val="16"/>
              </w:rPr>
              <w:t xml:space="preserve">po-Ⅲ-1 </w:t>
            </w:r>
            <w:r w:rsidRPr="006905B7">
              <w:rPr>
                <w:sz w:val="16"/>
              </w:rPr>
              <w:t>能從學習活動、日常經驗及科技運用、自然環境、書刊及網路媒體等察覺問題。</w:t>
            </w:r>
          </w:p>
          <w:p w14:paraId="24084262"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6BE77055"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28CD58B4" w14:textId="77777777" w:rsidR="00324483" w:rsidRDefault="00324483" w:rsidP="001521D0">
            <w:pPr>
              <w:adjustRightInd w:val="0"/>
              <w:snapToGrid w:val="0"/>
              <w:jc w:val="both"/>
              <w:rPr>
                <w:sz w:val="16"/>
              </w:rPr>
            </w:pPr>
            <w:r>
              <w:rPr>
                <w:sz w:val="16"/>
              </w:rPr>
              <w:t xml:space="preserve">ah-Ⅲ-1 </w:t>
            </w:r>
            <w:r w:rsidRPr="006905B7">
              <w:rPr>
                <w:sz w:val="16"/>
              </w:rPr>
              <w:t>利用科學知識理解日常生活觀察到的現象。</w:t>
            </w:r>
          </w:p>
          <w:p w14:paraId="0E23FDD6" w14:textId="68D0B38D" w:rsidR="00324483" w:rsidRPr="002B6814" w:rsidRDefault="00324483" w:rsidP="002B6814">
            <w:pPr>
              <w:adjustRightInd w:val="0"/>
              <w:snapToGrid w:val="0"/>
              <w:rPr>
                <w:kern w:val="2"/>
                <w:sz w:val="16"/>
              </w:rPr>
            </w:pPr>
            <w:r>
              <w:rPr>
                <w:sz w:val="16"/>
              </w:rPr>
              <w:t xml:space="preserve">ai-Ⅲ-3 </w:t>
            </w:r>
            <w:r w:rsidRPr="006905B7">
              <w:rPr>
                <w:sz w:val="16"/>
              </w:rPr>
              <w:t>參與合作學習並與同儕有良好的互動經驗，享受學習科學的樂趣。</w:t>
            </w:r>
          </w:p>
        </w:tc>
        <w:tc>
          <w:tcPr>
            <w:tcW w:w="568" w:type="pct"/>
          </w:tcPr>
          <w:p w14:paraId="298510F9" w14:textId="77777777" w:rsidR="00324483" w:rsidRDefault="00324483" w:rsidP="001521D0">
            <w:pPr>
              <w:adjustRightInd w:val="0"/>
              <w:snapToGrid w:val="0"/>
              <w:jc w:val="both"/>
              <w:rPr>
                <w:sz w:val="16"/>
              </w:rPr>
            </w:pPr>
            <w:r>
              <w:rPr>
                <w:sz w:val="16"/>
              </w:rPr>
              <w:t xml:space="preserve">INd-Ⅲ-4 </w:t>
            </w:r>
            <w:r w:rsidRPr="006905B7">
              <w:rPr>
                <w:sz w:val="16"/>
              </w:rPr>
              <w:t>生物個體間的性狀具有差異性；子代與親代的性狀具有相似性和相異性。</w:t>
            </w:r>
          </w:p>
          <w:p w14:paraId="70E8F7BF" w14:textId="77777777" w:rsidR="00324483" w:rsidRDefault="00324483" w:rsidP="001521D0">
            <w:pPr>
              <w:adjustRightInd w:val="0"/>
              <w:snapToGrid w:val="0"/>
              <w:jc w:val="both"/>
              <w:rPr>
                <w:sz w:val="16"/>
              </w:rPr>
            </w:pPr>
            <w:r>
              <w:rPr>
                <w:sz w:val="16"/>
              </w:rPr>
              <w:t xml:space="preserve">INe-Ⅲ-11 </w:t>
            </w:r>
            <w:r w:rsidRPr="006905B7">
              <w:rPr>
                <w:sz w:val="16"/>
              </w:rPr>
              <w:t>動物有覓食、生殖、保護、訊息傳遞以及社會性的行為。</w:t>
            </w:r>
          </w:p>
          <w:p w14:paraId="34754BAE" w14:textId="77777777" w:rsidR="00324483" w:rsidRDefault="00324483" w:rsidP="001521D0">
            <w:pPr>
              <w:adjustRightInd w:val="0"/>
              <w:snapToGrid w:val="0"/>
              <w:jc w:val="both"/>
              <w:rPr>
                <w:sz w:val="16"/>
              </w:rPr>
            </w:pPr>
            <w:r>
              <w:rPr>
                <w:sz w:val="16"/>
              </w:rPr>
              <w:t xml:space="preserve">INf-Ⅲ-1 </w:t>
            </w:r>
            <w:r w:rsidRPr="006905B7">
              <w:rPr>
                <w:sz w:val="16"/>
              </w:rPr>
              <w:t>世界與本地不同性別科學家的事蹟與貢獻。</w:t>
            </w:r>
          </w:p>
          <w:p w14:paraId="12E51E44" w14:textId="77777777" w:rsidR="00324483" w:rsidRDefault="00324483" w:rsidP="001521D0">
            <w:pPr>
              <w:adjustRightInd w:val="0"/>
              <w:snapToGrid w:val="0"/>
              <w:jc w:val="both"/>
              <w:rPr>
                <w:sz w:val="16"/>
              </w:rPr>
            </w:pPr>
            <w:r>
              <w:rPr>
                <w:sz w:val="16"/>
              </w:rPr>
              <w:t xml:space="preserve">INc-Ⅲ-1 </w:t>
            </w:r>
            <w:r w:rsidRPr="006905B7">
              <w:rPr>
                <w:sz w:val="16"/>
              </w:rPr>
              <w:t>生活及探究中常用的測量工具和方法。</w:t>
            </w:r>
          </w:p>
          <w:p w14:paraId="15CDC67F" w14:textId="7AC6D830" w:rsidR="00324483" w:rsidRPr="002B6814" w:rsidRDefault="00324483" w:rsidP="002B6814">
            <w:pPr>
              <w:adjustRightInd w:val="0"/>
              <w:snapToGrid w:val="0"/>
              <w:rPr>
                <w:kern w:val="2"/>
                <w:sz w:val="16"/>
              </w:rPr>
            </w:pPr>
            <w:r>
              <w:rPr>
                <w:sz w:val="16"/>
              </w:rPr>
              <w:t xml:space="preserve">INe-Ⅲ-6 </w:t>
            </w:r>
            <w:r w:rsidRPr="006905B7">
              <w:rPr>
                <w:sz w:val="16"/>
              </w:rPr>
              <w:t>聲音有大小、高低與音色等不同性質，生活中聲音有樂音與噪音之分，噪音可以防治。</w:t>
            </w:r>
          </w:p>
        </w:tc>
        <w:tc>
          <w:tcPr>
            <w:tcW w:w="584" w:type="pct"/>
          </w:tcPr>
          <w:p w14:paraId="768B2B3B" w14:textId="77777777" w:rsidR="00324483" w:rsidRPr="006905B7" w:rsidRDefault="00324483" w:rsidP="001521D0">
            <w:pPr>
              <w:adjustRightInd w:val="0"/>
              <w:snapToGrid w:val="0"/>
              <w:jc w:val="both"/>
              <w:rPr>
                <w:sz w:val="16"/>
              </w:rPr>
            </w:pPr>
            <w:r w:rsidRPr="006905B7">
              <w:rPr>
                <w:sz w:val="16"/>
              </w:rPr>
              <w:t>1..</w:t>
            </w:r>
            <w:r w:rsidRPr="006905B7">
              <w:rPr>
                <w:sz w:val="16"/>
              </w:rPr>
              <w:t>藉由進行探究活動，了解不同的動物行為。</w:t>
            </w:r>
          </w:p>
          <w:p w14:paraId="54067C1B" w14:textId="77777777" w:rsidR="00324483" w:rsidRPr="006905B7" w:rsidRDefault="00324483" w:rsidP="001521D0">
            <w:pPr>
              <w:adjustRightInd w:val="0"/>
              <w:snapToGrid w:val="0"/>
              <w:jc w:val="both"/>
              <w:rPr>
                <w:sz w:val="16"/>
              </w:rPr>
            </w:pPr>
            <w:r w:rsidRPr="006905B7">
              <w:rPr>
                <w:sz w:val="16"/>
              </w:rPr>
              <w:t>2.</w:t>
            </w:r>
            <w:r w:rsidRPr="006905B7">
              <w:rPr>
                <w:sz w:val="16"/>
              </w:rPr>
              <w:t>認識生活環境中的噪音與樂音。</w:t>
            </w:r>
          </w:p>
          <w:p w14:paraId="17D3F373" w14:textId="77777777" w:rsidR="00324483" w:rsidRPr="006905B7" w:rsidRDefault="00324483" w:rsidP="001521D0">
            <w:pPr>
              <w:adjustRightInd w:val="0"/>
              <w:snapToGrid w:val="0"/>
              <w:jc w:val="both"/>
              <w:rPr>
                <w:sz w:val="16"/>
              </w:rPr>
            </w:pPr>
            <w:r w:rsidRPr="006905B7">
              <w:rPr>
                <w:sz w:val="16"/>
              </w:rPr>
              <w:t>3.</w:t>
            </w:r>
            <w:r w:rsidRPr="006905B7">
              <w:rPr>
                <w:sz w:val="16"/>
              </w:rPr>
              <w:t>認識測量音量的工具，了解客觀噪音的定義。</w:t>
            </w:r>
          </w:p>
          <w:p w14:paraId="1244C21E" w14:textId="392F3BE0" w:rsidR="00324483" w:rsidRPr="002B6814" w:rsidRDefault="00324483" w:rsidP="002B6814">
            <w:pPr>
              <w:adjustRightInd w:val="0"/>
              <w:snapToGrid w:val="0"/>
              <w:rPr>
                <w:kern w:val="2"/>
                <w:sz w:val="16"/>
              </w:rPr>
            </w:pPr>
            <w:r w:rsidRPr="006905B7">
              <w:rPr>
                <w:sz w:val="16"/>
              </w:rPr>
              <w:t>4.</w:t>
            </w:r>
            <w:r w:rsidRPr="006905B7">
              <w:rPr>
                <w:sz w:val="16"/>
              </w:rPr>
              <w:t>了解防治噪音的方式。</w:t>
            </w:r>
          </w:p>
        </w:tc>
        <w:tc>
          <w:tcPr>
            <w:tcW w:w="587" w:type="pct"/>
          </w:tcPr>
          <w:p w14:paraId="6418C395" w14:textId="77777777" w:rsidR="00324483" w:rsidRPr="006905B7" w:rsidRDefault="00324483" w:rsidP="001521D0">
            <w:pPr>
              <w:adjustRightInd w:val="0"/>
              <w:snapToGrid w:val="0"/>
              <w:jc w:val="both"/>
              <w:rPr>
                <w:sz w:val="16"/>
              </w:rPr>
            </w:pPr>
            <w:r w:rsidRPr="006905B7">
              <w:rPr>
                <w:sz w:val="16"/>
              </w:rPr>
              <w:t>第一單元動物世界</w:t>
            </w:r>
          </w:p>
          <w:p w14:paraId="251428B6" w14:textId="77777777" w:rsidR="00324483" w:rsidRPr="006905B7" w:rsidRDefault="00324483" w:rsidP="001521D0">
            <w:pPr>
              <w:adjustRightInd w:val="0"/>
              <w:snapToGrid w:val="0"/>
              <w:jc w:val="both"/>
              <w:rPr>
                <w:sz w:val="16"/>
              </w:rPr>
            </w:pPr>
            <w:r w:rsidRPr="006905B7">
              <w:rPr>
                <w:sz w:val="16"/>
              </w:rPr>
              <w:t>活動三動物如何延續生命</w:t>
            </w:r>
          </w:p>
          <w:p w14:paraId="116A9215" w14:textId="77777777" w:rsidR="00324483" w:rsidRPr="006905B7" w:rsidRDefault="00324483" w:rsidP="001521D0">
            <w:pPr>
              <w:adjustRightInd w:val="0"/>
              <w:snapToGrid w:val="0"/>
              <w:jc w:val="both"/>
              <w:rPr>
                <w:sz w:val="16"/>
              </w:rPr>
            </w:pPr>
            <w:r w:rsidRPr="006905B7">
              <w:rPr>
                <w:sz w:val="16"/>
              </w:rPr>
              <w:t>【活動</w:t>
            </w:r>
            <w:r w:rsidRPr="006905B7">
              <w:rPr>
                <w:sz w:val="16"/>
              </w:rPr>
              <w:t>3-2</w:t>
            </w:r>
            <w:r w:rsidRPr="006905B7">
              <w:rPr>
                <w:sz w:val="16"/>
              </w:rPr>
              <w:t>】代代相傳</w:t>
            </w:r>
          </w:p>
          <w:p w14:paraId="4072D970"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教師引導學生回想各種動物行為，例如動物的覓食、適應環境、自我保護、繁殖、育幼及社會行為等。</w:t>
            </w:r>
          </w:p>
          <w:p w14:paraId="110C852B" w14:textId="77777777" w:rsidR="00324483" w:rsidRPr="006905B7" w:rsidRDefault="00324483" w:rsidP="001521D0">
            <w:pPr>
              <w:adjustRightInd w:val="0"/>
              <w:snapToGrid w:val="0"/>
              <w:jc w:val="both"/>
              <w:rPr>
                <w:sz w:val="16"/>
              </w:rPr>
            </w:pPr>
            <w:r w:rsidRPr="006905B7">
              <w:rPr>
                <w:sz w:val="16"/>
              </w:rPr>
              <w:t>2.</w:t>
            </w:r>
            <w:r w:rsidRPr="006905B7">
              <w:rPr>
                <w:sz w:val="16"/>
              </w:rPr>
              <w:t>任意選擇一種動物，了解牠的一種行為，進行探究活動，並請學生說明所觀察到的動物行為。</w:t>
            </w:r>
          </w:p>
          <w:p w14:paraId="285D702E" w14:textId="77777777" w:rsidR="00324483" w:rsidRPr="006905B7" w:rsidRDefault="00324483" w:rsidP="001521D0">
            <w:pPr>
              <w:adjustRightInd w:val="0"/>
              <w:snapToGrid w:val="0"/>
              <w:jc w:val="both"/>
              <w:rPr>
                <w:sz w:val="16"/>
              </w:rPr>
            </w:pPr>
            <w:r w:rsidRPr="006905B7">
              <w:rPr>
                <w:sz w:val="16"/>
              </w:rPr>
              <w:t>3.</w:t>
            </w:r>
            <w:r w:rsidRPr="006905B7">
              <w:rPr>
                <w:sz w:val="16"/>
              </w:rPr>
              <w:t>進行「鬥魚的領域行為」探究活動，觀察鬥魚看</w:t>
            </w:r>
          </w:p>
          <w:p w14:paraId="23A558F9" w14:textId="77777777" w:rsidR="00324483" w:rsidRPr="006905B7" w:rsidRDefault="00324483" w:rsidP="001521D0">
            <w:pPr>
              <w:adjustRightInd w:val="0"/>
              <w:snapToGrid w:val="0"/>
              <w:jc w:val="both"/>
              <w:rPr>
                <w:sz w:val="16"/>
              </w:rPr>
            </w:pPr>
            <w:r w:rsidRPr="006905B7">
              <w:rPr>
                <w:sz w:val="16"/>
              </w:rPr>
              <w:t>見鏡中自己影像後的情形。</w:t>
            </w:r>
          </w:p>
          <w:p w14:paraId="19530E25" w14:textId="77777777" w:rsidR="00324483" w:rsidRPr="006905B7" w:rsidRDefault="00324483" w:rsidP="001521D0">
            <w:pPr>
              <w:adjustRightInd w:val="0"/>
              <w:snapToGrid w:val="0"/>
              <w:jc w:val="both"/>
              <w:rPr>
                <w:sz w:val="16"/>
              </w:rPr>
            </w:pPr>
            <w:r w:rsidRPr="006905B7">
              <w:rPr>
                <w:sz w:val="16"/>
              </w:rPr>
              <w:t>4.</w:t>
            </w:r>
            <w:r w:rsidRPr="006905B7">
              <w:rPr>
                <w:sz w:val="16"/>
              </w:rPr>
              <w:t>教師說明鬥魚具有領域性，在看到另一尾鬥魚時會鼓起鰓、張開鰭來威嚇對方。</w:t>
            </w:r>
          </w:p>
          <w:p w14:paraId="22525212" w14:textId="77777777" w:rsidR="00324483" w:rsidRPr="006905B7" w:rsidRDefault="00324483" w:rsidP="001521D0">
            <w:pPr>
              <w:adjustRightInd w:val="0"/>
              <w:snapToGrid w:val="0"/>
              <w:jc w:val="both"/>
              <w:rPr>
                <w:sz w:val="16"/>
              </w:rPr>
            </w:pPr>
            <w:r w:rsidRPr="006905B7">
              <w:rPr>
                <w:sz w:val="16"/>
              </w:rPr>
              <w:t>【科學閱讀】從鳥喙發現的祕密</w:t>
            </w:r>
          </w:p>
          <w:p w14:paraId="4B2351F5" w14:textId="77777777" w:rsidR="00324483" w:rsidRPr="006905B7" w:rsidRDefault="00324483" w:rsidP="001521D0">
            <w:pPr>
              <w:adjustRightInd w:val="0"/>
              <w:snapToGrid w:val="0"/>
              <w:jc w:val="both"/>
              <w:rPr>
                <w:sz w:val="16"/>
              </w:rPr>
            </w:pPr>
            <w:r w:rsidRPr="006905B7">
              <w:rPr>
                <w:sz w:val="16"/>
              </w:rPr>
              <w:t>1.</w:t>
            </w:r>
            <w:r w:rsidRPr="006905B7">
              <w:rPr>
                <w:sz w:val="16"/>
              </w:rPr>
              <w:t>介紹達爾文在加拉巴哥群島發現許多相同種類的鳥，在不同的島嶼卻有長短、粗細、寬扁等不同形狀的嘴喙。引導學生思考鳥類嘴喙形狀與吃的食物類型的關係，並進一步了解動物的外形特徵會受到環境的篩選，具有可以適應環境特徵的動物才能生存。</w:t>
            </w:r>
          </w:p>
          <w:p w14:paraId="250C008B" w14:textId="77777777" w:rsidR="00324483" w:rsidRPr="006905B7" w:rsidRDefault="00324483" w:rsidP="001521D0">
            <w:pPr>
              <w:adjustRightInd w:val="0"/>
              <w:snapToGrid w:val="0"/>
              <w:jc w:val="both"/>
              <w:rPr>
                <w:sz w:val="16"/>
              </w:rPr>
            </w:pPr>
            <w:r w:rsidRPr="006905B7">
              <w:rPr>
                <w:sz w:val="16"/>
              </w:rPr>
              <w:t>第二單元探索聲光世界</w:t>
            </w:r>
          </w:p>
          <w:p w14:paraId="587D947C" w14:textId="77777777" w:rsidR="00324483" w:rsidRPr="006905B7" w:rsidRDefault="00324483" w:rsidP="001521D0">
            <w:pPr>
              <w:adjustRightInd w:val="0"/>
              <w:snapToGrid w:val="0"/>
              <w:jc w:val="both"/>
              <w:rPr>
                <w:sz w:val="16"/>
              </w:rPr>
            </w:pPr>
            <w:r w:rsidRPr="006905B7">
              <w:rPr>
                <w:sz w:val="16"/>
              </w:rPr>
              <w:t>活動一樂音與噪音有什麼不同</w:t>
            </w:r>
          </w:p>
          <w:p w14:paraId="64B63788" w14:textId="77777777" w:rsidR="00324483" w:rsidRPr="006905B7" w:rsidRDefault="00324483" w:rsidP="001521D0">
            <w:pPr>
              <w:adjustRightInd w:val="0"/>
              <w:snapToGrid w:val="0"/>
              <w:jc w:val="both"/>
              <w:rPr>
                <w:sz w:val="16"/>
              </w:rPr>
            </w:pPr>
            <w:r w:rsidRPr="006905B7">
              <w:rPr>
                <w:sz w:val="16"/>
              </w:rPr>
              <w:t>【活動</w:t>
            </w:r>
            <w:r w:rsidRPr="006905B7">
              <w:rPr>
                <w:sz w:val="16"/>
              </w:rPr>
              <w:t>1-1</w:t>
            </w:r>
            <w:r w:rsidRPr="006905B7">
              <w:rPr>
                <w:sz w:val="16"/>
              </w:rPr>
              <w:t>】樂音與噪音</w:t>
            </w:r>
          </w:p>
          <w:p w14:paraId="3D7D381E" w14:textId="77777777" w:rsidR="00324483" w:rsidRPr="006905B7" w:rsidRDefault="00324483" w:rsidP="001521D0">
            <w:pPr>
              <w:adjustRightInd w:val="0"/>
              <w:snapToGrid w:val="0"/>
              <w:jc w:val="both"/>
              <w:rPr>
                <w:sz w:val="16"/>
              </w:rPr>
            </w:pPr>
            <w:r w:rsidRPr="006905B7">
              <w:rPr>
                <w:sz w:val="16"/>
              </w:rPr>
              <w:lastRenderedPageBreak/>
              <w:t>1.</w:t>
            </w:r>
            <w:r w:rsidRPr="006905B7">
              <w:rPr>
                <w:sz w:val="16"/>
              </w:rPr>
              <w:t>教師引導學生分享生活中讓人愉悅的聲音，並說出生活中讓人感覺不舒服的聲音，例如讓人感覺愉悅的聲音有音樂、鳥叫、夜晚蟲鳴、蛙叫等；讓人感覺不舒服的聲音有裝修、工地的聲音、太大的廣播聲、尖叫聲、移動桌椅的聲音等。</w:t>
            </w:r>
          </w:p>
          <w:p w14:paraId="07DEBD54" w14:textId="77777777" w:rsidR="00324483" w:rsidRPr="006905B7" w:rsidRDefault="00324483" w:rsidP="001521D0">
            <w:pPr>
              <w:adjustRightInd w:val="0"/>
              <w:snapToGrid w:val="0"/>
              <w:jc w:val="both"/>
              <w:rPr>
                <w:sz w:val="16"/>
              </w:rPr>
            </w:pPr>
            <w:r w:rsidRPr="006905B7">
              <w:rPr>
                <w:sz w:val="16"/>
              </w:rPr>
              <w:t>2.</w:t>
            </w:r>
            <w:r w:rsidRPr="006905B7">
              <w:rPr>
                <w:sz w:val="16"/>
              </w:rPr>
              <w:t>教師可以視教學時間，適時補充不同的聲音讓學生實際聽聽，再讓學生說一說這些聲音是樂音還是噪音。</w:t>
            </w:r>
          </w:p>
          <w:p w14:paraId="0711FE9C" w14:textId="77777777" w:rsidR="00324483" w:rsidRPr="006905B7" w:rsidRDefault="00324483" w:rsidP="001521D0">
            <w:pPr>
              <w:adjustRightInd w:val="0"/>
              <w:snapToGrid w:val="0"/>
              <w:jc w:val="both"/>
              <w:rPr>
                <w:sz w:val="16"/>
              </w:rPr>
            </w:pPr>
            <w:r w:rsidRPr="006905B7">
              <w:rPr>
                <w:sz w:val="16"/>
              </w:rPr>
              <w:t>3.</w:t>
            </w:r>
            <w:r w:rsidRPr="006905B7">
              <w:rPr>
                <w:sz w:val="16"/>
              </w:rPr>
              <w:t>教師說明音量的定義，聲音的大小稱為音量，音量太大或嘈雜刺耳的聲音會傷害人的耳膜，干擾人的情緒，這類的聲音稱為噪音。</w:t>
            </w:r>
          </w:p>
          <w:p w14:paraId="586157E6" w14:textId="77777777" w:rsidR="00324483" w:rsidRPr="006905B7" w:rsidRDefault="00324483" w:rsidP="001521D0">
            <w:pPr>
              <w:adjustRightInd w:val="0"/>
              <w:snapToGrid w:val="0"/>
              <w:jc w:val="both"/>
              <w:rPr>
                <w:sz w:val="16"/>
              </w:rPr>
            </w:pPr>
            <w:r w:rsidRPr="006905B7">
              <w:rPr>
                <w:sz w:val="16"/>
              </w:rPr>
              <w:t>4.</w:t>
            </w:r>
            <w:r w:rsidRPr="006905B7">
              <w:rPr>
                <w:sz w:val="16"/>
              </w:rPr>
              <w:t>教師說明測量音量的儀器稱為分貝計，音量單位是分貝，教師可利用課本圖片介紹常見的分貝計。</w:t>
            </w:r>
          </w:p>
          <w:p w14:paraId="2975F95C" w14:textId="77777777" w:rsidR="00324483" w:rsidRPr="006905B7" w:rsidRDefault="00324483" w:rsidP="001521D0">
            <w:pPr>
              <w:adjustRightInd w:val="0"/>
              <w:snapToGrid w:val="0"/>
              <w:jc w:val="both"/>
              <w:rPr>
                <w:sz w:val="16"/>
              </w:rPr>
            </w:pPr>
            <w:r w:rsidRPr="006905B7">
              <w:rPr>
                <w:sz w:val="16"/>
              </w:rPr>
              <w:t>5.</w:t>
            </w:r>
            <w:r w:rsidRPr="006905B7">
              <w:rPr>
                <w:sz w:val="16"/>
              </w:rPr>
              <w:t>教師說明分貝數越高音量越大，而當分貝數超過音量管制標準時就是噪音。</w:t>
            </w:r>
          </w:p>
          <w:p w14:paraId="72D7B36A" w14:textId="2DEBF9FE" w:rsidR="00324483" w:rsidRPr="002B6814" w:rsidRDefault="00324483" w:rsidP="002B6814">
            <w:pPr>
              <w:adjustRightInd w:val="0"/>
              <w:snapToGrid w:val="0"/>
              <w:rPr>
                <w:kern w:val="2"/>
                <w:sz w:val="16"/>
              </w:rPr>
            </w:pPr>
            <w:r w:rsidRPr="006905B7">
              <w:rPr>
                <w:sz w:val="16"/>
              </w:rPr>
              <w:t>6.</w:t>
            </w:r>
            <w:r w:rsidRPr="006905B7">
              <w:rPr>
                <w:sz w:val="16"/>
              </w:rPr>
              <w:t>教師引導學生討論能改善或降低噪音的方式，例如戶外太嘈雜時，可以暫時關閉窗戶；移動桌椅發出聲音時，可以包覆桌腳與椅腳、搬起來移動再輕放等方法降低音量。</w:t>
            </w:r>
          </w:p>
        </w:tc>
        <w:tc>
          <w:tcPr>
            <w:tcW w:w="199" w:type="pct"/>
          </w:tcPr>
          <w:p w14:paraId="580AE464" w14:textId="50E24842"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13FAF4A8" w14:textId="77777777" w:rsidR="00324483" w:rsidRPr="006905B7" w:rsidRDefault="00324483" w:rsidP="001521D0">
            <w:pPr>
              <w:adjustRightInd w:val="0"/>
              <w:snapToGrid w:val="0"/>
              <w:jc w:val="both"/>
              <w:rPr>
                <w:sz w:val="16"/>
              </w:rPr>
            </w:pPr>
            <w:r w:rsidRPr="006905B7">
              <w:rPr>
                <w:sz w:val="16"/>
              </w:rPr>
              <w:t>1.</w:t>
            </w:r>
            <w:r w:rsidRPr="006905B7">
              <w:rPr>
                <w:sz w:val="16"/>
              </w:rPr>
              <w:t>鬥魚</w:t>
            </w:r>
          </w:p>
          <w:p w14:paraId="1D887AFE" w14:textId="77777777" w:rsidR="00324483" w:rsidRPr="006905B7" w:rsidRDefault="00324483" w:rsidP="001521D0">
            <w:pPr>
              <w:adjustRightInd w:val="0"/>
              <w:snapToGrid w:val="0"/>
              <w:jc w:val="both"/>
              <w:rPr>
                <w:sz w:val="16"/>
              </w:rPr>
            </w:pPr>
            <w:r w:rsidRPr="006905B7">
              <w:rPr>
                <w:sz w:val="16"/>
              </w:rPr>
              <w:t>2.</w:t>
            </w:r>
            <w:r w:rsidRPr="006905B7">
              <w:rPr>
                <w:sz w:val="16"/>
              </w:rPr>
              <w:t>水族箱</w:t>
            </w:r>
          </w:p>
          <w:p w14:paraId="17E33153" w14:textId="77777777" w:rsidR="00324483" w:rsidRPr="006905B7" w:rsidRDefault="00324483" w:rsidP="001521D0">
            <w:pPr>
              <w:adjustRightInd w:val="0"/>
              <w:snapToGrid w:val="0"/>
              <w:jc w:val="both"/>
              <w:rPr>
                <w:sz w:val="16"/>
              </w:rPr>
            </w:pPr>
            <w:r w:rsidRPr="006905B7">
              <w:rPr>
                <w:sz w:val="16"/>
              </w:rPr>
              <w:t>3.</w:t>
            </w:r>
            <w:r w:rsidRPr="006905B7">
              <w:rPr>
                <w:sz w:val="16"/>
              </w:rPr>
              <w:t>鏡子</w:t>
            </w:r>
          </w:p>
          <w:p w14:paraId="01E808D6" w14:textId="77777777" w:rsidR="00324483" w:rsidRPr="006905B7" w:rsidRDefault="00324483" w:rsidP="001521D0">
            <w:pPr>
              <w:adjustRightInd w:val="0"/>
              <w:snapToGrid w:val="0"/>
              <w:jc w:val="both"/>
              <w:rPr>
                <w:sz w:val="16"/>
              </w:rPr>
            </w:pPr>
            <w:r w:rsidRPr="006905B7">
              <w:rPr>
                <w:sz w:val="16"/>
              </w:rPr>
              <w:t>4.</w:t>
            </w:r>
            <w:r w:rsidRPr="006905B7">
              <w:rPr>
                <w:sz w:val="16"/>
              </w:rPr>
              <w:t>分貝計</w:t>
            </w:r>
          </w:p>
          <w:p w14:paraId="3DA79863" w14:textId="77777777" w:rsidR="00324483" w:rsidRPr="006905B7" w:rsidRDefault="00324483" w:rsidP="001521D0">
            <w:pPr>
              <w:adjustRightInd w:val="0"/>
              <w:snapToGrid w:val="0"/>
              <w:jc w:val="both"/>
              <w:rPr>
                <w:sz w:val="16"/>
              </w:rPr>
            </w:pPr>
            <w:r w:rsidRPr="006905B7">
              <w:rPr>
                <w:sz w:val="16"/>
              </w:rPr>
              <w:t>5.</w:t>
            </w:r>
            <w:r w:rsidRPr="006905B7">
              <w:rPr>
                <w:sz w:val="16"/>
              </w:rPr>
              <w:t>不同的聲音</w:t>
            </w:r>
          </w:p>
          <w:p w14:paraId="34E8A5F9" w14:textId="618DF2F8" w:rsidR="00324483" w:rsidRPr="002B6814" w:rsidRDefault="00324483" w:rsidP="002B6814">
            <w:pPr>
              <w:adjustRightInd w:val="0"/>
              <w:snapToGrid w:val="0"/>
              <w:jc w:val="both"/>
              <w:rPr>
                <w:kern w:val="2"/>
                <w:sz w:val="16"/>
              </w:rPr>
            </w:pPr>
            <w:r w:rsidRPr="006905B7">
              <w:rPr>
                <w:sz w:val="16"/>
              </w:rPr>
              <w:t>6.</w:t>
            </w:r>
            <w:r w:rsidRPr="006905B7">
              <w:rPr>
                <w:sz w:val="16"/>
              </w:rPr>
              <w:t>教學媒體</w:t>
            </w:r>
          </w:p>
        </w:tc>
        <w:tc>
          <w:tcPr>
            <w:tcW w:w="305" w:type="pct"/>
          </w:tcPr>
          <w:p w14:paraId="1DAEFF3E" w14:textId="77777777" w:rsidR="00324483" w:rsidRPr="006905B7" w:rsidRDefault="00324483" w:rsidP="001521D0">
            <w:pPr>
              <w:adjustRightInd w:val="0"/>
              <w:snapToGrid w:val="0"/>
              <w:jc w:val="both"/>
              <w:rPr>
                <w:sz w:val="16"/>
              </w:rPr>
            </w:pPr>
            <w:r w:rsidRPr="006905B7">
              <w:rPr>
                <w:sz w:val="16"/>
              </w:rPr>
              <w:t>口頭評量</w:t>
            </w:r>
          </w:p>
          <w:p w14:paraId="5D82BD9F" w14:textId="77777777" w:rsidR="00324483" w:rsidRPr="006905B7" w:rsidRDefault="00324483" w:rsidP="001521D0">
            <w:pPr>
              <w:adjustRightInd w:val="0"/>
              <w:snapToGrid w:val="0"/>
              <w:jc w:val="both"/>
              <w:rPr>
                <w:sz w:val="16"/>
              </w:rPr>
            </w:pPr>
            <w:r w:rsidRPr="006905B7">
              <w:rPr>
                <w:sz w:val="16"/>
              </w:rPr>
              <w:t>實作評量</w:t>
            </w:r>
          </w:p>
          <w:p w14:paraId="5C340C89" w14:textId="7BB15D44" w:rsidR="00324483" w:rsidRPr="002B6814" w:rsidRDefault="00324483" w:rsidP="002B6814">
            <w:pPr>
              <w:adjustRightInd w:val="0"/>
              <w:snapToGrid w:val="0"/>
              <w:rPr>
                <w:kern w:val="2"/>
                <w:sz w:val="16"/>
              </w:rPr>
            </w:pPr>
            <w:r w:rsidRPr="006905B7">
              <w:rPr>
                <w:sz w:val="16"/>
              </w:rPr>
              <w:t>習作評量</w:t>
            </w:r>
          </w:p>
        </w:tc>
        <w:tc>
          <w:tcPr>
            <w:tcW w:w="325" w:type="pct"/>
          </w:tcPr>
          <w:p w14:paraId="5E53F81B" w14:textId="77777777" w:rsidR="00324483" w:rsidRDefault="00324483" w:rsidP="001521D0">
            <w:pPr>
              <w:adjustRightInd w:val="0"/>
              <w:snapToGrid w:val="0"/>
              <w:jc w:val="both"/>
              <w:rPr>
                <w:sz w:val="16"/>
              </w:rPr>
            </w:pPr>
            <w:r>
              <w:rPr>
                <w:sz w:val="16"/>
              </w:rPr>
              <w:t>【性別平等教育】</w:t>
            </w:r>
          </w:p>
          <w:p w14:paraId="56620E21"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0AC4FE87" w14:textId="77777777" w:rsidR="00324483" w:rsidRDefault="00324483" w:rsidP="001521D0">
            <w:pPr>
              <w:adjustRightInd w:val="0"/>
              <w:snapToGrid w:val="0"/>
              <w:jc w:val="both"/>
              <w:rPr>
                <w:sz w:val="16"/>
              </w:rPr>
            </w:pPr>
            <w:r>
              <w:rPr>
                <w:sz w:val="16"/>
              </w:rPr>
              <w:t>【人權教育】</w:t>
            </w:r>
          </w:p>
          <w:p w14:paraId="42654228"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41A7CC73" w14:textId="77777777" w:rsidR="00324483" w:rsidRDefault="00324483" w:rsidP="001521D0">
            <w:pPr>
              <w:adjustRightInd w:val="0"/>
              <w:snapToGrid w:val="0"/>
              <w:jc w:val="both"/>
              <w:rPr>
                <w:sz w:val="16"/>
              </w:rPr>
            </w:pPr>
            <w:r>
              <w:rPr>
                <w:sz w:val="16"/>
              </w:rPr>
              <w:t>【環境教育】</w:t>
            </w:r>
          </w:p>
          <w:p w14:paraId="5D5B4266"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參與戶外學習與自然體驗，覺知自然環境的美、平衡、與完整性。</w:t>
            </w:r>
          </w:p>
          <w:p w14:paraId="110F2F1B" w14:textId="77777777" w:rsidR="00324483" w:rsidRDefault="00324483" w:rsidP="001521D0">
            <w:pPr>
              <w:adjustRightInd w:val="0"/>
              <w:snapToGrid w:val="0"/>
              <w:jc w:val="both"/>
              <w:rPr>
                <w:sz w:val="16"/>
              </w:rPr>
            </w:pPr>
            <w:r>
              <w:rPr>
                <w:sz w:val="16"/>
              </w:rPr>
              <w:t>環</w:t>
            </w:r>
            <w:r>
              <w:rPr>
                <w:sz w:val="16"/>
              </w:rPr>
              <w:t xml:space="preserve">E2 </w:t>
            </w:r>
            <w:r w:rsidRPr="006905B7">
              <w:rPr>
                <w:sz w:val="16"/>
              </w:rPr>
              <w:t>覺知生物生命的美與價值，關懷動、植物的生命。</w:t>
            </w:r>
          </w:p>
          <w:p w14:paraId="0E8ECF71" w14:textId="77777777" w:rsidR="00324483" w:rsidRDefault="00324483" w:rsidP="001521D0">
            <w:pPr>
              <w:adjustRightInd w:val="0"/>
              <w:snapToGrid w:val="0"/>
              <w:jc w:val="both"/>
              <w:rPr>
                <w:sz w:val="16"/>
              </w:rPr>
            </w:pPr>
            <w:r>
              <w:rPr>
                <w:sz w:val="16"/>
              </w:rPr>
              <w:t>【科技教育】</w:t>
            </w:r>
          </w:p>
          <w:p w14:paraId="17B8D11C"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t>了解平日常見科技產品的用途與運作方式。</w:t>
            </w:r>
          </w:p>
          <w:p w14:paraId="283AD559" w14:textId="77777777" w:rsidR="00324483" w:rsidRDefault="00324483" w:rsidP="001521D0">
            <w:pPr>
              <w:adjustRightInd w:val="0"/>
              <w:snapToGrid w:val="0"/>
              <w:jc w:val="both"/>
              <w:rPr>
                <w:sz w:val="16"/>
              </w:rPr>
            </w:pPr>
            <w:r>
              <w:rPr>
                <w:sz w:val="16"/>
              </w:rPr>
              <w:t>科</w:t>
            </w:r>
            <w:r>
              <w:rPr>
                <w:sz w:val="16"/>
              </w:rPr>
              <w:t xml:space="preserve">E4 </w:t>
            </w:r>
            <w:r w:rsidRPr="006905B7">
              <w:rPr>
                <w:sz w:val="16"/>
              </w:rPr>
              <w:t>體會動手實作的樂</w:t>
            </w:r>
            <w:r w:rsidRPr="006905B7">
              <w:rPr>
                <w:sz w:val="16"/>
              </w:rPr>
              <w:lastRenderedPageBreak/>
              <w:t>趣，並養成正向的科技態度。</w:t>
            </w:r>
          </w:p>
          <w:p w14:paraId="74177751" w14:textId="77777777" w:rsidR="00324483" w:rsidRDefault="00324483" w:rsidP="001521D0">
            <w:pPr>
              <w:adjustRightInd w:val="0"/>
              <w:snapToGrid w:val="0"/>
              <w:jc w:val="both"/>
              <w:rPr>
                <w:sz w:val="16"/>
              </w:rPr>
            </w:pPr>
            <w:r>
              <w:rPr>
                <w:sz w:val="16"/>
              </w:rPr>
              <w:t>科</w:t>
            </w:r>
            <w:r>
              <w:rPr>
                <w:sz w:val="16"/>
              </w:rPr>
              <w:t xml:space="preserve">E5 </w:t>
            </w:r>
            <w:r w:rsidRPr="006905B7">
              <w:rPr>
                <w:sz w:val="16"/>
              </w:rPr>
              <w:t>繪製簡單草圖以呈現設計構想。</w:t>
            </w:r>
          </w:p>
          <w:p w14:paraId="43496346"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71725037" w14:textId="77777777" w:rsidR="00324483" w:rsidRDefault="00324483" w:rsidP="001521D0">
            <w:pPr>
              <w:adjustRightInd w:val="0"/>
              <w:snapToGrid w:val="0"/>
              <w:jc w:val="both"/>
              <w:rPr>
                <w:sz w:val="16"/>
              </w:rPr>
            </w:pPr>
            <w:r>
              <w:rPr>
                <w:sz w:val="16"/>
              </w:rPr>
              <w:t>【品德教育】</w:t>
            </w:r>
          </w:p>
          <w:p w14:paraId="497C3B60" w14:textId="77777777" w:rsidR="00324483" w:rsidRDefault="00324483" w:rsidP="001521D0">
            <w:pPr>
              <w:adjustRightInd w:val="0"/>
              <w:snapToGrid w:val="0"/>
              <w:jc w:val="both"/>
              <w:rPr>
                <w:sz w:val="16"/>
              </w:rPr>
            </w:pPr>
            <w:r>
              <w:rPr>
                <w:sz w:val="16"/>
              </w:rPr>
              <w:t>品</w:t>
            </w:r>
            <w:r>
              <w:rPr>
                <w:sz w:val="16"/>
              </w:rPr>
              <w:t xml:space="preserve">EJU1 </w:t>
            </w:r>
            <w:r w:rsidRPr="006905B7">
              <w:rPr>
                <w:sz w:val="16"/>
              </w:rPr>
              <w:t>尊重生命。</w:t>
            </w:r>
          </w:p>
          <w:p w14:paraId="3DFEB335" w14:textId="77777777" w:rsidR="00324483" w:rsidRDefault="00324483" w:rsidP="001521D0">
            <w:pPr>
              <w:adjustRightInd w:val="0"/>
              <w:snapToGrid w:val="0"/>
              <w:jc w:val="both"/>
              <w:rPr>
                <w:sz w:val="16"/>
              </w:rPr>
            </w:pPr>
            <w:r>
              <w:rPr>
                <w:sz w:val="16"/>
              </w:rPr>
              <w:t>【法治教育】</w:t>
            </w:r>
          </w:p>
          <w:p w14:paraId="6F2DD038"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4B99D7A0" w14:textId="77777777" w:rsidR="00324483" w:rsidRDefault="00324483" w:rsidP="001521D0">
            <w:pPr>
              <w:adjustRightInd w:val="0"/>
              <w:snapToGrid w:val="0"/>
              <w:jc w:val="both"/>
              <w:rPr>
                <w:sz w:val="16"/>
              </w:rPr>
            </w:pPr>
            <w:r>
              <w:rPr>
                <w:sz w:val="16"/>
              </w:rPr>
              <w:t>【生命教育】</w:t>
            </w:r>
          </w:p>
          <w:p w14:paraId="67F1E286" w14:textId="77777777" w:rsidR="00324483" w:rsidRDefault="00324483" w:rsidP="001521D0">
            <w:pPr>
              <w:adjustRightInd w:val="0"/>
              <w:snapToGrid w:val="0"/>
              <w:jc w:val="both"/>
              <w:rPr>
                <w:sz w:val="16"/>
              </w:rPr>
            </w:pPr>
            <w:r>
              <w:rPr>
                <w:sz w:val="16"/>
              </w:rPr>
              <w:t>生</w:t>
            </w:r>
            <w:r>
              <w:rPr>
                <w:sz w:val="16"/>
              </w:rPr>
              <w:t xml:space="preserve">E6 </w:t>
            </w:r>
            <w:r w:rsidRPr="006905B7">
              <w:rPr>
                <w:sz w:val="16"/>
              </w:rPr>
              <w:t>從日常生活中培養道德感以及美感，練習做出道德判斷以及審美判斷，分辨事實和價值的不同。</w:t>
            </w:r>
          </w:p>
          <w:p w14:paraId="458C20DF" w14:textId="77777777" w:rsidR="00324483" w:rsidRDefault="00324483" w:rsidP="001521D0">
            <w:pPr>
              <w:adjustRightInd w:val="0"/>
              <w:snapToGrid w:val="0"/>
              <w:jc w:val="both"/>
              <w:rPr>
                <w:sz w:val="16"/>
              </w:rPr>
            </w:pPr>
            <w:r>
              <w:rPr>
                <w:sz w:val="16"/>
              </w:rPr>
              <w:t>【法治教育】</w:t>
            </w:r>
          </w:p>
          <w:p w14:paraId="2BD5DDF5"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46B0DCC4" w14:textId="77777777" w:rsidR="00324483" w:rsidRDefault="00324483" w:rsidP="001521D0">
            <w:pPr>
              <w:adjustRightInd w:val="0"/>
              <w:snapToGrid w:val="0"/>
              <w:jc w:val="both"/>
              <w:rPr>
                <w:sz w:val="16"/>
              </w:rPr>
            </w:pPr>
            <w:r>
              <w:rPr>
                <w:sz w:val="16"/>
              </w:rPr>
              <w:t>【資訊教育】</w:t>
            </w:r>
          </w:p>
          <w:p w14:paraId="0A12201A"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74663133"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w:t>
            </w:r>
            <w:r w:rsidRPr="006905B7">
              <w:rPr>
                <w:sz w:val="16"/>
              </w:rPr>
              <w:lastRenderedPageBreak/>
              <w:t>健的數位使用習慣與態度。</w:t>
            </w:r>
          </w:p>
          <w:p w14:paraId="0F7A74BB" w14:textId="77777777" w:rsidR="00324483" w:rsidRDefault="00324483" w:rsidP="001521D0">
            <w:pPr>
              <w:adjustRightInd w:val="0"/>
              <w:snapToGrid w:val="0"/>
              <w:jc w:val="both"/>
              <w:rPr>
                <w:sz w:val="16"/>
              </w:rPr>
            </w:pPr>
            <w:r>
              <w:rPr>
                <w:sz w:val="16"/>
              </w:rPr>
              <w:t>【安全教育】</w:t>
            </w:r>
          </w:p>
          <w:p w14:paraId="67DCDF81"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1F775333"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3FBF7E41" w14:textId="77777777" w:rsidR="00324483" w:rsidRDefault="00324483" w:rsidP="001521D0">
            <w:pPr>
              <w:adjustRightInd w:val="0"/>
              <w:snapToGrid w:val="0"/>
              <w:jc w:val="both"/>
              <w:rPr>
                <w:sz w:val="16"/>
              </w:rPr>
            </w:pPr>
            <w:r>
              <w:rPr>
                <w:sz w:val="16"/>
              </w:rPr>
              <w:t>【生涯規劃教育】</w:t>
            </w:r>
          </w:p>
          <w:p w14:paraId="305B5C54"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3BF1DEC1" w14:textId="77777777" w:rsidR="00324483" w:rsidRDefault="00324483" w:rsidP="001521D0">
            <w:pPr>
              <w:adjustRightInd w:val="0"/>
              <w:snapToGrid w:val="0"/>
              <w:jc w:val="both"/>
              <w:rPr>
                <w:sz w:val="16"/>
              </w:rPr>
            </w:pPr>
            <w:r>
              <w:rPr>
                <w:sz w:val="16"/>
              </w:rPr>
              <w:t>【閱讀素養教育】</w:t>
            </w:r>
          </w:p>
          <w:p w14:paraId="48FB5C97"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6E1BFBD2"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4298A7DE"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發展檢索資訊、獲得資訊、整合資訊的數位閱讀能力。</w:t>
            </w:r>
          </w:p>
          <w:p w14:paraId="756CBDCC"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培養喜愛閱讀的態度。</w:t>
            </w:r>
          </w:p>
          <w:p w14:paraId="67BA2641" w14:textId="77777777" w:rsidR="00324483" w:rsidRDefault="00324483" w:rsidP="001521D0">
            <w:pPr>
              <w:adjustRightInd w:val="0"/>
              <w:snapToGrid w:val="0"/>
              <w:jc w:val="both"/>
              <w:rPr>
                <w:sz w:val="16"/>
              </w:rPr>
            </w:pPr>
            <w:r>
              <w:rPr>
                <w:sz w:val="16"/>
              </w:rPr>
              <w:t>【戶外</w:t>
            </w:r>
            <w:r>
              <w:rPr>
                <w:sz w:val="16"/>
              </w:rPr>
              <w:lastRenderedPageBreak/>
              <w:t>教育】</w:t>
            </w:r>
          </w:p>
          <w:p w14:paraId="6B5A8239"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善用教室外、戶外及校外教學，認識生活環境（自然或人為）。</w:t>
            </w:r>
          </w:p>
          <w:p w14:paraId="0A42B328"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53D1BDC2" w14:textId="3BDFAF1E" w:rsidR="00324483" w:rsidRPr="002B6814" w:rsidRDefault="00324483" w:rsidP="002B6814">
            <w:pPr>
              <w:adjustRightInd w:val="0"/>
              <w:snapToGrid w:val="0"/>
              <w:rPr>
                <w:kern w:val="2"/>
                <w:sz w:val="16"/>
              </w:rPr>
            </w:pPr>
            <w:r>
              <w:rPr>
                <w:sz w:val="16"/>
              </w:rPr>
              <w:t>戶</w:t>
            </w:r>
            <w:r>
              <w:rPr>
                <w:sz w:val="16"/>
              </w:rPr>
              <w:t xml:space="preserve">E3 </w:t>
            </w:r>
            <w:r w:rsidRPr="006905B7">
              <w:rPr>
                <w:sz w:val="16"/>
              </w:rPr>
              <w:t>善用五官的感知，培養眼、耳、鼻、舌、觸覺及心靈對環境感受的能力。</w:t>
            </w:r>
          </w:p>
        </w:tc>
      </w:tr>
      <w:tr w:rsidR="00324483" w:rsidRPr="002B6814" w14:paraId="3BEF7558" w14:textId="77777777" w:rsidTr="00801EE9">
        <w:trPr>
          <w:trHeight w:val="624"/>
          <w:jc w:val="center"/>
        </w:trPr>
        <w:tc>
          <w:tcPr>
            <w:tcW w:w="263" w:type="pct"/>
            <w:shd w:val="clear" w:color="auto" w:fill="auto"/>
            <w:vAlign w:val="center"/>
          </w:tcPr>
          <w:p w14:paraId="5E6F6C23"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六</w:t>
            </w:r>
          </w:p>
          <w:p w14:paraId="7394700D"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1005</w:t>
            </w:r>
          </w:p>
          <w:p w14:paraId="209B8DCC"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0A9B9451"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1011</w:t>
            </w:r>
          </w:p>
        </w:tc>
        <w:tc>
          <w:tcPr>
            <w:tcW w:w="278" w:type="pct"/>
            <w:vAlign w:val="center"/>
          </w:tcPr>
          <w:p w14:paraId="0D95ACAA" w14:textId="77777777" w:rsidR="00324483" w:rsidRPr="002B6814" w:rsidRDefault="00324483" w:rsidP="002B6814">
            <w:pPr>
              <w:snapToGrid w:val="0"/>
              <w:jc w:val="both"/>
              <w:rPr>
                <w:rFonts w:ascii="標楷體" w:eastAsia="標楷體" w:hAnsi="標楷體"/>
                <w:sz w:val="16"/>
                <w:szCs w:val="16"/>
              </w:rPr>
            </w:pPr>
            <w:r w:rsidRPr="002B6814">
              <w:rPr>
                <w:rFonts w:ascii="標楷體" w:eastAsia="標楷體" w:hAnsi="標楷體" w:hint="eastAsia"/>
                <w:sz w:val="16"/>
                <w:szCs w:val="16"/>
              </w:rPr>
              <w:t>1006中秋節</w:t>
            </w:r>
          </w:p>
          <w:p w14:paraId="420DA2F1"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1010國慶日</w:t>
            </w:r>
          </w:p>
        </w:tc>
        <w:tc>
          <w:tcPr>
            <w:tcW w:w="284" w:type="pct"/>
          </w:tcPr>
          <w:p w14:paraId="2030BF56" w14:textId="69FDEDB2" w:rsidR="00324483" w:rsidRPr="002B6814" w:rsidRDefault="00324483" w:rsidP="002B6814">
            <w:pPr>
              <w:adjustRightInd w:val="0"/>
              <w:snapToGrid w:val="0"/>
              <w:jc w:val="center"/>
              <w:rPr>
                <w:kern w:val="2"/>
                <w:sz w:val="16"/>
              </w:rPr>
            </w:pPr>
            <w:r w:rsidRPr="004E49D7">
              <w:rPr>
                <w:sz w:val="16"/>
              </w:rPr>
              <w:t>第二單元探索聲光世界</w:t>
            </w:r>
          </w:p>
        </w:tc>
        <w:tc>
          <w:tcPr>
            <w:tcW w:w="250" w:type="pct"/>
          </w:tcPr>
          <w:p w14:paraId="0928FA2C" w14:textId="4D94AB7E" w:rsidR="00324483" w:rsidRPr="002B6814" w:rsidRDefault="00324483" w:rsidP="002B6814">
            <w:pPr>
              <w:adjustRightInd w:val="0"/>
              <w:snapToGrid w:val="0"/>
              <w:jc w:val="center"/>
              <w:rPr>
                <w:kern w:val="2"/>
                <w:sz w:val="16"/>
              </w:rPr>
            </w:pPr>
            <w:r w:rsidRPr="004E49D7">
              <w:rPr>
                <w:sz w:val="16"/>
              </w:rPr>
              <w:t>活動二樂器如何發出不同的聲音</w:t>
            </w:r>
          </w:p>
        </w:tc>
        <w:tc>
          <w:tcPr>
            <w:tcW w:w="371" w:type="pct"/>
          </w:tcPr>
          <w:p w14:paraId="44280F1B" w14:textId="77777777" w:rsidR="00324483" w:rsidRDefault="00324483" w:rsidP="00383D1F">
            <w:pPr>
              <w:adjustRightInd w:val="0"/>
              <w:snapToGrid w:val="0"/>
              <w:jc w:val="both"/>
              <w:rPr>
                <w:sz w:val="16"/>
              </w:rPr>
            </w:pPr>
            <w:r>
              <w:rPr>
                <w:sz w:val="16"/>
              </w:rPr>
              <w:t>自</w:t>
            </w:r>
            <w:r>
              <w:rPr>
                <w:sz w:val="16"/>
              </w:rPr>
              <w:t>-E-A1</w:t>
            </w:r>
          </w:p>
          <w:p w14:paraId="4FD84EE8" w14:textId="77777777" w:rsidR="00324483" w:rsidRDefault="00324483" w:rsidP="00383D1F">
            <w:pPr>
              <w:adjustRightInd w:val="0"/>
              <w:snapToGrid w:val="0"/>
              <w:jc w:val="both"/>
              <w:rPr>
                <w:sz w:val="16"/>
              </w:rPr>
            </w:pPr>
            <w:r>
              <w:rPr>
                <w:sz w:val="16"/>
              </w:rPr>
              <w:t>自</w:t>
            </w:r>
            <w:r>
              <w:rPr>
                <w:sz w:val="16"/>
              </w:rPr>
              <w:t>-E-A3</w:t>
            </w:r>
          </w:p>
          <w:p w14:paraId="3857FACA" w14:textId="77777777" w:rsidR="00324483" w:rsidRDefault="00324483" w:rsidP="00383D1F">
            <w:pPr>
              <w:adjustRightInd w:val="0"/>
              <w:snapToGrid w:val="0"/>
              <w:jc w:val="both"/>
              <w:rPr>
                <w:sz w:val="16"/>
              </w:rPr>
            </w:pPr>
            <w:r>
              <w:rPr>
                <w:sz w:val="16"/>
              </w:rPr>
              <w:t>自</w:t>
            </w:r>
            <w:r>
              <w:rPr>
                <w:sz w:val="16"/>
              </w:rPr>
              <w:t>-E-B1</w:t>
            </w:r>
          </w:p>
          <w:p w14:paraId="041218BE" w14:textId="223CEF6D" w:rsidR="00324483" w:rsidRPr="002B6814" w:rsidRDefault="00324483" w:rsidP="002B6814">
            <w:pPr>
              <w:adjustRightInd w:val="0"/>
              <w:snapToGrid w:val="0"/>
              <w:rPr>
                <w:kern w:val="2"/>
                <w:sz w:val="16"/>
              </w:rPr>
            </w:pPr>
            <w:r>
              <w:rPr>
                <w:sz w:val="16"/>
              </w:rPr>
              <w:t>自</w:t>
            </w:r>
            <w:r>
              <w:rPr>
                <w:sz w:val="16"/>
              </w:rPr>
              <w:t>-E-C2</w:t>
            </w:r>
          </w:p>
        </w:tc>
        <w:tc>
          <w:tcPr>
            <w:tcW w:w="559" w:type="pct"/>
          </w:tcPr>
          <w:p w14:paraId="3960A033"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4AEE9A9F"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3EAE9449" w14:textId="77777777" w:rsidR="00324483" w:rsidRDefault="00324483" w:rsidP="001521D0">
            <w:pPr>
              <w:adjustRightInd w:val="0"/>
              <w:snapToGrid w:val="0"/>
              <w:jc w:val="both"/>
              <w:rPr>
                <w:sz w:val="16"/>
              </w:rPr>
            </w:pPr>
            <w:r>
              <w:rPr>
                <w:sz w:val="16"/>
              </w:rPr>
              <w:t xml:space="preserve">tm-Ⅲ-1 </w:t>
            </w:r>
            <w:r w:rsidRPr="006905B7">
              <w:rPr>
                <w:sz w:val="16"/>
              </w:rPr>
              <w:t>能經由提問、觀察</w:t>
            </w:r>
            <w:r w:rsidRPr="006905B7">
              <w:rPr>
                <w:sz w:val="16"/>
              </w:rPr>
              <w:lastRenderedPageBreak/>
              <w:t>及實驗等歷程，探索自然界現象之間的關係，建立簡單的概念模型，並理解到有不同模型的存在。</w:t>
            </w:r>
          </w:p>
          <w:p w14:paraId="4A7B9C25" w14:textId="77777777" w:rsidR="00324483" w:rsidRDefault="00324483" w:rsidP="001521D0">
            <w:pPr>
              <w:adjustRightInd w:val="0"/>
              <w:snapToGrid w:val="0"/>
              <w:jc w:val="both"/>
              <w:rPr>
                <w:sz w:val="16"/>
              </w:rPr>
            </w:pPr>
            <w:r>
              <w:rPr>
                <w:sz w:val="16"/>
              </w:rPr>
              <w:t xml:space="preserve">po-Ⅲ-2 </w:t>
            </w:r>
            <w:r w:rsidRPr="006905B7">
              <w:rPr>
                <w:sz w:val="16"/>
              </w:rPr>
              <w:t>能初步辨別適合科學探究的問題，並能依據觀察、蒐集資料、閱讀、思考、討論等，提出適宜探究之問題。</w:t>
            </w:r>
          </w:p>
          <w:p w14:paraId="0322194D" w14:textId="77777777" w:rsidR="00324483" w:rsidRDefault="00324483" w:rsidP="001521D0">
            <w:pPr>
              <w:adjustRightInd w:val="0"/>
              <w:snapToGrid w:val="0"/>
              <w:jc w:val="both"/>
              <w:rPr>
                <w:sz w:val="16"/>
              </w:rPr>
            </w:pPr>
            <w:r>
              <w:rPr>
                <w:sz w:val="16"/>
              </w:rPr>
              <w:t xml:space="preserve">pe-Ⅲ-1 </w:t>
            </w:r>
            <w:r w:rsidRPr="006905B7">
              <w:rPr>
                <w:sz w:val="16"/>
              </w:rPr>
              <w:t>能了解自變項、應變項並預測改變時可能的影響和進行適當次數測試的意義。在教師或教科書的指導或說明下，能了解探究的計畫，並進而能根據問題的特性、資源</w:t>
            </w:r>
            <w:r w:rsidRPr="006905B7">
              <w:rPr>
                <w:sz w:val="16"/>
              </w:rPr>
              <w:t>(</w:t>
            </w:r>
            <w:r w:rsidRPr="006905B7">
              <w:rPr>
                <w:sz w:val="16"/>
              </w:rPr>
              <w:t>設備等</w:t>
            </w:r>
            <w:r w:rsidRPr="006905B7">
              <w:rPr>
                <w:sz w:val="16"/>
              </w:rPr>
              <w:t>)</w:t>
            </w:r>
            <w:r w:rsidRPr="006905B7">
              <w:rPr>
                <w:sz w:val="16"/>
              </w:rPr>
              <w:t>的有無等因素，規劃簡單的探究活動。</w:t>
            </w:r>
          </w:p>
          <w:p w14:paraId="4E315AFD"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567C88B5"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02956EB6" w14:textId="77777777" w:rsidR="00324483" w:rsidRDefault="00324483" w:rsidP="001521D0">
            <w:pPr>
              <w:adjustRightInd w:val="0"/>
              <w:snapToGrid w:val="0"/>
              <w:jc w:val="both"/>
              <w:rPr>
                <w:sz w:val="16"/>
              </w:rPr>
            </w:pPr>
            <w:r>
              <w:rPr>
                <w:sz w:val="16"/>
              </w:rPr>
              <w:t xml:space="preserve">pc-Ⅲ-1 </w:t>
            </w:r>
            <w:r w:rsidRPr="006905B7">
              <w:rPr>
                <w:sz w:val="16"/>
              </w:rPr>
              <w:t>能理解同學報告，提出合理的疑問或意見。並能對「所訂定的問題」、「探究方法」、「獲得之證據」及「探究之發現」等之間的符應情形，進行檢核並提出優點和弱點。</w:t>
            </w:r>
          </w:p>
          <w:p w14:paraId="39C4DF42"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w:t>
            </w:r>
            <w:r w:rsidRPr="006905B7">
              <w:rPr>
                <w:sz w:val="16"/>
              </w:rPr>
              <w:lastRenderedPageBreak/>
              <w:t>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50B5C816" w14:textId="77777777" w:rsidR="00324483" w:rsidRDefault="00324483" w:rsidP="001521D0">
            <w:pPr>
              <w:adjustRightInd w:val="0"/>
              <w:snapToGrid w:val="0"/>
              <w:jc w:val="both"/>
              <w:rPr>
                <w:sz w:val="16"/>
              </w:rPr>
            </w:pPr>
            <w:r>
              <w:rPr>
                <w:sz w:val="16"/>
              </w:rPr>
              <w:t xml:space="preserve">ai-Ⅲ-1 </w:t>
            </w:r>
            <w:r w:rsidRPr="006905B7">
              <w:rPr>
                <w:sz w:val="16"/>
              </w:rPr>
              <w:t>透過科學探索了解現象發生的原因或機制，滿足好奇心。</w:t>
            </w:r>
          </w:p>
          <w:p w14:paraId="68C9CE0E" w14:textId="77777777" w:rsidR="00324483" w:rsidRDefault="00324483" w:rsidP="001521D0">
            <w:pPr>
              <w:adjustRightInd w:val="0"/>
              <w:snapToGrid w:val="0"/>
              <w:jc w:val="both"/>
              <w:rPr>
                <w:sz w:val="16"/>
              </w:rPr>
            </w:pPr>
            <w:r>
              <w:rPr>
                <w:sz w:val="16"/>
              </w:rPr>
              <w:t xml:space="preserve">ai-Ⅲ-3 </w:t>
            </w:r>
            <w:r w:rsidRPr="006905B7">
              <w:rPr>
                <w:sz w:val="16"/>
              </w:rPr>
              <w:t>參與合作學習並與同儕有良好的互動經驗，享受學習科學的樂趣。</w:t>
            </w:r>
          </w:p>
          <w:p w14:paraId="454BF1B0" w14:textId="20F2D5AA" w:rsidR="00324483" w:rsidRPr="002B6814" w:rsidRDefault="00324483" w:rsidP="002B6814">
            <w:pPr>
              <w:adjustRightInd w:val="0"/>
              <w:snapToGrid w:val="0"/>
              <w:rPr>
                <w:kern w:val="2"/>
                <w:sz w:val="16"/>
              </w:rPr>
            </w:pPr>
            <w:r>
              <w:rPr>
                <w:sz w:val="16"/>
              </w:rPr>
              <w:t xml:space="preserve">ah-Ⅲ-1 </w:t>
            </w:r>
            <w:r w:rsidRPr="006905B7">
              <w:rPr>
                <w:sz w:val="16"/>
              </w:rPr>
              <w:t>利用科學知識理解日常生活觀察到的現象。</w:t>
            </w:r>
          </w:p>
        </w:tc>
        <w:tc>
          <w:tcPr>
            <w:tcW w:w="568" w:type="pct"/>
          </w:tcPr>
          <w:p w14:paraId="1EFBA7C9" w14:textId="77777777" w:rsidR="00324483" w:rsidRDefault="00324483" w:rsidP="001521D0">
            <w:pPr>
              <w:adjustRightInd w:val="0"/>
              <w:snapToGrid w:val="0"/>
              <w:jc w:val="both"/>
              <w:rPr>
                <w:sz w:val="16"/>
              </w:rPr>
            </w:pPr>
            <w:r>
              <w:rPr>
                <w:sz w:val="16"/>
              </w:rPr>
              <w:lastRenderedPageBreak/>
              <w:t xml:space="preserve">INc-Ⅲ-1 </w:t>
            </w:r>
            <w:r w:rsidRPr="006905B7">
              <w:rPr>
                <w:sz w:val="16"/>
              </w:rPr>
              <w:t>生活及探究中常用的測量工具和方法。</w:t>
            </w:r>
          </w:p>
          <w:p w14:paraId="3760995F" w14:textId="77777777" w:rsidR="00324483" w:rsidRDefault="00324483" w:rsidP="001521D0">
            <w:pPr>
              <w:adjustRightInd w:val="0"/>
              <w:snapToGrid w:val="0"/>
              <w:jc w:val="both"/>
              <w:rPr>
                <w:sz w:val="16"/>
              </w:rPr>
            </w:pPr>
            <w:r>
              <w:rPr>
                <w:sz w:val="16"/>
              </w:rPr>
              <w:t xml:space="preserve">INd-Ⅲ-2 </w:t>
            </w:r>
            <w:r w:rsidRPr="006905B7">
              <w:rPr>
                <w:sz w:val="16"/>
              </w:rPr>
              <w:t>人類可以控制各種因素來影響物質或自然現象的改變，改變前後的差異可以被觀察，改變的快慢可以被測量與了解。</w:t>
            </w:r>
          </w:p>
          <w:p w14:paraId="0D83BD6A" w14:textId="0FE892B4" w:rsidR="00324483" w:rsidRPr="002B6814" w:rsidRDefault="00324483" w:rsidP="002B6814">
            <w:pPr>
              <w:adjustRightInd w:val="0"/>
              <w:snapToGrid w:val="0"/>
              <w:rPr>
                <w:kern w:val="2"/>
                <w:sz w:val="16"/>
              </w:rPr>
            </w:pPr>
            <w:r>
              <w:rPr>
                <w:sz w:val="16"/>
              </w:rPr>
              <w:t xml:space="preserve">INe-Ⅲ-6 </w:t>
            </w:r>
            <w:r w:rsidRPr="006905B7">
              <w:rPr>
                <w:sz w:val="16"/>
              </w:rPr>
              <w:t>聲音有大小、高低與音色等不同性質，生活中聲音有樂音與噪音之分，噪音可以防治。</w:t>
            </w:r>
          </w:p>
        </w:tc>
        <w:tc>
          <w:tcPr>
            <w:tcW w:w="584" w:type="pct"/>
          </w:tcPr>
          <w:p w14:paraId="0F4DE479" w14:textId="77777777" w:rsidR="00324483" w:rsidRPr="006905B7" w:rsidRDefault="00324483" w:rsidP="001521D0">
            <w:pPr>
              <w:adjustRightInd w:val="0"/>
              <w:snapToGrid w:val="0"/>
              <w:jc w:val="both"/>
              <w:rPr>
                <w:sz w:val="16"/>
              </w:rPr>
            </w:pPr>
            <w:r w:rsidRPr="006905B7">
              <w:rPr>
                <w:sz w:val="16"/>
              </w:rPr>
              <w:t>1.</w:t>
            </w:r>
            <w:r w:rsidRPr="006905B7">
              <w:rPr>
                <w:sz w:val="16"/>
              </w:rPr>
              <w:t>認識樂器的構造與發出聲音的方式。</w:t>
            </w:r>
          </w:p>
          <w:p w14:paraId="3A42AFE1" w14:textId="77777777" w:rsidR="00324483" w:rsidRPr="006905B7" w:rsidRDefault="00324483" w:rsidP="001521D0">
            <w:pPr>
              <w:adjustRightInd w:val="0"/>
              <w:snapToGrid w:val="0"/>
              <w:jc w:val="both"/>
              <w:rPr>
                <w:sz w:val="16"/>
              </w:rPr>
            </w:pPr>
            <w:r w:rsidRPr="006905B7">
              <w:rPr>
                <w:sz w:val="16"/>
              </w:rPr>
              <w:t>2.</w:t>
            </w:r>
            <w:r w:rsidRPr="006905B7">
              <w:rPr>
                <w:sz w:val="16"/>
              </w:rPr>
              <w:t>了解樂器振動的部位以及影響音量大小、音調高低的因素。</w:t>
            </w:r>
          </w:p>
          <w:p w14:paraId="12064222" w14:textId="2B620DE0" w:rsidR="00324483" w:rsidRPr="002B6814" w:rsidRDefault="00324483" w:rsidP="002B6814">
            <w:pPr>
              <w:adjustRightInd w:val="0"/>
              <w:snapToGrid w:val="0"/>
              <w:rPr>
                <w:kern w:val="2"/>
                <w:sz w:val="16"/>
              </w:rPr>
            </w:pPr>
            <w:r w:rsidRPr="006905B7">
              <w:rPr>
                <w:sz w:val="16"/>
              </w:rPr>
              <w:t>3.</w:t>
            </w:r>
            <w:r w:rsidRPr="006905B7">
              <w:rPr>
                <w:sz w:val="16"/>
              </w:rPr>
              <w:t>認識常見的樂器，察覺不同樂器有不同的音色。</w:t>
            </w:r>
          </w:p>
        </w:tc>
        <w:tc>
          <w:tcPr>
            <w:tcW w:w="587" w:type="pct"/>
          </w:tcPr>
          <w:p w14:paraId="6BBB1A9F" w14:textId="77777777" w:rsidR="00324483" w:rsidRPr="006905B7" w:rsidRDefault="00324483" w:rsidP="001521D0">
            <w:pPr>
              <w:adjustRightInd w:val="0"/>
              <w:snapToGrid w:val="0"/>
              <w:jc w:val="both"/>
              <w:rPr>
                <w:sz w:val="16"/>
              </w:rPr>
            </w:pPr>
            <w:r w:rsidRPr="006905B7">
              <w:rPr>
                <w:sz w:val="16"/>
              </w:rPr>
              <w:t>第二單元探索聲光世界</w:t>
            </w:r>
          </w:p>
          <w:p w14:paraId="03F93436" w14:textId="77777777" w:rsidR="00324483" w:rsidRPr="006905B7" w:rsidRDefault="00324483" w:rsidP="001521D0">
            <w:pPr>
              <w:adjustRightInd w:val="0"/>
              <w:snapToGrid w:val="0"/>
              <w:jc w:val="both"/>
              <w:rPr>
                <w:sz w:val="16"/>
              </w:rPr>
            </w:pPr>
            <w:r w:rsidRPr="006905B7">
              <w:rPr>
                <w:sz w:val="16"/>
              </w:rPr>
              <w:t>活動二樂器如何發出不同的聲音</w:t>
            </w:r>
          </w:p>
          <w:p w14:paraId="0A54A535" w14:textId="77777777" w:rsidR="00324483" w:rsidRPr="006905B7" w:rsidRDefault="00324483" w:rsidP="001521D0">
            <w:pPr>
              <w:adjustRightInd w:val="0"/>
              <w:snapToGrid w:val="0"/>
              <w:jc w:val="both"/>
              <w:rPr>
                <w:sz w:val="16"/>
              </w:rPr>
            </w:pPr>
            <w:r w:rsidRPr="006905B7">
              <w:rPr>
                <w:sz w:val="16"/>
              </w:rPr>
              <w:t>【活動</w:t>
            </w:r>
            <w:r w:rsidRPr="006905B7">
              <w:rPr>
                <w:sz w:val="16"/>
              </w:rPr>
              <w:t>2-1</w:t>
            </w:r>
            <w:r w:rsidRPr="006905B7">
              <w:rPr>
                <w:sz w:val="16"/>
              </w:rPr>
              <w:t>】樂器的構造與發聲</w:t>
            </w:r>
          </w:p>
          <w:p w14:paraId="6C528E76"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教師引導學生根據經驗思考樂器如何發出聲音。</w:t>
            </w:r>
          </w:p>
          <w:p w14:paraId="36302527"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教師引導學生分組探究不同樂器的構造與發聲方式，並進行分享。</w:t>
            </w:r>
          </w:p>
          <w:p w14:paraId="700E0C60" w14:textId="77777777" w:rsidR="00324483" w:rsidRPr="006905B7" w:rsidRDefault="00324483" w:rsidP="001521D0">
            <w:pPr>
              <w:adjustRightInd w:val="0"/>
              <w:snapToGrid w:val="0"/>
              <w:jc w:val="both"/>
              <w:rPr>
                <w:sz w:val="16"/>
              </w:rPr>
            </w:pPr>
            <w:r w:rsidRPr="006905B7">
              <w:rPr>
                <w:sz w:val="16"/>
              </w:rPr>
              <w:t>3.</w:t>
            </w:r>
            <w:r w:rsidRPr="006905B7">
              <w:rPr>
                <w:sz w:val="16"/>
              </w:rPr>
              <w:t>直笛的管身中空，裡面的管狀空間充滿空氣，吹奏時，管內空氣柱會振動而發出聲音。直笛上有許多笛孔，手按住直笛的笛</w:t>
            </w:r>
            <w:r w:rsidRPr="006905B7">
              <w:rPr>
                <w:sz w:val="16"/>
              </w:rPr>
              <w:lastRenderedPageBreak/>
              <w:t>孔數越多，空氣柱越長，吹出的聲音越低；按住直笛的笛孔數越少，空氣柱越短，吹出的聲音越高。</w:t>
            </w:r>
          </w:p>
          <w:p w14:paraId="65FDBC74" w14:textId="77777777" w:rsidR="00324483" w:rsidRPr="006905B7" w:rsidRDefault="00324483" w:rsidP="001521D0">
            <w:pPr>
              <w:adjustRightInd w:val="0"/>
              <w:snapToGrid w:val="0"/>
              <w:jc w:val="both"/>
              <w:rPr>
                <w:sz w:val="16"/>
              </w:rPr>
            </w:pPr>
            <w:r w:rsidRPr="006905B7">
              <w:rPr>
                <w:sz w:val="16"/>
              </w:rPr>
              <w:t>4.</w:t>
            </w:r>
            <w:r w:rsidRPr="006905B7">
              <w:rPr>
                <w:sz w:val="16"/>
              </w:rPr>
              <w:t>烏克麗麗是透過撥動弦，使弦產生振動發出聲音。用力或輕輕撥動同一條弦，可以發出大小不同的聲音。烏克麗麗上面有四條粗細不同的弦，弦越粗，聲音越低；弦越細，聲音越高。把手按在同一條弦的不同位置彈撥，會產生高低不同的聲音。弦越長，聲音越低；弦越短，聲音越高。轉動弦鈕會改變弦的鬆緊，弦越鬆，聲音越低；弦越緊，聲音越高。</w:t>
            </w:r>
          </w:p>
          <w:p w14:paraId="52339877" w14:textId="77777777" w:rsidR="00324483" w:rsidRPr="006905B7" w:rsidRDefault="00324483" w:rsidP="001521D0">
            <w:pPr>
              <w:adjustRightInd w:val="0"/>
              <w:snapToGrid w:val="0"/>
              <w:jc w:val="both"/>
              <w:rPr>
                <w:sz w:val="16"/>
              </w:rPr>
            </w:pPr>
            <w:r w:rsidRPr="006905B7">
              <w:rPr>
                <w:sz w:val="16"/>
              </w:rPr>
              <w:t>5.</w:t>
            </w:r>
            <w:r w:rsidRPr="006905B7">
              <w:rPr>
                <w:sz w:val="16"/>
              </w:rPr>
              <w:t>鐵琴是透過敲擊金屬片，使金屬片產生振動發出聲音。用力或輕輕敲擊同個金屬片，可以發出大小不同的聲音。敲擊較長的金屬片，發出的聲音較低，敲擊較短的金屬片，發出的聲音較高。</w:t>
            </w:r>
          </w:p>
          <w:p w14:paraId="206CDD68" w14:textId="77777777" w:rsidR="00324483" w:rsidRPr="006905B7" w:rsidRDefault="00324483" w:rsidP="001521D0">
            <w:pPr>
              <w:adjustRightInd w:val="0"/>
              <w:snapToGrid w:val="0"/>
              <w:jc w:val="both"/>
              <w:rPr>
                <w:sz w:val="16"/>
              </w:rPr>
            </w:pPr>
            <w:r w:rsidRPr="006905B7">
              <w:rPr>
                <w:sz w:val="16"/>
              </w:rPr>
              <w:t>6.</w:t>
            </w:r>
            <w:r w:rsidRPr="006905B7">
              <w:rPr>
                <w:sz w:val="16"/>
              </w:rPr>
              <w:t>教師引導學生歸納各種樂器的構造與發聲方式，聲音的高低稱為音調，發聲物體的長短、粗細、鬆緊會影響聲音的高低。</w:t>
            </w:r>
          </w:p>
          <w:p w14:paraId="0B769FE6" w14:textId="77777777" w:rsidR="00324483" w:rsidRPr="006905B7" w:rsidRDefault="00324483" w:rsidP="001521D0">
            <w:pPr>
              <w:adjustRightInd w:val="0"/>
              <w:snapToGrid w:val="0"/>
              <w:jc w:val="both"/>
              <w:rPr>
                <w:sz w:val="16"/>
              </w:rPr>
            </w:pPr>
            <w:r w:rsidRPr="006905B7">
              <w:rPr>
                <w:sz w:val="16"/>
              </w:rPr>
              <w:t>7.</w:t>
            </w:r>
            <w:r w:rsidRPr="006905B7">
              <w:rPr>
                <w:sz w:val="16"/>
              </w:rPr>
              <w:t>教師透過不同樂器演奏的樂曲，引導學生分享與比較不同樂器聲音的特色，例如有</w:t>
            </w:r>
            <w:r w:rsidRPr="006905B7">
              <w:rPr>
                <w:sz w:val="16"/>
              </w:rPr>
              <w:lastRenderedPageBreak/>
              <w:t>的樂器聽起來清脆悅耳、有的樂器聽起來細緻柔美、有的樂器聽起來高亢悠揚、有的樂器聽起來渾厚低沉。</w:t>
            </w:r>
          </w:p>
          <w:p w14:paraId="60E0E81C" w14:textId="77777777" w:rsidR="00324483" w:rsidRPr="006905B7" w:rsidRDefault="00324483" w:rsidP="001521D0">
            <w:pPr>
              <w:adjustRightInd w:val="0"/>
              <w:snapToGrid w:val="0"/>
              <w:jc w:val="both"/>
              <w:rPr>
                <w:sz w:val="16"/>
              </w:rPr>
            </w:pPr>
            <w:r w:rsidRPr="006905B7">
              <w:rPr>
                <w:sz w:val="16"/>
              </w:rPr>
              <w:t>8.</w:t>
            </w:r>
            <w:r w:rsidRPr="006905B7">
              <w:rPr>
                <w:sz w:val="16"/>
              </w:rPr>
              <w:t>教師說明不同的發聲物體由於材料、結構等不同，使其聲音具有獨特稱為音色。</w:t>
            </w:r>
          </w:p>
          <w:p w14:paraId="1523D5CA" w14:textId="2F3564CC" w:rsidR="00324483" w:rsidRPr="002B6814" w:rsidRDefault="00324483" w:rsidP="002B6814">
            <w:pPr>
              <w:adjustRightInd w:val="0"/>
              <w:snapToGrid w:val="0"/>
              <w:rPr>
                <w:kern w:val="2"/>
                <w:sz w:val="16"/>
              </w:rPr>
            </w:pPr>
            <w:r w:rsidRPr="006905B7">
              <w:rPr>
                <w:sz w:val="16"/>
              </w:rPr>
              <w:t>9.</w:t>
            </w:r>
            <w:r w:rsidRPr="006905B7">
              <w:rPr>
                <w:sz w:val="16"/>
              </w:rPr>
              <w:t>教師可以透過學生的探究，再統整介紹聲音的音量、音調與音色，稱為聲音三要素。</w:t>
            </w:r>
          </w:p>
        </w:tc>
        <w:tc>
          <w:tcPr>
            <w:tcW w:w="199" w:type="pct"/>
          </w:tcPr>
          <w:p w14:paraId="1ACD6C25" w14:textId="2E68ABCB"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009361BE" w14:textId="77777777" w:rsidR="00324483" w:rsidRPr="006905B7" w:rsidRDefault="00324483" w:rsidP="001521D0">
            <w:pPr>
              <w:adjustRightInd w:val="0"/>
              <w:snapToGrid w:val="0"/>
              <w:jc w:val="both"/>
              <w:rPr>
                <w:sz w:val="16"/>
              </w:rPr>
            </w:pPr>
            <w:r w:rsidRPr="006905B7">
              <w:rPr>
                <w:sz w:val="16"/>
              </w:rPr>
              <w:t>1.</w:t>
            </w:r>
            <w:r w:rsidRPr="006905B7">
              <w:rPr>
                <w:sz w:val="16"/>
              </w:rPr>
              <w:t>直笛</w:t>
            </w:r>
          </w:p>
          <w:p w14:paraId="31196514" w14:textId="77777777" w:rsidR="00324483" w:rsidRPr="006905B7" w:rsidRDefault="00324483" w:rsidP="001521D0">
            <w:pPr>
              <w:adjustRightInd w:val="0"/>
              <w:snapToGrid w:val="0"/>
              <w:jc w:val="both"/>
              <w:rPr>
                <w:sz w:val="16"/>
              </w:rPr>
            </w:pPr>
            <w:r w:rsidRPr="006905B7">
              <w:rPr>
                <w:sz w:val="16"/>
              </w:rPr>
              <w:t>2.</w:t>
            </w:r>
            <w:r w:rsidRPr="006905B7">
              <w:rPr>
                <w:sz w:val="16"/>
              </w:rPr>
              <w:t>烏克麗麗</w:t>
            </w:r>
          </w:p>
          <w:p w14:paraId="36478CCE" w14:textId="77777777" w:rsidR="00324483" w:rsidRPr="006905B7" w:rsidRDefault="00324483" w:rsidP="001521D0">
            <w:pPr>
              <w:adjustRightInd w:val="0"/>
              <w:snapToGrid w:val="0"/>
              <w:jc w:val="both"/>
              <w:rPr>
                <w:sz w:val="16"/>
              </w:rPr>
            </w:pPr>
            <w:r w:rsidRPr="006905B7">
              <w:rPr>
                <w:sz w:val="16"/>
              </w:rPr>
              <w:t>3.</w:t>
            </w:r>
            <w:r w:rsidRPr="006905B7">
              <w:rPr>
                <w:sz w:val="16"/>
              </w:rPr>
              <w:t>鐵琴</w:t>
            </w:r>
          </w:p>
          <w:p w14:paraId="71F18653" w14:textId="77777777" w:rsidR="00324483" w:rsidRPr="006905B7" w:rsidRDefault="00324483" w:rsidP="001521D0">
            <w:pPr>
              <w:adjustRightInd w:val="0"/>
              <w:snapToGrid w:val="0"/>
              <w:jc w:val="both"/>
              <w:rPr>
                <w:sz w:val="16"/>
              </w:rPr>
            </w:pPr>
            <w:r w:rsidRPr="006905B7">
              <w:rPr>
                <w:sz w:val="16"/>
              </w:rPr>
              <w:t>4.</w:t>
            </w:r>
            <w:r w:rsidRPr="006905B7">
              <w:rPr>
                <w:sz w:val="16"/>
              </w:rPr>
              <w:t>玻璃杯</w:t>
            </w:r>
          </w:p>
          <w:p w14:paraId="59BB0B3F" w14:textId="77777777" w:rsidR="00324483" w:rsidRPr="006905B7" w:rsidRDefault="00324483" w:rsidP="001521D0">
            <w:pPr>
              <w:adjustRightInd w:val="0"/>
              <w:snapToGrid w:val="0"/>
              <w:jc w:val="both"/>
              <w:rPr>
                <w:sz w:val="16"/>
              </w:rPr>
            </w:pPr>
            <w:r w:rsidRPr="006905B7">
              <w:rPr>
                <w:sz w:val="16"/>
              </w:rPr>
              <w:t>5.</w:t>
            </w:r>
            <w:r w:rsidRPr="006905B7">
              <w:rPr>
                <w:sz w:val="16"/>
              </w:rPr>
              <w:t>不同種類的樂器（弦</w:t>
            </w:r>
          </w:p>
          <w:p w14:paraId="77AB5BB5" w14:textId="77777777" w:rsidR="00324483" w:rsidRPr="006905B7" w:rsidRDefault="00324483" w:rsidP="001521D0">
            <w:pPr>
              <w:adjustRightInd w:val="0"/>
              <w:snapToGrid w:val="0"/>
              <w:jc w:val="both"/>
              <w:rPr>
                <w:sz w:val="16"/>
              </w:rPr>
            </w:pPr>
            <w:r w:rsidRPr="006905B7">
              <w:rPr>
                <w:sz w:val="16"/>
              </w:rPr>
              <w:t>樂器、管樂器、打擊樂器）與演奏音檔</w:t>
            </w:r>
          </w:p>
          <w:p w14:paraId="55BA7F0A" w14:textId="03EA1735" w:rsidR="00324483" w:rsidRPr="002B6814" w:rsidRDefault="00324483" w:rsidP="002B6814">
            <w:pPr>
              <w:adjustRightInd w:val="0"/>
              <w:snapToGrid w:val="0"/>
              <w:jc w:val="both"/>
              <w:rPr>
                <w:kern w:val="2"/>
                <w:sz w:val="16"/>
              </w:rPr>
            </w:pPr>
            <w:r w:rsidRPr="006905B7">
              <w:rPr>
                <w:sz w:val="16"/>
              </w:rPr>
              <w:t>6.</w:t>
            </w:r>
            <w:r w:rsidRPr="006905B7">
              <w:rPr>
                <w:sz w:val="16"/>
              </w:rPr>
              <w:t>教學媒體</w:t>
            </w:r>
          </w:p>
        </w:tc>
        <w:tc>
          <w:tcPr>
            <w:tcW w:w="305" w:type="pct"/>
          </w:tcPr>
          <w:p w14:paraId="468907D2" w14:textId="77777777" w:rsidR="00324483" w:rsidRPr="006905B7" w:rsidRDefault="00324483" w:rsidP="001521D0">
            <w:pPr>
              <w:adjustRightInd w:val="0"/>
              <w:snapToGrid w:val="0"/>
              <w:jc w:val="both"/>
              <w:rPr>
                <w:sz w:val="16"/>
              </w:rPr>
            </w:pPr>
            <w:r w:rsidRPr="006905B7">
              <w:rPr>
                <w:sz w:val="16"/>
              </w:rPr>
              <w:t>口頭評量</w:t>
            </w:r>
          </w:p>
          <w:p w14:paraId="11FDECA4" w14:textId="77777777" w:rsidR="00324483" w:rsidRPr="006905B7" w:rsidRDefault="00324483" w:rsidP="001521D0">
            <w:pPr>
              <w:adjustRightInd w:val="0"/>
              <w:snapToGrid w:val="0"/>
              <w:jc w:val="both"/>
              <w:rPr>
                <w:sz w:val="16"/>
              </w:rPr>
            </w:pPr>
            <w:r w:rsidRPr="006905B7">
              <w:rPr>
                <w:sz w:val="16"/>
              </w:rPr>
              <w:t>實作評量</w:t>
            </w:r>
          </w:p>
          <w:p w14:paraId="6EA873ED" w14:textId="556C11E4" w:rsidR="00324483" w:rsidRPr="002B6814" w:rsidRDefault="00324483" w:rsidP="002B6814">
            <w:pPr>
              <w:adjustRightInd w:val="0"/>
              <w:snapToGrid w:val="0"/>
              <w:rPr>
                <w:kern w:val="2"/>
                <w:sz w:val="16"/>
              </w:rPr>
            </w:pPr>
            <w:r w:rsidRPr="006905B7">
              <w:rPr>
                <w:sz w:val="16"/>
              </w:rPr>
              <w:t>習作評量</w:t>
            </w:r>
          </w:p>
        </w:tc>
        <w:tc>
          <w:tcPr>
            <w:tcW w:w="325" w:type="pct"/>
          </w:tcPr>
          <w:p w14:paraId="2DF72827" w14:textId="77777777" w:rsidR="00324483" w:rsidRDefault="00324483" w:rsidP="001521D0">
            <w:pPr>
              <w:adjustRightInd w:val="0"/>
              <w:snapToGrid w:val="0"/>
              <w:jc w:val="both"/>
              <w:rPr>
                <w:sz w:val="16"/>
              </w:rPr>
            </w:pPr>
            <w:r>
              <w:rPr>
                <w:sz w:val="16"/>
              </w:rPr>
              <w:t>【性別平等教育】</w:t>
            </w:r>
          </w:p>
          <w:p w14:paraId="7DCC2F37"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1D3C4306" w14:textId="77777777" w:rsidR="00324483" w:rsidRDefault="00324483" w:rsidP="001521D0">
            <w:pPr>
              <w:adjustRightInd w:val="0"/>
              <w:snapToGrid w:val="0"/>
              <w:jc w:val="both"/>
              <w:rPr>
                <w:sz w:val="16"/>
              </w:rPr>
            </w:pPr>
            <w:r>
              <w:rPr>
                <w:sz w:val="16"/>
              </w:rPr>
              <w:t>【人權教育】</w:t>
            </w:r>
          </w:p>
          <w:p w14:paraId="2BE40257"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653A902E" w14:textId="77777777" w:rsidR="00324483" w:rsidRDefault="00324483" w:rsidP="001521D0">
            <w:pPr>
              <w:adjustRightInd w:val="0"/>
              <w:snapToGrid w:val="0"/>
              <w:jc w:val="both"/>
              <w:rPr>
                <w:sz w:val="16"/>
              </w:rPr>
            </w:pPr>
            <w:r>
              <w:rPr>
                <w:sz w:val="16"/>
              </w:rPr>
              <w:lastRenderedPageBreak/>
              <w:t>【科技教育】</w:t>
            </w:r>
          </w:p>
          <w:p w14:paraId="12BA26FB"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t>了解平日常見科技產品的用途與運作方式。</w:t>
            </w:r>
          </w:p>
          <w:p w14:paraId="0A761EBD" w14:textId="77777777" w:rsidR="00324483" w:rsidRDefault="00324483" w:rsidP="001521D0">
            <w:pPr>
              <w:adjustRightInd w:val="0"/>
              <w:snapToGrid w:val="0"/>
              <w:jc w:val="both"/>
              <w:rPr>
                <w:sz w:val="16"/>
              </w:rPr>
            </w:pPr>
            <w:r>
              <w:rPr>
                <w:sz w:val="16"/>
              </w:rPr>
              <w:t>科</w:t>
            </w:r>
            <w:r>
              <w:rPr>
                <w:sz w:val="16"/>
              </w:rPr>
              <w:t xml:space="preserve">E4 </w:t>
            </w:r>
            <w:r w:rsidRPr="006905B7">
              <w:rPr>
                <w:sz w:val="16"/>
              </w:rPr>
              <w:t>體會動手實作的樂趣，並養成正向的科技態度。</w:t>
            </w:r>
          </w:p>
          <w:p w14:paraId="7085EAEF" w14:textId="77777777" w:rsidR="00324483" w:rsidRDefault="00324483" w:rsidP="001521D0">
            <w:pPr>
              <w:adjustRightInd w:val="0"/>
              <w:snapToGrid w:val="0"/>
              <w:jc w:val="both"/>
              <w:rPr>
                <w:sz w:val="16"/>
              </w:rPr>
            </w:pPr>
            <w:r>
              <w:rPr>
                <w:sz w:val="16"/>
              </w:rPr>
              <w:t>科</w:t>
            </w:r>
            <w:r>
              <w:rPr>
                <w:sz w:val="16"/>
              </w:rPr>
              <w:t xml:space="preserve">E5 </w:t>
            </w:r>
            <w:r w:rsidRPr="006905B7">
              <w:rPr>
                <w:sz w:val="16"/>
              </w:rPr>
              <w:t>繪製簡單草圖以呈現設計構想。</w:t>
            </w:r>
          </w:p>
          <w:p w14:paraId="5C92CE74"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07072D42" w14:textId="77777777" w:rsidR="00324483" w:rsidRDefault="00324483" w:rsidP="001521D0">
            <w:pPr>
              <w:adjustRightInd w:val="0"/>
              <w:snapToGrid w:val="0"/>
              <w:jc w:val="both"/>
              <w:rPr>
                <w:sz w:val="16"/>
              </w:rPr>
            </w:pPr>
            <w:r>
              <w:rPr>
                <w:sz w:val="16"/>
              </w:rPr>
              <w:t>【生命教育】</w:t>
            </w:r>
          </w:p>
          <w:p w14:paraId="395FECC8" w14:textId="77777777" w:rsidR="00324483" w:rsidRDefault="00324483" w:rsidP="001521D0">
            <w:pPr>
              <w:adjustRightInd w:val="0"/>
              <w:snapToGrid w:val="0"/>
              <w:jc w:val="both"/>
              <w:rPr>
                <w:sz w:val="16"/>
              </w:rPr>
            </w:pPr>
            <w:r>
              <w:rPr>
                <w:sz w:val="16"/>
              </w:rPr>
              <w:t>生</w:t>
            </w:r>
            <w:r>
              <w:rPr>
                <w:sz w:val="16"/>
              </w:rPr>
              <w:t xml:space="preserve">E6 </w:t>
            </w:r>
            <w:r w:rsidRPr="006905B7">
              <w:rPr>
                <w:sz w:val="16"/>
              </w:rPr>
              <w:t>從日常生活中培養道德感以及美感，練習做出道德判斷以及審美判斷，分辨事實和價值的不同。</w:t>
            </w:r>
          </w:p>
          <w:p w14:paraId="300B8A27" w14:textId="77777777" w:rsidR="00324483" w:rsidRDefault="00324483" w:rsidP="001521D0">
            <w:pPr>
              <w:adjustRightInd w:val="0"/>
              <w:snapToGrid w:val="0"/>
              <w:jc w:val="both"/>
              <w:rPr>
                <w:sz w:val="16"/>
              </w:rPr>
            </w:pPr>
            <w:r>
              <w:rPr>
                <w:sz w:val="16"/>
              </w:rPr>
              <w:t>【法治教育】</w:t>
            </w:r>
          </w:p>
          <w:p w14:paraId="45BFB74F"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66E833EE" w14:textId="77777777" w:rsidR="00324483" w:rsidRDefault="00324483" w:rsidP="001521D0">
            <w:pPr>
              <w:adjustRightInd w:val="0"/>
              <w:snapToGrid w:val="0"/>
              <w:jc w:val="both"/>
              <w:rPr>
                <w:sz w:val="16"/>
              </w:rPr>
            </w:pPr>
            <w:r>
              <w:rPr>
                <w:sz w:val="16"/>
              </w:rPr>
              <w:t>【資訊教育】</w:t>
            </w:r>
          </w:p>
          <w:p w14:paraId="751D1051"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7707F1FA" w14:textId="77777777" w:rsidR="00324483" w:rsidRDefault="00324483" w:rsidP="001521D0">
            <w:pPr>
              <w:adjustRightInd w:val="0"/>
              <w:snapToGrid w:val="0"/>
              <w:jc w:val="both"/>
              <w:rPr>
                <w:sz w:val="16"/>
              </w:rPr>
            </w:pPr>
            <w:r>
              <w:rPr>
                <w:sz w:val="16"/>
              </w:rPr>
              <w:lastRenderedPageBreak/>
              <w:t>資</w:t>
            </w:r>
            <w:r>
              <w:rPr>
                <w:sz w:val="16"/>
              </w:rPr>
              <w:t xml:space="preserve">E11 </w:t>
            </w:r>
            <w:r w:rsidRPr="006905B7">
              <w:rPr>
                <w:sz w:val="16"/>
              </w:rPr>
              <w:t>建立康健的數位使用習慣與態度。</w:t>
            </w:r>
          </w:p>
          <w:p w14:paraId="06DAFC16" w14:textId="77777777" w:rsidR="00324483" w:rsidRDefault="00324483" w:rsidP="001521D0">
            <w:pPr>
              <w:adjustRightInd w:val="0"/>
              <w:snapToGrid w:val="0"/>
              <w:jc w:val="both"/>
              <w:rPr>
                <w:sz w:val="16"/>
              </w:rPr>
            </w:pPr>
            <w:r>
              <w:rPr>
                <w:sz w:val="16"/>
              </w:rPr>
              <w:t>【安全教育】</w:t>
            </w:r>
          </w:p>
          <w:p w14:paraId="1A0579A3"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5F182B0B"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3D38341E" w14:textId="77777777" w:rsidR="00324483" w:rsidRDefault="00324483" w:rsidP="001521D0">
            <w:pPr>
              <w:adjustRightInd w:val="0"/>
              <w:snapToGrid w:val="0"/>
              <w:jc w:val="both"/>
              <w:rPr>
                <w:sz w:val="16"/>
              </w:rPr>
            </w:pPr>
            <w:r>
              <w:rPr>
                <w:sz w:val="16"/>
              </w:rPr>
              <w:t>【生涯規劃教育】</w:t>
            </w:r>
          </w:p>
          <w:p w14:paraId="303424B0"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5B7039D8" w14:textId="77777777" w:rsidR="00324483" w:rsidRDefault="00324483" w:rsidP="001521D0">
            <w:pPr>
              <w:adjustRightInd w:val="0"/>
              <w:snapToGrid w:val="0"/>
              <w:jc w:val="both"/>
              <w:rPr>
                <w:sz w:val="16"/>
              </w:rPr>
            </w:pPr>
            <w:r>
              <w:rPr>
                <w:sz w:val="16"/>
              </w:rPr>
              <w:t>【閱讀素養教育】</w:t>
            </w:r>
          </w:p>
          <w:p w14:paraId="7B67FF5D"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5FBC8234"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4F744E5F" w14:textId="5DDBE2A0"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培養喜愛閱讀的態度。</w:t>
            </w:r>
          </w:p>
        </w:tc>
      </w:tr>
      <w:tr w:rsidR="00324483" w:rsidRPr="002B6814" w14:paraId="158D9DC8" w14:textId="77777777" w:rsidTr="00801EE9">
        <w:trPr>
          <w:trHeight w:val="624"/>
          <w:jc w:val="center"/>
        </w:trPr>
        <w:tc>
          <w:tcPr>
            <w:tcW w:w="263" w:type="pct"/>
            <w:shd w:val="clear" w:color="auto" w:fill="auto"/>
            <w:vAlign w:val="center"/>
          </w:tcPr>
          <w:p w14:paraId="6C757AD8"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七</w:t>
            </w:r>
          </w:p>
          <w:p w14:paraId="71F6B46A"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1012</w:t>
            </w:r>
          </w:p>
          <w:p w14:paraId="207441C4"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270BCE67"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1018</w:t>
            </w:r>
          </w:p>
        </w:tc>
        <w:tc>
          <w:tcPr>
            <w:tcW w:w="278" w:type="pct"/>
            <w:vAlign w:val="center"/>
          </w:tcPr>
          <w:p w14:paraId="0AFA02DD"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能源教育宣導</w:t>
            </w:r>
          </w:p>
        </w:tc>
        <w:tc>
          <w:tcPr>
            <w:tcW w:w="284" w:type="pct"/>
          </w:tcPr>
          <w:p w14:paraId="344C89AA" w14:textId="5B83D4D7" w:rsidR="00324483" w:rsidRPr="002B6814" w:rsidRDefault="00324483" w:rsidP="002B6814">
            <w:pPr>
              <w:adjustRightInd w:val="0"/>
              <w:snapToGrid w:val="0"/>
              <w:jc w:val="center"/>
              <w:rPr>
                <w:kern w:val="2"/>
                <w:sz w:val="16"/>
              </w:rPr>
            </w:pPr>
            <w:r w:rsidRPr="004E49D7">
              <w:rPr>
                <w:sz w:val="16"/>
              </w:rPr>
              <w:t>第二單元探索聲光世界</w:t>
            </w:r>
          </w:p>
        </w:tc>
        <w:tc>
          <w:tcPr>
            <w:tcW w:w="250" w:type="pct"/>
          </w:tcPr>
          <w:p w14:paraId="774A0D21" w14:textId="6B8934AA" w:rsidR="00324483" w:rsidRPr="002B6814" w:rsidRDefault="00324483" w:rsidP="002B6814">
            <w:pPr>
              <w:adjustRightInd w:val="0"/>
              <w:snapToGrid w:val="0"/>
              <w:jc w:val="center"/>
              <w:rPr>
                <w:kern w:val="2"/>
                <w:sz w:val="16"/>
              </w:rPr>
            </w:pPr>
            <w:r w:rsidRPr="004E49D7">
              <w:rPr>
                <w:sz w:val="16"/>
              </w:rPr>
              <w:t>活動二樂器如何發出不同的聲音</w:t>
            </w:r>
          </w:p>
        </w:tc>
        <w:tc>
          <w:tcPr>
            <w:tcW w:w="371" w:type="pct"/>
          </w:tcPr>
          <w:p w14:paraId="16B9EC7C" w14:textId="77777777" w:rsidR="00324483" w:rsidRDefault="00324483" w:rsidP="00383D1F">
            <w:pPr>
              <w:adjustRightInd w:val="0"/>
              <w:snapToGrid w:val="0"/>
              <w:jc w:val="both"/>
              <w:rPr>
                <w:sz w:val="16"/>
              </w:rPr>
            </w:pPr>
            <w:r>
              <w:rPr>
                <w:sz w:val="16"/>
              </w:rPr>
              <w:t>自</w:t>
            </w:r>
            <w:r>
              <w:rPr>
                <w:sz w:val="16"/>
              </w:rPr>
              <w:t>-E-A1</w:t>
            </w:r>
          </w:p>
          <w:p w14:paraId="75B21A40" w14:textId="77777777" w:rsidR="00324483" w:rsidRDefault="00324483" w:rsidP="00383D1F">
            <w:pPr>
              <w:adjustRightInd w:val="0"/>
              <w:snapToGrid w:val="0"/>
              <w:jc w:val="both"/>
              <w:rPr>
                <w:sz w:val="16"/>
              </w:rPr>
            </w:pPr>
            <w:r>
              <w:rPr>
                <w:sz w:val="16"/>
              </w:rPr>
              <w:t>自</w:t>
            </w:r>
            <w:r>
              <w:rPr>
                <w:sz w:val="16"/>
              </w:rPr>
              <w:t>-E-A3</w:t>
            </w:r>
          </w:p>
          <w:p w14:paraId="4CA5F4D9" w14:textId="77777777" w:rsidR="00324483" w:rsidRDefault="00324483" w:rsidP="00383D1F">
            <w:pPr>
              <w:adjustRightInd w:val="0"/>
              <w:snapToGrid w:val="0"/>
              <w:jc w:val="both"/>
              <w:rPr>
                <w:sz w:val="16"/>
              </w:rPr>
            </w:pPr>
            <w:r>
              <w:rPr>
                <w:sz w:val="16"/>
              </w:rPr>
              <w:t>自</w:t>
            </w:r>
            <w:r>
              <w:rPr>
                <w:sz w:val="16"/>
              </w:rPr>
              <w:t>-E-B1</w:t>
            </w:r>
          </w:p>
          <w:p w14:paraId="6EE6AB0A" w14:textId="15AEFC61" w:rsidR="00324483" w:rsidRPr="002B6814" w:rsidRDefault="00324483" w:rsidP="002B6814">
            <w:pPr>
              <w:adjustRightInd w:val="0"/>
              <w:snapToGrid w:val="0"/>
              <w:rPr>
                <w:kern w:val="2"/>
                <w:sz w:val="16"/>
              </w:rPr>
            </w:pPr>
            <w:r>
              <w:rPr>
                <w:sz w:val="16"/>
              </w:rPr>
              <w:t>自</w:t>
            </w:r>
            <w:r>
              <w:rPr>
                <w:sz w:val="16"/>
              </w:rPr>
              <w:t>-E-C2</w:t>
            </w:r>
          </w:p>
        </w:tc>
        <w:tc>
          <w:tcPr>
            <w:tcW w:w="559" w:type="pct"/>
          </w:tcPr>
          <w:p w14:paraId="6850B7EA"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w:t>
            </w:r>
            <w:r w:rsidRPr="006905B7">
              <w:rPr>
                <w:sz w:val="16"/>
              </w:rPr>
              <w:lastRenderedPageBreak/>
              <w:t>生的事情，以察覺不同的方法，也常能做出不同的成品。</w:t>
            </w:r>
          </w:p>
          <w:p w14:paraId="7BAC7282"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21B1D1A6"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3DC4A0DA" w14:textId="77777777" w:rsidR="00324483" w:rsidRDefault="00324483" w:rsidP="001521D0">
            <w:pPr>
              <w:adjustRightInd w:val="0"/>
              <w:snapToGrid w:val="0"/>
              <w:jc w:val="both"/>
              <w:rPr>
                <w:sz w:val="16"/>
              </w:rPr>
            </w:pPr>
            <w:r>
              <w:rPr>
                <w:sz w:val="16"/>
              </w:rPr>
              <w:t xml:space="preserve">po-Ⅲ-2 </w:t>
            </w:r>
            <w:r w:rsidRPr="006905B7">
              <w:rPr>
                <w:sz w:val="16"/>
              </w:rPr>
              <w:t>能初步辨別適合科學探究的問題，並能依據觀察、蒐集資料、閱讀、思考、討論等，提出適宜探究之問題。</w:t>
            </w:r>
          </w:p>
          <w:p w14:paraId="3B5B92FA"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43225B1C"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180E164B" w14:textId="77777777" w:rsidR="00324483" w:rsidRDefault="00324483" w:rsidP="001521D0">
            <w:pPr>
              <w:adjustRightInd w:val="0"/>
              <w:snapToGrid w:val="0"/>
              <w:jc w:val="both"/>
              <w:rPr>
                <w:sz w:val="16"/>
              </w:rPr>
            </w:pPr>
            <w:r>
              <w:rPr>
                <w:sz w:val="16"/>
              </w:rPr>
              <w:t xml:space="preserve">pc-Ⅲ-1 </w:t>
            </w:r>
            <w:r w:rsidRPr="006905B7">
              <w:rPr>
                <w:sz w:val="16"/>
              </w:rPr>
              <w:t>能理解同學報告，提出合理的疑問或意見。並能對「所訂定的問題」、「探究方法」、「獲得之證據」及「探究之發現」等之間的符應情形，進行檢核並提出優點和弱點。</w:t>
            </w:r>
          </w:p>
          <w:p w14:paraId="6F79FBE8" w14:textId="77777777" w:rsidR="00324483" w:rsidRDefault="00324483" w:rsidP="001521D0">
            <w:pPr>
              <w:adjustRightInd w:val="0"/>
              <w:snapToGrid w:val="0"/>
              <w:jc w:val="both"/>
              <w:rPr>
                <w:sz w:val="16"/>
              </w:rPr>
            </w:pPr>
            <w:r>
              <w:rPr>
                <w:sz w:val="16"/>
              </w:rPr>
              <w:t xml:space="preserve">pc-Ⅲ-2 </w:t>
            </w:r>
            <w:r w:rsidRPr="006905B7">
              <w:rPr>
                <w:sz w:val="16"/>
              </w:rPr>
              <w:t>能利用</w:t>
            </w:r>
            <w:r w:rsidRPr="006905B7">
              <w:rPr>
                <w:sz w:val="16"/>
              </w:rPr>
              <w:lastRenderedPageBreak/>
              <w:t>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35C1EA1E" w14:textId="77777777" w:rsidR="00324483" w:rsidRDefault="00324483" w:rsidP="001521D0">
            <w:pPr>
              <w:adjustRightInd w:val="0"/>
              <w:snapToGrid w:val="0"/>
              <w:jc w:val="both"/>
              <w:rPr>
                <w:sz w:val="16"/>
              </w:rPr>
            </w:pPr>
            <w:r>
              <w:rPr>
                <w:sz w:val="16"/>
              </w:rPr>
              <w:t xml:space="preserve">ai-Ⅲ-1 </w:t>
            </w:r>
            <w:r w:rsidRPr="006905B7">
              <w:rPr>
                <w:sz w:val="16"/>
              </w:rPr>
              <w:t>透過科學探索了解現象發生的原因或機制，滿足好奇心。</w:t>
            </w:r>
          </w:p>
          <w:p w14:paraId="6B3F5E08" w14:textId="77777777" w:rsidR="00324483" w:rsidRDefault="00324483" w:rsidP="001521D0">
            <w:pPr>
              <w:adjustRightInd w:val="0"/>
              <w:snapToGrid w:val="0"/>
              <w:jc w:val="both"/>
              <w:rPr>
                <w:sz w:val="16"/>
              </w:rPr>
            </w:pPr>
            <w:r>
              <w:rPr>
                <w:sz w:val="16"/>
              </w:rPr>
              <w:t xml:space="preserve">ai-Ⅲ-3 </w:t>
            </w:r>
            <w:r w:rsidRPr="006905B7">
              <w:rPr>
                <w:sz w:val="16"/>
              </w:rPr>
              <w:t>參與合作學習並與同儕有良好的互動經驗，享受學習科學的樂趣。</w:t>
            </w:r>
          </w:p>
          <w:p w14:paraId="223C88CF" w14:textId="790750A3" w:rsidR="00324483" w:rsidRPr="002B6814" w:rsidRDefault="00324483" w:rsidP="002B6814">
            <w:pPr>
              <w:adjustRightInd w:val="0"/>
              <w:snapToGrid w:val="0"/>
              <w:rPr>
                <w:kern w:val="2"/>
                <w:sz w:val="16"/>
              </w:rPr>
            </w:pPr>
            <w:r>
              <w:rPr>
                <w:sz w:val="16"/>
              </w:rPr>
              <w:t xml:space="preserve">ah-Ⅲ-1 </w:t>
            </w:r>
            <w:r w:rsidRPr="006905B7">
              <w:rPr>
                <w:sz w:val="16"/>
              </w:rPr>
              <w:t>利用科學知識理解日常生活觀察到的現象。</w:t>
            </w:r>
          </w:p>
        </w:tc>
        <w:tc>
          <w:tcPr>
            <w:tcW w:w="568" w:type="pct"/>
          </w:tcPr>
          <w:p w14:paraId="28AD879C" w14:textId="77777777" w:rsidR="00324483" w:rsidRDefault="00324483" w:rsidP="001521D0">
            <w:pPr>
              <w:adjustRightInd w:val="0"/>
              <w:snapToGrid w:val="0"/>
              <w:jc w:val="both"/>
              <w:rPr>
                <w:sz w:val="16"/>
              </w:rPr>
            </w:pPr>
            <w:r>
              <w:rPr>
                <w:sz w:val="16"/>
              </w:rPr>
              <w:lastRenderedPageBreak/>
              <w:t xml:space="preserve">INc-Ⅲ-1 </w:t>
            </w:r>
            <w:r w:rsidRPr="006905B7">
              <w:rPr>
                <w:sz w:val="16"/>
              </w:rPr>
              <w:t>生活及探究中常用的測量工具和方法。</w:t>
            </w:r>
          </w:p>
          <w:p w14:paraId="24383208" w14:textId="77777777" w:rsidR="00324483" w:rsidRDefault="00324483" w:rsidP="001521D0">
            <w:pPr>
              <w:adjustRightInd w:val="0"/>
              <w:snapToGrid w:val="0"/>
              <w:jc w:val="both"/>
              <w:rPr>
                <w:sz w:val="16"/>
              </w:rPr>
            </w:pPr>
            <w:r>
              <w:rPr>
                <w:sz w:val="16"/>
              </w:rPr>
              <w:t xml:space="preserve">INd-Ⅲ-2 </w:t>
            </w:r>
            <w:r w:rsidRPr="006905B7">
              <w:rPr>
                <w:sz w:val="16"/>
              </w:rPr>
              <w:t>人類可以控制各種因素來影響物質或自然現象的改變，改變</w:t>
            </w:r>
            <w:r w:rsidRPr="006905B7">
              <w:rPr>
                <w:sz w:val="16"/>
              </w:rPr>
              <w:lastRenderedPageBreak/>
              <w:t>前後的差異可以被觀察，改變的快慢可以被測量與了解。</w:t>
            </w:r>
          </w:p>
          <w:p w14:paraId="07592F84" w14:textId="1AE425E4" w:rsidR="00324483" w:rsidRPr="002B6814" w:rsidRDefault="00324483" w:rsidP="002B6814">
            <w:pPr>
              <w:adjustRightInd w:val="0"/>
              <w:snapToGrid w:val="0"/>
              <w:rPr>
                <w:kern w:val="2"/>
                <w:sz w:val="16"/>
              </w:rPr>
            </w:pPr>
            <w:r>
              <w:rPr>
                <w:sz w:val="16"/>
              </w:rPr>
              <w:t xml:space="preserve">INe-Ⅲ-6 </w:t>
            </w:r>
            <w:r w:rsidRPr="006905B7">
              <w:rPr>
                <w:sz w:val="16"/>
              </w:rPr>
              <w:t>聲音有大小、高低與音色等不同性質，生活中聲音有樂音與噪音之分，噪音可以防治。</w:t>
            </w:r>
          </w:p>
        </w:tc>
        <w:tc>
          <w:tcPr>
            <w:tcW w:w="584" w:type="pct"/>
          </w:tcPr>
          <w:p w14:paraId="5791F6E1" w14:textId="77777777" w:rsidR="00324483" w:rsidRPr="006905B7" w:rsidRDefault="00324483" w:rsidP="001521D0">
            <w:pPr>
              <w:adjustRightInd w:val="0"/>
              <w:snapToGrid w:val="0"/>
              <w:jc w:val="both"/>
              <w:rPr>
                <w:sz w:val="16"/>
              </w:rPr>
            </w:pPr>
            <w:r w:rsidRPr="006905B7">
              <w:rPr>
                <w:sz w:val="16"/>
              </w:rPr>
              <w:lastRenderedPageBreak/>
              <w:t>1.</w:t>
            </w:r>
            <w:r w:rsidRPr="006905B7">
              <w:rPr>
                <w:sz w:val="16"/>
              </w:rPr>
              <w:t>透過探究活動，了解音箱有擴大聲音的功用。</w:t>
            </w:r>
          </w:p>
          <w:p w14:paraId="038084EB" w14:textId="15B8FF04" w:rsidR="00324483" w:rsidRPr="002B6814" w:rsidRDefault="00324483" w:rsidP="002B6814">
            <w:pPr>
              <w:adjustRightInd w:val="0"/>
              <w:snapToGrid w:val="0"/>
              <w:rPr>
                <w:kern w:val="2"/>
                <w:sz w:val="16"/>
              </w:rPr>
            </w:pPr>
            <w:r w:rsidRPr="006905B7">
              <w:rPr>
                <w:sz w:val="16"/>
              </w:rPr>
              <w:t>2.</w:t>
            </w:r>
            <w:r w:rsidRPr="006905B7">
              <w:rPr>
                <w:sz w:val="16"/>
              </w:rPr>
              <w:t>利用聲音的原理，設計製作簡易樂器。</w:t>
            </w:r>
          </w:p>
        </w:tc>
        <w:tc>
          <w:tcPr>
            <w:tcW w:w="587" w:type="pct"/>
          </w:tcPr>
          <w:p w14:paraId="751BF7CB" w14:textId="77777777" w:rsidR="00324483" w:rsidRPr="006905B7" w:rsidRDefault="00324483" w:rsidP="001521D0">
            <w:pPr>
              <w:adjustRightInd w:val="0"/>
              <w:snapToGrid w:val="0"/>
              <w:jc w:val="both"/>
              <w:rPr>
                <w:sz w:val="16"/>
              </w:rPr>
            </w:pPr>
            <w:r w:rsidRPr="006905B7">
              <w:rPr>
                <w:sz w:val="16"/>
              </w:rPr>
              <w:t>第二單元探索聲光世界</w:t>
            </w:r>
          </w:p>
          <w:p w14:paraId="4CFE218E" w14:textId="77777777" w:rsidR="00324483" w:rsidRPr="006905B7" w:rsidRDefault="00324483" w:rsidP="001521D0">
            <w:pPr>
              <w:adjustRightInd w:val="0"/>
              <w:snapToGrid w:val="0"/>
              <w:jc w:val="both"/>
              <w:rPr>
                <w:sz w:val="16"/>
              </w:rPr>
            </w:pPr>
            <w:r w:rsidRPr="006905B7">
              <w:rPr>
                <w:sz w:val="16"/>
              </w:rPr>
              <w:t>活動二樂器如何發出不同的聲音</w:t>
            </w:r>
          </w:p>
          <w:p w14:paraId="4C5A1356" w14:textId="77777777" w:rsidR="00324483" w:rsidRPr="006905B7" w:rsidRDefault="00324483" w:rsidP="001521D0">
            <w:pPr>
              <w:adjustRightInd w:val="0"/>
              <w:snapToGrid w:val="0"/>
              <w:jc w:val="both"/>
              <w:rPr>
                <w:sz w:val="16"/>
              </w:rPr>
            </w:pPr>
            <w:r w:rsidRPr="006905B7">
              <w:rPr>
                <w:sz w:val="16"/>
              </w:rPr>
              <w:t>【活動</w:t>
            </w:r>
            <w:r w:rsidRPr="006905B7">
              <w:rPr>
                <w:sz w:val="16"/>
              </w:rPr>
              <w:t>2-2</w:t>
            </w:r>
            <w:r w:rsidRPr="006905B7">
              <w:rPr>
                <w:sz w:val="16"/>
              </w:rPr>
              <w:t>】音箱的功用</w:t>
            </w:r>
          </w:p>
          <w:p w14:paraId="36A4A069"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教師引導學生觀察透過觀察</w:t>
            </w:r>
            <w:r w:rsidRPr="006905B7">
              <w:rPr>
                <w:sz w:val="16"/>
              </w:rPr>
              <w:lastRenderedPageBreak/>
              <w:t>圖照，認識哪些樂器具有音箱的構造，例如鼓、鐵琴、吉他、馬林巴琴等。</w:t>
            </w:r>
          </w:p>
          <w:p w14:paraId="64AAB1A3"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教師引導學生討論樂器的音箱和樂器發出的聲音，有什麼關係。</w:t>
            </w:r>
          </w:p>
          <w:p w14:paraId="036D9DB9" w14:textId="77777777" w:rsidR="00324483" w:rsidRPr="006905B7" w:rsidRDefault="00324483" w:rsidP="001521D0">
            <w:pPr>
              <w:adjustRightInd w:val="0"/>
              <w:snapToGrid w:val="0"/>
              <w:jc w:val="both"/>
              <w:rPr>
                <w:sz w:val="16"/>
              </w:rPr>
            </w:pPr>
            <w:r w:rsidRPr="006905B7">
              <w:rPr>
                <w:sz w:val="16"/>
              </w:rPr>
              <w:t>3.</w:t>
            </w:r>
            <w:r w:rsidRPr="006905B7">
              <w:rPr>
                <w:sz w:val="16"/>
              </w:rPr>
              <w:t>進行「音箱對聲音大小的影響」實驗，並請學生說明所觀察到的現象。</w:t>
            </w:r>
          </w:p>
          <w:p w14:paraId="1F487E14" w14:textId="77777777" w:rsidR="00324483" w:rsidRPr="006905B7" w:rsidRDefault="00324483" w:rsidP="001521D0">
            <w:pPr>
              <w:adjustRightInd w:val="0"/>
              <w:snapToGrid w:val="0"/>
              <w:jc w:val="both"/>
              <w:rPr>
                <w:sz w:val="16"/>
              </w:rPr>
            </w:pPr>
            <w:r w:rsidRPr="006905B7">
              <w:rPr>
                <w:sz w:val="16"/>
              </w:rPr>
              <w:t>4.</w:t>
            </w:r>
            <w:r w:rsidRPr="006905B7">
              <w:rPr>
                <w:sz w:val="16"/>
              </w:rPr>
              <w:t>教師根據實驗說明音箱可以擴大聲音的效果，認識音箱的原理，歸納出「樂器加上音箱，會使樂器發出的聲音變大。」的概念。</w:t>
            </w:r>
          </w:p>
          <w:p w14:paraId="3B197DC3" w14:textId="77777777" w:rsidR="00324483" w:rsidRPr="006905B7" w:rsidRDefault="00324483" w:rsidP="001521D0">
            <w:pPr>
              <w:adjustRightInd w:val="0"/>
              <w:snapToGrid w:val="0"/>
              <w:jc w:val="both"/>
              <w:rPr>
                <w:sz w:val="16"/>
              </w:rPr>
            </w:pPr>
            <w:r w:rsidRPr="006905B7">
              <w:rPr>
                <w:sz w:val="16"/>
              </w:rPr>
              <w:t>5.</w:t>
            </w:r>
            <w:r w:rsidRPr="006905B7">
              <w:rPr>
                <w:sz w:val="16"/>
              </w:rPr>
              <w:t>教師可補充說明音箱可以延伸物體振動的範圍，整個箱體跟著一起振動，進而增強周圍空氣的振動，使樂器發出的聲音變大。</w:t>
            </w:r>
          </w:p>
          <w:p w14:paraId="5BFA7A07" w14:textId="77777777" w:rsidR="00324483" w:rsidRPr="006905B7" w:rsidRDefault="00324483" w:rsidP="001521D0">
            <w:pPr>
              <w:adjustRightInd w:val="0"/>
              <w:snapToGrid w:val="0"/>
              <w:jc w:val="both"/>
              <w:rPr>
                <w:sz w:val="16"/>
              </w:rPr>
            </w:pPr>
            <w:r w:rsidRPr="006905B7">
              <w:rPr>
                <w:sz w:val="16"/>
              </w:rPr>
              <w:t>【活動</w:t>
            </w:r>
            <w:r w:rsidRPr="006905B7">
              <w:rPr>
                <w:sz w:val="16"/>
              </w:rPr>
              <w:t>2-3</w:t>
            </w:r>
            <w:r w:rsidRPr="006905B7">
              <w:rPr>
                <w:sz w:val="16"/>
              </w:rPr>
              <w:t>】自製樂器</w:t>
            </w:r>
          </w:p>
          <w:p w14:paraId="7477D40E" w14:textId="332856BB" w:rsidR="00324483" w:rsidRPr="002B6814" w:rsidRDefault="00324483" w:rsidP="002B6814">
            <w:pPr>
              <w:adjustRightInd w:val="0"/>
              <w:snapToGrid w:val="0"/>
              <w:rPr>
                <w:kern w:val="2"/>
                <w:sz w:val="16"/>
              </w:rPr>
            </w:pPr>
            <w:r w:rsidRPr="006905B7">
              <w:rPr>
                <w:sz w:val="16"/>
              </w:rPr>
              <w:t>1.</w:t>
            </w:r>
            <w:r w:rsidRPr="006905B7">
              <w:rPr>
                <w:sz w:val="16"/>
              </w:rPr>
              <w:t>教師引導學生回顧樂器發出的聲音有高有低、有大有小，請學生參考一種樂器的構造，設計一個簡易樂器。</w:t>
            </w:r>
          </w:p>
        </w:tc>
        <w:tc>
          <w:tcPr>
            <w:tcW w:w="199" w:type="pct"/>
          </w:tcPr>
          <w:p w14:paraId="340F0F21" w14:textId="2D9404E6"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228CB18A" w14:textId="77777777" w:rsidR="00324483" w:rsidRPr="006905B7" w:rsidRDefault="00324483" w:rsidP="001521D0">
            <w:pPr>
              <w:adjustRightInd w:val="0"/>
              <w:snapToGrid w:val="0"/>
              <w:jc w:val="both"/>
              <w:rPr>
                <w:sz w:val="16"/>
              </w:rPr>
            </w:pPr>
            <w:r w:rsidRPr="006905B7">
              <w:rPr>
                <w:sz w:val="16"/>
              </w:rPr>
              <w:t>1.</w:t>
            </w:r>
            <w:r w:rsidRPr="006905B7">
              <w:rPr>
                <w:sz w:val="16"/>
              </w:rPr>
              <w:t>塑膠杯</w:t>
            </w:r>
          </w:p>
          <w:p w14:paraId="0A83C7A3" w14:textId="77777777" w:rsidR="00324483" w:rsidRPr="006905B7" w:rsidRDefault="00324483" w:rsidP="001521D0">
            <w:pPr>
              <w:adjustRightInd w:val="0"/>
              <w:snapToGrid w:val="0"/>
              <w:jc w:val="both"/>
              <w:rPr>
                <w:sz w:val="16"/>
              </w:rPr>
            </w:pPr>
            <w:r w:rsidRPr="006905B7">
              <w:rPr>
                <w:sz w:val="16"/>
              </w:rPr>
              <w:t>2.</w:t>
            </w:r>
            <w:r w:rsidRPr="006905B7">
              <w:rPr>
                <w:sz w:val="16"/>
              </w:rPr>
              <w:t>橡皮筋</w:t>
            </w:r>
          </w:p>
          <w:p w14:paraId="7C8E7D25" w14:textId="77777777" w:rsidR="00324483" w:rsidRPr="006905B7" w:rsidRDefault="00324483" w:rsidP="001521D0">
            <w:pPr>
              <w:adjustRightInd w:val="0"/>
              <w:snapToGrid w:val="0"/>
              <w:jc w:val="both"/>
              <w:rPr>
                <w:sz w:val="16"/>
              </w:rPr>
            </w:pPr>
            <w:r w:rsidRPr="006905B7">
              <w:rPr>
                <w:sz w:val="16"/>
              </w:rPr>
              <w:t>3.</w:t>
            </w:r>
            <w:r w:rsidRPr="006905B7">
              <w:rPr>
                <w:sz w:val="16"/>
              </w:rPr>
              <w:t>分貝計或測量音量的軟體</w:t>
            </w:r>
          </w:p>
          <w:p w14:paraId="40C42A26" w14:textId="0163F8D8" w:rsidR="00324483" w:rsidRPr="002B6814" w:rsidRDefault="00324483" w:rsidP="002B6814">
            <w:pPr>
              <w:adjustRightInd w:val="0"/>
              <w:snapToGrid w:val="0"/>
              <w:jc w:val="both"/>
              <w:rPr>
                <w:kern w:val="2"/>
                <w:sz w:val="16"/>
              </w:rPr>
            </w:pPr>
            <w:r w:rsidRPr="006905B7">
              <w:rPr>
                <w:sz w:val="16"/>
              </w:rPr>
              <w:t>4.</w:t>
            </w:r>
            <w:r w:rsidRPr="006905B7">
              <w:rPr>
                <w:sz w:val="16"/>
              </w:rPr>
              <w:t>教學媒體</w:t>
            </w:r>
          </w:p>
        </w:tc>
        <w:tc>
          <w:tcPr>
            <w:tcW w:w="305" w:type="pct"/>
          </w:tcPr>
          <w:p w14:paraId="734E2871" w14:textId="77777777" w:rsidR="00324483" w:rsidRPr="006905B7" w:rsidRDefault="00324483" w:rsidP="001521D0">
            <w:pPr>
              <w:adjustRightInd w:val="0"/>
              <w:snapToGrid w:val="0"/>
              <w:jc w:val="both"/>
              <w:rPr>
                <w:sz w:val="16"/>
              </w:rPr>
            </w:pPr>
            <w:r w:rsidRPr="006905B7">
              <w:rPr>
                <w:sz w:val="16"/>
              </w:rPr>
              <w:t>口頭評量</w:t>
            </w:r>
          </w:p>
          <w:p w14:paraId="18727D2D" w14:textId="77777777" w:rsidR="00324483" w:rsidRPr="006905B7" w:rsidRDefault="00324483" w:rsidP="001521D0">
            <w:pPr>
              <w:adjustRightInd w:val="0"/>
              <w:snapToGrid w:val="0"/>
              <w:jc w:val="both"/>
              <w:rPr>
                <w:sz w:val="16"/>
              </w:rPr>
            </w:pPr>
            <w:r w:rsidRPr="006905B7">
              <w:rPr>
                <w:sz w:val="16"/>
              </w:rPr>
              <w:t>實作評量</w:t>
            </w:r>
          </w:p>
          <w:p w14:paraId="4091C062" w14:textId="7B38EB9B" w:rsidR="00324483" w:rsidRPr="002B6814" w:rsidRDefault="00324483" w:rsidP="002B6814">
            <w:pPr>
              <w:adjustRightInd w:val="0"/>
              <w:snapToGrid w:val="0"/>
              <w:rPr>
                <w:kern w:val="2"/>
                <w:sz w:val="16"/>
              </w:rPr>
            </w:pPr>
            <w:r w:rsidRPr="006905B7">
              <w:rPr>
                <w:sz w:val="16"/>
              </w:rPr>
              <w:t>習作評量</w:t>
            </w:r>
          </w:p>
        </w:tc>
        <w:tc>
          <w:tcPr>
            <w:tcW w:w="325" w:type="pct"/>
          </w:tcPr>
          <w:p w14:paraId="51B3855B" w14:textId="77777777" w:rsidR="00324483" w:rsidRDefault="00324483" w:rsidP="001521D0">
            <w:pPr>
              <w:adjustRightInd w:val="0"/>
              <w:snapToGrid w:val="0"/>
              <w:jc w:val="both"/>
              <w:rPr>
                <w:sz w:val="16"/>
              </w:rPr>
            </w:pPr>
            <w:r>
              <w:rPr>
                <w:sz w:val="16"/>
              </w:rPr>
              <w:t>【性別平等教育】</w:t>
            </w:r>
          </w:p>
          <w:p w14:paraId="6F0FCB33"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w:t>
            </w:r>
            <w:r w:rsidRPr="006905B7">
              <w:rPr>
                <w:sz w:val="16"/>
              </w:rPr>
              <w:lastRenderedPageBreak/>
              <w:t>庭、學校與職業的分工，不應受性別的限制。</w:t>
            </w:r>
          </w:p>
          <w:p w14:paraId="4BF346E2" w14:textId="77777777" w:rsidR="00324483" w:rsidRDefault="00324483" w:rsidP="001521D0">
            <w:pPr>
              <w:adjustRightInd w:val="0"/>
              <w:snapToGrid w:val="0"/>
              <w:jc w:val="both"/>
              <w:rPr>
                <w:sz w:val="16"/>
              </w:rPr>
            </w:pPr>
            <w:r>
              <w:rPr>
                <w:sz w:val="16"/>
              </w:rPr>
              <w:t>【人權教育】</w:t>
            </w:r>
          </w:p>
          <w:p w14:paraId="4EF3208C"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60346988" w14:textId="77777777" w:rsidR="00324483" w:rsidRDefault="00324483" w:rsidP="001521D0">
            <w:pPr>
              <w:adjustRightInd w:val="0"/>
              <w:snapToGrid w:val="0"/>
              <w:jc w:val="both"/>
              <w:rPr>
                <w:sz w:val="16"/>
              </w:rPr>
            </w:pPr>
            <w:r>
              <w:rPr>
                <w:sz w:val="16"/>
              </w:rPr>
              <w:t>【科技教育】</w:t>
            </w:r>
          </w:p>
          <w:p w14:paraId="55C17BF8"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t>了解平日常見科技產品的用途與運作方式。</w:t>
            </w:r>
          </w:p>
          <w:p w14:paraId="7ABDB2B4" w14:textId="77777777" w:rsidR="00324483" w:rsidRDefault="00324483" w:rsidP="001521D0">
            <w:pPr>
              <w:adjustRightInd w:val="0"/>
              <w:snapToGrid w:val="0"/>
              <w:jc w:val="both"/>
              <w:rPr>
                <w:sz w:val="16"/>
              </w:rPr>
            </w:pPr>
            <w:r>
              <w:rPr>
                <w:sz w:val="16"/>
              </w:rPr>
              <w:t>科</w:t>
            </w:r>
            <w:r>
              <w:rPr>
                <w:sz w:val="16"/>
              </w:rPr>
              <w:t xml:space="preserve">E4 </w:t>
            </w:r>
            <w:r w:rsidRPr="006905B7">
              <w:rPr>
                <w:sz w:val="16"/>
              </w:rPr>
              <w:t>體會動手實作的樂趣，並養成正向的科技態度。</w:t>
            </w:r>
          </w:p>
          <w:p w14:paraId="5A7DACE2" w14:textId="77777777" w:rsidR="00324483" w:rsidRDefault="00324483" w:rsidP="001521D0">
            <w:pPr>
              <w:adjustRightInd w:val="0"/>
              <w:snapToGrid w:val="0"/>
              <w:jc w:val="both"/>
              <w:rPr>
                <w:sz w:val="16"/>
              </w:rPr>
            </w:pPr>
            <w:r>
              <w:rPr>
                <w:sz w:val="16"/>
              </w:rPr>
              <w:t>科</w:t>
            </w:r>
            <w:r>
              <w:rPr>
                <w:sz w:val="16"/>
              </w:rPr>
              <w:t xml:space="preserve">E5 </w:t>
            </w:r>
            <w:r w:rsidRPr="006905B7">
              <w:rPr>
                <w:sz w:val="16"/>
              </w:rPr>
              <w:t>繪製簡單草圖以呈現設計構想。</w:t>
            </w:r>
          </w:p>
          <w:p w14:paraId="225E3FEE"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14C76189" w14:textId="77777777" w:rsidR="00324483" w:rsidRDefault="00324483" w:rsidP="001521D0">
            <w:pPr>
              <w:adjustRightInd w:val="0"/>
              <w:snapToGrid w:val="0"/>
              <w:jc w:val="both"/>
              <w:rPr>
                <w:sz w:val="16"/>
              </w:rPr>
            </w:pPr>
            <w:r>
              <w:rPr>
                <w:sz w:val="16"/>
              </w:rPr>
              <w:t>【生命教育】</w:t>
            </w:r>
          </w:p>
          <w:p w14:paraId="3FF5709A" w14:textId="77777777" w:rsidR="00324483" w:rsidRDefault="00324483" w:rsidP="001521D0">
            <w:pPr>
              <w:adjustRightInd w:val="0"/>
              <w:snapToGrid w:val="0"/>
              <w:jc w:val="both"/>
              <w:rPr>
                <w:sz w:val="16"/>
              </w:rPr>
            </w:pPr>
            <w:r>
              <w:rPr>
                <w:sz w:val="16"/>
              </w:rPr>
              <w:t>生</w:t>
            </w:r>
            <w:r>
              <w:rPr>
                <w:sz w:val="16"/>
              </w:rPr>
              <w:t xml:space="preserve">E6 </w:t>
            </w:r>
            <w:r w:rsidRPr="006905B7">
              <w:rPr>
                <w:sz w:val="16"/>
              </w:rPr>
              <w:t>從日常生活中培養道德感以及美感，練習做出道德判斷以及審美判斷，分辨事實和價值的不</w:t>
            </w:r>
            <w:r w:rsidRPr="006905B7">
              <w:rPr>
                <w:sz w:val="16"/>
              </w:rPr>
              <w:lastRenderedPageBreak/>
              <w:t>同。</w:t>
            </w:r>
          </w:p>
          <w:p w14:paraId="45EDA7C0" w14:textId="77777777" w:rsidR="00324483" w:rsidRDefault="00324483" w:rsidP="001521D0">
            <w:pPr>
              <w:adjustRightInd w:val="0"/>
              <w:snapToGrid w:val="0"/>
              <w:jc w:val="both"/>
              <w:rPr>
                <w:sz w:val="16"/>
              </w:rPr>
            </w:pPr>
            <w:r>
              <w:rPr>
                <w:sz w:val="16"/>
              </w:rPr>
              <w:t>【法治教育】</w:t>
            </w:r>
          </w:p>
          <w:p w14:paraId="4949487E"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1B6ED827" w14:textId="77777777" w:rsidR="00324483" w:rsidRDefault="00324483" w:rsidP="001521D0">
            <w:pPr>
              <w:adjustRightInd w:val="0"/>
              <w:snapToGrid w:val="0"/>
              <w:jc w:val="both"/>
              <w:rPr>
                <w:sz w:val="16"/>
              </w:rPr>
            </w:pPr>
            <w:r>
              <w:rPr>
                <w:sz w:val="16"/>
              </w:rPr>
              <w:t>【資訊教育】</w:t>
            </w:r>
          </w:p>
          <w:p w14:paraId="0667037F"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38FDE2DF"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7EF566A4" w14:textId="77777777" w:rsidR="00324483" w:rsidRDefault="00324483" w:rsidP="001521D0">
            <w:pPr>
              <w:adjustRightInd w:val="0"/>
              <w:snapToGrid w:val="0"/>
              <w:jc w:val="both"/>
              <w:rPr>
                <w:sz w:val="16"/>
              </w:rPr>
            </w:pPr>
            <w:r>
              <w:rPr>
                <w:sz w:val="16"/>
              </w:rPr>
              <w:t>【安全教育】</w:t>
            </w:r>
          </w:p>
          <w:p w14:paraId="276F956B"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7EC3FCD0"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3FC6BAB0" w14:textId="77777777" w:rsidR="00324483" w:rsidRDefault="00324483" w:rsidP="001521D0">
            <w:pPr>
              <w:adjustRightInd w:val="0"/>
              <w:snapToGrid w:val="0"/>
              <w:jc w:val="both"/>
              <w:rPr>
                <w:sz w:val="16"/>
              </w:rPr>
            </w:pPr>
            <w:r>
              <w:rPr>
                <w:sz w:val="16"/>
              </w:rPr>
              <w:t>【生涯規劃教育】</w:t>
            </w:r>
          </w:p>
          <w:p w14:paraId="45F4C6FB"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5A826B3E" w14:textId="77777777" w:rsidR="00324483" w:rsidRDefault="00324483" w:rsidP="001521D0">
            <w:pPr>
              <w:adjustRightInd w:val="0"/>
              <w:snapToGrid w:val="0"/>
              <w:jc w:val="both"/>
              <w:rPr>
                <w:sz w:val="16"/>
              </w:rPr>
            </w:pPr>
            <w:r>
              <w:rPr>
                <w:sz w:val="16"/>
              </w:rPr>
              <w:t>【閱讀素養教育】</w:t>
            </w:r>
          </w:p>
          <w:p w14:paraId="5858FE1E"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6919A182"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w:t>
            </w:r>
            <w:r w:rsidRPr="006905B7">
              <w:rPr>
                <w:sz w:val="16"/>
              </w:rPr>
              <w:lastRenderedPageBreak/>
              <w:t>的閱讀理解能力。</w:t>
            </w:r>
          </w:p>
          <w:p w14:paraId="328E3B81" w14:textId="1755E58D"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培養喜愛閱讀的態度。</w:t>
            </w:r>
          </w:p>
        </w:tc>
      </w:tr>
      <w:tr w:rsidR="00324483" w:rsidRPr="002B6814" w14:paraId="7EFEAE4D" w14:textId="77777777" w:rsidTr="00801EE9">
        <w:trPr>
          <w:trHeight w:val="624"/>
          <w:jc w:val="center"/>
        </w:trPr>
        <w:tc>
          <w:tcPr>
            <w:tcW w:w="263" w:type="pct"/>
            <w:shd w:val="clear" w:color="auto" w:fill="auto"/>
            <w:vAlign w:val="center"/>
          </w:tcPr>
          <w:p w14:paraId="74EAB3EE"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八</w:t>
            </w:r>
          </w:p>
          <w:p w14:paraId="6B05AD17"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1019</w:t>
            </w:r>
          </w:p>
          <w:p w14:paraId="53CE4078"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2A8C11D6"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1025</w:t>
            </w:r>
          </w:p>
        </w:tc>
        <w:tc>
          <w:tcPr>
            <w:tcW w:w="278" w:type="pct"/>
            <w:vAlign w:val="center"/>
          </w:tcPr>
          <w:p w14:paraId="5A951B34"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交通安全教育宣導</w:t>
            </w:r>
          </w:p>
        </w:tc>
        <w:tc>
          <w:tcPr>
            <w:tcW w:w="284" w:type="pct"/>
          </w:tcPr>
          <w:p w14:paraId="25417947" w14:textId="09B64191" w:rsidR="00324483" w:rsidRPr="002B6814" w:rsidRDefault="00324483" w:rsidP="002B6814">
            <w:pPr>
              <w:adjustRightInd w:val="0"/>
              <w:snapToGrid w:val="0"/>
              <w:jc w:val="center"/>
              <w:rPr>
                <w:kern w:val="2"/>
                <w:sz w:val="16"/>
              </w:rPr>
            </w:pPr>
            <w:r w:rsidRPr="004E49D7">
              <w:rPr>
                <w:sz w:val="16"/>
              </w:rPr>
              <w:t>第二單元探索聲光世界</w:t>
            </w:r>
          </w:p>
        </w:tc>
        <w:tc>
          <w:tcPr>
            <w:tcW w:w="250" w:type="pct"/>
          </w:tcPr>
          <w:p w14:paraId="5BD65509" w14:textId="2FFE090E" w:rsidR="00324483" w:rsidRPr="002B6814" w:rsidRDefault="00324483" w:rsidP="002B6814">
            <w:pPr>
              <w:adjustRightInd w:val="0"/>
              <w:snapToGrid w:val="0"/>
              <w:jc w:val="center"/>
              <w:rPr>
                <w:kern w:val="2"/>
                <w:sz w:val="16"/>
              </w:rPr>
            </w:pPr>
            <w:r w:rsidRPr="004E49D7">
              <w:rPr>
                <w:sz w:val="16"/>
              </w:rPr>
              <w:t>活動二樂器如何發出不同的聲音</w:t>
            </w:r>
            <w:r w:rsidRPr="004E49D7">
              <w:rPr>
                <w:sz w:val="16"/>
              </w:rPr>
              <w:t>/</w:t>
            </w:r>
            <w:r w:rsidRPr="004E49D7">
              <w:rPr>
                <w:sz w:val="16"/>
              </w:rPr>
              <w:t>活動三光有什麼特性與現象</w:t>
            </w:r>
          </w:p>
        </w:tc>
        <w:tc>
          <w:tcPr>
            <w:tcW w:w="371" w:type="pct"/>
          </w:tcPr>
          <w:p w14:paraId="7514DD04" w14:textId="77777777" w:rsidR="00324483" w:rsidRDefault="00324483" w:rsidP="00383D1F">
            <w:pPr>
              <w:adjustRightInd w:val="0"/>
              <w:snapToGrid w:val="0"/>
              <w:jc w:val="both"/>
              <w:rPr>
                <w:sz w:val="16"/>
              </w:rPr>
            </w:pPr>
            <w:r>
              <w:rPr>
                <w:sz w:val="16"/>
              </w:rPr>
              <w:t>自</w:t>
            </w:r>
            <w:r>
              <w:rPr>
                <w:sz w:val="16"/>
              </w:rPr>
              <w:t>-E-A1</w:t>
            </w:r>
          </w:p>
          <w:p w14:paraId="3C6FE31B" w14:textId="77777777" w:rsidR="00324483" w:rsidRDefault="00324483" w:rsidP="00383D1F">
            <w:pPr>
              <w:adjustRightInd w:val="0"/>
              <w:snapToGrid w:val="0"/>
              <w:jc w:val="both"/>
              <w:rPr>
                <w:sz w:val="16"/>
              </w:rPr>
            </w:pPr>
            <w:r>
              <w:rPr>
                <w:sz w:val="16"/>
              </w:rPr>
              <w:t>自</w:t>
            </w:r>
            <w:r>
              <w:rPr>
                <w:sz w:val="16"/>
              </w:rPr>
              <w:t>-E-A3</w:t>
            </w:r>
          </w:p>
          <w:p w14:paraId="2B685801" w14:textId="77777777" w:rsidR="00324483" w:rsidRDefault="00324483" w:rsidP="00383D1F">
            <w:pPr>
              <w:adjustRightInd w:val="0"/>
              <w:snapToGrid w:val="0"/>
              <w:jc w:val="both"/>
              <w:rPr>
                <w:sz w:val="16"/>
              </w:rPr>
            </w:pPr>
            <w:r>
              <w:rPr>
                <w:sz w:val="16"/>
              </w:rPr>
              <w:t>自</w:t>
            </w:r>
            <w:r>
              <w:rPr>
                <w:sz w:val="16"/>
              </w:rPr>
              <w:t>-E-B1</w:t>
            </w:r>
          </w:p>
          <w:p w14:paraId="4889159B" w14:textId="5D04E5FE" w:rsidR="00324483" w:rsidRPr="002B6814" w:rsidRDefault="00324483" w:rsidP="002B6814">
            <w:pPr>
              <w:adjustRightInd w:val="0"/>
              <w:snapToGrid w:val="0"/>
              <w:rPr>
                <w:kern w:val="2"/>
                <w:sz w:val="16"/>
              </w:rPr>
            </w:pPr>
            <w:r>
              <w:rPr>
                <w:sz w:val="16"/>
              </w:rPr>
              <w:t>自</w:t>
            </w:r>
            <w:r>
              <w:rPr>
                <w:sz w:val="16"/>
              </w:rPr>
              <w:t>-E-C2</w:t>
            </w:r>
          </w:p>
        </w:tc>
        <w:tc>
          <w:tcPr>
            <w:tcW w:w="559" w:type="pct"/>
          </w:tcPr>
          <w:p w14:paraId="3D8E4C28"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170C7A71"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能將自己及他人所觀察、記錄的自然現象與習得的知識互相連結，察覺彼此間的關係，並提出自己的想法及知道與他人的差異。</w:t>
            </w:r>
          </w:p>
          <w:p w14:paraId="54C207B5"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32AE8F9C" w14:textId="77777777" w:rsidR="00324483" w:rsidRDefault="00324483" w:rsidP="001521D0">
            <w:pPr>
              <w:adjustRightInd w:val="0"/>
              <w:snapToGrid w:val="0"/>
              <w:jc w:val="both"/>
              <w:rPr>
                <w:sz w:val="16"/>
              </w:rPr>
            </w:pPr>
            <w:r>
              <w:rPr>
                <w:sz w:val="16"/>
              </w:rPr>
              <w:t xml:space="preserve">po-Ⅲ-2 </w:t>
            </w:r>
            <w:r w:rsidRPr="006905B7">
              <w:rPr>
                <w:sz w:val="16"/>
              </w:rPr>
              <w:t>能初步辨別適合科學探究的問題，並能依據觀察、蒐集資料、閱讀、思考、討論等，提出適宜探究之問題。</w:t>
            </w:r>
          </w:p>
          <w:p w14:paraId="6DC819E1" w14:textId="77777777" w:rsidR="00324483" w:rsidRDefault="00324483" w:rsidP="001521D0">
            <w:pPr>
              <w:adjustRightInd w:val="0"/>
              <w:snapToGrid w:val="0"/>
              <w:jc w:val="both"/>
              <w:rPr>
                <w:sz w:val="16"/>
              </w:rPr>
            </w:pPr>
            <w:r>
              <w:rPr>
                <w:sz w:val="16"/>
              </w:rPr>
              <w:t xml:space="preserve">pe-Ⅲ-1 </w:t>
            </w:r>
            <w:r w:rsidRPr="006905B7">
              <w:rPr>
                <w:sz w:val="16"/>
              </w:rPr>
              <w:t>能了解自變項、應變項並預測改變時可能的影響和進行適當次數測試的意義。在教師或教科書的指導或說明下，能了解探究的計畫，並進而能根據問題的特性、資源</w:t>
            </w:r>
            <w:r w:rsidRPr="006905B7">
              <w:rPr>
                <w:sz w:val="16"/>
              </w:rPr>
              <w:t>(</w:t>
            </w:r>
            <w:r w:rsidRPr="006905B7">
              <w:rPr>
                <w:sz w:val="16"/>
              </w:rPr>
              <w:t>設備等</w:t>
            </w:r>
            <w:r w:rsidRPr="006905B7">
              <w:rPr>
                <w:sz w:val="16"/>
              </w:rPr>
              <w:t>)</w:t>
            </w:r>
            <w:r w:rsidRPr="006905B7">
              <w:rPr>
                <w:sz w:val="16"/>
              </w:rPr>
              <w:t>的有無等因</w:t>
            </w:r>
            <w:r w:rsidRPr="006905B7">
              <w:rPr>
                <w:sz w:val="16"/>
              </w:rPr>
              <w:lastRenderedPageBreak/>
              <w:t>素，規劃簡單的探究活動。</w:t>
            </w:r>
          </w:p>
          <w:p w14:paraId="3095AE25"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7946A05F"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25836209" w14:textId="77777777" w:rsidR="00324483" w:rsidRDefault="00324483" w:rsidP="001521D0">
            <w:pPr>
              <w:adjustRightInd w:val="0"/>
              <w:snapToGrid w:val="0"/>
              <w:jc w:val="both"/>
              <w:rPr>
                <w:sz w:val="16"/>
              </w:rPr>
            </w:pPr>
            <w:r>
              <w:rPr>
                <w:sz w:val="16"/>
              </w:rPr>
              <w:t xml:space="preserve">pc-Ⅲ-1 </w:t>
            </w:r>
            <w:r w:rsidRPr="006905B7">
              <w:rPr>
                <w:sz w:val="16"/>
              </w:rPr>
              <w:t>能理解同學報告，提出合理的疑問或意見。並能對「所訂定的問題」、「探究方法」、「獲得之證據」及「探究之發現」等之間的符應情形，進行檢核並提出優點和弱點。</w:t>
            </w:r>
          </w:p>
          <w:p w14:paraId="3C54C11F"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1A81918A" w14:textId="77777777" w:rsidR="00324483" w:rsidRDefault="00324483" w:rsidP="001521D0">
            <w:pPr>
              <w:adjustRightInd w:val="0"/>
              <w:snapToGrid w:val="0"/>
              <w:jc w:val="both"/>
              <w:rPr>
                <w:sz w:val="16"/>
              </w:rPr>
            </w:pPr>
            <w:r>
              <w:rPr>
                <w:sz w:val="16"/>
              </w:rPr>
              <w:t xml:space="preserve">ai-Ⅲ-1 </w:t>
            </w:r>
            <w:r w:rsidRPr="006905B7">
              <w:rPr>
                <w:sz w:val="16"/>
              </w:rPr>
              <w:t>透過科學探索了解現象發生的原因或機制，滿足好奇心。</w:t>
            </w:r>
          </w:p>
          <w:p w14:paraId="77B91559" w14:textId="77777777" w:rsidR="00324483" w:rsidRDefault="00324483" w:rsidP="001521D0">
            <w:pPr>
              <w:adjustRightInd w:val="0"/>
              <w:snapToGrid w:val="0"/>
              <w:jc w:val="both"/>
              <w:rPr>
                <w:sz w:val="16"/>
              </w:rPr>
            </w:pPr>
            <w:r>
              <w:rPr>
                <w:sz w:val="16"/>
              </w:rPr>
              <w:t xml:space="preserve">ai-Ⅲ-3 </w:t>
            </w:r>
            <w:r w:rsidRPr="006905B7">
              <w:rPr>
                <w:sz w:val="16"/>
              </w:rPr>
              <w:t>參與合作學習並與同儕有良好的互動經驗，享受學習科學的樂趣。</w:t>
            </w:r>
          </w:p>
          <w:p w14:paraId="4E0EC542" w14:textId="1274FCB5" w:rsidR="00324483" w:rsidRPr="002B6814" w:rsidRDefault="00324483" w:rsidP="002B6814">
            <w:pPr>
              <w:adjustRightInd w:val="0"/>
              <w:snapToGrid w:val="0"/>
              <w:rPr>
                <w:kern w:val="2"/>
                <w:sz w:val="16"/>
              </w:rPr>
            </w:pPr>
            <w:r>
              <w:rPr>
                <w:sz w:val="16"/>
              </w:rPr>
              <w:t xml:space="preserve">ah-Ⅲ-1 </w:t>
            </w:r>
            <w:r w:rsidRPr="006905B7">
              <w:rPr>
                <w:sz w:val="16"/>
              </w:rPr>
              <w:t>利用科學知識理解日常生活觀察到的現象。</w:t>
            </w:r>
          </w:p>
        </w:tc>
        <w:tc>
          <w:tcPr>
            <w:tcW w:w="568" w:type="pct"/>
          </w:tcPr>
          <w:p w14:paraId="2D0F6B85" w14:textId="77777777" w:rsidR="00324483" w:rsidRDefault="00324483" w:rsidP="001521D0">
            <w:pPr>
              <w:adjustRightInd w:val="0"/>
              <w:snapToGrid w:val="0"/>
              <w:jc w:val="both"/>
              <w:rPr>
                <w:sz w:val="16"/>
              </w:rPr>
            </w:pPr>
            <w:r>
              <w:rPr>
                <w:sz w:val="16"/>
              </w:rPr>
              <w:lastRenderedPageBreak/>
              <w:t xml:space="preserve">INd-Ⅲ-2 </w:t>
            </w:r>
            <w:r w:rsidRPr="006905B7">
              <w:rPr>
                <w:sz w:val="16"/>
              </w:rPr>
              <w:t>人類可以控制各種因素來影響物質或自然現象的改變，改變前後的差異可以被觀察，改變的快慢可以被測量與了解。</w:t>
            </w:r>
          </w:p>
          <w:p w14:paraId="439C96E5" w14:textId="77777777" w:rsidR="00324483" w:rsidRDefault="00324483" w:rsidP="001521D0">
            <w:pPr>
              <w:adjustRightInd w:val="0"/>
              <w:snapToGrid w:val="0"/>
              <w:jc w:val="both"/>
              <w:rPr>
                <w:sz w:val="16"/>
              </w:rPr>
            </w:pPr>
            <w:r>
              <w:rPr>
                <w:sz w:val="16"/>
              </w:rPr>
              <w:t xml:space="preserve">INe-Ⅲ-6 </w:t>
            </w:r>
            <w:r w:rsidRPr="006905B7">
              <w:rPr>
                <w:sz w:val="16"/>
              </w:rPr>
              <w:t>聲音有大小、高低與音色等不同性質，生活中聲音有樂音與噪音之分，噪音可以防治。</w:t>
            </w:r>
          </w:p>
          <w:p w14:paraId="27B248AC" w14:textId="6955B744" w:rsidR="00324483" w:rsidRPr="002B6814" w:rsidRDefault="00324483" w:rsidP="002B6814">
            <w:pPr>
              <w:adjustRightInd w:val="0"/>
              <w:snapToGrid w:val="0"/>
              <w:rPr>
                <w:kern w:val="2"/>
                <w:sz w:val="16"/>
              </w:rPr>
            </w:pPr>
            <w:r>
              <w:rPr>
                <w:sz w:val="16"/>
              </w:rPr>
              <w:t xml:space="preserve">INe-Ⅲ-8 </w:t>
            </w:r>
            <w:r w:rsidRPr="006905B7">
              <w:rPr>
                <w:sz w:val="16"/>
              </w:rPr>
              <w:t>光會有折射現象，放大鏡可聚光和成像。</w:t>
            </w:r>
          </w:p>
        </w:tc>
        <w:tc>
          <w:tcPr>
            <w:tcW w:w="584" w:type="pct"/>
          </w:tcPr>
          <w:p w14:paraId="55540639" w14:textId="77777777" w:rsidR="00324483" w:rsidRPr="006905B7" w:rsidRDefault="00324483" w:rsidP="001521D0">
            <w:pPr>
              <w:adjustRightInd w:val="0"/>
              <w:snapToGrid w:val="0"/>
              <w:jc w:val="both"/>
              <w:rPr>
                <w:sz w:val="16"/>
              </w:rPr>
            </w:pPr>
            <w:r w:rsidRPr="006905B7">
              <w:rPr>
                <w:sz w:val="16"/>
              </w:rPr>
              <w:t>1.</w:t>
            </w:r>
            <w:r w:rsidRPr="006905B7">
              <w:rPr>
                <w:sz w:val="16"/>
              </w:rPr>
              <w:t>利用聲音的原理，設計製作簡易樂器。</w:t>
            </w:r>
          </w:p>
          <w:p w14:paraId="137F94CC" w14:textId="77777777" w:rsidR="00324483" w:rsidRPr="006905B7" w:rsidRDefault="00324483" w:rsidP="001521D0">
            <w:pPr>
              <w:adjustRightInd w:val="0"/>
              <w:snapToGrid w:val="0"/>
              <w:jc w:val="both"/>
              <w:rPr>
                <w:sz w:val="16"/>
              </w:rPr>
            </w:pPr>
            <w:r w:rsidRPr="006905B7">
              <w:rPr>
                <w:sz w:val="16"/>
              </w:rPr>
              <w:t>2.</w:t>
            </w:r>
            <w:r w:rsidRPr="006905B7">
              <w:rPr>
                <w:sz w:val="16"/>
              </w:rPr>
              <w:t>認識生活中光的折射現象。</w:t>
            </w:r>
          </w:p>
          <w:p w14:paraId="7D9AC433" w14:textId="207C12A7" w:rsidR="00324483" w:rsidRPr="002B6814" w:rsidRDefault="00324483" w:rsidP="002B6814">
            <w:pPr>
              <w:adjustRightInd w:val="0"/>
              <w:snapToGrid w:val="0"/>
              <w:rPr>
                <w:kern w:val="2"/>
                <w:sz w:val="16"/>
              </w:rPr>
            </w:pPr>
            <w:r w:rsidRPr="006905B7">
              <w:rPr>
                <w:sz w:val="16"/>
              </w:rPr>
              <w:t>3.</w:t>
            </w:r>
            <w:r w:rsidRPr="006905B7">
              <w:rPr>
                <w:sz w:val="16"/>
              </w:rPr>
              <w:t>了解放大鏡能匯聚光線的特性。</w:t>
            </w:r>
          </w:p>
        </w:tc>
        <w:tc>
          <w:tcPr>
            <w:tcW w:w="587" w:type="pct"/>
          </w:tcPr>
          <w:p w14:paraId="52E46184" w14:textId="77777777" w:rsidR="00324483" w:rsidRPr="006905B7" w:rsidRDefault="00324483" w:rsidP="001521D0">
            <w:pPr>
              <w:adjustRightInd w:val="0"/>
              <w:snapToGrid w:val="0"/>
              <w:jc w:val="both"/>
              <w:rPr>
                <w:sz w:val="16"/>
              </w:rPr>
            </w:pPr>
            <w:r w:rsidRPr="006905B7">
              <w:rPr>
                <w:sz w:val="16"/>
              </w:rPr>
              <w:t>第二單元探索聲光世界</w:t>
            </w:r>
          </w:p>
          <w:p w14:paraId="1E7DDE6B" w14:textId="77777777" w:rsidR="00324483" w:rsidRPr="006905B7" w:rsidRDefault="00324483" w:rsidP="001521D0">
            <w:pPr>
              <w:adjustRightInd w:val="0"/>
              <w:snapToGrid w:val="0"/>
              <w:jc w:val="both"/>
              <w:rPr>
                <w:sz w:val="16"/>
              </w:rPr>
            </w:pPr>
            <w:r w:rsidRPr="006905B7">
              <w:rPr>
                <w:sz w:val="16"/>
              </w:rPr>
              <w:t>活動二樂器如何發出不同的聲音</w:t>
            </w:r>
          </w:p>
          <w:p w14:paraId="5DCA8410" w14:textId="77777777" w:rsidR="00324483" w:rsidRPr="006905B7" w:rsidRDefault="00324483" w:rsidP="001521D0">
            <w:pPr>
              <w:adjustRightInd w:val="0"/>
              <w:snapToGrid w:val="0"/>
              <w:jc w:val="both"/>
              <w:rPr>
                <w:sz w:val="16"/>
              </w:rPr>
            </w:pPr>
            <w:r w:rsidRPr="006905B7">
              <w:rPr>
                <w:sz w:val="16"/>
              </w:rPr>
              <w:t>【活動</w:t>
            </w:r>
            <w:r w:rsidRPr="006905B7">
              <w:rPr>
                <w:sz w:val="16"/>
              </w:rPr>
              <w:t>2-3</w:t>
            </w:r>
            <w:r w:rsidRPr="006905B7">
              <w:rPr>
                <w:sz w:val="16"/>
              </w:rPr>
              <w:t>】自製樂器</w:t>
            </w:r>
          </w:p>
          <w:p w14:paraId="3D3947CF"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完成自製樂器的設計與材料蒐集，認識自製樂器振動發聲的部位，例如利用餅乾盒製作餅乾吉他盒，撥動橡皮筋發出聲音，餅乾盒是音箱，可以擴大聲音；利用膠帶和鐵罐製作出的小鼓，不同鬆緊的鼓面會發出高低不同的聲音。</w:t>
            </w:r>
          </w:p>
          <w:p w14:paraId="59849C8D" w14:textId="77777777" w:rsidR="00324483" w:rsidRPr="006905B7" w:rsidRDefault="00324483" w:rsidP="001521D0">
            <w:pPr>
              <w:adjustRightInd w:val="0"/>
              <w:snapToGrid w:val="0"/>
              <w:jc w:val="both"/>
              <w:rPr>
                <w:sz w:val="16"/>
              </w:rPr>
            </w:pPr>
            <w:r w:rsidRPr="006905B7">
              <w:rPr>
                <w:sz w:val="16"/>
              </w:rPr>
              <w:t>2.</w:t>
            </w:r>
            <w:r w:rsidRPr="006905B7">
              <w:rPr>
                <w:sz w:val="16"/>
              </w:rPr>
              <w:t>學生能依設計完成樂器，與同學分享自己簡易樂器的製作方法，並且試著演奏自製樂器。</w:t>
            </w:r>
          </w:p>
          <w:p w14:paraId="4F76AA95" w14:textId="77777777" w:rsidR="00324483" w:rsidRPr="006905B7" w:rsidRDefault="00324483" w:rsidP="001521D0">
            <w:pPr>
              <w:adjustRightInd w:val="0"/>
              <w:snapToGrid w:val="0"/>
              <w:jc w:val="both"/>
              <w:rPr>
                <w:sz w:val="16"/>
              </w:rPr>
            </w:pPr>
            <w:r w:rsidRPr="006905B7">
              <w:rPr>
                <w:sz w:val="16"/>
              </w:rPr>
              <w:t>活動三光有什麼特性與現象</w:t>
            </w:r>
          </w:p>
          <w:p w14:paraId="167AFC69" w14:textId="77777777" w:rsidR="00324483" w:rsidRPr="006905B7" w:rsidRDefault="00324483" w:rsidP="001521D0">
            <w:pPr>
              <w:adjustRightInd w:val="0"/>
              <w:snapToGrid w:val="0"/>
              <w:jc w:val="both"/>
              <w:rPr>
                <w:sz w:val="16"/>
              </w:rPr>
            </w:pPr>
            <w:r w:rsidRPr="006905B7">
              <w:rPr>
                <w:sz w:val="16"/>
              </w:rPr>
              <w:t>【活動</w:t>
            </w:r>
            <w:r w:rsidRPr="006905B7">
              <w:rPr>
                <w:sz w:val="16"/>
              </w:rPr>
              <w:t>3-1</w:t>
            </w:r>
            <w:r w:rsidRPr="006905B7">
              <w:rPr>
                <w:sz w:val="16"/>
              </w:rPr>
              <w:t>】光的折射</w:t>
            </w:r>
          </w:p>
          <w:p w14:paraId="0731F94D"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教師引導學生回憶四年級學過光的直線行進和反射，討論還可以觀察到光有什麼現象。</w:t>
            </w:r>
          </w:p>
          <w:p w14:paraId="2335B872" w14:textId="77777777" w:rsidR="00324483" w:rsidRPr="006905B7" w:rsidRDefault="00324483" w:rsidP="001521D0">
            <w:pPr>
              <w:adjustRightInd w:val="0"/>
              <w:snapToGrid w:val="0"/>
              <w:jc w:val="both"/>
              <w:rPr>
                <w:sz w:val="16"/>
              </w:rPr>
            </w:pPr>
            <w:r w:rsidRPr="006905B7">
              <w:rPr>
                <w:sz w:val="16"/>
              </w:rPr>
              <w:t>2.</w:t>
            </w:r>
            <w:r w:rsidRPr="006905B7">
              <w:rPr>
                <w:sz w:val="16"/>
              </w:rPr>
              <w:t>教師可利用課本的情境圖或準備實物，將吸管放入裝水的杯中，讓學生觀察，發現水面下的吸管好像斷掉了。</w:t>
            </w:r>
          </w:p>
          <w:p w14:paraId="5EF1AD1A" w14:textId="77777777" w:rsidR="00324483" w:rsidRPr="006905B7" w:rsidRDefault="00324483" w:rsidP="001521D0">
            <w:pPr>
              <w:adjustRightInd w:val="0"/>
              <w:snapToGrid w:val="0"/>
              <w:jc w:val="both"/>
              <w:rPr>
                <w:sz w:val="16"/>
              </w:rPr>
            </w:pPr>
            <w:r w:rsidRPr="006905B7">
              <w:rPr>
                <w:sz w:val="16"/>
              </w:rPr>
              <w:t>3.</w:t>
            </w:r>
            <w:r w:rsidRPr="006905B7">
              <w:rPr>
                <w:sz w:val="16"/>
              </w:rPr>
              <w:t>教師引導學生觀察生活中的折射現象，例如從岸上看游泳池中的人，他的腿好像變</w:t>
            </w:r>
            <w:r w:rsidRPr="006905B7">
              <w:rPr>
                <w:sz w:val="16"/>
              </w:rPr>
              <w:lastRenderedPageBreak/>
              <w:t>短了；從岸上看溪底，溪水深度好像變淺了。</w:t>
            </w:r>
          </w:p>
          <w:p w14:paraId="788AA76B" w14:textId="77777777" w:rsidR="00324483" w:rsidRPr="006905B7" w:rsidRDefault="00324483" w:rsidP="001521D0">
            <w:pPr>
              <w:adjustRightInd w:val="0"/>
              <w:snapToGrid w:val="0"/>
              <w:jc w:val="both"/>
              <w:rPr>
                <w:sz w:val="16"/>
              </w:rPr>
            </w:pPr>
            <w:r w:rsidRPr="006905B7">
              <w:rPr>
                <w:sz w:val="16"/>
              </w:rPr>
              <w:t>4.</w:t>
            </w:r>
            <w:r w:rsidRPr="006905B7">
              <w:rPr>
                <w:sz w:val="16"/>
              </w:rPr>
              <w:t>教師引導學生觀察光從空氣進入水、從水進入空氣的行進路線，例如用雷射筆，先確定雷射筆的光分別在空氣中以及在水中都是直線前進的，接著再觀察光如果從空氣斜斜射入水中或從水中斜斜射入空氣的行進路線。</w:t>
            </w:r>
          </w:p>
          <w:p w14:paraId="7A45A010" w14:textId="77777777" w:rsidR="00324483" w:rsidRPr="006905B7" w:rsidRDefault="00324483" w:rsidP="001521D0">
            <w:pPr>
              <w:adjustRightInd w:val="0"/>
              <w:snapToGrid w:val="0"/>
              <w:jc w:val="both"/>
              <w:rPr>
                <w:sz w:val="16"/>
              </w:rPr>
            </w:pPr>
            <w:r w:rsidRPr="006905B7">
              <w:rPr>
                <w:sz w:val="16"/>
              </w:rPr>
              <w:t>5.</w:t>
            </w:r>
            <w:r w:rsidRPr="006905B7">
              <w:rPr>
                <w:sz w:val="16"/>
              </w:rPr>
              <w:t>教師說明當直線行進的光從空氣中斜斜的射入水中，和從水中斜斜的射入空氣時，行進路線會改變，稱為折射現象。</w:t>
            </w:r>
          </w:p>
          <w:p w14:paraId="5C1A911A" w14:textId="77777777" w:rsidR="00324483" w:rsidRPr="006905B7" w:rsidRDefault="00324483" w:rsidP="001521D0">
            <w:pPr>
              <w:adjustRightInd w:val="0"/>
              <w:snapToGrid w:val="0"/>
              <w:jc w:val="both"/>
              <w:rPr>
                <w:sz w:val="16"/>
              </w:rPr>
            </w:pPr>
            <w:r w:rsidRPr="006905B7">
              <w:rPr>
                <w:sz w:val="16"/>
              </w:rPr>
              <w:t>【活動</w:t>
            </w:r>
            <w:r w:rsidRPr="006905B7">
              <w:rPr>
                <w:sz w:val="16"/>
              </w:rPr>
              <w:t>3-2</w:t>
            </w:r>
            <w:r w:rsidRPr="006905B7">
              <w:rPr>
                <w:sz w:val="16"/>
              </w:rPr>
              <w:t>】放大鏡</w:t>
            </w:r>
          </w:p>
          <w:p w14:paraId="023D8610"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教師引導學生觀察光從空氣進入放大鏡時的現象。</w:t>
            </w:r>
          </w:p>
          <w:p w14:paraId="3565D0F0" w14:textId="0D4CD1B5" w:rsidR="00324483" w:rsidRPr="002B6814" w:rsidRDefault="00324483" w:rsidP="002B6814">
            <w:pPr>
              <w:adjustRightInd w:val="0"/>
              <w:snapToGrid w:val="0"/>
              <w:rPr>
                <w:kern w:val="2"/>
                <w:sz w:val="16"/>
              </w:rPr>
            </w:pPr>
            <w:r w:rsidRPr="006905B7">
              <w:rPr>
                <w:sz w:val="16"/>
              </w:rPr>
              <w:t>2.</w:t>
            </w:r>
            <w:r w:rsidRPr="006905B7">
              <w:rPr>
                <w:sz w:val="16"/>
              </w:rPr>
              <w:t>教師說明光在空氣中是直線行進，在透明的玻璃中也是直線行進。當直線行進的光從空氣中進入放大鏡時，行進路線產生改變，折往中間匯聚。光匯聚越集中的地方，亮度越亮，放大鏡的聚光現象也是光的折射結果。</w:t>
            </w:r>
          </w:p>
        </w:tc>
        <w:tc>
          <w:tcPr>
            <w:tcW w:w="199" w:type="pct"/>
          </w:tcPr>
          <w:p w14:paraId="1E0D5D22" w14:textId="5715C194"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78B03DC5" w14:textId="77777777" w:rsidR="00324483" w:rsidRPr="006905B7" w:rsidRDefault="00324483" w:rsidP="001521D0">
            <w:pPr>
              <w:adjustRightInd w:val="0"/>
              <w:snapToGrid w:val="0"/>
              <w:jc w:val="both"/>
              <w:rPr>
                <w:sz w:val="16"/>
              </w:rPr>
            </w:pPr>
            <w:r w:rsidRPr="006905B7">
              <w:rPr>
                <w:sz w:val="16"/>
              </w:rPr>
              <w:t>1.</w:t>
            </w:r>
            <w:r w:rsidRPr="006905B7">
              <w:rPr>
                <w:sz w:val="16"/>
              </w:rPr>
              <w:t>紙盒</w:t>
            </w:r>
          </w:p>
          <w:p w14:paraId="1C3E9884" w14:textId="77777777" w:rsidR="00324483" w:rsidRPr="006905B7" w:rsidRDefault="00324483" w:rsidP="001521D0">
            <w:pPr>
              <w:adjustRightInd w:val="0"/>
              <w:snapToGrid w:val="0"/>
              <w:jc w:val="both"/>
              <w:rPr>
                <w:sz w:val="16"/>
              </w:rPr>
            </w:pPr>
            <w:r w:rsidRPr="006905B7">
              <w:rPr>
                <w:sz w:val="16"/>
              </w:rPr>
              <w:t>2.</w:t>
            </w:r>
            <w:r w:rsidRPr="006905B7">
              <w:rPr>
                <w:sz w:val="16"/>
              </w:rPr>
              <w:t>橡皮筋</w:t>
            </w:r>
          </w:p>
          <w:p w14:paraId="286DD3CD" w14:textId="77777777" w:rsidR="00324483" w:rsidRPr="006905B7" w:rsidRDefault="00324483" w:rsidP="001521D0">
            <w:pPr>
              <w:adjustRightInd w:val="0"/>
              <w:snapToGrid w:val="0"/>
              <w:jc w:val="both"/>
              <w:rPr>
                <w:sz w:val="16"/>
              </w:rPr>
            </w:pPr>
            <w:r w:rsidRPr="006905B7">
              <w:rPr>
                <w:sz w:val="16"/>
              </w:rPr>
              <w:t>3.</w:t>
            </w:r>
            <w:r w:rsidRPr="006905B7">
              <w:rPr>
                <w:sz w:val="16"/>
              </w:rPr>
              <w:t>粗吸管</w:t>
            </w:r>
          </w:p>
          <w:p w14:paraId="18631CC4" w14:textId="77777777" w:rsidR="00324483" w:rsidRPr="006905B7" w:rsidRDefault="00324483" w:rsidP="001521D0">
            <w:pPr>
              <w:adjustRightInd w:val="0"/>
              <w:snapToGrid w:val="0"/>
              <w:jc w:val="both"/>
              <w:rPr>
                <w:sz w:val="16"/>
              </w:rPr>
            </w:pPr>
            <w:r w:rsidRPr="006905B7">
              <w:rPr>
                <w:sz w:val="16"/>
              </w:rPr>
              <w:t>4.</w:t>
            </w:r>
            <w:r w:rsidRPr="006905B7">
              <w:rPr>
                <w:sz w:val="16"/>
              </w:rPr>
              <w:t>鐵罐</w:t>
            </w:r>
          </w:p>
          <w:p w14:paraId="2D535502" w14:textId="77777777" w:rsidR="00324483" w:rsidRPr="006905B7" w:rsidRDefault="00324483" w:rsidP="001521D0">
            <w:pPr>
              <w:adjustRightInd w:val="0"/>
              <w:snapToGrid w:val="0"/>
              <w:jc w:val="both"/>
              <w:rPr>
                <w:sz w:val="16"/>
              </w:rPr>
            </w:pPr>
            <w:r w:rsidRPr="006905B7">
              <w:rPr>
                <w:sz w:val="16"/>
              </w:rPr>
              <w:t>5.</w:t>
            </w:r>
            <w:r w:rsidRPr="006905B7">
              <w:rPr>
                <w:sz w:val="16"/>
              </w:rPr>
              <w:t>吸管</w:t>
            </w:r>
          </w:p>
          <w:p w14:paraId="70F10457" w14:textId="77777777" w:rsidR="00324483" w:rsidRPr="006905B7" w:rsidRDefault="00324483" w:rsidP="001521D0">
            <w:pPr>
              <w:adjustRightInd w:val="0"/>
              <w:snapToGrid w:val="0"/>
              <w:jc w:val="both"/>
              <w:rPr>
                <w:sz w:val="16"/>
              </w:rPr>
            </w:pPr>
            <w:r w:rsidRPr="006905B7">
              <w:rPr>
                <w:sz w:val="16"/>
              </w:rPr>
              <w:t>6.</w:t>
            </w:r>
            <w:r w:rsidRPr="006905B7">
              <w:rPr>
                <w:sz w:val="16"/>
              </w:rPr>
              <w:t>衛生紙</w:t>
            </w:r>
          </w:p>
          <w:p w14:paraId="69407CE8" w14:textId="77777777" w:rsidR="00324483" w:rsidRPr="006905B7" w:rsidRDefault="00324483" w:rsidP="001521D0">
            <w:pPr>
              <w:adjustRightInd w:val="0"/>
              <w:snapToGrid w:val="0"/>
              <w:jc w:val="both"/>
              <w:rPr>
                <w:sz w:val="16"/>
              </w:rPr>
            </w:pPr>
            <w:r w:rsidRPr="006905B7">
              <w:rPr>
                <w:sz w:val="16"/>
              </w:rPr>
              <w:t>7.</w:t>
            </w:r>
            <w:r w:rsidRPr="006905B7">
              <w:rPr>
                <w:sz w:val="16"/>
              </w:rPr>
              <w:t>膠帶</w:t>
            </w:r>
          </w:p>
          <w:p w14:paraId="6A04C17F" w14:textId="77777777" w:rsidR="00324483" w:rsidRPr="006905B7" w:rsidRDefault="00324483" w:rsidP="001521D0">
            <w:pPr>
              <w:adjustRightInd w:val="0"/>
              <w:snapToGrid w:val="0"/>
              <w:jc w:val="both"/>
              <w:rPr>
                <w:sz w:val="16"/>
              </w:rPr>
            </w:pPr>
            <w:r w:rsidRPr="006905B7">
              <w:rPr>
                <w:sz w:val="16"/>
              </w:rPr>
              <w:t>8.</w:t>
            </w:r>
            <w:r w:rsidRPr="006905B7">
              <w:rPr>
                <w:sz w:val="16"/>
              </w:rPr>
              <w:t>雷射筆</w:t>
            </w:r>
          </w:p>
          <w:p w14:paraId="53801095" w14:textId="77777777" w:rsidR="00324483" w:rsidRPr="006905B7" w:rsidRDefault="00324483" w:rsidP="001521D0">
            <w:pPr>
              <w:adjustRightInd w:val="0"/>
              <w:snapToGrid w:val="0"/>
              <w:jc w:val="both"/>
              <w:rPr>
                <w:sz w:val="16"/>
              </w:rPr>
            </w:pPr>
            <w:r w:rsidRPr="006905B7">
              <w:rPr>
                <w:sz w:val="16"/>
              </w:rPr>
              <w:t>9.</w:t>
            </w:r>
            <w:r w:rsidRPr="006905B7">
              <w:rPr>
                <w:sz w:val="16"/>
              </w:rPr>
              <w:t>透明水箱</w:t>
            </w:r>
          </w:p>
          <w:p w14:paraId="73091019" w14:textId="77777777" w:rsidR="00324483" w:rsidRPr="006905B7" w:rsidRDefault="00324483" w:rsidP="001521D0">
            <w:pPr>
              <w:adjustRightInd w:val="0"/>
              <w:snapToGrid w:val="0"/>
              <w:jc w:val="both"/>
              <w:rPr>
                <w:sz w:val="16"/>
              </w:rPr>
            </w:pPr>
            <w:r w:rsidRPr="006905B7">
              <w:rPr>
                <w:sz w:val="16"/>
              </w:rPr>
              <w:t>10.</w:t>
            </w:r>
            <w:r w:rsidRPr="006905B7">
              <w:rPr>
                <w:sz w:val="16"/>
              </w:rPr>
              <w:t>顏料</w:t>
            </w:r>
          </w:p>
          <w:p w14:paraId="3DBB8578" w14:textId="77777777" w:rsidR="00324483" w:rsidRPr="006905B7" w:rsidRDefault="00324483" w:rsidP="001521D0">
            <w:pPr>
              <w:adjustRightInd w:val="0"/>
              <w:snapToGrid w:val="0"/>
              <w:jc w:val="both"/>
              <w:rPr>
                <w:sz w:val="16"/>
              </w:rPr>
            </w:pPr>
            <w:r w:rsidRPr="006905B7">
              <w:rPr>
                <w:sz w:val="16"/>
              </w:rPr>
              <w:t>11.</w:t>
            </w:r>
            <w:r w:rsidRPr="006905B7">
              <w:rPr>
                <w:sz w:val="16"/>
              </w:rPr>
              <w:t>放大鏡</w:t>
            </w:r>
          </w:p>
          <w:p w14:paraId="01BAA1F2" w14:textId="5DFC2622" w:rsidR="00324483" w:rsidRPr="002B6814" w:rsidRDefault="00324483" w:rsidP="002B6814">
            <w:pPr>
              <w:adjustRightInd w:val="0"/>
              <w:snapToGrid w:val="0"/>
              <w:jc w:val="both"/>
              <w:rPr>
                <w:kern w:val="2"/>
                <w:sz w:val="16"/>
              </w:rPr>
            </w:pPr>
            <w:r w:rsidRPr="006905B7">
              <w:rPr>
                <w:sz w:val="16"/>
              </w:rPr>
              <w:t>12.</w:t>
            </w:r>
            <w:r w:rsidRPr="006905B7">
              <w:rPr>
                <w:sz w:val="16"/>
              </w:rPr>
              <w:t>教學媒體</w:t>
            </w:r>
          </w:p>
        </w:tc>
        <w:tc>
          <w:tcPr>
            <w:tcW w:w="305" w:type="pct"/>
          </w:tcPr>
          <w:p w14:paraId="2D4FC284" w14:textId="77777777" w:rsidR="00324483" w:rsidRPr="006905B7" w:rsidRDefault="00324483" w:rsidP="001521D0">
            <w:pPr>
              <w:adjustRightInd w:val="0"/>
              <w:snapToGrid w:val="0"/>
              <w:jc w:val="both"/>
              <w:rPr>
                <w:sz w:val="16"/>
              </w:rPr>
            </w:pPr>
            <w:r w:rsidRPr="006905B7">
              <w:rPr>
                <w:sz w:val="16"/>
              </w:rPr>
              <w:t>口頭評量</w:t>
            </w:r>
          </w:p>
          <w:p w14:paraId="67E60576" w14:textId="77777777" w:rsidR="00324483" w:rsidRPr="006905B7" w:rsidRDefault="00324483" w:rsidP="001521D0">
            <w:pPr>
              <w:adjustRightInd w:val="0"/>
              <w:snapToGrid w:val="0"/>
              <w:jc w:val="both"/>
              <w:rPr>
                <w:sz w:val="16"/>
              </w:rPr>
            </w:pPr>
            <w:r w:rsidRPr="006905B7">
              <w:rPr>
                <w:sz w:val="16"/>
              </w:rPr>
              <w:t>實作評量</w:t>
            </w:r>
          </w:p>
          <w:p w14:paraId="6FE3640E" w14:textId="7E6C72F4" w:rsidR="00324483" w:rsidRPr="002B6814" w:rsidRDefault="00324483" w:rsidP="002B6814">
            <w:pPr>
              <w:adjustRightInd w:val="0"/>
              <w:snapToGrid w:val="0"/>
              <w:rPr>
                <w:kern w:val="2"/>
                <w:sz w:val="16"/>
              </w:rPr>
            </w:pPr>
            <w:r w:rsidRPr="006905B7">
              <w:rPr>
                <w:sz w:val="16"/>
              </w:rPr>
              <w:t>習作評量</w:t>
            </w:r>
          </w:p>
        </w:tc>
        <w:tc>
          <w:tcPr>
            <w:tcW w:w="325" w:type="pct"/>
          </w:tcPr>
          <w:p w14:paraId="2182FAD8" w14:textId="77777777" w:rsidR="00324483" w:rsidRDefault="00324483" w:rsidP="001521D0">
            <w:pPr>
              <w:adjustRightInd w:val="0"/>
              <w:snapToGrid w:val="0"/>
              <w:jc w:val="both"/>
              <w:rPr>
                <w:sz w:val="16"/>
              </w:rPr>
            </w:pPr>
            <w:r>
              <w:rPr>
                <w:sz w:val="16"/>
              </w:rPr>
              <w:t>【性別平等教育】</w:t>
            </w:r>
          </w:p>
          <w:p w14:paraId="38DE0237"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3807D857" w14:textId="77777777" w:rsidR="00324483" w:rsidRDefault="00324483" w:rsidP="001521D0">
            <w:pPr>
              <w:adjustRightInd w:val="0"/>
              <w:snapToGrid w:val="0"/>
              <w:jc w:val="both"/>
              <w:rPr>
                <w:sz w:val="16"/>
              </w:rPr>
            </w:pPr>
            <w:r>
              <w:rPr>
                <w:sz w:val="16"/>
              </w:rPr>
              <w:t>【人權教育】</w:t>
            </w:r>
          </w:p>
          <w:p w14:paraId="20034BB6"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397C513F" w14:textId="77777777" w:rsidR="00324483" w:rsidRDefault="00324483" w:rsidP="001521D0">
            <w:pPr>
              <w:adjustRightInd w:val="0"/>
              <w:snapToGrid w:val="0"/>
              <w:jc w:val="both"/>
              <w:rPr>
                <w:sz w:val="16"/>
              </w:rPr>
            </w:pPr>
            <w:r>
              <w:rPr>
                <w:sz w:val="16"/>
              </w:rPr>
              <w:t>【科技教育】</w:t>
            </w:r>
          </w:p>
          <w:p w14:paraId="7145A657"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t>了解平日常見科技產品的用途與運作方式。</w:t>
            </w:r>
          </w:p>
          <w:p w14:paraId="180B4A40" w14:textId="77777777" w:rsidR="00324483" w:rsidRDefault="00324483" w:rsidP="001521D0">
            <w:pPr>
              <w:adjustRightInd w:val="0"/>
              <w:snapToGrid w:val="0"/>
              <w:jc w:val="both"/>
              <w:rPr>
                <w:sz w:val="16"/>
              </w:rPr>
            </w:pPr>
            <w:r>
              <w:rPr>
                <w:sz w:val="16"/>
              </w:rPr>
              <w:t>科</w:t>
            </w:r>
            <w:r>
              <w:rPr>
                <w:sz w:val="16"/>
              </w:rPr>
              <w:t xml:space="preserve">E4 </w:t>
            </w:r>
            <w:r w:rsidRPr="006905B7">
              <w:rPr>
                <w:sz w:val="16"/>
              </w:rPr>
              <w:t>體會動手實作的樂趣，並養成正向的科技態度。</w:t>
            </w:r>
          </w:p>
          <w:p w14:paraId="042C296F" w14:textId="77777777" w:rsidR="00324483" w:rsidRDefault="00324483" w:rsidP="001521D0">
            <w:pPr>
              <w:adjustRightInd w:val="0"/>
              <w:snapToGrid w:val="0"/>
              <w:jc w:val="both"/>
              <w:rPr>
                <w:sz w:val="16"/>
              </w:rPr>
            </w:pPr>
            <w:r>
              <w:rPr>
                <w:sz w:val="16"/>
              </w:rPr>
              <w:t>科</w:t>
            </w:r>
            <w:r>
              <w:rPr>
                <w:sz w:val="16"/>
              </w:rPr>
              <w:t xml:space="preserve">E5 </w:t>
            </w:r>
            <w:r w:rsidRPr="006905B7">
              <w:rPr>
                <w:sz w:val="16"/>
              </w:rPr>
              <w:t>繪製簡單草圖以呈現設計構想。</w:t>
            </w:r>
          </w:p>
          <w:p w14:paraId="2D3E32EF"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4634C9B9" w14:textId="77777777" w:rsidR="00324483" w:rsidRDefault="00324483" w:rsidP="001521D0">
            <w:pPr>
              <w:adjustRightInd w:val="0"/>
              <w:snapToGrid w:val="0"/>
              <w:jc w:val="both"/>
              <w:rPr>
                <w:sz w:val="16"/>
              </w:rPr>
            </w:pPr>
            <w:r>
              <w:rPr>
                <w:sz w:val="16"/>
              </w:rPr>
              <w:lastRenderedPageBreak/>
              <w:t>【生命教育】</w:t>
            </w:r>
          </w:p>
          <w:p w14:paraId="722BA24F" w14:textId="77777777" w:rsidR="00324483" w:rsidRDefault="00324483" w:rsidP="001521D0">
            <w:pPr>
              <w:adjustRightInd w:val="0"/>
              <w:snapToGrid w:val="0"/>
              <w:jc w:val="both"/>
              <w:rPr>
                <w:sz w:val="16"/>
              </w:rPr>
            </w:pPr>
            <w:r>
              <w:rPr>
                <w:sz w:val="16"/>
              </w:rPr>
              <w:t>生</w:t>
            </w:r>
            <w:r>
              <w:rPr>
                <w:sz w:val="16"/>
              </w:rPr>
              <w:t xml:space="preserve">E6 </w:t>
            </w:r>
            <w:r w:rsidRPr="006905B7">
              <w:rPr>
                <w:sz w:val="16"/>
              </w:rPr>
              <w:t>從日常生活中培養道德感以及美感，練習做出道德判斷以及審美判斷，分辨事實和價值的不同。</w:t>
            </w:r>
          </w:p>
          <w:p w14:paraId="0EFEA451" w14:textId="77777777" w:rsidR="00324483" w:rsidRDefault="00324483" w:rsidP="001521D0">
            <w:pPr>
              <w:adjustRightInd w:val="0"/>
              <w:snapToGrid w:val="0"/>
              <w:jc w:val="both"/>
              <w:rPr>
                <w:sz w:val="16"/>
              </w:rPr>
            </w:pPr>
            <w:r>
              <w:rPr>
                <w:sz w:val="16"/>
              </w:rPr>
              <w:t>【法治教育】</w:t>
            </w:r>
          </w:p>
          <w:p w14:paraId="59F27564"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458E5F7C" w14:textId="77777777" w:rsidR="00324483" w:rsidRDefault="00324483" w:rsidP="001521D0">
            <w:pPr>
              <w:adjustRightInd w:val="0"/>
              <w:snapToGrid w:val="0"/>
              <w:jc w:val="both"/>
              <w:rPr>
                <w:sz w:val="16"/>
              </w:rPr>
            </w:pPr>
            <w:r>
              <w:rPr>
                <w:sz w:val="16"/>
              </w:rPr>
              <w:t>【資訊教育】</w:t>
            </w:r>
          </w:p>
          <w:p w14:paraId="01F1EFF1"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398EA680"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30964DF3" w14:textId="77777777" w:rsidR="00324483" w:rsidRDefault="00324483" w:rsidP="001521D0">
            <w:pPr>
              <w:adjustRightInd w:val="0"/>
              <w:snapToGrid w:val="0"/>
              <w:jc w:val="both"/>
              <w:rPr>
                <w:sz w:val="16"/>
              </w:rPr>
            </w:pPr>
            <w:r>
              <w:rPr>
                <w:sz w:val="16"/>
              </w:rPr>
              <w:t>【安全教育】</w:t>
            </w:r>
          </w:p>
          <w:p w14:paraId="11393EC5"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5C29B6B9"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4753C906" w14:textId="77777777" w:rsidR="00324483" w:rsidRDefault="00324483" w:rsidP="001521D0">
            <w:pPr>
              <w:adjustRightInd w:val="0"/>
              <w:snapToGrid w:val="0"/>
              <w:jc w:val="both"/>
              <w:rPr>
                <w:sz w:val="16"/>
              </w:rPr>
            </w:pPr>
            <w:r>
              <w:rPr>
                <w:sz w:val="16"/>
              </w:rPr>
              <w:t>【生涯規劃教育】</w:t>
            </w:r>
          </w:p>
          <w:p w14:paraId="7453C1A5"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4C38C84F" w14:textId="77777777" w:rsidR="00324483" w:rsidRDefault="00324483" w:rsidP="001521D0">
            <w:pPr>
              <w:adjustRightInd w:val="0"/>
              <w:snapToGrid w:val="0"/>
              <w:jc w:val="both"/>
              <w:rPr>
                <w:sz w:val="16"/>
              </w:rPr>
            </w:pPr>
            <w:r>
              <w:rPr>
                <w:sz w:val="16"/>
              </w:rPr>
              <w:t>【閱讀素養教育】</w:t>
            </w:r>
          </w:p>
          <w:p w14:paraId="396951CC"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lastRenderedPageBreak/>
              <w:t>認識一般生活情境中需要使用的，以及學習學科基礎知識所應具備的字詞彙。</w:t>
            </w:r>
          </w:p>
          <w:p w14:paraId="1873C372"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01824E33" w14:textId="2C1DB911"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培養喜愛閱讀的態度。</w:t>
            </w:r>
          </w:p>
        </w:tc>
      </w:tr>
      <w:tr w:rsidR="00324483" w:rsidRPr="002B6814" w14:paraId="7AE697DB" w14:textId="77777777" w:rsidTr="00801EE9">
        <w:trPr>
          <w:trHeight w:val="624"/>
          <w:jc w:val="center"/>
        </w:trPr>
        <w:tc>
          <w:tcPr>
            <w:tcW w:w="263" w:type="pct"/>
            <w:shd w:val="clear" w:color="auto" w:fill="auto"/>
            <w:vAlign w:val="center"/>
          </w:tcPr>
          <w:p w14:paraId="0B71AD8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九</w:t>
            </w:r>
          </w:p>
          <w:p w14:paraId="231A9BC3"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1026</w:t>
            </w:r>
          </w:p>
          <w:p w14:paraId="4ED65684"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0FC1D528"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1101</w:t>
            </w:r>
          </w:p>
        </w:tc>
        <w:tc>
          <w:tcPr>
            <w:tcW w:w="278" w:type="pct"/>
            <w:vAlign w:val="center"/>
          </w:tcPr>
          <w:p w14:paraId="1A1B12C9"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生命教育宣導</w:t>
            </w:r>
          </w:p>
        </w:tc>
        <w:tc>
          <w:tcPr>
            <w:tcW w:w="284" w:type="pct"/>
          </w:tcPr>
          <w:p w14:paraId="1BAC65CA" w14:textId="3FAE2C76" w:rsidR="00324483" w:rsidRPr="002B6814" w:rsidRDefault="00324483" w:rsidP="002B6814">
            <w:pPr>
              <w:adjustRightInd w:val="0"/>
              <w:snapToGrid w:val="0"/>
              <w:jc w:val="center"/>
              <w:rPr>
                <w:kern w:val="2"/>
                <w:sz w:val="16"/>
              </w:rPr>
            </w:pPr>
            <w:r w:rsidRPr="004E49D7">
              <w:rPr>
                <w:sz w:val="16"/>
              </w:rPr>
              <w:t>第二單元探索聲光世界</w:t>
            </w:r>
          </w:p>
        </w:tc>
        <w:tc>
          <w:tcPr>
            <w:tcW w:w="250" w:type="pct"/>
          </w:tcPr>
          <w:p w14:paraId="3FC9B5C6" w14:textId="17EC848F" w:rsidR="00324483" w:rsidRPr="002B6814" w:rsidRDefault="00324483" w:rsidP="002B6814">
            <w:pPr>
              <w:adjustRightInd w:val="0"/>
              <w:snapToGrid w:val="0"/>
              <w:jc w:val="center"/>
              <w:rPr>
                <w:kern w:val="2"/>
                <w:sz w:val="16"/>
              </w:rPr>
            </w:pPr>
            <w:r w:rsidRPr="004E49D7">
              <w:rPr>
                <w:sz w:val="16"/>
              </w:rPr>
              <w:t>活動三光有什麼特性與現象</w:t>
            </w:r>
          </w:p>
        </w:tc>
        <w:tc>
          <w:tcPr>
            <w:tcW w:w="371" w:type="pct"/>
          </w:tcPr>
          <w:p w14:paraId="1FF833FE" w14:textId="77777777" w:rsidR="00324483" w:rsidRDefault="00324483" w:rsidP="00383D1F">
            <w:pPr>
              <w:adjustRightInd w:val="0"/>
              <w:snapToGrid w:val="0"/>
              <w:jc w:val="both"/>
              <w:rPr>
                <w:sz w:val="16"/>
              </w:rPr>
            </w:pPr>
            <w:r>
              <w:rPr>
                <w:sz w:val="16"/>
              </w:rPr>
              <w:t>自</w:t>
            </w:r>
            <w:r>
              <w:rPr>
                <w:sz w:val="16"/>
              </w:rPr>
              <w:t>-E-A1</w:t>
            </w:r>
          </w:p>
          <w:p w14:paraId="0FEF4E46" w14:textId="77777777" w:rsidR="00324483" w:rsidRDefault="00324483" w:rsidP="00383D1F">
            <w:pPr>
              <w:adjustRightInd w:val="0"/>
              <w:snapToGrid w:val="0"/>
              <w:jc w:val="both"/>
              <w:rPr>
                <w:sz w:val="16"/>
              </w:rPr>
            </w:pPr>
            <w:r>
              <w:rPr>
                <w:sz w:val="16"/>
              </w:rPr>
              <w:t>自</w:t>
            </w:r>
            <w:r>
              <w:rPr>
                <w:sz w:val="16"/>
              </w:rPr>
              <w:t>-E-A3</w:t>
            </w:r>
          </w:p>
          <w:p w14:paraId="6A9A9357" w14:textId="77777777" w:rsidR="00324483" w:rsidRDefault="00324483" w:rsidP="00383D1F">
            <w:pPr>
              <w:adjustRightInd w:val="0"/>
              <w:snapToGrid w:val="0"/>
              <w:jc w:val="both"/>
              <w:rPr>
                <w:sz w:val="16"/>
              </w:rPr>
            </w:pPr>
            <w:r>
              <w:rPr>
                <w:sz w:val="16"/>
              </w:rPr>
              <w:t>自</w:t>
            </w:r>
            <w:r>
              <w:rPr>
                <w:sz w:val="16"/>
              </w:rPr>
              <w:t>-E-B1</w:t>
            </w:r>
          </w:p>
          <w:p w14:paraId="384F3A08" w14:textId="47136E7C" w:rsidR="00324483" w:rsidRPr="002B6814" w:rsidRDefault="00324483" w:rsidP="002B6814">
            <w:pPr>
              <w:adjustRightInd w:val="0"/>
              <w:snapToGrid w:val="0"/>
              <w:rPr>
                <w:kern w:val="2"/>
                <w:sz w:val="16"/>
              </w:rPr>
            </w:pPr>
            <w:r>
              <w:rPr>
                <w:sz w:val="16"/>
              </w:rPr>
              <w:t>自</w:t>
            </w:r>
            <w:r>
              <w:rPr>
                <w:sz w:val="16"/>
              </w:rPr>
              <w:t>-E-C2</w:t>
            </w:r>
          </w:p>
        </w:tc>
        <w:tc>
          <w:tcPr>
            <w:tcW w:w="559" w:type="pct"/>
          </w:tcPr>
          <w:p w14:paraId="18649102"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651BC361"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75234F47" w14:textId="77777777" w:rsidR="00324483" w:rsidRDefault="00324483" w:rsidP="001521D0">
            <w:pPr>
              <w:adjustRightInd w:val="0"/>
              <w:snapToGrid w:val="0"/>
              <w:jc w:val="both"/>
              <w:rPr>
                <w:sz w:val="16"/>
              </w:rPr>
            </w:pPr>
            <w:r>
              <w:rPr>
                <w:sz w:val="16"/>
              </w:rPr>
              <w:t xml:space="preserve">ai-Ⅲ-1 </w:t>
            </w:r>
            <w:r w:rsidRPr="006905B7">
              <w:rPr>
                <w:sz w:val="16"/>
              </w:rPr>
              <w:t>透過科學探索了解現象發生的原因或機制，滿足好奇心。</w:t>
            </w:r>
          </w:p>
          <w:p w14:paraId="52721B39" w14:textId="66A55E56" w:rsidR="00324483" w:rsidRPr="002B6814" w:rsidRDefault="00324483" w:rsidP="002B6814">
            <w:pPr>
              <w:adjustRightInd w:val="0"/>
              <w:snapToGrid w:val="0"/>
              <w:rPr>
                <w:kern w:val="2"/>
                <w:sz w:val="16"/>
              </w:rPr>
            </w:pPr>
            <w:r>
              <w:rPr>
                <w:sz w:val="16"/>
              </w:rPr>
              <w:t xml:space="preserve">ah-Ⅲ-1 </w:t>
            </w:r>
            <w:r w:rsidRPr="006905B7">
              <w:rPr>
                <w:sz w:val="16"/>
              </w:rPr>
              <w:t>利用科學知識理解日常生活觀察到的現象。</w:t>
            </w:r>
          </w:p>
        </w:tc>
        <w:tc>
          <w:tcPr>
            <w:tcW w:w="568" w:type="pct"/>
          </w:tcPr>
          <w:p w14:paraId="7120F9B5" w14:textId="77777777" w:rsidR="00324483" w:rsidRDefault="00324483" w:rsidP="001521D0">
            <w:pPr>
              <w:adjustRightInd w:val="0"/>
              <w:snapToGrid w:val="0"/>
              <w:jc w:val="both"/>
              <w:rPr>
                <w:sz w:val="16"/>
              </w:rPr>
            </w:pPr>
            <w:r>
              <w:rPr>
                <w:sz w:val="16"/>
              </w:rPr>
              <w:t xml:space="preserve">INc-Ⅲ-2 </w:t>
            </w:r>
            <w:r w:rsidRPr="006905B7">
              <w:rPr>
                <w:sz w:val="16"/>
              </w:rPr>
              <w:t>自然界或生活中有趣的最大或最小的事物（量），事物大小宜用適當的單位來表示。</w:t>
            </w:r>
          </w:p>
          <w:p w14:paraId="1918873F" w14:textId="77777777" w:rsidR="00324483" w:rsidRDefault="00324483" w:rsidP="001521D0">
            <w:pPr>
              <w:adjustRightInd w:val="0"/>
              <w:snapToGrid w:val="0"/>
              <w:jc w:val="both"/>
              <w:rPr>
                <w:sz w:val="16"/>
              </w:rPr>
            </w:pPr>
            <w:r>
              <w:rPr>
                <w:sz w:val="16"/>
              </w:rPr>
              <w:t xml:space="preserve">INe-Ⅲ-7 </w:t>
            </w:r>
            <w:r w:rsidRPr="006905B7">
              <w:rPr>
                <w:sz w:val="16"/>
              </w:rPr>
              <w:t>陽光是由不同色光組成。</w:t>
            </w:r>
          </w:p>
          <w:p w14:paraId="5D094457" w14:textId="77777777" w:rsidR="00324483" w:rsidRDefault="00324483" w:rsidP="001521D0">
            <w:pPr>
              <w:adjustRightInd w:val="0"/>
              <w:snapToGrid w:val="0"/>
              <w:jc w:val="both"/>
              <w:rPr>
                <w:sz w:val="16"/>
              </w:rPr>
            </w:pPr>
            <w:r>
              <w:rPr>
                <w:sz w:val="16"/>
              </w:rPr>
              <w:t xml:space="preserve">INe-Ⅲ-8 </w:t>
            </w:r>
            <w:r w:rsidRPr="006905B7">
              <w:rPr>
                <w:sz w:val="16"/>
              </w:rPr>
              <w:t>光會有折射現象，放大鏡可聚光和成像。</w:t>
            </w:r>
          </w:p>
          <w:p w14:paraId="7E8B3D22" w14:textId="478FB03F" w:rsidR="00324483" w:rsidRPr="002B6814" w:rsidRDefault="00324483" w:rsidP="002B6814">
            <w:pPr>
              <w:adjustRightInd w:val="0"/>
              <w:snapToGrid w:val="0"/>
              <w:rPr>
                <w:kern w:val="2"/>
                <w:sz w:val="16"/>
              </w:rPr>
            </w:pPr>
            <w:r>
              <w:rPr>
                <w:sz w:val="16"/>
              </w:rPr>
              <w:t xml:space="preserve">INf-Ⅲ-1 </w:t>
            </w:r>
            <w:r w:rsidRPr="006905B7">
              <w:rPr>
                <w:sz w:val="16"/>
              </w:rPr>
              <w:t>世界與本地不同性別科學家的事蹟與貢獻。</w:t>
            </w:r>
          </w:p>
        </w:tc>
        <w:tc>
          <w:tcPr>
            <w:tcW w:w="584" w:type="pct"/>
          </w:tcPr>
          <w:p w14:paraId="0B51940D" w14:textId="77777777" w:rsidR="00324483" w:rsidRPr="006905B7" w:rsidRDefault="00324483" w:rsidP="001521D0">
            <w:pPr>
              <w:adjustRightInd w:val="0"/>
              <w:snapToGrid w:val="0"/>
              <w:jc w:val="both"/>
              <w:rPr>
                <w:sz w:val="16"/>
              </w:rPr>
            </w:pPr>
            <w:r w:rsidRPr="006905B7">
              <w:rPr>
                <w:sz w:val="16"/>
              </w:rPr>
              <w:t>1.</w:t>
            </w:r>
            <w:r w:rsidRPr="006905B7">
              <w:rPr>
                <w:sz w:val="16"/>
              </w:rPr>
              <w:t>了解放大鏡的成像與生活應用。</w:t>
            </w:r>
          </w:p>
          <w:p w14:paraId="53A96627" w14:textId="77777777" w:rsidR="00324483" w:rsidRPr="006905B7" w:rsidRDefault="00324483" w:rsidP="001521D0">
            <w:pPr>
              <w:adjustRightInd w:val="0"/>
              <w:snapToGrid w:val="0"/>
              <w:jc w:val="both"/>
              <w:rPr>
                <w:sz w:val="16"/>
              </w:rPr>
            </w:pPr>
            <w:r w:rsidRPr="006905B7">
              <w:rPr>
                <w:sz w:val="16"/>
              </w:rPr>
              <w:t>2.</w:t>
            </w:r>
            <w:r w:rsidRPr="006905B7">
              <w:rPr>
                <w:sz w:val="16"/>
              </w:rPr>
              <w:t>察覺陽光是由不同色光組成。</w:t>
            </w:r>
          </w:p>
          <w:p w14:paraId="3EB542FA" w14:textId="24C0BF2F" w:rsidR="00324483" w:rsidRPr="002B6814" w:rsidRDefault="00324483" w:rsidP="002B6814">
            <w:pPr>
              <w:adjustRightInd w:val="0"/>
              <w:snapToGrid w:val="0"/>
              <w:rPr>
                <w:kern w:val="2"/>
                <w:sz w:val="16"/>
              </w:rPr>
            </w:pPr>
            <w:r w:rsidRPr="006905B7">
              <w:rPr>
                <w:sz w:val="16"/>
              </w:rPr>
              <w:t>3.</w:t>
            </w:r>
            <w:r w:rsidRPr="006905B7">
              <w:rPr>
                <w:sz w:val="16"/>
              </w:rPr>
              <w:t>認識生活中的色光現象。</w:t>
            </w:r>
          </w:p>
        </w:tc>
        <w:tc>
          <w:tcPr>
            <w:tcW w:w="587" w:type="pct"/>
          </w:tcPr>
          <w:p w14:paraId="11733FD3" w14:textId="77777777" w:rsidR="00324483" w:rsidRPr="006905B7" w:rsidRDefault="00324483" w:rsidP="001521D0">
            <w:pPr>
              <w:adjustRightInd w:val="0"/>
              <w:snapToGrid w:val="0"/>
              <w:jc w:val="both"/>
              <w:rPr>
                <w:sz w:val="16"/>
              </w:rPr>
            </w:pPr>
            <w:r w:rsidRPr="006905B7">
              <w:rPr>
                <w:sz w:val="16"/>
              </w:rPr>
              <w:t>第二單元探索聲光世界</w:t>
            </w:r>
          </w:p>
          <w:p w14:paraId="0D643BA6" w14:textId="77777777" w:rsidR="00324483" w:rsidRPr="006905B7" w:rsidRDefault="00324483" w:rsidP="001521D0">
            <w:pPr>
              <w:adjustRightInd w:val="0"/>
              <w:snapToGrid w:val="0"/>
              <w:jc w:val="both"/>
              <w:rPr>
                <w:sz w:val="16"/>
              </w:rPr>
            </w:pPr>
            <w:r w:rsidRPr="006905B7">
              <w:rPr>
                <w:sz w:val="16"/>
              </w:rPr>
              <w:t>活動三光有什麼特性與現象</w:t>
            </w:r>
          </w:p>
          <w:p w14:paraId="59511968" w14:textId="77777777" w:rsidR="00324483" w:rsidRPr="006905B7" w:rsidRDefault="00324483" w:rsidP="001521D0">
            <w:pPr>
              <w:adjustRightInd w:val="0"/>
              <w:snapToGrid w:val="0"/>
              <w:jc w:val="both"/>
              <w:rPr>
                <w:sz w:val="16"/>
              </w:rPr>
            </w:pPr>
            <w:r w:rsidRPr="006905B7">
              <w:rPr>
                <w:sz w:val="16"/>
              </w:rPr>
              <w:t>【活動</w:t>
            </w:r>
            <w:r w:rsidRPr="006905B7">
              <w:rPr>
                <w:sz w:val="16"/>
              </w:rPr>
              <w:t>3-2</w:t>
            </w:r>
            <w:r w:rsidRPr="006905B7">
              <w:rPr>
                <w:sz w:val="16"/>
              </w:rPr>
              <w:t>】放大鏡</w:t>
            </w:r>
          </w:p>
          <w:p w14:paraId="17489D46"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教師引導學生透過放大鏡看距離遠近不同的物體，比較物體影像的不同。</w:t>
            </w:r>
          </w:p>
          <w:p w14:paraId="57C64EE2" w14:textId="77777777" w:rsidR="00324483" w:rsidRPr="006905B7" w:rsidRDefault="00324483" w:rsidP="001521D0">
            <w:pPr>
              <w:adjustRightInd w:val="0"/>
              <w:snapToGrid w:val="0"/>
              <w:jc w:val="both"/>
              <w:rPr>
                <w:sz w:val="16"/>
              </w:rPr>
            </w:pPr>
            <w:r w:rsidRPr="006905B7">
              <w:rPr>
                <w:sz w:val="16"/>
              </w:rPr>
              <w:t>2.</w:t>
            </w:r>
            <w:r w:rsidRPr="006905B7">
              <w:rPr>
                <w:sz w:val="16"/>
              </w:rPr>
              <w:t>教師說明放大鏡可以將物體的影像放大，看遠方物體時，則會看到倒立的影像。</w:t>
            </w:r>
          </w:p>
          <w:p w14:paraId="6DCD26BD" w14:textId="77777777" w:rsidR="00324483" w:rsidRPr="006905B7" w:rsidRDefault="00324483" w:rsidP="001521D0">
            <w:pPr>
              <w:adjustRightInd w:val="0"/>
              <w:snapToGrid w:val="0"/>
              <w:jc w:val="both"/>
              <w:rPr>
                <w:sz w:val="16"/>
              </w:rPr>
            </w:pPr>
            <w:r w:rsidRPr="006905B7">
              <w:rPr>
                <w:sz w:val="16"/>
              </w:rPr>
              <w:t>3.</w:t>
            </w:r>
            <w:r w:rsidRPr="006905B7">
              <w:rPr>
                <w:sz w:val="16"/>
              </w:rPr>
              <w:t>教師引導學生根據觀察結果歸納，與一般玻璃片不同，放大鏡是使用中間厚、四周較薄的玻璃片製成的，又稱為凸透鏡。透過放大鏡來觀察物體時，只要放大鏡與物體間有最適當的距離，物體的影像會被放大。用放大鏡看稍遠的物品，則可以看到倒立的影像。</w:t>
            </w:r>
          </w:p>
          <w:p w14:paraId="72541D6A" w14:textId="77777777" w:rsidR="00324483" w:rsidRPr="006905B7" w:rsidRDefault="00324483" w:rsidP="001521D0">
            <w:pPr>
              <w:adjustRightInd w:val="0"/>
              <w:snapToGrid w:val="0"/>
              <w:jc w:val="both"/>
              <w:rPr>
                <w:sz w:val="16"/>
              </w:rPr>
            </w:pPr>
            <w:r w:rsidRPr="006905B7">
              <w:rPr>
                <w:sz w:val="16"/>
              </w:rPr>
              <w:t>4.</w:t>
            </w:r>
            <w:r w:rsidRPr="006905B7">
              <w:rPr>
                <w:sz w:val="16"/>
              </w:rPr>
              <w:t>教師透過課本圖片引導學</w:t>
            </w:r>
            <w:r w:rsidRPr="006905B7">
              <w:rPr>
                <w:sz w:val="16"/>
              </w:rPr>
              <w:lastRenderedPageBreak/>
              <w:t>生，認識生活中放大鏡的應用，例如昆蟲觀察罐的蓋子、投影機的鏡頭、有些手電筒會加上凸透鏡等。</w:t>
            </w:r>
          </w:p>
          <w:p w14:paraId="1FF955FC" w14:textId="77777777" w:rsidR="00324483" w:rsidRPr="006905B7" w:rsidRDefault="00324483" w:rsidP="001521D0">
            <w:pPr>
              <w:adjustRightInd w:val="0"/>
              <w:snapToGrid w:val="0"/>
              <w:jc w:val="both"/>
              <w:rPr>
                <w:sz w:val="16"/>
              </w:rPr>
            </w:pPr>
            <w:r w:rsidRPr="006905B7">
              <w:rPr>
                <w:sz w:val="16"/>
              </w:rPr>
              <w:t>【活動</w:t>
            </w:r>
            <w:r w:rsidRPr="006905B7">
              <w:rPr>
                <w:sz w:val="16"/>
              </w:rPr>
              <w:t>3-3</w:t>
            </w:r>
            <w:r w:rsidRPr="006905B7">
              <w:rPr>
                <w:sz w:val="16"/>
              </w:rPr>
              <w:t>】美麗的色光</w:t>
            </w:r>
          </w:p>
          <w:p w14:paraId="3B645C5E"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教師引導學生回憶在雨過天晴後，曾在天空中看過彩虹的生活經驗。</w:t>
            </w:r>
          </w:p>
          <w:p w14:paraId="1438685B" w14:textId="77777777" w:rsidR="00324483" w:rsidRPr="006905B7" w:rsidRDefault="00324483" w:rsidP="001521D0">
            <w:pPr>
              <w:adjustRightInd w:val="0"/>
              <w:snapToGrid w:val="0"/>
              <w:jc w:val="both"/>
              <w:rPr>
                <w:sz w:val="16"/>
              </w:rPr>
            </w:pPr>
            <w:r w:rsidRPr="006905B7">
              <w:rPr>
                <w:sz w:val="16"/>
              </w:rPr>
              <w:t>2.</w:t>
            </w:r>
            <w:r w:rsidRPr="006905B7">
              <w:rPr>
                <w:sz w:val="16"/>
              </w:rPr>
              <w:t>教師說明有時下過雨可以看見彩虹，是因為陽光照射到飄浮在空氣中的小水滴，產生折射和反射的現象，使陽光分散成不同的色光。</w:t>
            </w:r>
          </w:p>
          <w:p w14:paraId="5308153E" w14:textId="77777777" w:rsidR="00324483" w:rsidRPr="006905B7" w:rsidRDefault="00324483" w:rsidP="001521D0">
            <w:pPr>
              <w:adjustRightInd w:val="0"/>
              <w:snapToGrid w:val="0"/>
              <w:jc w:val="both"/>
              <w:rPr>
                <w:sz w:val="16"/>
              </w:rPr>
            </w:pPr>
            <w:r w:rsidRPr="006905B7">
              <w:rPr>
                <w:sz w:val="16"/>
              </w:rPr>
              <w:t>3.</w:t>
            </w:r>
            <w:r w:rsidRPr="006905B7">
              <w:rPr>
                <w:sz w:val="16"/>
              </w:rPr>
              <w:t>教師引導學生透過觀察圖照，認識生活中很多情境也會觀察到彩虹般的色光，例如陽光下的噴水池會有彩虹；陽光通過三稜鏡、陽光下吹肥皂泡泡、地面上的油漬、光碟片背後、雷射貼紙或雷射卡片等，也會觀察到色光。</w:t>
            </w:r>
          </w:p>
          <w:p w14:paraId="7823CF7A" w14:textId="77777777" w:rsidR="00324483" w:rsidRPr="006905B7" w:rsidRDefault="00324483" w:rsidP="001521D0">
            <w:pPr>
              <w:adjustRightInd w:val="0"/>
              <w:snapToGrid w:val="0"/>
              <w:jc w:val="both"/>
              <w:rPr>
                <w:sz w:val="16"/>
              </w:rPr>
            </w:pPr>
            <w:r w:rsidRPr="006905B7">
              <w:rPr>
                <w:sz w:val="16"/>
              </w:rPr>
              <w:t>4.</w:t>
            </w:r>
            <w:r w:rsidRPr="006905B7">
              <w:rPr>
                <w:sz w:val="16"/>
              </w:rPr>
              <w:t>進行「製造彩虹色光」實驗，並請學生說明所觀察到的現象。</w:t>
            </w:r>
          </w:p>
          <w:p w14:paraId="10DB6100" w14:textId="77777777" w:rsidR="00324483" w:rsidRPr="006905B7" w:rsidRDefault="00324483" w:rsidP="001521D0">
            <w:pPr>
              <w:adjustRightInd w:val="0"/>
              <w:snapToGrid w:val="0"/>
              <w:jc w:val="both"/>
              <w:rPr>
                <w:sz w:val="16"/>
              </w:rPr>
            </w:pPr>
            <w:r w:rsidRPr="006905B7">
              <w:rPr>
                <w:sz w:val="16"/>
              </w:rPr>
              <w:t>5.</w:t>
            </w:r>
            <w:r w:rsidRPr="006905B7">
              <w:rPr>
                <w:sz w:val="16"/>
              </w:rPr>
              <w:t>根據實驗結果，歸納陽光是由不同色光所組成，在陽光下，背對陽光噴水霧時，可以觀察到像彩虹一般的色光。</w:t>
            </w:r>
          </w:p>
          <w:p w14:paraId="4B250335" w14:textId="77777777" w:rsidR="00324483" w:rsidRPr="006905B7" w:rsidRDefault="00324483" w:rsidP="001521D0">
            <w:pPr>
              <w:adjustRightInd w:val="0"/>
              <w:snapToGrid w:val="0"/>
              <w:jc w:val="both"/>
              <w:rPr>
                <w:sz w:val="16"/>
              </w:rPr>
            </w:pPr>
            <w:r w:rsidRPr="006905B7">
              <w:rPr>
                <w:sz w:val="16"/>
              </w:rPr>
              <w:t>6.</w:t>
            </w:r>
            <w:r w:rsidRPr="006905B7">
              <w:rPr>
                <w:sz w:val="16"/>
              </w:rPr>
              <w:t>教師引導學生根據生活經驗，察覺光的傳播速度比聲音快，例如閃電打雷時，通常是先看見閃電，再聽到轟隆隆的雷聲。</w:t>
            </w:r>
          </w:p>
          <w:p w14:paraId="65F8E9A9" w14:textId="77777777" w:rsidR="00324483" w:rsidRPr="006905B7" w:rsidRDefault="00324483" w:rsidP="001521D0">
            <w:pPr>
              <w:adjustRightInd w:val="0"/>
              <w:snapToGrid w:val="0"/>
              <w:jc w:val="both"/>
              <w:rPr>
                <w:sz w:val="16"/>
              </w:rPr>
            </w:pPr>
            <w:r w:rsidRPr="006905B7">
              <w:rPr>
                <w:sz w:val="16"/>
              </w:rPr>
              <w:lastRenderedPageBreak/>
              <w:t>7.</w:t>
            </w:r>
            <w:r w:rsidRPr="006905B7">
              <w:rPr>
                <w:sz w:val="16"/>
              </w:rPr>
              <w:t>教師說明聲音和光的傳播速度不同，在空氣中，聲音傳播的速度大約每秒</w:t>
            </w:r>
            <w:r w:rsidRPr="006905B7">
              <w:rPr>
                <w:sz w:val="16"/>
              </w:rPr>
              <w:t>340</w:t>
            </w:r>
            <w:r w:rsidRPr="006905B7">
              <w:rPr>
                <w:sz w:val="16"/>
              </w:rPr>
              <w:t>公尺。光比聲音傳播的速度更快，大約每秒</w:t>
            </w:r>
            <w:r w:rsidRPr="006905B7">
              <w:rPr>
                <w:sz w:val="16"/>
              </w:rPr>
              <w:t>3</w:t>
            </w:r>
            <w:r w:rsidRPr="006905B7">
              <w:rPr>
                <w:sz w:val="16"/>
              </w:rPr>
              <w:t>億公尺，每秒可繞地球</w:t>
            </w:r>
            <w:r w:rsidRPr="006905B7">
              <w:rPr>
                <w:sz w:val="16"/>
              </w:rPr>
              <w:t>7.5</w:t>
            </w:r>
            <w:r w:rsidRPr="006905B7">
              <w:rPr>
                <w:sz w:val="16"/>
              </w:rPr>
              <w:t>圈。</w:t>
            </w:r>
          </w:p>
          <w:p w14:paraId="1928D755" w14:textId="77777777" w:rsidR="00324483" w:rsidRPr="006905B7" w:rsidRDefault="00324483" w:rsidP="001521D0">
            <w:pPr>
              <w:adjustRightInd w:val="0"/>
              <w:snapToGrid w:val="0"/>
              <w:jc w:val="both"/>
              <w:rPr>
                <w:sz w:val="16"/>
              </w:rPr>
            </w:pPr>
            <w:r w:rsidRPr="006905B7">
              <w:rPr>
                <w:sz w:val="16"/>
              </w:rPr>
              <w:t>【科學閱讀】房子裡的彩虹</w:t>
            </w:r>
          </w:p>
          <w:p w14:paraId="4AD753F3" w14:textId="4ED990AD" w:rsidR="00324483" w:rsidRPr="002B6814" w:rsidRDefault="00324483" w:rsidP="002B6814">
            <w:pPr>
              <w:adjustRightInd w:val="0"/>
              <w:snapToGrid w:val="0"/>
              <w:rPr>
                <w:kern w:val="2"/>
                <w:sz w:val="16"/>
              </w:rPr>
            </w:pPr>
            <w:r w:rsidRPr="006905B7">
              <w:rPr>
                <w:sz w:val="16"/>
              </w:rPr>
              <w:t>1.</w:t>
            </w:r>
            <w:r w:rsidRPr="006905B7">
              <w:rPr>
                <w:sz w:val="16"/>
              </w:rPr>
              <w:t>介紹牛頓以三稜鏡進行反覆的實驗，發現色散的過程。讓學生了解光通過三稜鏡後分散成色光的原理，並察覺牛頓具備的科學精神與人格特質，持之以恆地進行實驗，成為一個影響後代甚鉅的科學家，進而啟發學生能對周遭事物常保好奇的態度與探究的熱誠，甚至是謙虛的美德。</w:t>
            </w:r>
          </w:p>
        </w:tc>
        <w:tc>
          <w:tcPr>
            <w:tcW w:w="199" w:type="pct"/>
          </w:tcPr>
          <w:p w14:paraId="41BC7708" w14:textId="0B900A8D"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2FF18490" w14:textId="77777777" w:rsidR="00324483" w:rsidRPr="006905B7" w:rsidRDefault="00324483" w:rsidP="001521D0">
            <w:pPr>
              <w:adjustRightInd w:val="0"/>
              <w:snapToGrid w:val="0"/>
              <w:jc w:val="both"/>
              <w:rPr>
                <w:sz w:val="16"/>
              </w:rPr>
            </w:pPr>
            <w:r w:rsidRPr="006905B7">
              <w:rPr>
                <w:sz w:val="16"/>
              </w:rPr>
              <w:t>1.</w:t>
            </w:r>
            <w:r w:rsidRPr="006905B7">
              <w:rPr>
                <w:sz w:val="16"/>
              </w:rPr>
              <w:t>放大鏡</w:t>
            </w:r>
          </w:p>
          <w:p w14:paraId="5F774AC6" w14:textId="77777777" w:rsidR="00324483" w:rsidRPr="006905B7" w:rsidRDefault="00324483" w:rsidP="001521D0">
            <w:pPr>
              <w:adjustRightInd w:val="0"/>
              <w:snapToGrid w:val="0"/>
              <w:jc w:val="both"/>
              <w:rPr>
                <w:sz w:val="16"/>
              </w:rPr>
            </w:pPr>
            <w:r w:rsidRPr="006905B7">
              <w:rPr>
                <w:sz w:val="16"/>
              </w:rPr>
              <w:t>2.</w:t>
            </w:r>
            <w:r w:rsidRPr="006905B7">
              <w:rPr>
                <w:sz w:val="16"/>
              </w:rPr>
              <w:t>昆蟲觀察罐</w:t>
            </w:r>
          </w:p>
          <w:p w14:paraId="7E7C6C30" w14:textId="77777777" w:rsidR="00324483" w:rsidRPr="006905B7" w:rsidRDefault="00324483" w:rsidP="001521D0">
            <w:pPr>
              <w:adjustRightInd w:val="0"/>
              <w:snapToGrid w:val="0"/>
              <w:jc w:val="both"/>
              <w:rPr>
                <w:sz w:val="16"/>
              </w:rPr>
            </w:pPr>
            <w:r w:rsidRPr="006905B7">
              <w:rPr>
                <w:sz w:val="16"/>
              </w:rPr>
              <w:t>3.</w:t>
            </w:r>
            <w:r w:rsidRPr="006905B7">
              <w:rPr>
                <w:sz w:val="16"/>
              </w:rPr>
              <w:t>各種色光的照片或影片</w:t>
            </w:r>
          </w:p>
          <w:p w14:paraId="064F5A9D" w14:textId="77777777" w:rsidR="00324483" w:rsidRPr="006905B7" w:rsidRDefault="00324483" w:rsidP="001521D0">
            <w:pPr>
              <w:adjustRightInd w:val="0"/>
              <w:snapToGrid w:val="0"/>
              <w:jc w:val="both"/>
              <w:rPr>
                <w:sz w:val="16"/>
              </w:rPr>
            </w:pPr>
            <w:r w:rsidRPr="006905B7">
              <w:rPr>
                <w:sz w:val="16"/>
              </w:rPr>
              <w:t>4.</w:t>
            </w:r>
            <w:r w:rsidRPr="006905B7">
              <w:rPr>
                <w:sz w:val="16"/>
              </w:rPr>
              <w:t>噴霧器</w:t>
            </w:r>
          </w:p>
          <w:p w14:paraId="762F3B01" w14:textId="2D53DF2D" w:rsidR="00324483" w:rsidRPr="002B6814" w:rsidRDefault="00324483" w:rsidP="002B6814">
            <w:pPr>
              <w:adjustRightInd w:val="0"/>
              <w:snapToGrid w:val="0"/>
              <w:jc w:val="both"/>
              <w:rPr>
                <w:kern w:val="2"/>
                <w:sz w:val="16"/>
              </w:rPr>
            </w:pPr>
            <w:r w:rsidRPr="006905B7">
              <w:rPr>
                <w:sz w:val="16"/>
              </w:rPr>
              <w:t>5.</w:t>
            </w:r>
            <w:r w:rsidRPr="006905B7">
              <w:rPr>
                <w:sz w:val="16"/>
              </w:rPr>
              <w:t>教學媒體</w:t>
            </w:r>
          </w:p>
        </w:tc>
        <w:tc>
          <w:tcPr>
            <w:tcW w:w="305" w:type="pct"/>
          </w:tcPr>
          <w:p w14:paraId="05A58649" w14:textId="77777777" w:rsidR="00324483" w:rsidRPr="006905B7" w:rsidRDefault="00324483" w:rsidP="001521D0">
            <w:pPr>
              <w:adjustRightInd w:val="0"/>
              <w:snapToGrid w:val="0"/>
              <w:jc w:val="both"/>
              <w:rPr>
                <w:sz w:val="16"/>
              </w:rPr>
            </w:pPr>
            <w:r w:rsidRPr="006905B7">
              <w:rPr>
                <w:sz w:val="16"/>
              </w:rPr>
              <w:t>口頭評量</w:t>
            </w:r>
          </w:p>
          <w:p w14:paraId="0CF7920C" w14:textId="3A1D5631" w:rsidR="00324483" w:rsidRPr="002B6814" w:rsidRDefault="00324483" w:rsidP="002B6814">
            <w:pPr>
              <w:adjustRightInd w:val="0"/>
              <w:snapToGrid w:val="0"/>
              <w:rPr>
                <w:kern w:val="2"/>
                <w:sz w:val="16"/>
              </w:rPr>
            </w:pPr>
            <w:r w:rsidRPr="006905B7">
              <w:rPr>
                <w:sz w:val="16"/>
              </w:rPr>
              <w:t>習作評量</w:t>
            </w:r>
          </w:p>
        </w:tc>
        <w:tc>
          <w:tcPr>
            <w:tcW w:w="325" w:type="pct"/>
          </w:tcPr>
          <w:p w14:paraId="12806E12" w14:textId="77777777" w:rsidR="00324483" w:rsidRDefault="00324483" w:rsidP="001521D0">
            <w:pPr>
              <w:adjustRightInd w:val="0"/>
              <w:snapToGrid w:val="0"/>
              <w:jc w:val="both"/>
              <w:rPr>
                <w:sz w:val="16"/>
              </w:rPr>
            </w:pPr>
            <w:r>
              <w:rPr>
                <w:sz w:val="16"/>
              </w:rPr>
              <w:t>【性別平等教育】</w:t>
            </w:r>
          </w:p>
          <w:p w14:paraId="640B5AF7"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22AD98F0" w14:textId="77777777" w:rsidR="00324483" w:rsidRDefault="00324483" w:rsidP="001521D0">
            <w:pPr>
              <w:adjustRightInd w:val="0"/>
              <w:snapToGrid w:val="0"/>
              <w:jc w:val="both"/>
              <w:rPr>
                <w:sz w:val="16"/>
              </w:rPr>
            </w:pPr>
            <w:r>
              <w:rPr>
                <w:sz w:val="16"/>
              </w:rPr>
              <w:t>【人權教育】</w:t>
            </w:r>
          </w:p>
          <w:p w14:paraId="78D0F58B" w14:textId="77777777" w:rsidR="00324483" w:rsidRDefault="00324483" w:rsidP="001521D0">
            <w:pPr>
              <w:adjustRightInd w:val="0"/>
              <w:snapToGrid w:val="0"/>
              <w:jc w:val="both"/>
              <w:rPr>
                <w:sz w:val="16"/>
              </w:rPr>
            </w:pPr>
            <w:r>
              <w:rPr>
                <w:sz w:val="16"/>
              </w:rPr>
              <w:t>人</w:t>
            </w:r>
            <w:r>
              <w:rPr>
                <w:sz w:val="16"/>
              </w:rPr>
              <w:t xml:space="preserve">E5 </w:t>
            </w:r>
            <w:r w:rsidRPr="006905B7">
              <w:rPr>
                <w:sz w:val="16"/>
              </w:rPr>
              <w:t>欣賞、包容個別差異並尊重自己與他人的權利。</w:t>
            </w:r>
          </w:p>
          <w:p w14:paraId="0368C4D8" w14:textId="77777777" w:rsidR="00324483" w:rsidRDefault="00324483" w:rsidP="001521D0">
            <w:pPr>
              <w:adjustRightInd w:val="0"/>
              <w:snapToGrid w:val="0"/>
              <w:jc w:val="both"/>
              <w:rPr>
                <w:sz w:val="16"/>
              </w:rPr>
            </w:pPr>
            <w:r>
              <w:rPr>
                <w:sz w:val="16"/>
              </w:rPr>
              <w:t>【科技教育】</w:t>
            </w:r>
          </w:p>
          <w:p w14:paraId="655442F2"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t>了解平日常見科技產品的用途與運作方式。</w:t>
            </w:r>
          </w:p>
          <w:p w14:paraId="6C992BC2" w14:textId="77777777" w:rsidR="00324483" w:rsidRDefault="00324483" w:rsidP="001521D0">
            <w:pPr>
              <w:adjustRightInd w:val="0"/>
              <w:snapToGrid w:val="0"/>
              <w:jc w:val="both"/>
              <w:rPr>
                <w:sz w:val="16"/>
              </w:rPr>
            </w:pPr>
            <w:r>
              <w:rPr>
                <w:sz w:val="16"/>
              </w:rPr>
              <w:t>科</w:t>
            </w:r>
            <w:r>
              <w:rPr>
                <w:sz w:val="16"/>
              </w:rPr>
              <w:t xml:space="preserve">E4 </w:t>
            </w:r>
            <w:r w:rsidRPr="006905B7">
              <w:rPr>
                <w:sz w:val="16"/>
              </w:rPr>
              <w:t>體會動手實作的樂</w:t>
            </w:r>
            <w:r w:rsidRPr="006905B7">
              <w:rPr>
                <w:sz w:val="16"/>
              </w:rPr>
              <w:lastRenderedPageBreak/>
              <w:t>趣，並養成正向的科技態度。</w:t>
            </w:r>
          </w:p>
          <w:p w14:paraId="4B309641" w14:textId="77777777" w:rsidR="00324483" w:rsidRDefault="00324483" w:rsidP="001521D0">
            <w:pPr>
              <w:adjustRightInd w:val="0"/>
              <w:snapToGrid w:val="0"/>
              <w:jc w:val="both"/>
              <w:rPr>
                <w:sz w:val="16"/>
              </w:rPr>
            </w:pPr>
            <w:r>
              <w:rPr>
                <w:sz w:val="16"/>
              </w:rPr>
              <w:t>科</w:t>
            </w:r>
            <w:r>
              <w:rPr>
                <w:sz w:val="16"/>
              </w:rPr>
              <w:t xml:space="preserve">E5 </w:t>
            </w:r>
            <w:r w:rsidRPr="006905B7">
              <w:rPr>
                <w:sz w:val="16"/>
              </w:rPr>
              <w:t>繪製簡單草圖以呈現設計構想。</w:t>
            </w:r>
          </w:p>
          <w:p w14:paraId="2201214B"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20670062" w14:textId="77777777" w:rsidR="00324483" w:rsidRDefault="00324483" w:rsidP="001521D0">
            <w:pPr>
              <w:adjustRightInd w:val="0"/>
              <w:snapToGrid w:val="0"/>
              <w:jc w:val="both"/>
              <w:rPr>
                <w:sz w:val="16"/>
              </w:rPr>
            </w:pPr>
            <w:r>
              <w:rPr>
                <w:sz w:val="16"/>
              </w:rPr>
              <w:t>【生命教育】</w:t>
            </w:r>
          </w:p>
          <w:p w14:paraId="2A8663AE" w14:textId="77777777" w:rsidR="00324483" w:rsidRDefault="00324483" w:rsidP="001521D0">
            <w:pPr>
              <w:adjustRightInd w:val="0"/>
              <w:snapToGrid w:val="0"/>
              <w:jc w:val="both"/>
              <w:rPr>
                <w:sz w:val="16"/>
              </w:rPr>
            </w:pPr>
            <w:r>
              <w:rPr>
                <w:sz w:val="16"/>
              </w:rPr>
              <w:t>生</w:t>
            </w:r>
            <w:r>
              <w:rPr>
                <w:sz w:val="16"/>
              </w:rPr>
              <w:t xml:space="preserve">E6 </w:t>
            </w:r>
            <w:r w:rsidRPr="006905B7">
              <w:rPr>
                <w:sz w:val="16"/>
              </w:rPr>
              <w:t>從日常生活中培養道德感以及美感，練習做出道德判斷以及審美判斷，分辨事實和價值的不同。</w:t>
            </w:r>
          </w:p>
          <w:p w14:paraId="00AAC6E8" w14:textId="77777777" w:rsidR="00324483" w:rsidRDefault="00324483" w:rsidP="001521D0">
            <w:pPr>
              <w:adjustRightInd w:val="0"/>
              <w:snapToGrid w:val="0"/>
              <w:jc w:val="both"/>
              <w:rPr>
                <w:sz w:val="16"/>
              </w:rPr>
            </w:pPr>
            <w:r>
              <w:rPr>
                <w:sz w:val="16"/>
              </w:rPr>
              <w:t>【法治教育】</w:t>
            </w:r>
          </w:p>
          <w:p w14:paraId="329D6AB4" w14:textId="77777777" w:rsidR="00324483" w:rsidRDefault="00324483" w:rsidP="001521D0">
            <w:pPr>
              <w:adjustRightInd w:val="0"/>
              <w:snapToGrid w:val="0"/>
              <w:jc w:val="both"/>
              <w:rPr>
                <w:sz w:val="16"/>
              </w:rPr>
            </w:pPr>
            <w:r>
              <w:rPr>
                <w:sz w:val="16"/>
              </w:rPr>
              <w:t>法</w:t>
            </w:r>
            <w:r>
              <w:rPr>
                <w:sz w:val="16"/>
              </w:rPr>
              <w:t xml:space="preserve">E4 </w:t>
            </w:r>
            <w:r w:rsidRPr="006905B7">
              <w:rPr>
                <w:sz w:val="16"/>
              </w:rPr>
              <w:t>參與規則的制定並遵守之。</w:t>
            </w:r>
          </w:p>
          <w:p w14:paraId="5C134C9D" w14:textId="77777777" w:rsidR="00324483" w:rsidRDefault="00324483" w:rsidP="001521D0">
            <w:pPr>
              <w:adjustRightInd w:val="0"/>
              <w:snapToGrid w:val="0"/>
              <w:jc w:val="both"/>
              <w:rPr>
                <w:sz w:val="16"/>
              </w:rPr>
            </w:pPr>
            <w:r>
              <w:rPr>
                <w:sz w:val="16"/>
              </w:rPr>
              <w:t>【資訊教育】</w:t>
            </w:r>
          </w:p>
          <w:p w14:paraId="6B6F047A"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1D0BB1F6"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64B6E4BC" w14:textId="77777777" w:rsidR="00324483" w:rsidRDefault="00324483" w:rsidP="001521D0">
            <w:pPr>
              <w:adjustRightInd w:val="0"/>
              <w:snapToGrid w:val="0"/>
              <w:jc w:val="both"/>
              <w:rPr>
                <w:sz w:val="16"/>
              </w:rPr>
            </w:pPr>
            <w:r>
              <w:rPr>
                <w:sz w:val="16"/>
              </w:rPr>
              <w:t>【安全教育】</w:t>
            </w:r>
          </w:p>
          <w:p w14:paraId="5771ED3E"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48A74169"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w:t>
            </w:r>
            <w:r w:rsidRPr="006905B7">
              <w:rPr>
                <w:sz w:val="16"/>
              </w:rPr>
              <w:lastRenderedPageBreak/>
              <w:t>常生活應該注意的安全。</w:t>
            </w:r>
          </w:p>
          <w:p w14:paraId="53852379" w14:textId="77777777" w:rsidR="00324483" w:rsidRDefault="00324483" w:rsidP="001521D0">
            <w:pPr>
              <w:adjustRightInd w:val="0"/>
              <w:snapToGrid w:val="0"/>
              <w:jc w:val="both"/>
              <w:rPr>
                <w:sz w:val="16"/>
              </w:rPr>
            </w:pPr>
            <w:r>
              <w:rPr>
                <w:sz w:val="16"/>
              </w:rPr>
              <w:t>【生涯規劃教育】</w:t>
            </w:r>
          </w:p>
          <w:p w14:paraId="35AEB9FD"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0B22015F" w14:textId="77777777" w:rsidR="00324483" w:rsidRDefault="00324483" w:rsidP="001521D0">
            <w:pPr>
              <w:adjustRightInd w:val="0"/>
              <w:snapToGrid w:val="0"/>
              <w:jc w:val="both"/>
              <w:rPr>
                <w:sz w:val="16"/>
              </w:rPr>
            </w:pPr>
            <w:r>
              <w:rPr>
                <w:sz w:val="16"/>
              </w:rPr>
              <w:t>【閱讀素養教育】</w:t>
            </w:r>
          </w:p>
          <w:p w14:paraId="329B408D"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09082D0E"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10AA936E" w14:textId="19B51EAC"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培養喜愛閱讀的態度。</w:t>
            </w:r>
          </w:p>
        </w:tc>
      </w:tr>
      <w:tr w:rsidR="00324483" w:rsidRPr="002B6814" w14:paraId="2B7DBB3B" w14:textId="77777777" w:rsidTr="00801EE9">
        <w:trPr>
          <w:trHeight w:val="624"/>
          <w:jc w:val="center"/>
        </w:trPr>
        <w:tc>
          <w:tcPr>
            <w:tcW w:w="263" w:type="pct"/>
            <w:shd w:val="clear" w:color="auto" w:fill="auto"/>
            <w:vAlign w:val="center"/>
          </w:tcPr>
          <w:p w14:paraId="7B5CB5E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w:t>
            </w:r>
          </w:p>
          <w:p w14:paraId="2EBB36CF"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1102</w:t>
            </w:r>
          </w:p>
          <w:p w14:paraId="5F327F9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2F5575E9"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1108</w:t>
            </w:r>
          </w:p>
        </w:tc>
        <w:tc>
          <w:tcPr>
            <w:tcW w:w="278" w:type="pct"/>
            <w:vAlign w:val="center"/>
          </w:tcPr>
          <w:p w14:paraId="7C992C01" w14:textId="77777777" w:rsidR="00324483" w:rsidRPr="002B6814" w:rsidRDefault="00324483" w:rsidP="002B6814">
            <w:pPr>
              <w:snapToGrid w:val="0"/>
              <w:jc w:val="both"/>
              <w:rPr>
                <w:rFonts w:ascii="新細明體" w:hAnsi="新細明體"/>
                <w:kern w:val="2"/>
                <w:sz w:val="16"/>
                <w:szCs w:val="16"/>
              </w:rPr>
            </w:pPr>
          </w:p>
        </w:tc>
        <w:tc>
          <w:tcPr>
            <w:tcW w:w="284" w:type="pct"/>
          </w:tcPr>
          <w:p w14:paraId="1B3A23B1" w14:textId="67A625AF" w:rsidR="00324483" w:rsidRPr="002B6814" w:rsidRDefault="00324483" w:rsidP="002B6814">
            <w:pPr>
              <w:adjustRightInd w:val="0"/>
              <w:snapToGrid w:val="0"/>
              <w:jc w:val="center"/>
              <w:rPr>
                <w:kern w:val="2"/>
                <w:sz w:val="16"/>
              </w:rPr>
            </w:pPr>
            <w:r>
              <w:rPr>
                <w:sz w:val="16"/>
              </w:rPr>
              <w:t>第三單元神祕的天空</w:t>
            </w:r>
          </w:p>
        </w:tc>
        <w:tc>
          <w:tcPr>
            <w:tcW w:w="250" w:type="pct"/>
          </w:tcPr>
          <w:p w14:paraId="2078048F" w14:textId="6C008C34" w:rsidR="00324483" w:rsidRPr="002B6814" w:rsidRDefault="00324483" w:rsidP="002B6814">
            <w:pPr>
              <w:adjustRightInd w:val="0"/>
              <w:snapToGrid w:val="0"/>
              <w:jc w:val="center"/>
              <w:rPr>
                <w:kern w:val="2"/>
                <w:sz w:val="16"/>
              </w:rPr>
            </w:pPr>
            <w:r w:rsidRPr="004E49D7">
              <w:rPr>
                <w:sz w:val="16"/>
              </w:rPr>
              <w:t>活動一太陽的位置和四季有關嗎</w:t>
            </w:r>
          </w:p>
        </w:tc>
        <w:tc>
          <w:tcPr>
            <w:tcW w:w="371" w:type="pct"/>
          </w:tcPr>
          <w:p w14:paraId="4F826AE1" w14:textId="77777777" w:rsidR="00324483" w:rsidRDefault="00324483" w:rsidP="00383D1F">
            <w:pPr>
              <w:adjustRightInd w:val="0"/>
              <w:snapToGrid w:val="0"/>
              <w:jc w:val="both"/>
              <w:rPr>
                <w:sz w:val="16"/>
              </w:rPr>
            </w:pPr>
            <w:r>
              <w:rPr>
                <w:sz w:val="16"/>
              </w:rPr>
              <w:t>自</w:t>
            </w:r>
            <w:r>
              <w:rPr>
                <w:sz w:val="16"/>
              </w:rPr>
              <w:t>-E-A2</w:t>
            </w:r>
          </w:p>
          <w:p w14:paraId="594B1FCA" w14:textId="77777777" w:rsidR="00324483" w:rsidRDefault="00324483" w:rsidP="00383D1F">
            <w:pPr>
              <w:adjustRightInd w:val="0"/>
              <w:snapToGrid w:val="0"/>
              <w:jc w:val="both"/>
              <w:rPr>
                <w:sz w:val="16"/>
              </w:rPr>
            </w:pPr>
            <w:r>
              <w:rPr>
                <w:sz w:val="16"/>
              </w:rPr>
              <w:t>自</w:t>
            </w:r>
            <w:r>
              <w:rPr>
                <w:sz w:val="16"/>
              </w:rPr>
              <w:t>-E-B1</w:t>
            </w:r>
          </w:p>
          <w:p w14:paraId="320F715C" w14:textId="77777777" w:rsidR="00324483" w:rsidRDefault="00324483" w:rsidP="00383D1F">
            <w:pPr>
              <w:adjustRightInd w:val="0"/>
              <w:snapToGrid w:val="0"/>
              <w:jc w:val="both"/>
              <w:rPr>
                <w:sz w:val="16"/>
              </w:rPr>
            </w:pPr>
            <w:r>
              <w:rPr>
                <w:sz w:val="16"/>
              </w:rPr>
              <w:t>自</w:t>
            </w:r>
            <w:r>
              <w:rPr>
                <w:sz w:val="16"/>
              </w:rPr>
              <w:t>-E-B2</w:t>
            </w:r>
          </w:p>
          <w:p w14:paraId="3753B1D3" w14:textId="157C9C42" w:rsidR="00324483" w:rsidRPr="002B6814" w:rsidRDefault="00324483" w:rsidP="002B6814">
            <w:pPr>
              <w:adjustRightInd w:val="0"/>
              <w:snapToGrid w:val="0"/>
              <w:rPr>
                <w:kern w:val="2"/>
                <w:sz w:val="16"/>
              </w:rPr>
            </w:pPr>
            <w:r>
              <w:rPr>
                <w:sz w:val="16"/>
              </w:rPr>
              <w:t>自</w:t>
            </w:r>
            <w:r>
              <w:rPr>
                <w:sz w:val="16"/>
              </w:rPr>
              <w:t>-E-C2</w:t>
            </w:r>
          </w:p>
        </w:tc>
        <w:tc>
          <w:tcPr>
            <w:tcW w:w="559" w:type="pct"/>
          </w:tcPr>
          <w:p w14:paraId="6E693747"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557A8931"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能將自己及他人所觀察、記錄的自然現象與習得的知識互相連結，察覺彼此間的關係，並提出自己的想法及知道與他</w:t>
            </w:r>
            <w:r w:rsidRPr="006905B7">
              <w:rPr>
                <w:sz w:val="16"/>
              </w:rPr>
              <w:lastRenderedPageBreak/>
              <w:t>人的差異。</w:t>
            </w:r>
          </w:p>
          <w:p w14:paraId="58EDF3F1" w14:textId="77777777" w:rsidR="00324483" w:rsidRDefault="00324483" w:rsidP="001521D0">
            <w:pPr>
              <w:adjustRightInd w:val="0"/>
              <w:snapToGrid w:val="0"/>
              <w:jc w:val="both"/>
              <w:rPr>
                <w:sz w:val="16"/>
              </w:rPr>
            </w:pPr>
            <w:r>
              <w:rPr>
                <w:sz w:val="16"/>
              </w:rPr>
              <w:t xml:space="preserve">tc-Ⅲ-1 </w:t>
            </w:r>
            <w:r w:rsidRPr="006905B7">
              <w:rPr>
                <w:sz w:val="16"/>
              </w:rPr>
              <w:t>能就所蒐集的數據或資料，進行簡單的記錄與分類，並依據習得的知識，思考資料的正確性及辨別他人資訊與事實的差異。</w:t>
            </w:r>
          </w:p>
          <w:p w14:paraId="3BB447E8"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0E376394"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7DF3E580"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10B85D4F"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20D9B742" w14:textId="0BE05248" w:rsidR="00324483" w:rsidRPr="002B6814" w:rsidRDefault="00324483" w:rsidP="002B6814">
            <w:pPr>
              <w:adjustRightInd w:val="0"/>
              <w:snapToGrid w:val="0"/>
              <w:rPr>
                <w:kern w:val="2"/>
                <w:sz w:val="16"/>
              </w:rPr>
            </w:pPr>
            <w:r>
              <w:rPr>
                <w:sz w:val="16"/>
              </w:rPr>
              <w:t xml:space="preserve">ah-Ⅲ-1 </w:t>
            </w:r>
            <w:r w:rsidRPr="006905B7">
              <w:rPr>
                <w:sz w:val="16"/>
              </w:rPr>
              <w:t>利用科學知識理解日常生活觀察到的現象。</w:t>
            </w:r>
          </w:p>
        </w:tc>
        <w:tc>
          <w:tcPr>
            <w:tcW w:w="568" w:type="pct"/>
          </w:tcPr>
          <w:p w14:paraId="5B581D04" w14:textId="37C13892" w:rsidR="00324483" w:rsidRPr="002B6814" w:rsidRDefault="00324483" w:rsidP="002B6814">
            <w:pPr>
              <w:adjustRightInd w:val="0"/>
              <w:snapToGrid w:val="0"/>
              <w:rPr>
                <w:kern w:val="2"/>
                <w:sz w:val="16"/>
              </w:rPr>
            </w:pPr>
            <w:r>
              <w:rPr>
                <w:sz w:val="16"/>
              </w:rPr>
              <w:lastRenderedPageBreak/>
              <w:t xml:space="preserve">INc-Ⅲ-13 </w:t>
            </w:r>
            <w:r w:rsidRPr="006905B7">
              <w:rPr>
                <w:sz w:val="16"/>
              </w:rPr>
              <w:t>日出日落時間與位置，在不同季節會不同。</w:t>
            </w:r>
          </w:p>
        </w:tc>
        <w:tc>
          <w:tcPr>
            <w:tcW w:w="584" w:type="pct"/>
          </w:tcPr>
          <w:p w14:paraId="5E5E0B93" w14:textId="546662E2" w:rsidR="00324483" w:rsidRPr="002B6814" w:rsidRDefault="00324483" w:rsidP="002B6814">
            <w:pPr>
              <w:adjustRightInd w:val="0"/>
              <w:snapToGrid w:val="0"/>
              <w:rPr>
                <w:kern w:val="2"/>
                <w:sz w:val="16"/>
              </w:rPr>
            </w:pPr>
            <w:r w:rsidRPr="006905B7">
              <w:rPr>
                <w:sz w:val="16"/>
              </w:rPr>
              <w:t>1.</w:t>
            </w:r>
            <w:r w:rsidRPr="006905B7">
              <w:rPr>
                <w:sz w:val="16"/>
              </w:rPr>
              <w:t>在相同時間和地點，不同天太陽的方位和高度角會不同，太陽的位置會改變。</w:t>
            </w:r>
          </w:p>
        </w:tc>
        <w:tc>
          <w:tcPr>
            <w:tcW w:w="587" w:type="pct"/>
          </w:tcPr>
          <w:p w14:paraId="76EC4CFE" w14:textId="77777777" w:rsidR="00324483" w:rsidRPr="006905B7" w:rsidRDefault="00324483" w:rsidP="001521D0">
            <w:pPr>
              <w:adjustRightInd w:val="0"/>
              <w:snapToGrid w:val="0"/>
              <w:jc w:val="both"/>
              <w:rPr>
                <w:sz w:val="16"/>
              </w:rPr>
            </w:pPr>
            <w:r w:rsidRPr="006905B7">
              <w:rPr>
                <w:sz w:val="16"/>
              </w:rPr>
              <w:t>第三單元神祕的天空</w:t>
            </w:r>
          </w:p>
          <w:p w14:paraId="6252A4C2" w14:textId="77777777" w:rsidR="00324483" w:rsidRPr="006905B7" w:rsidRDefault="00324483" w:rsidP="001521D0">
            <w:pPr>
              <w:adjustRightInd w:val="0"/>
              <w:snapToGrid w:val="0"/>
              <w:jc w:val="both"/>
              <w:rPr>
                <w:sz w:val="16"/>
              </w:rPr>
            </w:pPr>
            <w:r w:rsidRPr="006905B7">
              <w:rPr>
                <w:sz w:val="16"/>
              </w:rPr>
              <w:t>活動一太陽的位置和四季有關嗎</w:t>
            </w:r>
          </w:p>
          <w:p w14:paraId="17878351" w14:textId="77777777" w:rsidR="00324483" w:rsidRPr="006905B7" w:rsidRDefault="00324483" w:rsidP="001521D0">
            <w:pPr>
              <w:adjustRightInd w:val="0"/>
              <w:snapToGrid w:val="0"/>
              <w:jc w:val="both"/>
              <w:rPr>
                <w:sz w:val="16"/>
              </w:rPr>
            </w:pPr>
            <w:r w:rsidRPr="006905B7">
              <w:rPr>
                <w:sz w:val="16"/>
              </w:rPr>
              <w:t>【活動</w:t>
            </w:r>
            <w:r w:rsidRPr="006905B7">
              <w:rPr>
                <w:sz w:val="16"/>
              </w:rPr>
              <w:t>1-1</w:t>
            </w:r>
            <w:r w:rsidRPr="006905B7">
              <w:rPr>
                <w:sz w:val="16"/>
              </w:rPr>
              <w:t>】不同季節太陽位置的變化</w:t>
            </w:r>
          </w:p>
          <w:p w14:paraId="44C56FED"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教師引導學生透過觀察圖照，察覺不同季節，日出日落的時間和方位都不太一樣。</w:t>
            </w:r>
          </w:p>
          <w:p w14:paraId="6563A519"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教師引導學生察覺可以從物體影子的方位和長度來推測太陽在天空中的位置。</w:t>
            </w:r>
          </w:p>
          <w:p w14:paraId="3AC18D4B" w14:textId="77777777" w:rsidR="00324483" w:rsidRPr="006905B7" w:rsidRDefault="00324483" w:rsidP="001521D0">
            <w:pPr>
              <w:adjustRightInd w:val="0"/>
              <w:snapToGrid w:val="0"/>
              <w:jc w:val="both"/>
              <w:rPr>
                <w:sz w:val="16"/>
              </w:rPr>
            </w:pPr>
            <w:r w:rsidRPr="006905B7">
              <w:rPr>
                <w:sz w:val="16"/>
              </w:rPr>
              <w:t>3.</w:t>
            </w:r>
            <w:r w:rsidRPr="006905B7">
              <w:rPr>
                <w:sz w:val="16"/>
              </w:rPr>
              <w:t>教師引導學生根據經驗思考</w:t>
            </w:r>
            <w:r w:rsidRPr="006905B7">
              <w:rPr>
                <w:sz w:val="16"/>
              </w:rPr>
              <w:lastRenderedPageBreak/>
              <w:t>如何從物體影子的方位和長度來推測太陽在天空中的位置，說明從太陽、物體頂端到影子末端的連線和地面的夾角就是太陽高度角，並製作及利用工具來觀測太陽的方位和高度角。</w:t>
            </w:r>
          </w:p>
          <w:p w14:paraId="2E564E97" w14:textId="77777777" w:rsidR="00324483" w:rsidRPr="006905B7" w:rsidRDefault="00324483" w:rsidP="001521D0">
            <w:pPr>
              <w:adjustRightInd w:val="0"/>
              <w:snapToGrid w:val="0"/>
              <w:jc w:val="both"/>
              <w:rPr>
                <w:sz w:val="16"/>
              </w:rPr>
            </w:pPr>
            <w:r w:rsidRPr="006905B7">
              <w:rPr>
                <w:sz w:val="16"/>
              </w:rPr>
              <w:t>4.</w:t>
            </w:r>
            <w:r w:rsidRPr="006905B7">
              <w:rPr>
                <w:sz w:val="16"/>
              </w:rPr>
              <w:t>進行實驗操作：</w:t>
            </w:r>
            <w:r w:rsidRPr="006905B7">
              <w:rPr>
                <w:sz w:val="16"/>
              </w:rPr>
              <w:t>(1)</w:t>
            </w:r>
            <w:r w:rsidRPr="006905B7">
              <w:rPr>
                <w:sz w:val="16"/>
              </w:rPr>
              <w:t>將棉線穿過吸管，吸管底下預留約</w:t>
            </w:r>
            <w:r w:rsidRPr="006905B7">
              <w:rPr>
                <w:sz w:val="16"/>
              </w:rPr>
              <w:t>2</w:t>
            </w:r>
            <w:r w:rsidRPr="006905B7">
              <w:rPr>
                <w:sz w:val="16"/>
              </w:rPr>
              <w:t>公分長的棉線，再將吸管連同棉線插入底座。接著將底座固定在方位盤中心，檢查吸管和地面是否垂直。</w:t>
            </w:r>
            <w:r w:rsidRPr="006905B7">
              <w:rPr>
                <w:sz w:val="16"/>
              </w:rPr>
              <w:t>(2)</w:t>
            </w:r>
            <w:r w:rsidRPr="006905B7">
              <w:rPr>
                <w:sz w:val="16"/>
              </w:rPr>
              <w:t>將指北針盤面上的南、北，對準方位盤上的南、北。轉動方位盤，讓盤面上的北字對準指針箭頭，並記錄影子方位和太陽方位。</w:t>
            </w:r>
            <w:r w:rsidRPr="006905B7">
              <w:rPr>
                <w:sz w:val="16"/>
              </w:rPr>
              <w:t>(3)</w:t>
            </w:r>
            <w:r w:rsidRPr="006905B7">
              <w:rPr>
                <w:sz w:val="16"/>
              </w:rPr>
              <w:t>將棉線從吸管頂端拉到影子末端。</w:t>
            </w:r>
            <w:r w:rsidRPr="006905B7">
              <w:rPr>
                <w:sz w:val="16"/>
              </w:rPr>
              <w:t>(4)</w:t>
            </w:r>
            <w:r w:rsidRPr="006905B7">
              <w:rPr>
                <w:sz w:val="16"/>
              </w:rPr>
              <w:t>用量角器測量棉線和影子的夾角，就是太陽高度角。</w:t>
            </w:r>
            <w:r w:rsidRPr="006905B7">
              <w:rPr>
                <w:sz w:val="16"/>
              </w:rPr>
              <w:t>(5)</w:t>
            </w:r>
            <w:r w:rsidRPr="006905B7">
              <w:rPr>
                <w:sz w:val="16"/>
              </w:rPr>
              <w:t>分別找兩天有陽光的時候（至少隔兩週），在相同時間和地點觀測太陽的位置。</w:t>
            </w:r>
          </w:p>
          <w:p w14:paraId="58EF0089" w14:textId="4011B040" w:rsidR="00324483" w:rsidRPr="002B6814" w:rsidRDefault="00324483" w:rsidP="002B6814">
            <w:pPr>
              <w:adjustRightInd w:val="0"/>
              <w:snapToGrid w:val="0"/>
              <w:rPr>
                <w:kern w:val="2"/>
                <w:sz w:val="16"/>
              </w:rPr>
            </w:pPr>
            <w:r w:rsidRPr="006905B7">
              <w:rPr>
                <w:sz w:val="16"/>
              </w:rPr>
              <w:t>5.</w:t>
            </w:r>
            <w:r w:rsidRPr="006905B7">
              <w:rPr>
                <w:sz w:val="16"/>
              </w:rPr>
              <w:t>教師說明在相同時間和地點，不同天太陽的方位和高度角會不同，太陽的位置會改變。</w:t>
            </w:r>
          </w:p>
        </w:tc>
        <w:tc>
          <w:tcPr>
            <w:tcW w:w="199" w:type="pct"/>
          </w:tcPr>
          <w:p w14:paraId="63F46474" w14:textId="01A36657"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7499B7F9" w14:textId="77777777" w:rsidR="00324483" w:rsidRPr="006905B7" w:rsidRDefault="00324483" w:rsidP="001521D0">
            <w:pPr>
              <w:adjustRightInd w:val="0"/>
              <w:snapToGrid w:val="0"/>
              <w:jc w:val="both"/>
              <w:rPr>
                <w:sz w:val="16"/>
              </w:rPr>
            </w:pPr>
            <w:r w:rsidRPr="006905B7">
              <w:rPr>
                <w:sz w:val="16"/>
              </w:rPr>
              <w:t>1.</w:t>
            </w:r>
            <w:r w:rsidRPr="006905B7">
              <w:rPr>
                <w:sz w:val="16"/>
              </w:rPr>
              <w:t>指北針</w:t>
            </w:r>
          </w:p>
          <w:p w14:paraId="4833B748" w14:textId="77777777" w:rsidR="00324483" w:rsidRPr="006905B7" w:rsidRDefault="00324483" w:rsidP="001521D0">
            <w:pPr>
              <w:adjustRightInd w:val="0"/>
              <w:snapToGrid w:val="0"/>
              <w:jc w:val="both"/>
              <w:rPr>
                <w:sz w:val="16"/>
              </w:rPr>
            </w:pPr>
            <w:r w:rsidRPr="006905B7">
              <w:rPr>
                <w:sz w:val="16"/>
              </w:rPr>
              <w:t>2.</w:t>
            </w:r>
            <w:r w:rsidRPr="006905B7">
              <w:rPr>
                <w:sz w:val="16"/>
              </w:rPr>
              <w:t>方位盤</w:t>
            </w:r>
          </w:p>
          <w:p w14:paraId="030B12DC" w14:textId="77777777" w:rsidR="00324483" w:rsidRPr="006905B7" w:rsidRDefault="00324483" w:rsidP="001521D0">
            <w:pPr>
              <w:adjustRightInd w:val="0"/>
              <w:snapToGrid w:val="0"/>
              <w:jc w:val="both"/>
              <w:rPr>
                <w:sz w:val="16"/>
              </w:rPr>
            </w:pPr>
            <w:r w:rsidRPr="006905B7">
              <w:rPr>
                <w:sz w:val="16"/>
              </w:rPr>
              <w:t>3.</w:t>
            </w:r>
            <w:r w:rsidRPr="006905B7">
              <w:rPr>
                <w:sz w:val="16"/>
              </w:rPr>
              <w:t>量角器</w:t>
            </w:r>
          </w:p>
          <w:p w14:paraId="5ADF4342" w14:textId="77777777" w:rsidR="00324483" w:rsidRPr="006905B7" w:rsidRDefault="00324483" w:rsidP="001521D0">
            <w:pPr>
              <w:adjustRightInd w:val="0"/>
              <w:snapToGrid w:val="0"/>
              <w:jc w:val="both"/>
              <w:rPr>
                <w:sz w:val="16"/>
              </w:rPr>
            </w:pPr>
            <w:r w:rsidRPr="006905B7">
              <w:rPr>
                <w:sz w:val="16"/>
              </w:rPr>
              <w:t>4.</w:t>
            </w:r>
            <w:r w:rsidRPr="006905B7">
              <w:rPr>
                <w:sz w:val="16"/>
              </w:rPr>
              <w:t>吸管</w:t>
            </w:r>
          </w:p>
          <w:p w14:paraId="422423CE" w14:textId="77777777" w:rsidR="00324483" w:rsidRPr="006905B7" w:rsidRDefault="00324483" w:rsidP="001521D0">
            <w:pPr>
              <w:adjustRightInd w:val="0"/>
              <w:snapToGrid w:val="0"/>
              <w:jc w:val="both"/>
              <w:rPr>
                <w:sz w:val="16"/>
              </w:rPr>
            </w:pPr>
            <w:r w:rsidRPr="006905B7">
              <w:rPr>
                <w:sz w:val="16"/>
              </w:rPr>
              <w:t>5.</w:t>
            </w:r>
            <w:r w:rsidRPr="006905B7">
              <w:rPr>
                <w:sz w:val="16"/>
              </w:rPr>
              <w:t>棉線</w:t>
            </w:r>
          </w:p>
          <w:p w14:paraId="7F7E64BB" w14:textId="77777777" w:rsidR="00324483" w:rsidRPr="006905B7" w:rsidRDefault="00324483" w:rsidP="001521D0">
            <w:pPr>
              <w:adjustRightInd w:val="0"/>
              <w:snapToGrid w:val="0"/>
              <w:jc w:val="both"/>
              <w:rPr>
                <w:sz w:val="16"/>
              </w:rPr>
            </w:pPr>
            <w:r w:rsidRPr="006905B7">
              <w:rPr>
                <w:sz w:val="16"/>
              </w:rPr>
              <w:t>6.</w:t>
            </w:r>
            <w:r w:rsidRPr="006905B7">
              <w:rPr>
                <w:sz w:val="16"/>
              </w:rPr>
              <w:t>吸管底座</w:t>
            </w:r>
          </w:p>
          <w:p w14:paraId="31BEAA6E" w14:textId="2EEB6467" w:rsidR="00324483" w:rsidRPr="002B6814" w:rsidRDefault="00324483" w:rsidP="002B6814">
            <w:pPr>
              <w:adjustRightInd w:val="0"/>
              <w:snapToGrid w:val="0"/>
              <w:jc w:val="both"/>
              <w:rPr>
                <w:kern w:val="2"/>
                <w:sz w:val="16"/>
              </w:rPr>
            </w:pPr>
            <w:r w:rsidRPr="006905B7">
              <w:rPr>
                <w:sz w:val="16"/>
              </w:rPr>
              <w:t>7.</w:t>
            </w:r>
            <w:r w:rsidRPr="006905B7">
              <w:rPr>
                <w:sz w:val="16"/>
              </w:rPr>
              <w:t>教學媒體</w:t>
            </w:r>
          </w:p>
        </w:tc>
        <w:tc>
          <w:tcPr>
            <w:tcW w:w="305" w:type="pct"/>
          </w:tcPr>
          <w:p w14:paraId="177790AC" w14:textId="77777777" w:rsidR="00324483" w:rsidRPr="006905B7" w:rsidRDefault="00324483" w:rsidP="001521D0">
            <w:pPr>
              <w:adjustRightInd w:val="0"/>
              <w:snapToGrid w:val="0"/>
              <w:jc w:val="both"/>
              <w:rPr>
                <w:sz w:val="16"/>
              </w:rPr>
            </w:pPr>
            <w:r w:rsidRPr="006905B7">
              <w:rPr>
                <w:sz w:val="16"/>
              </w:rPr>
              <w:t>口頭評量</w:t>
            </w:r>
          </w:p>
          <w:p w14:paraId="60F5D460" w14:textId="77777777" w:rsidR="00324483" w:rsidRPr="006905B7" w:rsidRDefault="00324483" w:rsidP="001521D0">
            <w:pPr>
              <w:adjustRightInd w:val="0"/>
              <w:snapToGrid w:val="0"/>
              <w:jc w:val="both"/>
              <w:rPr>
                <w:sz w:val="16"/>
              </w:rPr>
            </w:pPr>
            <w:r w:rsidRPr="006905B7">
              <w:rPr>
                <w:sz w:val="16"/>
              </w:rPr>
              <w:t>實作評量</w:t>
            </w:r>
          </w:p>
          <w:p w14:paraId="7A9D1433" w14:textId="51E14210" w:rsidR="00324483" w:rsidRPr="002B6814" w:rsidRDefault="00324483" w:rsidP="002B6814">
            <w:pPr>
              <w:adjustRightInd w:val="0"/>
              <w:snapToGrid w:val="0"/>
              <w:rPr>
                <w:kern w:val="2"/>
                <w:sz w:val="16"/>
              </w:rPr>
            </w:pPr>
            <w:r w:rsidRPr="006905B7">
              <w:rPr>
                <w:sz w:val="16"/>
              </w:rPr>
              <w:t>習作評量</w:t>
            </w:r>
          </w:p>
        </w:tc>
        <w:tc>
          <w:tcPr>
            <w:tcW w:w="325" w:type="pct"/>
          </w:tcPr>
          <w:p w14:paraId="49B03BD3" w14:textId="77777777" w:rsidR="00324483" w:rsidRDefault="00324483" w:rsidP="001521D0">
            <w:pPr>
              <w:adjustRightInd w:val="0"/>
              <w:snapToGrid w:val="0"/>
              <w:jc w:val="both"/>
              <w:rPr>
                <w:sz w:val="16"/>
              </w:rPr>
            </w:pPr>
            <w:r>
              <w:rPr>
                <w:sz w:val="16"/>
              </w:rPr>
              <w:t>【環境教育】</w:t>
            </w:r>
          </w:p>
          <w:p w14:paraId="08F3E998"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參與戶外學習與自然體驗，覺知自然環境的美、平衡、與完整性。</w:t>
            </w:r>
          </w:p>
          <w:p w14:paraId="10551AD4" w14:textId="77777777" w:rsidR="00324483" w:rsidRDefault="00324483" w:rsidP="001521D0">
            <w:pPr>
              <w:adjustRightInd w:val="0"/>
              <w:snapToGrid w:val="0"/>
              <w:jc w:val="both"/>
              <w:rPr>
                <w:sz w:val="16"/>
              </w:rPr>
            </w:pPr>
            <w:r>
              <w:rPr>
                <w:sz w:val="16"/>
              </w:rPr>
              <w:t>【科技教育】</w:t>
            </w:r>
          </w:p>
          <w:p w14:paraId="2BF2E9BE"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t>了解平日常見科技產品的用途與運作方式。</w:t>
            </w:r>
          </w:p>
          <w:p w14:paraId="20FDF6BE" w14:textId="77777777" w:rsidR="00324483" w:rsidRDefault="00324483" w:rsidP="001521D0">
            <w:pPr>
              <w:adjustRightInd w:val="0"/>
              <w:snapToGrid w:val="0"/>
              <w:jc w:val="both"/>
              <w:rPr>
                <w:sz w:val="16"/>
              </w:rPr>
            </w:pPr>
            <w:r>
              <w:rPr>
                <w:sz w:val="16"/>
              </w:rPr>
              <w:lastRenderedPageBreak/>
              <w:t>【資訊教育】</w:t>
            </w:r>
          </w:p>
          <w:p w14:paraId="49EF8CE6"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05FD1E0A"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5A7607E0" w14:textId="77777777" w:rsidR="00324483" w:rsidRDefault="00324483" w:rsidP="001521D0">
            <w:pPr>
              <w:adjustRightInd w:val="0"/>
              <w:snapToGrid w:val="0"/>
              <w:jc w:val="both"/>
              <w:rPr>
                <w:sz w:val="16"/>
              </w:rPr>
            </w:pPr>
            <w:r>
              <w:rPr>
                <w:sz w:val="16"/>
              </w:rPr>
              <w:t>【多元文化教育】</w:t>
            </w:r>
          </w:p>
          <w:p w14:paraId="7D18F696" w14:textId="77777777" w:rsidR="00324483" w:rsidRDefault="00324483" w:rsidP="001521D0">
            <w:pPr>
              <w:adjustRightInd w:val="0"/>
              <w:snapToGrid w:val="0"/>
              <w:jc w:val="both"/>
              <w:rPr>
                <w:sz w:val="16"/>
              </w:rPr>
            </w:pPr>
            <w:r>
              <w:rPr>
                <w:sz w:val="16"/>
              </w:rPr>
              <w:t>多</w:t>
            </w:r>
            <w:r>
              <w:rPr>
                <w:sz w:val="16"/>
              </w:rPr>
              <w:t xml:space="preserve">E3 </w:t>
            </w:r>
            <w:r w:rsidRPr="006905B7">
              <w:rPr>
                <w:sz w:val="16"/>
              </w:rPr>
              <w:t>認識不同的文化概念，如族群、階級、性別、宗教等。</w:t>
            </w:r>
          </w:p>
          <w:p w14:paraId="41B8CD02" w14:textId="77777777" w:rsidR="00324483" w:rsidRDefault="00324483" w:rsidP="001521D0">
            <w:pPr>
              <w:adjustRightInd w:val="0"/>
              <w:snapToGrid w:val="0"/>
              <w:jc w:val="both"/>
              <w:rPr>
                <w:sz w:val="16"/>
              </w:rPr>
            </w:pPr>
            <w:r>
              <w:rPr>
                <w:sz w:val="16"/>
              </w:rPr>
              <w:t>【閱讀素養教育】</w:t>
            </w:r>
          </w:p>
          <w:p w14:paraId="699D8A95"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5BDA738F"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66901155"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發展檢索資訊、獲得資訊、整合資訊的數位閱讀能力。</w:t>
            </w:r>
          </w:p>
          <w:p w14:paraId="3FF5E8A8"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w:t>
            </w:r>
            <w:r w:rsidRPr="006905B7">
              <w:rPr>
                <w:sz w:val="16"/>
              </w:rPr>
              <w:lastRenderedPageBreak/>
              <w:t>的態度。</w:t>
            </w:r>
          </w:p>
          <w:p w14:paraId="57EB5BC2" w14:textId="77777777" w:rsidR="00324483" w:rsidRDefault="00324483" w:rsidP="001521D0">
            <w:pPr>
              <w:adjustRightInd w:val="0"/>
              <w:snapToGrid w:val="0"/>
              <w:jc w:val="both"/>
              <w:rPr>
                <w:sz w:val="16"/>
              </w:rPr>
            </w:pPr>
            <w:r>
              <w:rPr>
                <w:sz w:val="16"/>
              </w:rPr>
              <w:t>【戶外教育】</w:t>
            </w:r>
          </w:p>
          <w:p w14:paraId="7B2BFC70"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善用教室外、戶外及校外教學，認識生活環境（自然或人為）。</w:t>
            </w:r>
          </w:p>
          <w:p w14:paraId="61804228"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1076E0E9" w14:textId="77777777" w:rsidR="00324483" w:rsidRDefault="00324483" w:rsidP="001521D0">
            <w:pPr>
              <w:adjustRightInd w:val="0"/>
              <w:snapToGrid w:val="0"/>
              <w:jc w:val="both"/>
              <w:rPr>
                <w:sz w:val="16"/>
              </w:rPr>
            </w:pPr>
            <w:r>
              <w:rPr>
                <w:sz w:val="16"/>
              </w:rPr>
              <w:t>戶</w:t>
            </w:r>
            <w:r>
              <w:rPr>
                <w:sz w:val="16"/>
              </w:rPr>
              <w:t xml:space="preserve">E3 </w:t>
            </w:r>
            <w:r w:rsidRPr="006905B7">
              <w:rPr>
                <w:sz w:val="16"/>
              </w:rPr>
              <w:t>善用五官的感知，培養眼、耳、鼻、舌、觸覺及心靈對環境感受的能力。</w:t>
            </w:r>
          </w:p>
          <w:p w14:paraId="3B9EFF18" w14:textId="77777777" w:rsidR="00324483" w:rsidRDefault="00324483" w:rsidP="001521D0">
            <w:pPr>
              <w:adjustRightInd w:val="0"/>
              <w:snapToGrid w:val="0"/>
              <w:jc w:val="both"/>
              <w:rPr>
                <w:sz w:val="16"/>
              </w:rPr>
            </w:pPr>
            <w:r>
              <w:rPr>
                <w:sz w:val="16"/>
              </w:rPr>
              <w:t>【國際教育】</w:t>
            </w:r>
          </w:p>
          <w:p w14:paraId="771CEB59" w14:textId="5DAD1B40" w:rsidR="00324483" w:rsidRPr="002B6814" w:rsidRDefault="00324483" w:rsidP="002B6814">
            <w:pPr>
              <w:adjustRightInd w:val="0"/>
              <w:snapToGrid w:val="0"/>
              <w:rPr>
                <w:kern w:val="2"/>
                <w:sz w:val="16"/>
              </w:rPr>
            </w:pPr>
            <w:r>
              <w:rPr>
                <w:sz w:val="16"/>
              </w:rPr>
              <w:t>國</w:t>
            </w:r>
            <w:r>
              <w:rPr>
                <w:sz w:val="16"/>
              </w:rPr>
              <w:t xml:space="preserve">E4 </w:t>
            </w:r>
            <w:r w:rsidRPr="006905B7">
              <w:rPr>
                <w:sz w:val="16"/>
              </w:rPr>
              <w:t>了解國際文化的多樣性。</w:t>
            </w:r>
          </w:p>
        </w:tc>
      </w:tr>
      <w:tr w:rsidR="00324483" w:rsidRPr="002B6814" w14:paraId="57F143C2" w14:textId="77777777" w:rsidTr="00801EE9">
        <w:trPr>
          <w:trHeight w:val="624"/>
          <w:jc w:val="center"/>
        </w:trPr>
        <w:tc>
          <w:tcPr>
            <w:tcW w:w="263" w:type="pct"/>
            <w:shd w:val="clear" w:color="auto" w:fill="auto"/>
            <w:vAlign w:val="center"/>
          </w:tcPr>
          <w:p w14:paraId="118490B1"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十一</w:t>
            </w:r>
          </w:p>
          <w:p w14:paraId="25AF8A01"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1109</w:t>
            </w:r>
          </w:p>
          <w:p w14:paraId="5A4E0893"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7EABE2CA"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1115</w:t>
            </w:r>
          </w:p>
        </w:tc>
        <w:tc>
          <w:tcPr>
            <w:tcW w:w="278" w:type="pct"/>
            <w:vAlign w:val="center"/>
          </w:tcPr>
          <w:p w14:paraId="23285519" w14:textId="77777777" w:rsidR="00324483" w:rsidRPr="002B6814" w:rsidRDefault="00324483" w:rsidP="002B6814">
            <w:pPr>
              <w:spacing w:line="240" w:lineRule="exact"/>
              <w:rPr>
                <w:rFonts w:ascii="標楷體" w:eastAsia="標楷體" w:hAnsi="標楷體"/>
                <w:b/>
                <w:color w:val="FF0000"/>
                <w:sz w:val="16"/>
                <w:szCs w:val="16"/>
              </w:rPr>
            </w:pPr>
            <w:r w:rsidRPr="002B6814">
              <w:rPr>
                <w:rFonts w:ascii="標楷體" w:eastAsia="標楷體" w:hAnsi="標楷體" w:hint="eastAsia"/>
                <w:b/>
                <w:color w:val="FF0000"/>
                <w:sz w:val="16"/>
                <w:szCs w:val="16"/>
              </w:rPr>
              <w:t>1104(二)-1105(三)</w:t>
            </w:r>
          </w:p>
          <w:p w14:paraId="5D556158" w14:textId="77777777" w:rsidR="00324483" w:rsidRPr="002B6814" w:rsidRDefault="00324483" w:rsidP="002B6814">
            <w:pPr>
              <w:snapToGrid w:val="0"/>
              <w:jc w:val="both"/>
              <w:rPr>
                <w:rFonts w:ascii="新細明體" w:hAnsi="新細明體"/>
                <w:kern w:val="2"/>
                <w:sz w:val="16"/>
                <w:szCs w:val="16"/>
              </w:rPr>
            </w:pPr>
            <w:bookmarkStart w:id="0" w:name="OLE_LINK4"/>
            <w:r w:rsidRPr="002B6814">
              <w:rPr>
                <w:rFonts w:ascii="標楷體" w:eastAsia="標楷體" w:hAnsi="標楷體" w:hint="eastAsia"/>
                <w:b/>
                <w:color w:val="FF0000"/>
                <w:sz w:val="16"/>
                <w:szCs w:val="16"/>
              </w:rPr>
              <w:t>第一次學習評量</w:t>
            </w:r>
            <w:bookmarkEnd w:id="0"/>
          </w:p>
        </w:tc>
        <w:tc>
          <w:tcPr>
            <w:tcW w:w="284" w:type="pct"/>
          </w:tcPr>
          <w:p w14:paraId="2F844ED4" w14:textId="6C0F9ABA" w:rsidR="00324483" w:rsidRPr="002B6814" w:rsidRDefault="00324483" w:rsidP="002B6814">
            <w:pPr>
              <w:adjustRightInd w:val="0"/>
              <w:snapToGrid w:val="0"/>
              <w:jc w:val="center"/>
              <w:rPr>
                <w:kern w:val="2"/>
                <w:sz w:val="16"/>
              </w:rPr>
            </w:pPr>
            <w:r>
              <w:rPr>
                <w:sz w:val="16"/>
              </w:rPr>
              <w:t>第三單元神祕的天空</w:t>
            </w:r>
          </w:p>
        </w:tc>
        <w:tc>
          <w:tcPr>
            <w:tcW w:w="250" w:type="pct"/>
          </w:tcPr>
          <w:p w14:paraId="01D0D70A" w14:textId="2DAFCAE1" w:rsidR="00324483" w:rsidRPr="002B6814" w:rsidRDefault="00324483" w:rsidP="002B6814">
            <w:pPr>
              <w:adjustRightInd w:val="0"/>
              <w:snapToGrid w:val="0"/>
              <w:jc w:val="center"/>
              <w:rPr>
                <w:kern w:val="2"/>
                <w:sz w:val="16"/>
              </w:rPr>
            </w:pPr>
            <w:r w:rsidRPr="004E49D7">
              <w:rPr>
                <w:sz w:val="16"/>
              </w:rPr>
              <w:t>活動一太陽的位置和四季有關嗎</w:t>
            </w:r>
          </w:p>
        </w:tc>
        <w:tc>
          <w:tcPr>
            <w:tcW w:w="371" w:type="pct"/>
          </w:tcPr>
          <w:p w14:paraId="68834E8A" w14:textId="77777777" w:rsidR="00324483" w:rsidRDefault="00324483" w:rsidP="00383D1F">
            <w:pPr>
              <w:adjustRightInd w:val="0"/>
              <w:snapToGrid w:val="0"/>
              <w:jc w:val="both"/>
              <w:rPr>
                <w:sz w:val="16"/>
              </w:rPr>
            </w:pPr>
            <w:r>
              <w:rPr>
                <w:sz w:val="16"/>
              </w:rPr>
              <w:t>自</w:t>
            </w:r>
            <w:r>
              <w:rPr>
                <w:sz w:val="16"/>
              </w:rPr>
              <w:t>-E-A2</w:t>
            </w:r>
          </w:p>
          <w:p w14:paraId="1068F7AD" w14:textId="77777777" w:rsidR="00324483" w:rsidRDefault="00324483" w:rsidP="00383D1F">
            <w:pPr>
              <w:adjustRightInd w:val="0"/>
              <w:snapToGrid w:val="0"/>
              <w:jc w:val="both"/>
              <w:rPr>
                <w:sz w:val="16"/>
              </w:rPr>
            </w:pPr>
            <w:r>
              <w:rPr>
                <w:sz w:val="16"/>
              </w:rPr>
              <w:t>自</w:t>
            </w:r>
            <w:r>
              <w:rPr>
                <w:sz w:val="16"/>
              </w:rPr>
              <w:t>-E-B1</w:t>
            </w:r>
          </w:p>
          <w:p w14:paraId="25F25EC6" w14:textId="77777777" w:rsidR="00324483" w:rsidRDefault="00324483" w:rsidP="00383D1F">
            <w:pPr>
              <w:adjustRightInd w:val="0"/>
              <w:snapToGrid w:val="0"/>
              <w:jc w:val="both"/>
              <w:rPr>
                <w:sz w:val="16"/>
              </w:rPr>
            </w:pPr>
            <w:r>
              <w:rPr>
                <w:sz w:val="16"/>
              </w:rPr>
              <w:t>自</w:t>
            </w:r>
            <w:r>
              <w:rPr>
                <w:sz w:val="16"/>
              </w:rPr>
              <w:t>-E-B2</w:t>
            </w:r>
          </w:p>
          <w:p w14:paraId="43D63AB4" w14:textId="5E2A8AE0" w:rsidR="00324483" w:rsidRPr="002B6814" w:rsidRDefault="00324483" w:rsidP="002B6814">
            <w:pPr>
              <w:adjustRightInd w:val="0"/>
              <w:snapToGrid w:val="0"/>
              <w:rPr>
                <w:kern w:val="2"/>
                <w:sz w:val="16"/>
              </w:rPr>
            </w:pPr>
            <w:r>
              <w:rPr>
                <w:sz w:val="16"/>
              </w:rPr>
              <w:t>自</w:t>
            </w:r>
            <w:r>
              <w:rPr>
                <w:sz w:val="16"/>
              </w:rPr>
              <w:t>-E-C2</w:t>
            </w:r>
          </w:p>
        </w:tc>
        <w:tc>
          <w:tcPr>
            <w:tcW w:w="559" w:type="pct"/>
          </w:tcPr>
          <w:p w14:paraId="0AA41D85"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550D410B" w14:textId="77777777" w:rsidR="00324483" w:rsidRDefault="00324483" w:rsidP="001521D0">
            <w:pPr>
              <w:adjustRightInd w:val="0"/>
              <w:snapToGrid w:val="0"/>
              <w:jc w:val="both"/>
              <w:rPr>
                <w:sz w:val="16"/>
              </w:rPr>
            </w:pPr>
            <w:r>
              <w:rPr>
                <w:sz w:val="16"/>
              </w:rPr>
              <w:t xml:space="preserve">tr-Ⅲ-1 </w:t>
            </w:r>
            <w:r w:rsidRPr="006905B7">
              <w:rPr>
                <w:sz w:val="16"/>
              </w:rPr>
              <w:t>能將自己及他人所觀</w:t>
            </w:r>
            <w:r w:rsidRPr="006905B7">
              <w:rPr>
                <w:sz w:val="16"/>
              </w:rPr>
              <w:lastRenderedPageBreak/>
              <w:t>察、記錄的自然現象與習得的知識互相連結，察覺彼此間的關係，並提出自己的想法及知道與他人的差異。</w:t>
            </w:r>
          </w:p>
          <w:p w14:paraId="78853901" w14:textId="77777777" w:rsidR="00324483" w:rsidRDefault="00324483" w:rsidP="001521D0">
            <w:pPr>
              <w:adjustRightInd w:val="0"/>
              <w:snapToGrid w:val="0"/>
              <w:jc w:val="both"/>
              <w:rPr>
                <w:sz w:val="16"/>
              </w:rPr>
            </w:pPr>
            <w:r>
              <w:rPr>
                <w:sz w:val="16"/>
              </w:rPr>
              <w:t xml:space="preserve">tc-Ⅲ-1 </w:t>
            </w:r>
            <w:r w:rsidRPr="006905B7">
              <w:rPr>
                <w:sz w:val="16"/>
              </w:rPr>
              <w:t>能就所蒐集的數據或資料，進行簡單的記錄與分類，並依據習得的知識，思考資料的正確性及辨別他人資訊與事實的差異。</w:t>
            </w:r>
          </w:p>
          <w:p w14:paraId="29E8DECA"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65B7B5EF"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53CB87C3" w14:textId="77777777" w:rsidR="00324483" w:rsidRDefault="00324483" w:rsidP="001521D0">
            <w:pPr>
              <w:adjustRightInd w:val="0"/>
              <w:snapToGrid w:val="0"/>
              <w:jc w:val="both"/>
              <w:rPr>
                <w:sz w:val="16"/>
              </w:rPr>
            </w:pPr>
            <w:r>
              <w:rPr>
                <w:sz w:val="16"/>
              </w:rPr>
              <w:t xml:space="preserve">pa-Ⅲ-1 </w:t>
            </w:r>
            <w:r w:rsidRPr="006905B7">
              <w:rPr>
                <w:sz w:val="16"/>
              </w:rPr>
              <w:t>能分析比較、製作圖表、運用簡單數學等方法，整理已有的資訊或數據。</w:t>
            </w:r>
          </w:p>
          <w:p w14:paraId="422419EF"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0C96DB58" w14:textId="7E03B458" w:rsidR="00324483" w:rsidRPr="002B6814" w:rsidRDefault="00324483" w:rsidP="002B6814">
            <w:pPr>
              <w:adjustRightInd w:val="0"/>
              <w:snapToGrid w:val="0"/>
              <w:rPr>
                <w:kern w:val="2"/>
                <w:sz w:val="16"/>
              </w:rPr>
            </w:pPr>
            <w:r>
              <w:rPr>
                <w:sz w:val="16"/>
              </w:rPr>
              <w:t xml:space="preserve">ah-Ⅲ-1 </w:t>
            </w:r>
            <w:r w:rsidRPr="006905B7">
              <w:rPr>
                <w:sz w:val="16"/>
              </w:rPr>
              <w:t>利用科學知識理解日常生活觀察到的現象。</w:t>
            </w:r>
          </w:p>
        </w:tc>
        <w:tc>
          <w:tcPr>
            <w:tcW w:w="568" w:type="pct"/>
          </w:tcPr>
          <w:p w14:paraId="1269822F" w14:textId="6F2AA1F5" w:rsidR="00324483" w:rsidRPr="002B6814" w:rsidRDefault="00324483" w:rsidP="002B6814">
            <w:pPr>
              <w:adjustRightInd w:val="0"/>
              <w:snapToGrid w:val="0"/>
              <w:rPr>
                <w:kern w:val="2"/>
                <w:sz w:val="16"/>
              </w:rPr>
            </w:pPr>
            <w:r>
              <w:rPr>
                <w:sz w:val="16"/>
              </w:rPr>
              <w:lastRenderedPageBreak/>
              <w:t xml:space="preserve">INc-Ⅲ-13 </w:t>
            </w:r>
            <w:r w:rsidRPr="006905B7">
              <w:rPr>
                <w:sz w:val="16"/>
              </w:rPr>
              <w:t>日出日落時間與位置，在不同季節會不同。</w:t>
            </w:r>
          </w:p>
        </w:tc>
        <w:tc>
          <w:tcPr>
            <w:tcW w:w="584" w:type="pct"/>
          </w:tcPr>
          <w:p w14:paraId="54FB56CB" w14:textId="77777777" w:rsidR="00324483" w:rsidRPr="006905B7" w:rsidRDefault="00324483" w:rsidP="001521D0">
            <w:pPr>
              <w:adjustRightInd w:val="0"/>
              <w:snapToGrid w:val="0"/>
              <w:jc w:val="both"/>
              <w:rPr>
                <w:sz w:val="16"/>
              </w:rPr>
            </w:pPr>
            <w:r w:rsidRPr="006905B7">
              <w:rPr>
                <w:sz w:val="16"/>
              </w:rPr>
              <w:t>1.</w:t>
            </w:r>
            <w:r w:rsidRPr="006905B7">
              <w:rPr>
                <w:sz w:val="16"/>
              </w:rPr>
              <w:t>應用天文軟體模擬太陽在天空中的位置。</w:t>
            </w:r>
          </w:p>
          <w:p w14:paraId="493D7CD7" w14:textId="77777777" w:rsidR="00324483" w:rsidRPr="006905B7" w:rsidRDefault="00324483" w:rsidP="001521D0">
            <w:pPr>
              <w:adjustRightInd w:val="0"/>
              <w:snapToGrid w:val="0"/>
              <w:jc w:val="both"/>
              <w:rPr>
                <w:sz w:val="16"/>
              </w:rPr>
            </w:pPr>
            <w:r w:rsidRPr="006905B7">
              <w:rPr>
                <w:sz w:val="16"/>
              </w:rPr>
              <w:t>2.</w:t>
            </w:r>
            <w:r w:rsidRPr="006905B7">
              <w:rPr>
                <w:sz w:val="16"/>
              </w:rPr>
              <w:t>夏季晝長夜短，冬季晝短夜長。</w:t>
            </w:r>
          </w:p>
          <w:p w14:paraId="56EB2ECD" w14:textId="77777777" w:rsidR="00324483" w:rsidRPr="006905B7" w:rsidRDefault="00324483" w:rsidP="001521D0">
            <w:pPr>
              <w:adjustRightInd w:val="0"/>
              <w:snapToGrid w:val="0"/>
              <w:jc w:val="both"/>
              <w:rPr>
                <w:sz w:val="16"/>
              </w:rPr>
            </w:pPr>
            <w:r w:rsidRPr="006905B7">
              <w:rPr>
                <w:sz w:val="16"/>
              </w:rPr>
              <w:t>3.</w:t>
            </w:r>
            <w:r w:rsidRPr="006905B7">
              <w:rPr>
                <w:sz w:val="16"/>
              </w:rPr>
              <w:t>一年中太陽在中午</w:t>
            </w:r>
            <w:r w:rsidRPr="006905B7">
              <w:rPr>
                <w:sz w:val="16"/>
              </w:rPr>
              <w:t>12</w:t>
            </w:r>
            <w:r w:rsidRPr="006905B7">
              <w:rPr>
                <w:sz w:val="16"/>
              </w:rPr>
              <w:t>時的高度角，從春分到夏至會越來越大，從夏至到冬至會越來越小。</w:t>
            </w:r>
          </w:p>
          <w:p w14:paraId="74B3F5ED" w14:textId="176F617E" w:rsidR="00324483" w:rsidRPr="002B6814" w:rsidRDefault="00324483" w:rsidP="002B6814">
            <w:pPr>
              <w:adjustRightInd w:val="0"/>
              <w:snapToGrid w:val="0"/>
              <w:rPr>
                <w:kern w:val="2"/>
                <w:sz w:val="16"/>
              </w:rPr>
            </w:pPr>
            <w:r w:rsidRPr="006905B7">
              <w:rPr>
                <w:sz w:val="16"/>
              </w:rPr>
              <w:t>4.</w:t>
            </w:r>
            <w:r w:rsidRPr="006905B7">
              <w:rPr>
                <w:sz w:val="16"/>
              </w:rPr>
              <w:t>一年中太陽日出日落的時</w:t>
            </w:r>
            <w:r w:rsidRPr="006905B7">
              <w:rPr>
                <w:sz w:val="16"/>
              </w:rPr>
              <w:lastRenderedPageBreak/>
              <w:t>間、方位和高度角會隨著季節有規律的變化。</w:t>
            </w:r>
          </w:p>
        </w:tc>
        <w:tc>
          <w:tcPr>
            <w:tcW w:w="587" w:type="pct"/>
          </w:tcPr>
          <w:p w14:paraId="26FBCB48" w14:textId="77777777" w:rsidR="00324483" w:rsidRPr="006905B7" w:rsidRDefault="00324483" w:rsidP="001521D0">
            <w:pPr>
              <w:adjustRightInd w:val="0"/>
              <w:snapToGrid w:val="0"/>
              <w:jc w:val="both"/>
              <w:rPr>
                <w:sz w:val="16"/>
              </w:rPr>
            </w:pPr>
            <w:r w:rsidRPr="006905B7">
              <w:rPr>
                <w:sz w:val="16"/>
              </w:rPr>
              <w:lastRenderedPageBreak/>
              <w:t>第三單元神祕的天空</w:t>
            </w:r>
          </w:p>
          <w:p w14:paraId="24B25EF3" w14:textId="77777777" w:rsidR="00324483" w:rsidRPr="006905B7" w:rsidRDefault="00324483" w:rsidP="001521D0">
            <w:pPr>
              <w:adjustRightInd w:val="0"/>
              <w:snapToGrid w:val="0"/>
              <w:jc w:val="both"/>
              <w:rPr>
                <w:sz w:val="16"/>
              </w:rPr>
            </w:pPr>
            <w:r w:rsidRPr="006905B7">
              <w:rPr>
                <w:sz w:val="16"/>
              </w:rPr>
              <w:t>活動一太陽的位置和四季有關嗎</w:t>
            </w:r>
          </w:p>
          <w:p w14:paraId="69F1694A" w14:textId="77777777" w:rsidR="00324483" w:rsidRPr="006905B7" w:rsidRDefault="00324483" w:rsidP="001521D0">
            <w:pPr>
              <w:adjustRightInd w:val="0"/>
              <w:snapToGrid w:val="0"/>
              <w:jc w:val="both"/>
              <w:rPr>
                <w:sz w:val="16"/>
              </w:rPr>
            </w:pPr>
            <w:r w:rsidRPr="006905B7">
              <w:rPr>
                <w:sz w:val="16"/>
              </w:rPr>
              <w:t>【活動</w:t>
            </w:r>
            <w:r w:rsidRPr="006905B7">
              <w:rPr>
                <w:sz w:val="16"/>
              </w:rPr>
              <w:t>1-1</w:t>
            </w:r>
            <w:r w:rsidRPr="006905B7">
              <w:rPr>
                <w:sz w:val="16"/>
              </w:rPr>
              <w:t>】不同季節太陽位置的變化</w:t>
            </w:r>
          </w:p>
          <w:p w14:paraId="6D6133FE"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教師引導學生討論下雨時，可以用什麼方法知道太陽的方位和高度角。</w:t>
            </w:r>
          </w:p>
          <w:p w14:paraId="451477A2" w14:textId="77777777" w:rsidR="00324483" w:rsidRPr="006905B7" w:rsidRDefault="00324483" w:rsidP="001521D0">
            <w:pPr>
              <w:adjustRightInd w:val="0"/>
              <w:snapToGrid w:val="0"/>
              <w:jc w:val="both"/>
              <w:rPr>
                <w:sz w:val="16"/>
              </w:rPr>
            </w:pPr>
            <w:r w:rsidRPr="006905B7">
              <w:rPr>
                <w:sz w:val="16"/>
              </w:rPr>
              <w:t>2.</w:t>
            </w:r>
            <w:r w:rsidRPr="006905B7">
              <w:rPr>
                <w:sz w:val="16"/>
              </w:rPr>
              <w:t>教師說明如果無法實際觀測</w:t>
            </w:r>
            <w:r w:rsidRPr="006905B7">
              <w:rPr>
                <w:sz w:val="16"/>
              </w:rPr>
              <w:lastRenderedPageBreak/>
              <w:t>太陽位置時，可以利用天文軟體，模擬太陽在天空中的位置，知道太陽的方位和高度角。</w:t>
            </w:r>
          </w:p>
          <w:p w14:paraId="3D3E4C1B" w14:textId="77777777" w:rsidR="00324483" w:rsidRPr="006905B7" w:rsidRDefault="00324483" w:rsidP="001521D0">
            <w:pPr>
              <w:adjustRightInd w:val="0"/>
              <w:snapToGrid w:val="0"/>
              <w:jc w:val="both"/>
              <w:rPr>
                <w:sz w:val="16"/>
              </w:rPr>
            </w:pPr>
            <w:r w:rsidRPr="006905B7">
              <w:rPr>
                <w:sz w:val="16"/>
              </w:rPr>
              <w:t>3.</w:t>
            </w:r>
            <w:r w:rsidRPr="006905B7">
              <w:rPr>
                <w:sz w:val="16"/>
              </w:rPr>
              <w:t>若有教學彈性時間，亦可利用教師手冊補充資料，帶領學生實際應用天文軟體模擬出太陽的位置。</w:t>
            </w:r>
          </w:p>
          <w:p w14:paraId="19FA81E0" w14:textId="77777777" w:rsidR="00324483" w:rsidRPr="006905B7" w:rsidRDefault="00324483" w:rsidP="001521D0">
            <w:pPr>
              <w:adjustRightInd w:val="0"/>
              <w:snapToGrid w:val="0"/>
              <w:jc w:val="both"/>
              <w:rPr>
                <w:sz w:val="16"/>
              </w:rPr>
            </w:pPr>
            <w:r w:rsidRPr="006905B7">
              <w:rPr>
                <w:sz w:val="16"/>
              </w:rPr>
              <w:t>4.</w:t>
            </w:r>
            <w:r w:rsidRPr="006905B7">
              <w:rPr>
                <w:sz w:val="16"/>
              </w:rPr>
              <w:t>教師引導學生整理並視讀一年四季代表日太陽位置資訊，說明一年四季代表日太陽位置資訊察覺四季代表日晝夜長短、日出日落的時間和方位，和太陽高度角都不太相同。</w:t>
            </w:r>
          </w:p>
          <w:p w14:paraId="3A552E97" w14:textId="77777777" w:rsidR="00324483" w:rsidRPr="006905B7" w:rsidRDefault="00324483" w:rsidP="001521D0">
            <w:pPr>
              <w:adjustRightInd w:val="0"/>
              <w:snapToGrid w:val="0"/>
              <w:jc w:val="both"/>
              <w:rPr>
                <w:sz w:val="16"/>
              </w:rPr>
            </w:pPr>
            <w:r w:rsidRPr="006905B7">
              <w:rPr>
                <w:sz w:val="16"/>
              </w:rPr>
              <w:t>5.</w:t>
            </w:r>
            <w:r w:rsidRPr="006905B7">
              <w:rPr>
                <w:sz w:val="16"/>
              </w:rPr>
              <w:t>一天中太陽高度角會由小漸漸變大，再由大漸漸變小。中午時的高度角最大。從上午到下午，太陽由東向南再向西移動。</w:t>
            </w:r>
          </w:p>
          <w:p w14:paraId="70E923E1" w14:textId="77777777" w:rsidR="00324483" w:rsidRPr="006905B7" w:rsidRDefault="00324483" w:rsidP="001521D0">
            <w:pPr>
              <w:adjustRightInd w:val="0"/>
              <w:snapToGrid w:val="0"/>
              <w:jc w:val="both"/>
              <w:rPr>
                <w:sz w:val="16"/>
              </w:rPr>
            </w:pPr>
            <w:r w:rsidRPr="006905B7">
              <w:rPr>
                <w:sz w:val="16"/>
              </w:rPr>
              <w:t>6.</w:t>
            </w:r>
            <w:r w:rsidRPr="006905B7">
              <w:rPr>
                <w:sz w:val="16"/>
              </w:rPr>
              <w:t>教師引導學生用拳頭模擬，一天中太陽的運行軌，了解天空就像一個圓頂帳篷。</w:t>
            </w:r>
          </w:p>
          <w:p w14:paraId="36EE6F6C" w14:textId="3B126474" w:rsidR="00324483" w:rsidRPr="002B6814" w:rsidRDefault="00324483" w:rsidP="002B6814">
            <w:pPr>
              <w:adjustRightInd w:val="0"/>
              <w:snapToGrid w:val="0"/>
              <w:rPr>
                <w:kern w:val="2"/>
                <w:sz w:val="16"/>
              </w:rPr>
            </w:pPr>
            <w:r w:rsidRPr="006905B7">
              <w:rPr>
                <w:sz w:val="16"/>
              </w:rPr>
              <w:t>7.</w:t>
            </w:r>
            <w:r w:rsidRPr="006905B7">
              <w:rPr>
                <w:sz w:val="16"/>
              </w:rPr>
              <w:t>進一步將一年四季代表日太陽在天空的運行軌跡，以線條繪製在假想的圓頂帳篷上，察覺一年中，日出、日落的方位和高度角會隨著季節有規律性的變化。</w:t>
            </w:r>
          </w:p>
        </w:tc>
        <w:tc>
          <w:tcPr>
            <w:tcW w:w="199" w:type="pct"/>
          </w:tcPr>
          <w:p w14:paraId="7435527B" w14:textId="4BA47767"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7F858C45" w14:textId="77777777" w:rsidR="00324483" w:rsidRPr="006905B7" w:rsidRDefault="00324483" w:rsidP="001521D0">
            <w:pPr>
              <w:adjustRightInd w:val="0"/>
              <w:snapToGrid w:val="0"/>
              <w:jc w:val="both"/>
              <w:rPr>
                <w:sz w:val="16"/>
              </w:rPr>
            </w:pPr>
            <w:r w:rsidRPr="006905B7">
              <w:rPr>
                <w:sz w:val="16"/>
              </w:rPr>
              <w:t>1.</w:t>
            </w:r>
            <w:r w:rsidRPr="006905B7">
              <w:rPr>
                <w:sz w:val="16"/>
              </w:rPr>
              <w:t>天文軟體</w:t>
            </w:r>
          </w:p>
          <w:p w14:paraId="3CAA2721" w14:textId="41633BD0" w:rsidR="00324483" w:rsidRPr="002B6814" w:rsidRDefault="00324483" w:rsidP="002B6814">
            <w:pPr>
              <w:adjustRightInd w:val="0"/>
              <w:snapToGrid w:val="0"/>
              <w:jc w:val="both"/>
              <w:rPr>
                <w:kern w:val="2"/>
                <w:sz w:val="16"/>
              </w:rPr>
            </w:pPr>
            <w:r w:rsidRPr="006905B7">
              <w:rPr>
                <w:sz w:val="16"/>
              </w:rPr>
              <w:t>2.</w:t>
            </w:r>
            <w:r w:rsidRPr="006905B7">
              <w:rPr>
                <w:sz w:val="16"/>
              </w:rPr>
              <w:t>教學媒體</w:t>
            </w:r>
          </w:p>
        </w:tc>
        <w:tc>
          <w:tcPr>
            <w:tcW w:w="305" w:type="pct"/>
          </w:tcPr>
          <w:p w14:paraId="16FA6113" w14:textId="77777777" w:rsidR="00324483" w:rsidRDefault="00324483" w:rsidP="001521D0">
            <w:pPr>
              <w:adjustRightInd w:val="0"/>
              <w:snapToGrid w:val="0"/>
              <w:jc w:val="both"/>
              <w:rPr>
                <w:sz w:val="16"/>
              </w:rPr>
            </w:pPr>
            <w:r w:rsidRPr="006905B7">
              <w:rPr>
                <w:sz w:val="16"/>
              </w:rPr>
              <w:t>口頭評量</w:t>
            </w:r>
          </w:p>
          <w:p w14:paraId="1E6AC675" w14:textId="77777777" w:rsidR="00324483" w:rsidRPr="006905B7" w:rsidRDefault="00324483" w:rsidP="001521D0">
            <w:pPr>
              <w:adjustRightInd w:val="0"/>
              <w:snapToGrid w:val="0"/>
              <w:jc w:val="both"/>
              <w:rPr>
                <w:sz w:val="16"/>
              </w:rPr>
            </w:pPr>
            <w:r w:rsidRPr="006905B7">
              <w:rPr>
                <w:sz w:val="16"/>
              </w:rPr>
              <w:t>實作評量</w:t>
            </w:r>
          </w:p>
          <w:p w14:paraId="66ABECEF" w14:textId="014C44F5" w:rsidR="00324483" w:rsidRPr="002B6814" w:rsidRDefault="00324483" w:rsidP="002B6814">
            <w:pPr>
              <w:adjustRightInd w:val="0"/>
              <w:snapToGrid w:val="0"/>
              <w:rPr>
                <w:kern w:val="2"/>
                <w:sz w:val="16"/>
              </w:rPr>
            </w:pPr>
            <w:r w:rsidRPr="006905B7">
              <w:rPr>
                <w:sz w:val="16"/>
              </w:rPr>
              <w:t>習作評量</w:t>
            </w:r>
          </w:p>
        </w:tc>
        <w:tc>
          <w:tcPr>
            <w:tcW w:w="325" w:type="pct"/>
          </w:tcPr>
          <w:p w14:paraId="65FE254C" w14:textId="77777777" w:rsidR="00324483" w:rsidRDefault="00324483" w:rsidP="001521D0">
            <w:pPr>
              <w:adjustRightInd w:val="0"/>
              <w:snapToGrid w:val="0"/>
              <w:jc w:val="both"/>
              <w:rPr>
                <w:sz w:val="16"/>
              </w:rPr>
            </w:pPr>
            <w:r>
              <w:rPr>
                <w:sz w:val="16"/>
              </w:rPr>
              <w:t>【環境教育】</w:t>
            </w:r>
          </w:p>
          <w:p w14:paraId="61E9BA96"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參與戶外學習與自然體驗，覺知自然環境的美、平衡、與完整性。</w:t>
            </w:r>
          </w:p>
          <w:p w14:paraId="5EA7F9F6" w14:textId="77777777" w:rsidR="00324483" w:rsidRDefault="00324483" w:rsidP="001521D0">
            <w:pPr>
              <w:adjustRightInd w:val="0"/>
              <w:snapToGrid w:val="0"/>
              <w:jc w:val="both"/>
              <w:rPr>
                <w:sz w:val="16"/>
              </w:rPr>
            </w:pPr>
            <w:r>
              <w:rPr>
                <w:sz w:val="16"/>
              </w:rPr>
              <w:t>【科技教育】</w:t>
            </w:r>
          </w:p>
          <w:p w14:paraId="6D2D3AAA"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lastRenderedPageBreak/>
              <w:t>了解平日常見科技產品的用途與運作方式。</w:t>
            </w:r>
          </w:p>
          <w:p w14:paraId="7B3085F6" w14:textId="77777777" w:rsidR="00324483" w:rsidRDefault="00324483" w:rsidP="001521D0">
            <w:pPr>
              <w:adjustRightInd w:val="0"/>
              <w:snapToGrid w:val="0"/>
              <w:jc w:val="both"/>
              <w:rPr>
                <w:sz w:val="16"/>
              </w:rPr>
            </w:pPr>
            <w:r>
              <w:rPr>
                <w:sz w:val="16"/>
              </w:rPr>
              <w:t>【資訊教育】</w:t>
            </w:r>
          </w:p>
          <w:p w14:paraId="0F903877"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2AD2D7B7"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75AA60F1" w14:textId="77777777" w:rsidR="00324483" w:rsidRDefault="00324483" w:rsidP="001521D0">
            <w:pPr>
              <w:adjustRightInd w:val="0"/>
              <w:snapToGrid w:val="0"/>
              <w:jc w:val="both"/>
              <w:rPr>
                <w:sz w:val="16"/>
              </w:rPr>
            </w:pPr>
            <w:r>
              <w:rPr>
                <w:sz w:val="16"/>
              </w:rPr>
              <w:t>【多元文化教育】</w:t>
            </w:r>
          </w:p>
          <w:p w14:paraId="2455F91C" w14:textId="77777777" w:rsidR="00324483" w:rsidRDefault="00324483" w:rsidP="001521D0">
            <w:pPr>
              <w:adjustRightInd w:val="0"/>
              <w:snapToGrid w:val="0"/>
              <w:jc w:val="both"/>
              <w:rPr>
                <w:sz w:val="16"/>
              </w:rPr>
            </w:pPr>
            <w:r>
              <w:rPr>
                <w:sz w:val="16"/>
              </w:rPr>
              <w:t>多</w:t>
            </w:r>
            <w:r>
              <w:rPr>
                <w:sz w:val="16"/>
              </w:rPr>
              <w:t xml:space="preserve">E3 </w:t>
            </w:r>
            <w:r w:rsidRPr="006905B7">
              <w:rPr>
                <w:sz w:val="16"/>
              </w:rPr>
              <w:t>認識不同的文化概念，如族群、階級、性別、宗教等。</w:t>
            </w:r>
          </w:p>
          <w:p w14:paraId="11426EE2" w14:textId="77777777" w:rsidR="00324483" w:rsidRDefault="00324483" w:rsidP="001521D0">
            <w:pPr>
              <w:adjustRightInd w:val="0"/>
              <w:snapToGrid w:val="0"/>
              <w:jc w:val="both"/>
              <w:rPr>
                <w:sz w:val="16"/>
              </w:rPr>
            </w:pPr>
            <w:r>
              <w:rPr>
                <w:sz w:val="16"/>
              </w:rPr>
              <w:t>【閱讀素養教育】</w:t>
            </w:r>
          </w:p>
          <w:p w14:paraId="3CA4810F"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0DF7F5B1"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7C994796"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w:t>
            </w:r>
            <w:r w:rsidRPr="006905B7">
              <w:rPr>
                <w:sz w:val="16"/>
              </w:rPr>
              <w:lastRenderedPageBreak/>
              <w:t>合資訊的數位閱讀能力。</w:t>
            </w:r>
          </w:p>
          <w:p w14:paraId="1F5C3FDA"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培養喜愛閱讀的態度。</w:t>
            </w:r>
          </w:p>
          <w:p w14:paraId="310A5980" w14:textId="77777777" w:rsidR="00324483" w:rsidRDefault="00324483" w:rsidP="001521D0">
            <w:pPr>
              <w:adjustRightInd w:val="0"/>
              <w:snapToGrid w:val="0"/>
              <w:jc w:val="both"/>
              <w:rPr>
                <w:sz w:val="16"/>
              </w:rPr>
            </w:pPr>
            <w:r>
              <w:rPr>
                <w:sz w:val="16"/>
              </w:rPr>
              <w:t>【戶外教育】</w:t>
            </w:r>
          </w:p>
          <w:p w14:paraId="75184C07"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善用教室外、戶外及校外教學，認識生活環境（自然或人為）。</w:t>
            </w:r>
          </w:p>
          <w:p w14:paraId="4029A227"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183E8484" w14:textId="77777777" w:rsidR="00324483" w:rsidRDefault="00324483" w:rsidP="001521D0">
            <w:pPr>
              <w:adjustRightInd w:val="0"/>
              <w:snapToGrid w:val="0"/>
              <w:jc w:val="both"/>
              <w:rPr>
                <w:sz w:val="16"/>
              </w:rPr>
            </w:pPr>
            <w:r>
              <w:rPr>
                <w:sz w:val="16"/>
              </w:rPr>
              <w:t>戶</w:t>
            </w:r>
            <w:r>
              <w:rPr>
                <w:sz w:val="16"/>
              </w:rPr>
              <w:t xml:space="preserve">E3 </w:t>
            </w:r>
            <w:r w:rsidRPr="006905B7">
              <w:rPr>
                <w:sz w:val="16"/>
              </w:rPr>
              <w:t>善用五官的感知，培養眼、耳、鼻、舌、觸覺及心靈對環境感受的能力。</w:t>
            </w:r>
          </w:p>
          <w:p w14:paraId="316E8755" w14:textId="77777777" w:rsidR="00324483" w:rsidRDefault="00324483" w:rsidP="001521D0">
            <w:pPr>
              <w:adjustRightInd w:val="0"/>
              <w:snapToGrid w:val="0"/>
              <w:jc w:val="both"/>
              <w:rPr>
                <w:sz w:val="16"/>
              </w:rPr>
            </w:pPr>
            <w:r>
              <w:rPr>
                <w:sz w:val="16"/>
              </w:rPr>
              <w:t>【國際教育】</w:t>
            </w:r>
          </w:p>
          <w:p w14:paraId="6CAD85C2" w14:textId="784A9760" w:rsidR="00324483" w:rsidRPr="002B6814" w:rsidRDefault="00324483" w:rsidP="002B6814">
            <w:pPr>
              <w:adjustRightInd w:val="0"/>
              <w:snapToGrid w:val="0"/>
              <w:rPr>
                <w:kern w:val="2"/>
                <w:sz w:val="16"/>
              </w:rPr>
            </w:pPr>
            <w:r>
              <w:rPr>
                <w:sz w:val="16"/>
              </w:rPr>
              <w:t>國</w:t>
            </w:r>
            <w:r>
              <w:rPr>
                <w:sz w:val="16"/>
              </w:rPr>
              <w:t xml:space="preserve">E4 </w:t>
            </w:r>
            <w:r w:rsidRPr="006905B7">
              <w:rPr>
                <w:sz w:val="16"/>
              </w:rPr>
              <w:t>了解國際文化的多樣性。</w:t>
            </w:r>
          </w:p>
        </w:tc>
      </w:tr>
      <w:tr w:rsidR="00324483" w:rsidRPr="002B6814" w14:paraId="0FA0881E" w14:textId="77777777" w:rsidTr="00801EE9">
        <w:trPr>
          <w:trHeight w:val="624"/>
          <w:jc w:val="center"/>
        </w:trPr>
        <w:tc>
          <w:tcPr>
            <w:tcW w:w="263" w:type="pct"/>
            <w:shd w:val="clear" w:color="auto" w:fill="auto"/>
            <w:vAlign w:val="center"/>
          </w:tcPr>
          <w:p w14:paraId="5DC1530D"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十二</w:t>
            </w:r>
          </w:p>
          <w:p w14:paraId="5C9BF0F0"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1116</w:t>
            </w:r>
          </w:p>
          <w:p w14:paraId="65771182"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23E79EC4"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1122</w:t>
            </w:r>
          </w:p>
        </w:tc>
        <w:tc>
          <w:tcPr>
            <w:tcW w:w="278" w:type="pct"/>
            <w:vAlign w:val="center"/>
          </w:tcPr>
          <w:p w14:paraId="07C28652" w14:textId="77777777" w:rsidR="00324483" w:rsidRPr="002B6814" w:rsidRDefault="00324483" w:rsidP="002B6814">
            <w:pPr>
              <w:snapToGrid w:val="0"/>
              <w:jc w:val="both"/>
              <w:rPr>
                <w:rFonts w:ascii="新細明體" w:hAnsi="新細明體"/>
                <w:kern w:val="2"/>
                <w:sz w:val="16"/>
                <w:szCs w:val="16"/>
              </w:rPr>
            </w:pPr>
          </w:p>
        </w:tc>
        <w:tc>
          <w:tcPr>
            <w:tcW w:w="284" w:type="pct"/>
          </w:tcPr>
          <w:p w14:paraId="4CA7A558" w14:textId="4C06F693" w:rsidR="00324483" w:rsidRPr="002B6814" w:rsidRDefault="00324483" w:rsidP="002B6814">
            <w:pPr>
              <w:adjustRightInd w:val="0"/>
              <w:snapToGrid w:val="0"/>
              <w:jc w:val="center"/>
              <w:rPr>
                <w:kern w:val="2"/>
                <w:sz w:val="16"/>
              </w:rPr>
            </w:pPr>
            <w:r>
              <w:rPr>
                <w:sz w:val="16"/>
              </w:rPr>
              <w:t>第三單元神祕的天空</w:t>
            </w:r>
          </w:p>
        </w:tc>
        <w:tc>
          <w:tcPr>
            <w:tcW w:w="250" w:type="pct"/>
          </w:tcPr>
          <w:p w14:paraId="567F0B97" w14:textId="422E4144" w:rsidR="00324483" w:rsidRPr="002B6814" w:rsidRDefault="00324483" w:rsidP="002B6814">
            <w:pPr>
              <w:adjustRightInd w:val="0"/>
              <w:snapToGrid w:val="0"/>
              <w:jc w:val="center"/>
              <w:rPr>
                <w:kern w:val="2"/>
                <w:sz w:val="16"/>
              </w:rPr>
            </w:pPr>
            <w:r w:rsidRPr="004E49D7">
              <w:rPr>
                <w:sz w:val="16"/>
              </w:rPr>
              <w:t>活動二太陽系有哪些成員</w:t>
            </w:r>
          </w:p>
        </w:tc>
        <w:tc>
          <w:tcPr>
            <w:tcW w:w="371" w:type="pct"/>
          </w:tcPr>
          <w:p w14:paraId="211E8F04" w14:textId="77777777" w:rsidR="00324483" w:rsidRDefault="00324483" w:rsidP="00383D1F">
            <w:pPr>
              <w:adjustRightInd w:val="0"/>
              <w:snapToGrid w:val="0"/>
              <w:jc w:val="both"/>
              <w:rPr>
                <w:sz w:val="16"/>
              </w:rPr>
            </w:pPr>
            <w:r>
              <w:rPr>
                <w:sz w:val="16"/>
              </w:rPr>
              <w:t>自</w:t>
            </w:r>
            <w:r>
              <w:rPr>
                <w:sz w:val="16"/>
              </w:rPr>
              <w:t>-E-A2</w:t>
            </w:r>
          </w:p>
          <w:p w14:paraId="2C61458D" w14:textId="77777777" w:rsidR="00324483" w:rsidRDefault="00324483" w:rsidP="00383D1F">
            <w:pPr>
              <w:adjustRightInd w:val="0"/>
              <w:snapToGrid w:val="0"/>
              <w:jc w:val="both"/>
              <w:rPr>
                <w:sz w:val="16"/>
              </w:rPr>
            </w:pPr>
            <w:r>
              <w:rPr>
                <w:sz w:val="16"/>
              </w:rPr>
              <w:t>自</w:t>
            </w:r>
            <w:r>
              <w:rPr>
                <w:sz w:val="16"/>
              </w:rPr>
              <w:t>-E-B1</w:t>
            </w:r>
          </w:p>
          <w:p w14:paraId="2AB5F56F" w14:textId="77777777" w:rsidR="00324483" w:rsidRDefault="00324483" w:rsidP="00383D1F">
            <w:pPr>
              <w:adjustRightInd w:val="0"/>
              <w:snapToGrid w:val="0"/>
              <w:jc w:val="both"/>
              <w:rPr>
                <w:sz w:val="16"/>
              </w:rPr>
            </w:pPr>
            <w:r>
              <w:rPr>
                <w:sz w:val="16"/>
              </w:rPr>
              <w:t>自</w:t>
            </w:r>
            <w:r>
              <w:rPr>
                <w:sz w:val="16"/>
              </w:rPr>
              <w:t>-E-B2</w:t>
            </w:r>
          </w:p>
          <w:p w14:paraId="62EC8BE6" w14:textId="21957A8B" w:rsidR="00324483" w:rsidRPr="002B6814" w:rsidRDefault="00324483" w:rsidP="002B6814">
            <w:pPr>
              <w:adjustRightInd w:val="0"/>
              <w:snapToGrid w:val="0"/>
              <w:rPr>
                <w:kern w:val="2"/>
                <w:sz w:val="16"/>
              </w:rPr>
            </w:pPr>
            <w:r>
              <w:rPr>
                <w:sz w:val="16"/>
              </w:rPr>
              <w:t>自</w:t>
            </w:r>
            <w:r>
              <w:rPr>
                <w:sz w:val="16"/>
              </w:rPr>
              <w:t>-E-C2</w:t>
            </w:r>
          </w:p>
        </w:tc>
        <w:tc>
          <w:tcPr>
            <w:tcW w:w="559" w:type="pct"/>
          </w:tcPr>
          <w:p w14:paraId="519415EF" w14:textId="77777777" w:rsidR="00324483" w:rsidRDefault="00324483" w:rsidP="001521D0">
            <w:pPr>
              <w:adjustRightInd w:val="0"/>
              <w:snapToGrid w:val="0"/>
              <w:jc w:val="both"/>
              <w:rPr>
                <w:sz w:val="16"/>
              </w:rPr>
            </w:pPr>
            <w:r>
              <w:rPr>
                <w:sz w:val="16"/>
              </w:rPr>
              <w:t xml:space="preserve">tm-Ⅲ-1 </w:t>
            </w:r>
            <w:r w:rsidRPr="003C2B0B">
              <w:rPr>
                <w:sz w:val="16"/>
              </w:rPr>
              <w:t>能經由提問、觀察及實驗等歷程，探索自然界現象之間的關係，建立簡單的概念模型，並理解到有不同模型的</w:t>
            </w:r>
            <w:r w:rsidRPr="003C2B0B">
              <w:rPr>
                <w:sz w:val="16"/>
              </w:rPr>
              <w:lastRenderedPageBreak/>
              <w:t>存在。</w:t>
            </w:r>
          </w:p>
          <w:p w14:paraId="27BFF3E9" w14:textId="391A5B40" w:rsidR="00324483" w:rsidRPr="002B6814" w:rsidRDefault="00324483" w:rsidP="002B6814">
            <w:pPr>
              <w:adjustRightInd w:val="0"/>
              <w:snapToGrid w:val="0"/>
              <w:rPr>
                <w:kern w:val="2"/>
                <w:sz w:val="16"/>
              </w:rPr>
            </w:pPr>
            <w:r>
              <w:rPr>
                <w:sz w:val="16"/>
              </w:rPr>
              <w:t xml:space="preserve">an-Ⅲ-2 </w:t>
            </w:r>
            <w:r w:rsidRPr="003C2B0B">
              <w:rPr>
                <w:sz w:val="16"/>
              </w:rPr>
              <w:t>發覺許多科學的主張與結論，會隨著新證據的出現而改變。</w:t>
            </w:r>
          </w:p>
        </w:tc>
        <w:tc>
          <w:tcPr>
            <w:tcW w:w="568" w:type="pct"/>
          </w:tcPr>
          <w:p w14:paraId="09FD0711" w14:textId="432B6F88" w:rsidR="00324483" w:rsidRPr="002B6814" w:rsidRDefault="00324483" w:rsidP="002B6814">
            <w:pPr>
              <w:adjustRightInd w:val="0"/>
              <w:snapToGrid w:val="0"/>
              <w:rPr>
                <w:kern w:val="2"/>
                <w:sz w:val="16"/>
              </w:rPr>
            </w:pPr>
            <w:r>
              <w:rPr>
                <w:sz w:val="16"/>
              </w:rPr>
              <w:lastRenderedPageBreak/>
              <w:t xml:space="preserve">INc-Ⅲ-15 </w:t>
            </w:r>
            <w:r w:rsidRPr="003C2B0B">
              <w:rPr>
                <w:sz w:val="16"/>
              </w:rPr>
              <w:t>除了地球外，還有其他行星環繞著太陽運行。</w:t>
            </w:r>
          </w:p>
        </w:tc>
        <w:tc>
          <w:tcPr>
            <w:tcW w:w="584" w:type="pct"/>
          </w:tcPr>
          <w:p w14:paraId="609E335C" w14:textId="77777777" w:rsidR="00324483" w:rsidRPr="003C2B0B" w:rsidRDefault="00324483" w:rsidP="001521D0">
            <w:pPr>
              <w:adjustRightInd w:val="0"/>
              <w:snapToGrid w:val="0"/>
              <w:jc w:val="both"/>
              <w:rPr>
                <w:sz w:val="16"/>
              </w:rPr>
            </w:pPr>
            <w:r w:rsidRPr="003C2B0B">
              <w:rPr>
                <w:sz w:val="16"/>
              </w:rPr>
              <w:t>1.</w:t>
            </w:r>
            <w:r w:rsidRPr="003C2B0B">
              <w:rPr>
                <w:sz w:val="16"/>
              </w:rPr>
              <w:t>太陽是自己會發出光和熱的恆星。</w:t>
            </w:r>
          </w:p>
          <w:p w14:paraId="4B04CD59" w14:textId="3025496F" w:rsidR="00324483" w:rsidRPr="002B6814" w:rsidRDefault="00324483" w:rsidP="002B6814">
            <w:pPr>
              <w:adjustRightInd w:val="0"/>
              <w:snapToGrid w:val="0"/>
              <w:rPr>
                <w:kern w:val="2"/>
                <w:sz w:val="16"/>
              </w:rPr>
            </w:pPr>
            <w:r>
              <w:rPr>
                <w:sz w:val="16"/>
              </w:rPr>
              <w:t>2</w:t>
            </w:r>
            <w:r w:rsidRPr="003C2B0B">
              <w:rPr>
                <w:sz w:val="16"/>
              </w:rPr>
              <w:t>.</w:t>
            </w:r>
            <w:r w:rsidRPr="003C2B0B">
              <w:rPr>
                <w:sz w:val="16"/>
              </w:rPr>
              <w:t>太陽系以太陽為中心，八大行星依序繞著太陽運轉。</w:t>
            </w:r>
          </w:p>
        </w:tc>
        <w:tc>
          <w:tcPr>
            <w:tcW w:w="587" w:type="pct"/>
          </w:tcPr>
          <w:p w14:paraId="217EE837" w14:textId="77777777" w:rsidR="00324483" w:rsidRPr="009773A7" w:rsidRDefault="00324483" w:rsidP="001521D0">
            <w:pPr>
              <w:adjustRightInd w:val="0"/>
              <w:snapToGrid w:val="0"/>
              <w:jc w:val="both"/>
              <w:rPr>
                <w:sz w:val="16"/>
              </w:rPr>
            </w:pPr>
            <w:r w:rsidRPr="009773A7">
              <w:rPr>
                <w:sz w:val="16"/>
              </w:rPr>
              <w:t>第三單元神祕的天空</w:t>
            </w:r>
          </w:p>
          <w:p w14:paraId="1C9F44FF" w14:textId="77777777" w:rsidR="00324483" w:rsidRPr="009773A7" w:rsidRDefault="00324483" w:rsidP="001521D0">
            <w:pPr>
              <w:adjustRightInd w:val="0"/>
              <w:snapToGrid w:val="0"/>
              <w:jc w:val="both"/>
              <w:rPr>
                <w:sz w:val="16"/>
              </w:rPr>
            </w:pPr>
            <w:r w:rsidRPr="009773A7">
              <w:rPr>
                <w:sz w:val="16"/>
              </w:rPr>
              <w:t>活動二太陽系有哪些成員</w:t>
            </w:r>
          </w:p>
          <w:p w14:paraId="2526BB43" w14:textId="77777777" w:rsidR="00324483" w:rsidRPr="009773A7" w:rsidRDefault="00324483" w:rsidP="001521D0">
            <w:pPr>
              <w:adjustRightInd w:val="0"/>
              <w:snapToGrid w:val="0"/>
              <w:jc w:val="both"/>
              <w:rPr>
                <w:sz w:val="16"/>
              </w:rPr>
            </w:pPr>
            <w:r w:rsidRPr="009773A7">
              <w:rPr>
                <w:sz w:val="16"/>
              </w:rPr>
              <w:t>【活動</w:t>
            </w:r>
            <w:r w:rsidRPr="009773A7">
              <w:rPr>
                <w:sz w:val="16"/>
              </w:rPr>
              <w:t>2-1</w:t>
            </w:r>
            <w:r w:rsidRPr="009773A7">
              <w:rPr>
                <w:sz w:val="16"/>
              </w:rPr>
              <w:t>】太陽是恆星</w:t>
            </w:r>
          </w:p>
          <w:p w14:paraId="59EABDE6" w14:textId="77777777" w:rsidR="00324483" w:rsidRPr="009773A7" w:rsidRDefault="00324483" w:rsidP="001521D0">
            <w:pPr>
              <w:adjustRightInd w:val="0"/>
              <w:snapToGrid w:val="0"/>
              <w:jc w:val="both"/>
              <w:rPr>
                <w:sz w:val="16"/>
              </w:rPr>
            </w:pPr>
            <w:r w:rsidRPr="009773A7">
              <w:rPr>
                <w:sz w:val="16"/>
              </w:rPr>
              <w:t>1.</w:t>
            </w:r>
            <w:r w:rsidRPr="009773A7">
              <w:rPr>
                <w:sz w:val="16"/>
              </w:rPr>
              <w:t>教師引導學生透過觀測太陽在天空中運行</w:t>
            </w:r>
            <w:r w:rsidRPr="009773A7">
              <w:rPr>
                <w:sz w:val="16"/>
              </w:rPr>
              <w:lastRenderedPageBreak/>
              <w:t>的軌跡與生物生存的關聯性，思考太陽和其他星星的差異，例如太陽的光和熱不只提供生物適合的生存環境，也影響著生物的生長和作息。</w:t>
            </w:r>
          </w:p>
          <w:p w14:paraId="1D84021D" w14:textId="77777777" w:rsidR="00324483" w:rsidRPr="009773A7" w:rsidRDefault="00324483" w:rsidP="001521D0">
            <w:pPr>
              <w:adjustRightInd w:val="0"/>
              <w:snapToGrid w:val="0"/>
              <w:jc w:val="both"/>
              <w:rPr>
                <w:sz w:val="16"/>
              </w:rPr>
            </w:pPr>
            <w:r w:rsidRPr="009773A7">
              <w:rPr>
                <w:sz w:val="16"/>
              </w:rPr>
              <w:t>2.</w:t>
            </w:r>
            <w:r w:rsidRPr="009773A7">
              <w:rPr>
                <w:sz w:val="16"/>
              </w:rPr>
              <w:t>教師引導學生查閱太陽相關資料，認識太陽是一顆恆星，自己可以發出光和熱的星體。</w:t>
            </w:r>
          </w:p>
          <w:p w14:paraId="6C51D90A" w14:textId="77777777" w:rsidR="00324483" w:rsidRPr="009773A7" w:rsidRDefault="00324483" w:rsidP="001521D0">
            <w:pPr>
              <w:adjustRightInd w:val="0"/>
              <w:snapToGrid w:val="0"/>
              <w:jc w:val="both"/>
              <w:rPr>
                <w:sz w:val="16"/>
              </w:rPr>
            </w:pPr>
            <w:r w:rsidRPr="009773A7">
              <w:rPr>
                <w:sz w:val="16"/>
              </w:rPr>
              <w:t>3.</w:t>
            </w:r>
            <w:r w:rsidRPr="009773A7">
              <w:rPr>
                <w:sz w:val="16"/>
              </w:rPr>
              <w:t>教師說明太陽是太陽系裡唯一的恆星，太陽系裡所有的行星（包含地球的八大行星）都繞著太陽運行，而地球上的生物依賴太陽的光和熱才能生存。</w:t>
            </w:r>
          </w:p>
          <w:p w14:paraId="1B0051EA" w14:textId="77777777" w:rsidR="00324483" w:rsidRPr="009773A7" w:rsidRDefault="00324483" w:rsidP="001521D0">
            <w:pPr>
              <w:adjustRightInd w:val="0"/>
              <w:snapToGrid w:val="0"/>
              <w:jc w:val="both"/>
              <w:rPr>
                <w:sz w:val="16"/>
              </w:rPr>
            </w:pPr>
            <w:r w:rsidRPr="009773A7">
              <w:rPr>
                <w:sz w:val="16"/>
              </w:rPr>
              <w:t>【活動</w:t>
            </w:r>
            <w:r w:rsidRPr="009773A7">
              <w:rPr>
                <w:sz w:val="16"/>
              </w:rPr>
              <w:t>2-2</w:t>
            </w:r>
            <w:r w:rsidRPr="009773A7">
              <w:rPr>
                <w:sz w:val="16"/>
              </w:rPr>
              <w:t>】太陽系的組成</w:t>
            </w:r>
          </w:p>
          <w:p w14:paraId="76534C74" w14:textId="77777777" w:rsidR="00324483" w:rsidRPr="009773A7" w:rsidRDefault="00324483" w:rsidP="001521D0">
            <w:pPr>
              <w:adjustRightInd w:val="0"/>
              <w:snapToGrid w:val="0"/>
              <w:jc w:val="both"/>
              <w:rPr>
                <w:sz w:val="16"/>
              </w:rPr>
            </w:pPr>
            <w:r w:rsidRPr="009773A7">
              <w:rPr>
                <w:sz w:val="16"/>
              </w:rPr>
              <w:t>1.</w:t>
            </w:r>
            <w:r w:rsidRPr="009773A7">
              <w:rPr>
                <w:sz w:val="16"/>
              </w:rPr>
              <w:t>教師引導學生透過閱讀，認識太陽系中還有其他成員，例如水星、金星、地球、火星、木星、土星、天王星、海王星。</w:t>
            </w:r>
          </w:p>
          <w:p w14:paraId="1246B5B0" w14:textId="74A90529" w:rsidR="00324483" w:rsidRPr="002B6814" w:rsidRDefault="00324483" w:rsidP="002B6814">
            <w:pPr>
              <w:adjustRightInd w:val="0"/>
              <w:snapToGrid w:val="0"/>
              <w:rPr>
                <w:kern w:val="2"/>
                <w:sz w:val="16"/>
              </w:rPr>
            </w:pPr>
            <w:r w:rsidRPr="009773A7">
              <w:rPr>
                <w:sz w:val="16"/>
              </w:rPr>
              <w:t>2.</w:t>
            </w:r>
            <w:r w:rsidRPr="009773A7">
              <w:rPr>
                <w:sz w:val="16"/>
              </w:rPr>
              <w:t>教師說明太陽系是以太陽為中心，主要是由水星、金星、地球、火星、木星、土星、天王星、海王星等八大行星組成，依序繞著太陽運行。</w:t>
            </w:r>
          </w:p>
        </w:tc>
        <w:tc>
          <w:tcPr>
            <w:tcW w:w="199" w:type="pct"/>
          </w:tcPr>
          <w:p w14:paraId="3DB4D90F" w14:textId="1337DC06"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61009BD5" w14:textId="77777777" w:rsidR="00324483" w:rsidRPr="003C2B0B" w:rsidRDefault="00324483" w:rsidP="001521D0">
            <w:pPr>
              <w:adjustRightInd w:val="0"/>
              <w:snapToGrid w:val="0"/>
              <w:jc w:val="both"/>
              <w:rPr>
                <w:sz w:val="16"/>
              </w:rPr>
            </w:pPr>
            <w:r w:rsidRPr="003C2B0B">
              <w:rPr>
                <w:sz w:val="16"/>
              </w:rPr>
              <w:t>1.</w:t>
            </w:r>
            <w:r w:rsidRPr="003C2B0B">
              <w:rPr>
                <w:sz w:val="16"/>
              </w:rPr>
              <w:t>太陽的相關影片或圖片</w:t>
            </w:r>
          </w:p>
          <w:p w14:paraId="6F67296C" w14:textId="77777777" w:rsidR="00324483" w:rsidRPr="003C2B0B" w:rsidRDefault="00324483" w:rsidP="001521D0">
            <w:pPr>
              <w:adjustRightInd w:val="0"/>
              <w:snapToGrid w:val="0"/>
              <w:jc w:val="both"/>
              <w:rPr>
                <w:sz w:val="16"/>
              </w:rPr>
            </w:pPr>
            <w:r w:rsidRPr="003C2B0B">
              <w:rPr>
                <w:sz w:val="16"/>
              </w:rPr>
              <w:t>2.</w:t>
            </w:r>
            <w:r w:rsidRPr="003C2B0B">
              <w:rPr>
                <w:sz w:val="16"/>
              </w:rPr>
              <w:t>八大行星的相關影片或圖片</w:t>
            </w:r>
          </w:p>
          <w:p w14:paraId="5DF7F029" w14:textId="63ACF56A" w:rsidR="00324483" w:rsidRPr="002B6814" w:rsidRDefault="00324483" w:rsidP="002B6814">
            <w:pPr>
              <w:adjustRightInd w:val="0"/>
              <w:snapToGrid w:val="0"/>
              <w:jc w:val="both"/>
              <w:rPr>
                <w:kern w:val="2"/>
                <w:sz w:val="16"/>
              </w:rPr>
            </w:pPr>
            <w:r w:rsidRPr="003C2B0B">
              <w:rPr>
                <w:sz w:val="16"/>
              </w:rPr>
              <w:t>3.</w:t>
            </w:r>
            <w:r w:rsidRPr="003C2B0B">
              <w:rPr>
                <w:sz w:val="16"/>
              </w:rPr>
              <w:t>教學媒體</w:t>
            </w:r>
          </w:p>
        </w:tc>
        <w:tc>
          <w:tcPr>
            <w:tcW w:w="305" w:type="pct"/>
          </w:tcPr>
          <w:p w14:paraId="7D4FD3F9" w14:textId="77777777" w:rsidR="00324483" w:rsidRPr="003C2B0B" w:rsidRDefault="00324483" w:rsidP="001521D0">
            <w:pPr>
              <w:adjustRightInd w:val="0"/>
              <w:snapToGrid w:val="0"/>
              <w:jc w:val="both"/>
              <w:rPr>
                <w:sz w:val="16"/>
              </w:rPr>
            </w:pPr>
            <w:r w:rsidRPr="003C2B0B">
              <w:rPr>
                <w:sz w:val="16"/>
              </w:rPr>
              <w:t>口頭評量</w:t>
            </w:r>
          </w:p>
          <w:p w14:paraId="0BC53B53" w14:textId="7A83E9F2" w:rsidR="00324483" w:rsidRPr="002B6814" w:rsidRDefault="00324483" w:rsidP="002B6814">
            <w:pPr>
              <w:adjustRightInd w:val="0"/>
              <w:snapToGrid w:val="0"/>
              <w:rPr>
                <w:kern w:val="2"/>
                <w:sz w:val="16"/>
              </w:rPr>
            </w:pPr>
            <w:r w:rsidRPr="003C2B0B">
              <w:rPr>
                <w:sz w:val="16"/>
              </w:rPr>
              <w:t>習作評量</w:t>
            </w:r>
          </w:p>
        </w:tc>
        <w:tc>
          <w:tcPr>
            <w:tcW w:w="325" w:type="pct"/>
          </w:tcPr>
          <w:p w14:paraId="31B2D7BC" w14:textId="77777777" w:rsidR="00324483" w:rsidRDefault="00324483" w:rsidP="001521D0">
            <w:pPr>
              <w:adjustRightInd w:val="0"/>
              <w:snapToGrid w:val="0"/>
              <w:jc w:val="both"/>
              <w:rPr>
                <w:sz w:val="16"/>
              </w:rPr>
            </w:pPr>
            <w:r>
              <w:rPr>
                <w:sz w:val="16"/>
              </w:rPr>
              <w:t>【環境教育】</w:t>
            </w:r>
          </w:p>
          <w:p w14:paraId="350B13A6" w14:textId="77777777" w:rsidR="00324483" w:rsidRDefault="00324483" w:rsidP="001521D0">
            <w:pPr>
              <w:adjustRightInd w:val="0"/>
              <w:snapToGrid w:val="0"/>
              <w:jc w:val="both"/>
              <w:rPr>
                <w:sz w:val="16"/>
              </w:rPr>
            </w:pPr>
            <w:r>
              <w:rPr>
                <w:sz w:val="16"/>
              </w:rPr>
              <w:t>環</w:t>
            </w:r>
            <w:r>
              <w:rPr>
                <w:sz w:val="16"/>
              </w:rPr>
              <w:t xml:space="preserve">E1 </w:t>
            </w:r>
            <w:r w:rsidRPr="003C2B0B">
              <w:rPr>
                <w:sz w:val="16"/>
              </w:rPr>
              <w:t>參與戶外學習與自然體驗，覺知自然環境</w:t>
            </w:r>
            <w:r w:rsidRPr="003C2B0B">
              <w:rPr>
                <w:sz w:val="16"/>
              </w:rPr>
              <w:lastRenderedPageBreak/>
              <w:t>的美、平衡、與完整性。</w:t>
            </w:r>
          </w:p>
          <w:p w14:paraId="04FDA4AB" w14:textId="77777777" w:rsidR="00324483" w:rsidRDefault="00324483" w:rsidP="001521D0">
            <w:pPr>
              <w:adjustRightInd w:val="0"/>
              <w:snapToGrid w:val="0"/>
              <w:jc w:val="both"/>
              <w:rPr>
                <w:sz w:val="16"/>
              </w:rPr>
            </w:pPr>
            <w:r>
              <w:rPr>
                <w:sz w:val="16"/>
              </w:rPr>
              <w:t>【科技教育】</w:t>
            </w:r>
          </w:p>
          <w:p w14:paraId="11A2F40A" w14:textId="77777777" w:rsidR="00324483" w:rsidRDefault="00324483" w:rsidP="001521D0">
            <w:pPr>
              <w:adjustRightInd w:val="0"/>
              <w:snapToGrid w:val="0"/>
              <w:jc w:val="both"/>
              <w:rPr>
                <w:sz w:val="16"/>
              </w:rPr>
            </w:pPr>
            <w:r>
              <w:rPr>
                <w:sz w:val="16"/>
              </w:rPr>
              <w:t>科</w:t>
            </w:r>
            <w:r>
              <w:rPr>
                <w:sz w:val="16"/>
              </w:rPr>
              <w:t xml:space="preserve">E1 </w:t>
            </w:r>
            <w:r w:rsidRPr="003C2B0B">
              <w:rPr>
                <w:sz w:val="16"/>
              </w:rPr>
              <w:t>了解平日常見科技產品的用途與運作方式。</w:t>
            </w:r>
          </w:p>
          <w:p w14:paraId="3378D4C9" w14:textId="77777777" w:rsidR="00324483" w:rsidRDefault="00324483" w:rsidP="001521D0">
            <w:pPr>
              <w:adjustRightInd w:val="0"/>
              <w:snapToGrid w:val="0"/>
              <w:jc w:val="both"/>
              <w:rPr>
                <w:sz w:val="16"/>
              </w:rPr>
            </w:pPr>
            <w:r>
              <w:rPr>
                <w:sz w:val="16"/>
              </w:rPr>
              <w:t>【資訊教育】</w:t>
            </w:r>
          </w:p>
          <w:p w14:paraId="3D8802DA" w14:textId="77777777" w:rsidR="00324483" w:rsidRDefault="00324483" w:rsidP="001521D0">
            <w:pPr>
              <w:adjustRightInd w:val="0"/>
              <w:snapToGrid w:val="0"/>
              <w:jc w:val="both"/>
              <w:rPr>
                <w:sz w:val="16"/>
              </w:rPr>
            </w:pPr>
            <w:r>
              <w:rPr>
                <w:sz w:val="16"/>
              </w:rPr>
              <w:t>資</w:t>
            </w:r>
            <w:r>
              <w:rPr>
                <w:sz w:val="16"/>
              </w:rPr>
              <w:t xml:space="preserve">E2 </w:t>
            </w:r>
            <w:r w:rsidRPr="003C2B0B">
              <w:rPr>
                <w:sz w:val="16"/>
              </w:rPr>
              <w:t>使用資訊科技解決生活中簡單的問題。</w:t>
            </w:r>
          </w:p>
          <w:p w14:paraId="25E24B40" w14:textId="77777777" w:rsidR="00324483" w:rsidRDefault="00324483" w:rsidP="001521D0">
            <w:pPr>
              <w:adjustRightInd w:val="0"/>
              <w:snapToGrid w:val="0"/>
              <w:jc w:val="both"/>
              <w:rPr>
                <w:sz w:val="16"/>
              </w:rPr>
            </w:pPr>
            <w:r>
              <w:rPr>
                <w:sz w:val="16"/>
              </w:rPr>
              <w:t>資</w:t>
            </w:r>
            <w:r>
              <w:rPr>
                <w:sz w:val="16"/>
              </w:rPr>
              <w:t xml:space="preserve">E11 </w:t>
            </w:r>
            <w:r w:rsidRPr="003C2B0B">
              <w:rPr>
                <w:sz w:val="16"/>
              </w:rPr>
              <w:t>建立康健的數位使用習慣與態度。</w:t>
            </w:r>
          </w:p>
          <w:p w14:paraId="756D98DC" w14:textId="77777777" w:rsidR="00324483" w:rsidRDefault="00324483" w:rsidP="001521D0">
            <w:pPr>
              <w:adjustRightInd w:val="0"/>
              <w:snapToGrid w:val="0"/>
              <w:jc w:val="both"/>
              <w:rPr>
                <w:sz w:val="16"/>
              </w:rPr>
            </w:pPr>
            <w:r>
              <w:rPr>
                <w:sz w:val="16"/>
              </w:rPr>
              <w:t>【多元文化教育】</w:t>
            </w:r>
          </w:p>
          <w:p w14:paraId="088E1C1F" w14:textId="77777777" w:rsidR="00324483" w:rsidRDefault="00324483" w:rsidP="001521D0">
            <w:pPr>
              <w:adjustRightInd w:val="0"/>
              <w:snapToGrid w:val="0"/>
              <w:jc w:val="both"/>
              <w:rPr>
                <w:sz w:val="16"/>
              </w:rPr>
            </w:pPr>
            <w:r>
              <w:rPr>
                <w:sz w:val="16"/>
              </w:rPr>
              <w:t>多</w:t>
            </w:r>
            <w:r>
              <w:rPr>
                <w:sz w:val="16"/>
              </w:rPr>
              <w:t xml:space="preserve">E3 </w:t>
            </w:r>
            <w:r w:rsidRPr="003C2B0B">
              <w:rPr>
                <w:sz w:val="16"/>
              </w:rPr>
              <w:t>認識不同的文化概念，如族群、階級、性別、宗教等。</w:t>
            </w:r>
          </w:p>
          <w:p w14:paraId="4ED98FD4" w14:textId="77777777" w:rsidR="00324483" w:rsidRDefault="00324483" w:rsidP="001521D0">
            <w:pPr>
              <w:adjustRightInd w:val="0"/>
              <w:snapToGrid w:val="0"/>
              <w:jc w:val="both"/>
              <w:rPr>
                <w:sz w:val="16"/>
              </w:rPr>
            </w:pPr>
            <w:r>
              <w:rPr>
                <w:sz w:val="16"/>
              </w:rPr>
              <w:t>【閱讀素養教育】</w:t>
            </w:r>
          </w:p>
          <w:p w14:paraId="0B6F8532" w14:textId="77777777" w:rsidR="00324483" w:rsidRDefault="00324483" w:rsidP="001521D0">
            <w:pPr>
              <w:adjustRightInd w:val="0"/>
              <w:snapToGrid w:val="0"/>
              <w:jc w:val="both"/>
              <w:rPr>
                <w:sz w:val="16"/>
              </w:rPr>
            </w:pPr>
            <w:r>
              <w:rPr>
                <w:sz w:val="16"/>
              </w:rPr>
              <w:t>閱</w:t>
            </w:r>
            <w:r>
              <w:rPr>
                <w:sz w:val="16"/>
              </w:rPr>
              <w:t xml:space="preserve">E1 </w:t>
            </w:r>
            <w:r w:rsidRPr="003C2B0B">
              <w:rPr>
                <w:sz w:val="16"/>
              </w:rPr>
              <w:t>認識一般生活情境中需要使用的，以及學習學科基礎知識所應具備的字詞彙。</w:t>
            </w:r>
          </w:p>
          <w:p w14:paraId="50558616" w14:textId="77777777" w:rsidR="00324483" w:rsidRDefault="00324483" w:rsidP="001521D0">
            <w:pPr>
              <w:adjustRightInd w:val="0"/>
              <w:snapToGrid w:val="0"/>
              <w:jc w:val="both"/>
              <w:rPr>
                <w:sz w:val="16"/>
              </w:rPr>
            </w:pPr>
            <w:r>
              <w:rPr>
                <w:sz w:val="16"/>
              </w:rPr>
              <w:t>閱</w:t>
            </w:r>
            <w:r>
              <w:rPr>
                <w:sz w:val="16"/>
              </w:rPr>
              <w:t xml:space="preserve">E4 </w:t>
            </w:r>
            <w:r w:rsidRPr="003C2B0B">
              <w:rPr>
                <w:sz w:val="16"/>
              </w:rPr>
              <w:t>中高年級後需發展長篇文本的閱讀理解能</w:t>
            </w:r>
            <w:r w:rsidRPr="003C2B0B">
              <w:rPr>
                <w:sz w:val="16"/>
              </w:rPr>
              <w:lastRenderedPageBreak/>
              <w:t>力。</w:t>
            </w:r>
          </w:p>
          <w:p w14:paraId="7C05D94C" w14:textId="77777777" w:rsidR="00324483" w:rsidRDefault="00324483" w:rsidP="001521D0">
            <w:pPr>
              <w:adjustRightInd w:val="0"/>
              <w:snapToGrid w:val="0"/>
              <w:jc w:val="both"/>
              <w:rPr>
                <w:sz w:val="16"/>
              </w:rPr>
            </w:pPr>
            <w:r>
              <w:rPr>
                <w:sz w:val="16"/>
              </w:rPr>
              <w:t>閱</w:t>
            </w:r>
            <w:r>
              <w:rPr>
                <w:sz w:val="16"/>
              </w:rPr>
              <w:t xml:space="preserve">E5 </w:t>
            </w:r>
            <w:r w:rsidRPr="003C2B0B">
              <w:rPr>
                <w:sz w:val="16"/>
              </w:rPr>
              <w:t>發展檢索資訊、獲得資訊、整合資訊的數位閱讀能力。</w:t>
            </w:r>
          </w:p>
          <w:p w14:paraId="076E3A9D" w14:textId="77777777" w:rsidR="00324483" w:rsidRDefault="00324483" w:rsidP="001521D0">
            <w:pPr>
              <w:adjustRightInd w:val="0"/>
              <w:snapToGrid w:val="0"/>
              <w:jc w:val="both"/>
              <w:rPr>
                <w:sz w:val="16"/>
              </w:rPr>
            </w:pPr>
            <w:r>
              <w:rPr>
                <w:sz w:val="16"/>
              </w:rPr>
              <w:t>閱</w:t>
            </w:r>
            <w:r>
              <w:rPr>
                <w:sz w:val="16"/>
              </w:rPr>
              <w:t xml:space="preserve">E12 </w:t>
            </w:r>
            <w:r w:rsidRPr="003C2B0B">
              <w:rPr>
                <w:sz w:val="16"/>
              </w:rPr>
              <w:t>培養喜愛閱讀的態度。</w:t>
            </w:r>
          </w:p>
          <w:p w14:paraId="2ACB5235" w14:textId="77777777" w:rsidR="00324483" w:rsidRDefault="00324483" w:rsidP="001521D0">
            <w:pPr>
              <w:adjustRightInd w:val="0"/>
              <w:snapToGrid w:val="0"/>
              <w:jc w:val="both"/>
              <w:rPr>
                <w:sz w:val="16"/>
              </w:rPr>
            </w:pPr>
            <w:r>
              <w:rPr>
                <w:sz w:val="16"/>
              </w:rPr>
              <w:t>【戶外教育】</w:t>
            </w:r>
          </w:p>
          <w:p w14:paraId="551D856F" w14:textId="77777777" w:rsidR="00324483" w:rsidRDefault="00324483" w:rsidP="001521D0">
            <w:pPr>
              <w:adjustRightInd w:val="0"/>
              <w:snapToGrid w:val="0"/>
              <w:jc w:val="both"/>
              <w:rPr>
                <w:sz w:val="16"/>
              </w:rPr>
            </w:pPr>
            <w:r>
              <w:rPr>
                <w:sz w:val="16"/>
              </w:rPr>
              <w:t>戶</w:t>
            </w:r>
            <w:r>
              <w:rPr>
                <w:sz w:val="16"/>
              </w:rPr>
              <w:t xml:space="preserve">E1 </w:t>
            </w:r>
            <w:r w:rsidRPr="003C2B0B">
              <w:rPr>
                <w:sz w:val="16"/>
              </w:rPr>
              <w:t>善用教室外、戶外及校外教學，認識生活環境（自然或人為）。</w:t>
            </w:r>
          </w:p>
          <w:p w14:paraId="6894C66B" w14:textId="77777777" w:rsidR="00324483" w:rsidRDefault="00324483" w:rsidP="001521D0">
            <w:pPr>
              <w:adjustRightInd w:val="0"/>
              <w:snapToGrid w:val="0"/>
              <w:jc w:val="both"/>
              <w:rPr>
                <w:sz w:val="16"/>
              </w:rPr>
            </w:pPr>
            <w:r>
              <w:rPr>
                <w:sz w:val="16"/>
              </w:rPr>
              <w:t>戶</w:t>
            </w:r>
            <w:r>
              <w:rPr>
                <w:sz w:val="16"/>
              </w:rPr>
              <w:t xml:space="preserve">E2 </w:t>
            </w:r>
            <w:r w:rsidRPr="003C2B0B">
              <w:rPr>
                <w:sz w:val="16"/>
              </w:rPr>
              <w:t>豐富自身與環境的互動經驗，培養對生活環境的覺知與敏感，體驗與珍惜環境的好。</w:t>
            </w:r>
          </w:p>
          <w:p w14:paraId="2E8CE192" w14:textId="77777777" w:rsidR="00324483" w:rsidRDefault="00324483" w:rsidP="001521D0">
            <w:pPr>
              <w:adjustRightInd w:val="0"/>
              <w:snapToGrid w:val="0"/>
              <w:jc w:val="both"/>
              <w:rPr>
                <w:sz w:val="16"/>
              </w:rPr>
            </w:pPr>
            <w:r>
              <w:rPr>
                <w:sz w:val="16"/>
              </w:rPr>
              <w:t>戶</w:t>
            </w:r>
            <w:r>
              <w:rPr>
                <w:sz w:val="16"/>
              </w:rPr>
              <w:t xml:space="preserve">E3 </w:t>
            </w:r>
            <w:r w:rsidRPr="003C2B0B">
              <w:rPr>
                <w:sz w:val="16"/>
              </w:rPr>
              <w:t>善用五官的感知，培養眼、耳、鼻、舌、觸覺及心靈對環境感受的能力。</w:t>
            </w:r>
          </w:p>
          <w:p w14:paraId="6DB66AB0" w14:textId="77777777" w:rsidR="00324483" w:rsidRDefault="00324483" w:rsidP="001521D0">
            <w:pPr>
              <w:adjustRightInd w:val="0"/>
              <w:snapToGrid w:val="0"/>
              <w:jc w:val="both"/>
              <w:rPr>
                <w:sz w:val="16"/>
              </w:rPr>
            </w:pPr>
            <w:r>
              <w:rPr>
                <w:sz w:val="16"/>
              </w:rPr>
              <w:t>【國際教育】</w:t>
            </w:r>
          </w:p>
          <w:p w14:paraId="28819E3E" w14:textId="0A27DB2D" w:rsidR="00324483" w:rsidRPr="002B6814" w:rsidRDefault="00324483" w:rsidP="002B6814">
            <w:pPr>
              <w:adjustRightInd w:val="0"/>
              <w:snapToGrid w:val="0"/>
              <w:rPr>
                <w:kern w:val="2"/>
                <w:sz w:val="16"/>
              </w:rPr>
            </w:pPr>
            <w:r>
              <w:rPr>
                <w:sz w:val="16"/>
              </w:rPr>
              <w:t>國</w:t>
            </w:r>
            <w:r>
              <w:rPr>
                <w:sz w:val="16"/>
              </w:rPr>
              <w:t xml:space="preserve">E4 </w:t>
            </w:r>
            <w:r w:rsidRPr="003C2B0B">
              <w:rPr>
                <w:sz w:val="16"/>
              </w:rPr>
              <w:t>了解國際文化的多樣性。</w:t>
            </w:r>
          </w:p>
        </w:tc>
      </w:tr>
      <w:tr w:rsidR="00324483" w:rsidRPr="002B6814" w14:paraId="26717520" w14:textId="77777777" w:rsidTr="00801EE9">
        <w:trPr>
          <w:trHeight w:val="624"/>
          <w:jc w:val="center"/>
        </w:trPr>
        <w:tc>
          <w:tcPr>
            <w:tcW w:w="263" w:type="pct"/>
            <w:shd w:val="clear" w:color="auto" w:fill="auto"/>
            <w:vAlign w:val="center"/>
          </w:tcPr>
          <w:p w14:paraId="1C92A757"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十三</w:t>
            </w:r>
          </w:p>
          <w:p w14:paraId="412A702C"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1123</w:t>
            </w:r>
          </w:p>
          <w:p w14:paraId="141E315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6557728D"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1129</w:t>
            </w:r>
          </w:p>
        </w:tc>
        <w:tc>
          <w:tcPr>
            <w:tcW w:w="278" w:type="pct"/>
            <w:vAlign w:val="center"/>
          </w:tcPr>
          <w:p w14:paraId="66D281E8"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環境教育宣導</w:t>
            </w:r>
          </w:p>
        </w:tc>
        <w:tc>
          <w:tcPr>
            <w:tcW w:w="284" w:type="pct"/>
          </w:tcPr>
          <w:p w14:paraId="34CE96B2" w14:textId="038A9BB5" w:rsidR="00324483" w:rsidRPr="002B6814" w:rsidRDefault="00324483" w:rsidP="002B6814">
            <w:pPr>
              <w:adjustRightInd w:val="0"/>
              <w:snapToGrid w:val="0"/>
              <w:jc w:val="center"/>
              <w:rPr>
                <w:kern w:val="2"/>
                <w:sz w:val="16"/>
              </w:rPr>
            </w:pPr>
            <w:r>
              <w:rPr>
                <w:sz w:val="16"/>
              </w:rPr>
              <w:t>第三單元神祕的天空</w:t>
            </w:r>
          </w:p>
        </w:tc>
        <w:tc>
          <w:tcPr>
            <w:tcW w:w="250" w:type="pct"/>
          </w:tcPr>
          <w:p w14:paraId="7477F657" w14:textId="77842599" w:rsidR="00324483" w:rsidRPr="002B6814" w:rsidRDefault="00324483" w:rsidP="002B6814">
            <w:pPr>
              <w:adjustRightInd w:val="0"/>
              <w:snapToGrid w:val="0"/>
              <w:jc w:val="center"/>
              <w:rPr>
                <w:kern w:val="2"/>
                <w:sz w:val="16"/>
              </w:rPr>
            </w:pPr>
            <w:r w:rsidRPr="004E49D7">
              <w:rPr>
                <w:sz w:val="16"/>
              </w:rPr>
              <w:t>活動二太陽系有哪些成員</w:t>
            </w:r>
            <w:r>
              <w:rPr>
                <w:sz w:val="16"/>
              </w:rPr>
              <w:t>/</w:t>
            </w:r>
            <w:r w:rsidRPr="004E49D7">
              <w:rPr>
                <w:sz w:val="16"/>
              </w:rPr>
              <w:t>活動三四季的星空有什麼不一樣</w:t>
            </w:r>
          </w:p>
        </w:tc>
        <w:tc>
          <w:tcPr>
            <w:tcW w:w="371" w:type="pct"/>
          </w:tcPr>
          <w:p w14:paraId="7E8AEA74" w14:textId="77777777" w:rsidR="00324483" w:rsidRDefault="00324483" w:rsidP="00383D1F">
            <w:pPr>
              <w:adjustRightInd w:val="0"/>
              <w:snapToGrid w:val="0"/>
              <w:jc w:val="both"/>
              <w:rPr>
                <w:sz w:val="16"/>
              </w:rPr>
            </w:pPr>
            <w:r>
              <w:rPr>
                <w:sz w:val="16"/>
              </w:rPr>
              <w:t>自</w:t>
            </w:r>
            <w:r>
              <w:rPr>
                <w:sz w:val="16"/>
              </w:rPr>
              <w:t>-E-A2</w:t>
            </w:r>
          </w:p>
          <w:p w14:paraId="32515AAE" w14:textId="77777777" w:rsidR="00324483" w:rsidRDefault="00324483" w:rsidP="00383D1F">
            <w:pPr>
              <w:adjustRightInd w:val="0"/>
              <w:snapToGrid w:val="0"/>
              <w:jc w:val="both"/>
              <w:rPr>
                <w:sz w:val="16"/>
              </w:rPr>
            </w:pPr>
            <w:r>
              <w:rPr>
                <w:sz w:val="16"/>
              </w:rPr>
              <w:t>自</w:t>
            </w:r>
            <w:r>
              <w:rPr>
                <w:sz w:val="16"/>
              </w:rPr>
              <w:t>-E-B1</w:t>
            </w:r>
          </w:p>
          <w:p w14:paraId="76108678" w14:textId="77777777" w:rsidR="00324483" w:rsidRDefault="00324483" w:rsidP="00383D1F">
            <w:pPr>
              <w:adjustRightInd w:val="0"/>
              <w:snapToGrid w:val="0"/>
              <w:jc w:val="both"/>
              <w:rPr>
                <w:sz w:val="16"/>
              </w:rPr>
            </w:pPr>
            <w:r>
              <w:rPr>
                <w:sz w:val="16"/>
              </w:rPr>
              <w:t>自</w:t>
            </w:r>
            <w:r>
              <w:rPr>
                <w:sz w:val="16"/>
              </w:rPr>
              <w:t>-E-B2</w:t>
            </w:r>
          </w:p>
          <w:p w14:paraId="393252FA" w14:textId="7303B1D0" w:rsidR="00324483" w:rsidRPr="002B6814" w:rsidRDefault="00324483" w:rsidP="002B6814">
            <w:pPr>
              <w:adjustRightInd w:val="0"/>
              <w:snapToGrid w:val="0"/>
              <w:rPr>
                <w:kern w:val="2"/>
                <w:sz w:val="16"/>
              </w:rPr>
            </w:pPr>
            <w:r>
              <w:rPr>
                <w:sz w:val="16"/>
              </w:rPr>
              <w:t>自</w:t>
            </w:r>
            <w:r>
              <w:rPr>
                <w:sz w:val="16"/>
              </w:rPr>
              <w:t>-E-C2</w:t>
            </w:r>
          </w:p>
        </w:tc>
        <w:tc>
          <w:tcPr>
            <w:tcW w:w="559" w:type="pct"/>
          </w:tcPr>
          <w:p w14:paraId="7462809B" w14:textId="77777777" w:rsidR="00324483" w:rsidRDefault="00324483" w:rsidP="001521D0">
            <w:pPr>
              <w:adjustRightInd w:val="0"/>
              <w:snapToGrid w:val="0"/>
              <w:jc w:val="both"/>
              <w:rPr>
                <w:sz w:val="16"/>
              </w:rPr>
            </w:pPr>
            <w:r>
              <w:rPr>
                <w:sz w:val="16"/>
              </w:rPr>
              <w:t xml:space="preserve">ti-Ⅲ-1 </w:t>
            </w:r>
            <w:r w:rsidRPr="00B24B10">
              <w:rPr>
                <w:sz w:val="16"/>
              </w:rPr>
              <w:t>能運用好奇心察覺日常生活現象的規律性會因為某些改變而產生差異，並能依據已知的科學知識科學方法想像可能發生的事情，以察覺不同的方法，也常能做出不同的成品。</w:t>
            </w:r>
          </w:p>
          <w:p w14:paraId="01ECB01A" w14:textId="77777777" w:rsidR="00324483" w:rsidRDefault="00324483" w:rsidP="001521D0">
            <w:pPr>
              <w:adjustRightInd w:val="0"/>
              <w:snapToGrid w:val="0"/>
              <w:jc w:val="both"/>
              <w:rPr>
                <w:sz w:val="16"/>
              </w:rPr>
            </w:pPr>
            <w:r>
              <w:rPr>
                <w:sz w:val="16"/>
              </w:rPr>
              <w:t xml:space="preserve">tr-Ⅲ-1 </w:t>
            </w:r>
            <w:r w:rsidRPr="00B24B10">
              <w:rPr>
                <w:sz w:val="16"/>
              </w:rPr>
              <w:t>能將自己及他人所觀察、記錄的自然現象與習得的知識互相連結，察覺彼此間的關係，並提出自己的想法及知道與他人的差異。</w:t>
            </w:r>
          </w:p>
          <w:p w14:paraId="5AA625E6" w14:textId="702C773C" w:rsidR="00324483" w:rsidRPr="002B6814" w:rsidRDefault="00324483" w:rsidP="002B6814">
            <w:pPr>
              <w:adjustRightInd w:val="0"/>
              <w:snapToGrid w:val="0"/>
              <w:rPr>
                <w:kern w:val="2"/>
                <w:sz w:val="16"/>
              </w:rPr>
            </w:pPr>
            <w:r>
              <w:rPr>
                <w:sz w:val="16"/>
              </w:rPr>
              <w:t xml:space="preserve">an-Ⅲ-2 </w:t>
            </w:r>
            <w:r w:rsidRPr="00B24B10">
              <w:rPr>
                <w:sz w:val="16"/>
              </w:rPr>
              <w:t>發覺許多科學的主張與結論，會隨著新證據的出現而改變。</w:t>
            </w:r>
          </w:p>
        </w:tc>
        <w:tc>
          <w:tcPr>
            <w:tcW w:w="568" w:type="pct"/>
          </w:tcPr>
          <w:p w14:paraId="74E735ED" w14:textId="77777777" w:rsidR="00324483" w:rsidRDefault="00324483" w:rsidP="001521D0">
            <w:pPr>
              <w:adjustRightInd w:val="0"/>
              <w:snapToGrid w:val="0"/>
              <w:jc w:val="both"/>
              <w:rPr>
                <w:sz w:val="16"/>
              </w:rPr>
            </w:pPr>
            <w:r>
              <w:rPr>
                <w:sz w:val="16"/>
              </w:rPr>
              <w:t xml:space="preserve">INc-Ⅲ-2 </w:t>
            </w:r>
            <w:r w:rsidRPr="00B24B10">
              <w:rPr>
                <w:sz w:val="16"/>
              </w:rPr>
              <w:t>自然界或生活中有趣的最大或最小的事物（量），事物大小宜用適當的單位來表示。</w:t>
            </w:r>
          </w:p>
          <w:p w14:paraId="650CC30D" w14:textId="77777777" w:rsidR="00324483" w:rsidRDefault="00324483" w:rsidP="001521D0">
            <w:pPr>
              <w:adjustRightInd w:val="0"/>
              <w:snapToGrid w:val="0"/>
              <w:jc w:val="both"/>
              <w:rPr>
                <w:sz w:val="16"/>
              </w:rPr>
            </w:pPr>
            <w:r>
              <w:rPr>
                <w:sz w:val="16"/>
              </w:rPr>
              <w:t xml:space="preserve">INc-Ⅲ-14 </w:t>
            </w:r>
            <w:r w:rsidRPr="00B24B10">
              <w:rPr>
                <w:sz w:val="16"/>
              </w:rPr>
              <w:t>四季星空會有所不同。</w:t>
            </w:r>
          </w:p>
          <w:p w14:paraId="3308C3AB" w14:textId="35A3B09A" w:rsidR="00324483" w:rsidRPr="002B6814" w:rsidRDefault="00324483" w:rsidP="002B6814">
            <w:pPr>
              <w:adjustRightInd w:val="0"/>
              <w:snapToGrid w:val="0"/>
              <w:rPr>
                <w:kern w:val="2"/>
                <w:sz w:val="16"/>
              </w:rPr>
            </w:pPr>
            <w:r>
              <w:rPr>
                <w:sz w:val="16"/>
              </w:rPr>
              <w:t xml:space="preserve">INc-Ⅲ-15 </w:t>
            </w:r>
            <w:r w:rsidRPr="003C2B0B">
              <w:rPr>
                <w:sz w:val="16"/>
              </w:rPr>
              <w:t>除了地球外，還有其他行星環繞著太陽運行。</w:t>
            </w:r>
          </w:p>
        </w:tc>
        <w:tc>
          <w:tcPr>
            <w:tcW w:w="584" w:type="pct"/>
          </w:tcPr>
          <w:p w14:paraId="360FFCEE" w14:textId="77777777" w:rsidR="00324483" w:rsidRPr="00B24B10" w:rsidRDefault="00324483" w:rsidP="001521D0">
            <w:pPr>
              <w:adjustRightInd w:val="0"/>
              <w:snapToGrid w:val="0"/>
              <w:jc w:val="both"/>
              <w:rPr>
                <w:sz w:val="16"/>
              </w:rPr>
            </w:pPr>
            <w:r w:rsidRPr="00B24B10">
              <w:rPr>
                <w:sz w:val="16"/>
              </w:rPr>
              <w:t>1.</w:t>
            </w:r>
            <w:r w:rsidRPr="00B24B10">
              <w:rPr>
                <w:sz w:val="16"/>
              </w:rPr>
              <w:t>知道太陽系中八大行星各自具有的特徵。</w:t>
            </w:r>
          </w:p>
          <w:p w14:paraId="1E66F70D" w14:textId="77777777" w:rsidR="00324483" w:rsidRPr="00B24B10" w:rsidRDefault="00324483" w:rsidP="001521D0">
            <w:pPr>
              <w:adjustRightInd w:val="0"/>
              <w:snapToGrid w:val="0"/>
              <w:jc w:val="both"/>
              <w:rPr>
                <w:sz w:val="16"/>
              </w:rPr>
            </w:pPr>
            <w:r w:rsidRPr="00B24B10">
              <w:rPr>
                <w:sz w:val="16"/>
              </w:rPr>
              <w:t>2.</w:t>
            </w:r>
            <w:r w:rsidRPr="00B24B10">
              <w:rPr>
                <w:sz w:val="16"/>
              </w:rPr>
              <w:t>知道恆星、行星與衛星的區別。</w:t>
            </w:r>
          </w:p>
          <w:p w14:paraId="6F20773A" w14:textId="77777777" w:rsidR="00324483" w:rsidRPr="00B24B10" w:rsidRDefault="00324483" w:rsidP="001521D0">
            <w:pPr>
              <w:adjustRightInd w:val="0"/>
              <w:snapToGrid w:val="0"/>
              <w:jc w:val="both"/>
              <w:rPr>
                <w:sz w:val="16"/>
              </w:rPr>
            </w:pPr>
            <w:r w:rsidRPr="00B24B10">
              <w:rPr>
                <w:sz w:val="16"/>
              </w:rPr>
              <w:t>3.</w:t>
            </w:r>
            <w:r w:rsidRPr="00B24B10">
              <w:rPr>
                <w:sz w:val="16"/>
              </w:rPr>
              <w:t>天空中的星星大部分和太陽一樣是恆星，亮度有亮有暗。</w:t>
            </w:r>
          </w:p>
          <w:p w14:paraId="72474C29" w14:textId="4B8ACD2D" w:rsidR="00324483" w:rsidRPr="002B6814" w:rsidRDefault="00324483" w:rsidP="002B6814">
            <w:pPr>
              <w:adjustRightInd w:val="0"/>
              <w:snapToGrid w:val="0"/>
              <w:rPr>
                <w:kern w:val="2"/>
                <w:sz w:val="16"/>
              </w:rPr>
            </w:pPr>
            <w:r w:rsidRPr="00B24B10">
              <w:rPr>
                <w:sz w:val="16"/>
              </w:rPr>
              <w:t>4.</w:t>
            </w:r>
            <w:r w:rsidRPr="00B24B10">
              <w:rPr>
                <w:sz w:val="16"/>
              </w:rPr>
              <w:t>人們把天上某個區域內相鄰的星星用假想的線條連起來組成圖案並命名，稱為星座。</w:t>
            </w:r>
          </w:p>
        </w:tc>
        <w:tc>
          <w:tcPr>
            <w:tcW w:w="587" w:type="pct"/>
          </w:tcPr>
          <w:p w14:paraId="26EE20C6" w14:textId="77777777" w:rsidR="00324483" w:rsidRPr="00B24B10" w:rsidRDefault="00324483" w:rsidP="001521D0">
            <w:pPr>
              <w:adjustRightInd w:val="0"/>
              <w:snapToGrid w:val="0"/>
              <w:jc w:val="both"/>
              <w:rPr>
                <w:sz w:val="16"/>
              </w:rPr>
            </w:pPr>
            <w:r w:rsidRPr="00B24B10">
              <w:rPr>
                <w:sz w:val="16"/>
              </w:rPr>
              <w:t>第三單元神祕的天空</w:t>
            </w:r>
          </w:p>
          <w:p w14:paraId="186C1536" w14:textId="77777777" w:rsidR="00324483" w:rsidRPr="00B24B10" w:rsidRDefault="00324483" w:rsidP="001521D0">
            <w:pPr>
              <w:adjustRightInd w:val="0"/>
              <w:snapToGrid w:val="0"/>
              <w:jc w:val="both"/>
              <w:rPr>
                <w:sz w:val="16"/>
              </w:rPr>
            </w:pPr>
            <w:r w:rsidRPr="00B24B10">
              <w:rPr>
                <w:sz w:val="16"/>
              </w:rPr>
              <w:t>活動二太陽系有哪些成員</w:t>
            </w:r>
          </w:p>
          <w:p w14:paraId="057684D3" w14:textId="77777777" w:rsidR="00324483" w:rsidRPr="00B24B10" w:rsidRDefault="00324483" w:rsidP="001521D0">
            <w:pPr>
              <w:adjustRightInd w:val="0"/>
              <w:snapToGrid w:val="0"/>
              <w:jc w:val="both"/>
              <w:rPr>
                <w:sz w:val="16"/>
              </w:rPr>
            </w:pPr>
            <w:r w:rsidRPr="00B24B10">
              <w:rPr>
                <w:sz w:val="16"/>
              </w:rPr>
              <w:t>【活動</w:t>
            </w:r>
            <w:r w:rsidRPr="00B24B10">
              <w:rPr>
                <w:sz w:val="16"/>
              </w:rPr>
              <w:t>2-2</w:t>
            </w:r>
            <w:r w:rsidRPr="00B24B10">
              <w:rPr>
                <w:sz w:val="16"/>
              </w:rPr>
              <w:t>】太陽系的組成</w:t>
            </w:r>
          </w:p>
          <w:p w14:paraId="2ED23BB7" w14:textId="77777777" w:rsidR="00324483" w:rsidRPr="00B24B10" w:rsidRDefault="00324483" w:rsidP="001521D0">
            <w:pPr>
              <w:adjustRightInd w:val="0"/>
              <w:snapToGrid w:val="0"/>
              <w:jc w:val="both"/>
              <w:rPr>
                <w:sz w:val="16"/>
              </w:rPr>
            </w:pPr>
            <w:r w:rsidRPr="00B24B10">
              <w:rPr>
                <w:sz w:val="16"/>
              </w:rPr>
              <w:t>1.</w:t>
            </w:r>
            <w:r w:rsidRPr="00B24B10">
              <w:rPr>
                <w:sz w:val="16"/>
              </w:rPr>
              <w:t>教師說明太陽系的八大行星中，其體積和與太陽的距離均不相同，例如體積最大的是木星；最小的是水星；距離太陽最近的是水星；最遠的是海王星。</w:t>
            </w:r>
          </w:p>
          <w:p w14:paraId="5249A3A3" w14:textId="77777777" w:rsidR="00324483" w:rsidRPr="00B24B10" w:rsidRDefault="00324483" w:rsidP="001521D0">
            <w:pPr>
              <w:adjustRightInd w:val="0"/>
              <w:snapToGrid w:val="0"/>
              <w:jc w:val="both"/>
              <w:rPr>
                <w:sz w:val="16"/>
              </w:rPr>
            </w:pPr>
            <w:r w:rsidRPr="00B24B10">
              <w:rPr>
                <w:sz w:val="16"/>
              </w:rPr>
              <w:t>2.</w:t>
            </w:r>
            <w:r w:rsidRPr="00B24B10">
              <w:rPr>
                <w:sz w:val="16"/>
              </w:rPr>
              <w:t>教師說明月球本身不會發光，不是恆星；也不是圍繞著恆星運轉的行星，月球是繞著地球運行的衛星。</w:t>
            </w:r>
          </w:p>
          <w:p w14:paraId="6E177AFB" w14:textId="77777777" w:rsidR="00324483" w:rsidRPr="00B24B10" w:rsidRDefault="00324483" w:rsidP="001521D0">
            <w:pPr>
              <w:adjustRightInd w:val="0"/>
              <w:snapToGrid w:val="0"/>
              <w:jc w:val="both"/>
              <w:rPr>
                <w:sz w:val="16"/>
              </w:rPr>
            </w:pPr>
            <w:r w:rsidRPr="00B24B10">
              <w:rPr>
                <w:sz w:val="16"/>
              </w:rPr>
              <w:t>3.</w:t>
            </w:r>
            <w:r w:rsidRPr="00B24B10">
              <w:rPr>
                <w:sz w:val="16"/>
              </w:rPr>
              <w:t>教師引導學生透過資料蒐集，認識八大行星各自的特徵。</w:t>
            </w:r>
          </w:p>
          <w:p w14:paraId="15D5D610" w14:textId="77777777" w:rsidR="00324483" w:rsidRPr="00B24B10" w:rsidRDefault="00324483" w:rsidP="001521D0">
            <w:pPr>
              <w:adjustRightInd w:val="0"/>
              <w:snapToGrid w:val="0"/>
              <w:jc w:val="both"/>
              <w:rPr>
                <w:sz w:val="16"/>
              </w:rPr>
            </w:pPr>
            <w:r w:rsidRPr="00B24B10">
              <w:rPr>
                <w:sz w:val="16"/>
              </w:rPr>
              <w:t>活動三四季的星空有什麼不一樣</w:t>
            </w:r>
          </w:p>
          <w:p w14:paraId="4781E66C" w14:textId="77777777" w:rsidR="00324483" w:rsidRPr="00B24B10" w:rsidRDefault="00324483" w:rsidP="001521D0">
            <w:pPr>
              <w:adjustRightInd w:val="0"/>
              <w:snapToGrid w:val="0"/>
              <w:jc w:val="both"/>
              <w:rPr>
                <w:sz w:val="16"/>
              </w:rPr>
            </w:pPr>
            <w:r w:rsidRPr="00B24B10">
              <w:rPr>
                <w:sz w:val="16"/>
              </w:rPr>
              <w:t>【活動</w:t>
            </w:r>
            <w:r w:rsidRPr="00B24B10">
              <w:rPr>
                <w:sz w:val="16"/>
              </w:rPr>
              <w:t>3-1</w:t>
            </w:r>
            <w:r w:rsidRPr="00B24B10">
              <w:rPr>
                <w:sz w:val="16"/>
              </w:rPr>
              <w:t>】星星與星座</w:t>
            </w:r>
          </w:p>
          <w:p w14:paraId="5D71A96E" w14:textId="77777777" w:rsidR="00324483" w:rsidRPr="00B24B10" w:rsidRDefault="00324483" w:rsidP="001521D0">
            <w:pPr>
              <w:adjustRightInd w:val="0"/>
              <w:snapToGrid w:val="0"/>
              <w:jc w:val="both"/>
              <w:rPr>
                <w:sz w:val="16"/>
              </w:rPr>
            </w:pPr>
            <w:r w:rsidRPr="00B24B10">
              <w:rPr>
                <w:sz w:val="16"/>
              </w:rPr>
              <w:t>1.</w:t>
            </w:r>
            <w:r w:rsidRPr="00B24B10">
              <w:rPr>
                <w:sz w:val="16"/>
              </w:rPr>
              <w:t>教師引導學生回憶夜空中的星星，察覺星星亮度不同。</w:t>
            </w:r>
          </w:p>
          <w:p w14:paraId="6C7DC5E3" w14:textId="77777777" w:rsidR="00324483" w:rsidRPr="00B24B10" w:rsidRDefault="00324483" w:rsidP="001521D0">
            <w:pPr>
              <w:adjustRightInd w:val="0"/>
              <w:snapToGrid w:val="0"/>
              <w:jc w:val="both"/>
              <w:rPr>
                <w:sz w:val="16"/>
              </w:rPr>
            </w:pPr>
            <w:r w:rsidRPr="00B24B10">
              <w:rPr>
                <w:sz w:val="16"/>
              </w:rPr>
              <w:t>2.</w:t>
            </w:r>
            <w:r w:rsidRPr="00B24B10">
              <w:rPr>
                <w:sz w:val="16"/>
              </w:rPr>
              <w:t>教師引導學生根據生活經驗說出常見的星座名稱，例如牡羊座、金牛座、雙子座、巨蟹座、獅子座、處女座、</w:t>
            </w:r>
            <w:r w:rsidRPr="00B24B10">
              <w:rPr>
                <w:sz w:val="16"/>
              </w:rPr>
              <w:t xml:space="preserve"> </w:t>
            </w:r>
            <w:r w:rsidRPr="00B24B10">
              <w:rPr>
                <w:sz w:val="16"/>
              </w:rPr>
              <w:t>天秤座、天蠍座、射手座、摩羯座、水瓶座、雙魚座等。</w:t>
            </w:r>
          </w:p>
          <w:p w14:paraId="301D8901" w14:textId="77777777" w:rsidR="00324483" w:rsidRPr="00B24B10" w:rsidRDefault="00324483" w:rsidP="001521D0">
            <w:pPr>
              <w:adjustRightInd w:val="0"/>
              <w:snapToGrid w:val="0"/>
              <w:jc w:val="both"/>
              <w:rPr>
                <w:sz w:val="16"/>
              </w:rPr>
            </w:pPr>
            <w:r w:rsidRPr="00B24B10">
              <w:rPr>
                <w:sz w:val="16"/>
              </w:rPr>
              <w:t>3.</w:t>
            </w:r>
            <w:r w:rsidRPr="00B24B10">
              <w:rPr>
                <w:sz w:val="16"/>
              </w:rPr>
              <w:t>教師展示星座的圖像例如獅子座、大熊座等，引導學生發表你會怎麼命名這個星座。</w:t>
            </w:r>
          </w:p>
          <w:p w14:paraId="3441C751" w14:textId="781DC8CC" w:rsidR="00324483" w:rsidRPr="002B6814" w:rsidRDefault="00324483" w:rsidP="002B6814">
            <w:pPr>
              <w:adjustRightInd w:val="0"/>
              <w:snapToGrid w:val="0"/>
              <w:rPr>
                <w:kern w:val="2"/>
                <w:sz w:val="16"/>
              </w:rPr>
            </w:pPr>
            <w:r w:rsidRPr="00B24B10">
              <w:rPr>
                <w:sz w:val="16"/>
              </w:rPr>
              <w:t>4.</w:t>
            </w:r>
            <w:r w:rsidRPr="00B24B10">
              <w:rPr>
                <w:sz w:val="16"/>
              </w:rPr>
              <w:t>教師說明古人用假想的線條把相鄰的星星連接起來，組成星座。</w:t>
            </w:r>
          </w:p>
        </w:tc>
        <w:tc>
          <w:tcPr>
            <w:tcW w:w="199" w:type="pct"/>
          </w:tcPr>
          <w:p w14:paraId="5A88432B" w14:textId="29AD275B" w:rsidR="00324483" w:rsidRPr="002B6814" w:rsidRDefault="00324483" w:rsidP="002B6814">
            <w:pPr>
              <w:adjustRightInd w:val="0"/>
              <w:snapToGrid w:val="0"/>
              <w:jc w:val="center"/>
              <w:rPr>
                <w:kern w:val="2"/>
                <w:sz w:val="16"/>
              </w:rPr>
            </w:pPr>
            <w:r w:rsidRPr="00B24B10">
              <w:rPr>
                <w:sz w:val="16"/>
              </w:rPr>
              <w:t>3</w:t>
            </w:r>
          </w:p>
        </w:tc>
        <w:tc>
          <w:tcPr>
            <w:tcW w:w="427" w:type="pct"/>
          </w:tcPr>
          <w:p w14:paraId="72CBA19A" w14:textId="77777777" w:rsidR="00324483" w:rsidRPr="00B24B10" w:rsidRDefault="00324483" w:rsidP="001521D0">
            <w:pPr>
              <w:adjustRightInd w:val="0"/>
              <w:snapToGrid w:val="0"/>
              <w:jc w:val="both"/>
              <w:rPr>
                <w:sz w:val="16"/>
              </w:rPr>
            </w:pPr>
            <w:r w:rsidRPr="00B24B10">
              <w:rPr>
                <w:sz w:val="16"/>
              </w:rPr>
              <w:t>1.</w:t>
            </w:r>
            <w:r w:rsidRPr="00B24B10">
              <w:rPr>
                <w:sz w:val="16"/>
              </w:rPr>
              <w:t>八大行星</w:t>
            </w:r>
            <w:r>
              <w:rPr>
                <w:sz w:val="16"/>
              </w:rPr>
              <w:t>的相關影片或圖片</w:t>
            </w:r>
          </w:p>
          <w:p w14:paraId="09037F18" w14:textId="77777777" w:rsidR="00324483" w:rsidRPr="00B24B10" w:rsidRDefault="00324483" w:rsidP="001521D0">
            <w:pPr>
              <w:adjustRightInd w:val="0"/>
              <w:snapToGrid w:val="0"/>
              <w:jc w:val="both"/>
              <w:rPr>
                <w:sz w:val="16"/>
              </w:rPr>
            </w:pPr>
            <w:r w:rsidRPr="00B24B10">
              <w:rPr>
                <w:sz w:val="16"/>
              </w:rPr>
              <w:t>2.</w:t>
            </w:r>
            <w:r w:rsidRPr="00B24B10">
              <w:rPr>
                <w:sz w:val="16"/>
              </w:rPr>
              <w:t>星座圖片</w:t>
            </w:r>
          </w:p>
          <w:p w14:paraId="662F6FCB" w14:textId="77777777" w:rsidR="00324483" w:rsidRPr="00B24B10" w:rsidRDefault="00324483" w:rsidP="001521D0">
            <w:pPr>
              <w:adjustRightInd w:val="0"/>
              <w:snapToGrid w:val="0"/>
              <w:jc w:val="both"/>
              <w:rPr>
                <w:sz w:val="16"/>
              </w:rPr>
            </w:pPr>
            <w:r w:rsidRPr="00B24B10">
              <w:rPr>
                <w:sz w:val="16"/>
              </w:rPr>
              <w:t>3.</w:t>
            </w:r>
            <w:r w:rsidRPr="00B24B10">
              <w:rPr>
                <w:sz w:val="16"/>
              </w:rPr>
              <w:t>指北針</w:t>
            </w:r>
          </w:p>
          <w:p w14:paraId="3885B32B" w14:textId="44E0A1CD" w:rsidR="00324483" w:rsidRPr="002B6814" w:rsidRDefault="00324483" w:rsidP="002B6814">
            <w:pPr>
              <w:adjustRightInd w:val="0"/>
              <w:snapToGrid w:val="0"/>
              <w:jc w:val="both"/>
              <w:rPr>
                <w:kern w:val="2"/>
                <w:sz w:val="16"/>
              </w:rPr>
            </w:pPr>
            <w:r w:rsidRPr="00B24B10">
              <w:rPr>
                <w:sz w:val="16"/>
              </w:rPr>
              <w:t>4.</w:t>
            </w:r>
            <w:r w:rsidRPr="00B24B10">
              <w:rPr>
                <w:sz w:val="16"/>
              </w:rPr>
              <w:t>教學媒體</w:t>
            </w:r>
          </w:p>
        </w:tc>
        <w:tc>
          <w:tcPr>
            <w:tcW w:w="305" w:type="pct"/>
          </w:tcPr>
          <w:p w14:paraId="78AC1441" w14:textId="77777777" w:rsidR="00324483" w:rsidRPr="00B24B10" w:rsidRDefault="00324483" w:rsidP="001521D0">
            <w:pPr>
              <w:adjustRightInd w:val="0"/>
              <w:snapToGrid w:val="0"/>
              <w:jc w:val="both"/>
              <w:rPr>
                <w:sz w:val="16"/>
              </w:rPr>
            </w:pPr>
            <w:r w:rsidRPr="00B24B10">
              <w:rPr>
                <w:sz w:val="16"/>
              </w:rPr>
              <w:t>口頭評量</w:t>
            </w:r>
          </w:p>
          <w:p w14:paraId="7C375DB2" w14:textId="7C91F932" w:rsidR="00324483" w:rsidRPr="002B6814" w:rsidRDefault="00324483" w:rsidP="002B6814">
            <w:pPr>
              <w:adjustRightInd w:val="0"/>
              <w:snapToGrid w:val="0"/>
              <w:rPr>
                <w:kern w:val="2"/>
                <w:sz w:val="16"/>
              </w:rPr>
            </w:pPr>
            <w:r w:rsidRPr="00B24B10">
              <w:rPr>
                <w:sz w:val="16"/>
              </w:rPr>
              <w:t>習作評量</w:t>
            </w:r>
          </w:p>
        </w:tc>
        <w:tc>
          <w:tcPr>
            <w:tcW w:w="325" w:type="pct"/>
          </w:tcPr>
          <w:p w14:paraId="0711EF79" w14:textId="77777777" w:rsidR="00324483" w:rsidRDefault="00324483" w:rsidP="001521D0">
            <w:pPr>
              <w:adjustRightInd w:val="0"/>
              <w:snapToGrid w:val="0"/>
              <w:jc w:val="both"/>
              <w:rPr>
                <w:sz w:val="16"/>
              </w:rPr>
            </w:pPr>
            <w:r>
              <w:rPr>
                <w:sz w:val="16"/>
              </w:rPr>
              <w:t>【環境教育】</w:t>
            </w:r>
          </w:p>
          <w:p w14:paraId="561CB59E" w14:textId="77777777" w:rsidR="00324483" w:rsidRDefault="00324483" w:rsidP="001521D0">
            <w:pPr>
              <w:adjustRightInd w:val="0"/>
              <w:snapToGrid w:val="0"/>
              <w:jc w:val="both"/>
              <w:rPr>
                <w:sz w:val="16"/>
              </w:rPr>
            </w:pPr>
            <w:r>
              <w:rPr>
                <w:sz w:val="16"/>
              </w:rPr>
              <w:t>環</w:t>
            </w:r>
            <w:r>
              <w:rPr>
                <w:sz w:val="16"/>
              </w:rPr>
              <w:t xml:space="preserve">E1 </w:t>
            </w:r>
            <w:r w:rsidRPr="00B24B10">
              <w:rPr>
                <w:sz w:val="16"/>
              </w:rPr>
              <w:t>參與戶外學習與自然體驗，覺知自然環境的美、平衡、與完整性。</w:t>
            </w:r>
          </w:p>
          <w:p w14:paraId="2670653D" w14:textId="77777777" w:rsidR="00324483" w:rsidRDefault="00324483" w:rsidP="001521D0">
            <w:pPr>
              <w:adjustRightInd w:val="0"/>
              <w:snapToGrid w:val="0"/>
              <w:jc w:val="both"/>
              <w:rPr>
                <w:sz w:val="16"/>
              </w:rPr>
            </w:pPr>
            <w:r>
              <w:rPr>
                <w:sz w:val="16"/>
              </w:rPr>
              <w:t>【科技教育】</w:t>
            </w:r>
          </w:p>
          <w:p w14:paraId="40E88BC8" w14:textId="77777777" w:rsidR="00324483" w:rsidRDefault="00324483" w:rsidP="001521D0">
            <w:pPr>
              <w:adjustRightInd w:val="0"/>
              <w:snapToGrid w:val="0"/>
              <w:jc w:val="both"/>
              <w:rPr>
                <w:sz w:val="16"/>
              </w:rPr>
            </w:pPr>
            <w:r>
              <w:rPr>
                <w:sz w:val="16"/>
              </w:rPr>
              <w:t>科</w:t>
            </w:r>
            <w:r>
              <w:rPr>
                <w:sz w:val="16"/>
              </w:rPr>
              <w:t xml:space="preserve">E1 </w:t>
            </w:r>
            <w:r w:rsidRPr="00B24B10">
              <w:rPr>
                <w:sz w:val="16"/>
              </w:rPr>
              <w:t>了解平日常見科技產品的用途與運作方式。</w:t>
            </w:r>
          </w:p>
          <w:p w14:paraId="34476175" w14:textId="77777777" w:rsidR="00324483" w:rsidRDefault="00324483" w:rsidP="001521D0">
            <w:pPr>
              <w:adjustRightInd w:val="0"/>
              <w:snapToGrid w:val="0"/>
              <w:jc w:val="both"/>
              <w:rPr>
                <w:sz w:val="16"/>
              </w:rPr>
            </w:pPr>
            <w:r>
              <w:rPr>
                <w:sz w:val="16"/>
              </w:rPr>
              <w:t>【資訊教育】</w:t>
            </w:r>
          </w:p>
          <w:p w14:paraId="31728B43" w14:textId="77777777" w:rsidR="00324483" w:rsidRDefault="00324483" w:rsidP="001521D0">
            <w:pPr>
              <w:adjustRightInd w:val="0"/>
              <w:snapToGrid w:val="0"/>
              <w:jc w:val="both"/>
              <w:rPr>
                <w:sz w:val="16"/>
              </w:rPr>
            </w:pPr>
            <w:r>
              <w:rPr>
                <w:sz w:val="16"/>
              </w:rPr>
              <w:t>資</w:t>
            </w:r>
            <w:r>
              <w:rPr>
                <w:sz w:val="16"/>
              </w:rPr>
              <w:t xml:space="preserve">E2 </w:t>
            </w:r>
            <w:r w:rsidRPr="00B24B10">
              <w:rPr>
                <w:sz w:val="16"/>
              </w:rPr>
              <w:t>使用資訊科技解決生活中簡單的問題。</w:t>
            </w:r>
          </w:p>
          <w:p w14:paraId="1255674E" w14:textId="77777777" w:rsidR="00324483" w:rsidRDefault="00324483" w:rsidP="001521D0">
            <w:pPr>
              <w:adjustRightInd w:val="0"/>
              <w:snapToGrid w:val="0"/>
              <w:jc w:val="both"/>
              <w:rPr>
                <w:sz w:val="16"/>
              </w:rPr>
            </w:pPr>
            <w:r>
              <w:rPr>
                <w:sz w:val="16"/>
              </w:rPr>
              <w:t>資</w:t>
            </w:r>
            <w:r>
              <w:rPr>
                <w:sz w:val="16"/>
              </w:rPr>
              <w:t xml:space="preserve">E11 </w:t>
            </w:r>
            <w:r w:rsidRPr="00B24B10">
              <w:rPr>
                <w:sz w:val="16"/>
              </w:rPr>
              <w:t>建立康健的數位使用習慣與態度。</w:t>
            </w:r>
          </w:p>
          <w:p w14:paraId="7168C644" w14:textId="77777777" w:rsidR="00324483" w:rsidRDefault="00324483" w:rsidP="001521D0">
            <w:pPr>
              <w:adjustRightInd w:val="0"/>
              <w:snapToGrid w:val="0"/>
              <w:jc w:val="both"/>
              <w:rPr>
                <w:sz w:val="16"/>
              </w:rPr>
            </w:pPr>
            <w:r>
              <w:rPr>
                <w:sz w:val="16"/>
              </w:rPr>
              <w:t>多</w:t>
            </w:r>
            <w:r>
              <w:rPr>
                <w:sz w:val="16"/>
              </w:rPr>
              <w:t xml:space="preserve">E3 </w:t>
            </w:r>
            <w:r w:rsidRPr="00B24B10">
              <w:rPr>
                <w:sz w:val="16"/>
              </w:rPr>
              <w:t>認識不同的文化概念，如族群、階級、性別、宗教等。</w:t>
            </w:r>
          </w:p>
          <w:p w14:paraId="5B8B21FA" w14:textId="77777777" w:rsidR="00324483" w:rsidRDefault="00324483" w:rsidP="001521D0">
            <w:pPr>
              <w:adjustRightInd w:val="0"/>
              <w:snapToGrid w:val="0"/>
              <w:jc w:val="both"/>
              <w:rPr>
                <w:sz w:val="16"/>
              </w:rPr>
            </w:pPr>
            <w:r>
              <w:rPr>
                <w:sz w:val="16"/>
              </w:rPr>
              <w:t>【閱讀素養教育】</w:t>
            </w:r>
          </w:p>
          <w:p w14:paraId="03A356A8" w14:textId="77777777" w:rsidR="00324483" w:rsidRDefault="00324483" w:rsidP="001521D0">
            <w:pPr>
              <w:adjustRightInd w:val="0"/>
              <w:snapToGrid w:val="0"/>
              <w:jc w:val="both"/>
              <w:rPr>
                <w:sz w:val="16"/>
              </w:rPr>
            </w:pPr>
            <w:r>
              <w:rPr>
                <w:sz w:val="16"/>
              </w:rPr>
              <w:t>閱</w:t>
            </w:r>
            <w:r>
              <w:rPr>
                <w:sz w:val="16"/>
              </w:rPr>
              <w:t xml:space="preserve">E1 </w:t>
            </w:r>
            <w:r w:rsidRPr="00B24B10">
              <w:rPr>
                <w:sz w:val="16"/>
              </w:rPr>
              <w:t>認識一般生活情境中需要使用的，以及學習學科基礎知識所應具備的字詞彙。</w:t>
            </w:r>
          </w:p>
          <w:p w14:paraId="2C400E8C" w14:textId="77777777" w:rsidR="00324483" w:rsidRDefault="00324483" w:rsidP="001521D0">
            <w:pPr>
              <w:adjustRightInd w:val="0"/>
              <w:snapToGrid w:val="0"/>
              <w:jc w:val="both"/>
              <w:rPr>
                <w:sz w:val="16"/>
              </w:rPr>
            </w:pPr>
            <w:r>
              <w:rPr>
                <w:sz w:val="16"/>
              </w:rPr>
              <w:t>閱</w:t>
            </w:r>
            <w:r>
              <w:rPr>
                <w:sz w:val="16"/>
              </w:rPr>
              <w:t xml:space="preserve">E4 </w:t>
            </w:r>
            <w:r w:rsidRPr="00B24B10">
              <w:rPr>
                <w:sz w:val="16"/>
              </w:rPr>
              <w:lastRenderedPageBreak/>
              <w:t>中高年級後需發展長篇文本的閱讀理解能力。</w:t>
            </w:r>
          </w:p>
          <w:p w14:paraId="307AEE72" w14:textId="77777777" w:rsidR="00324483" w:rsidRDefault="00324483" w:rsidP="001521D0">
            <w:pPr>
              <w:adjustRightInd w:val="0"/>
              <w:snapToGrid w:val="0"/>
              <w:jc w:val="both"/>
              <w:rPr>
                <w:sz w:val="16"/>
              </w:rPr>
            </w:pPr>
            <w:r>
              <w:rPr>
                <w:sz w:val="16"/>
              </w:rPr>
              <w:t>閱</w:t>
            </w:r>
            <w:r>
              <w:rPr>
                <w:sz w:val="16"/>
              </w:rPr>
              <w:t xml:space="preserve">E5 </w:t>
            </w:r>
            <w:r w:rsidRPr="00B24B10">
              <w:rPr>
                <w:sz w:val="16"/>
              </w:rPr>
              <w:t>發展檢索資訊、獲得資訊、整合資訊的數位閱讀能力。</w:t>
            </w:r>
          </w:p>
          <w:p w14:paraId="771A603B" w14:textId="77777777" w:rsidR="00324483" w:rsidRDefault="00324483" w:rsidP="001521D0">
            <w:pPr>
              <w:adjustRightInd w:val="0"/>
              <w:snapToGrid w:val="0"/>
              <w:jc w:val="both"/>
              <w:rPr>
                <w:sz w:val="16"/>
              </w:rPr>
            </w:pPr>
            <w:r>
              <w:rPr>
                <w:sz w:val="16"/>
              </w:rPr>
              <w:t>閱</w:t>
            </w:r>
            <w:r>
              <w:rPr>
                <w:sz w:val="16"/>
              </w:rPr>
              <w:t xml:space="preserve">E12 </w:t>
            </w:r>
            <w:r w:rsidRPr="00B24B10">
              <w:rPr>
                <w:sz w:val="16"/>
              </w:rPr>
              <w:t>培養喜愛閱讀的態度。</w:t>
            </w:r>
          </w:p>
          <w:p w14:paraId="49EAA8F3" w14:textId="77777777" w:rsidR="00324483" w:rsidRDefault="00324483" w:rsidP="001521D0">
            <w:pPr>
              <w:adjustRightInd w:val="0"/>
              <w:snapToGrid w:val="0"/>
              <w:jc w:val="both"/>
              <w:rPr>
                <w:sz w:val="16"/>
              </w:rPr>
            </w:pPr>
            <w:r>
              <w:rPr>
                <w:sz w:val="16"/>
              </w:rPr>
              <w:t>【戶外教育】</w:t>
            </w:r>
          </w:p>
          <w:p w14:paraId="4A60534F" w14:textId="77777777" w:rsidR="00324483" w:rsidRDefault="00324483" w:rsidP="001521D0">
            <w:pPr>
              <w:adjustRightInd w:val="0"/>
              <w:snapToGrid w:val="0"/>
              <w:jc w:val="both"/>
              <w:rPr>
                <w:sz w:val="16"/>
              </w:rPr>
            </w:pPr>
            <w:r>
              <w:rPr>
                <w:sz w:val="16"/>
              </w:rPr>
              <w:t>戶</w:t>
            </w:r>
            <w:r>
              <w:rPr>
                <w:sz w:val="16"/>
              </w:rPr>
              <w:t xml:space="preserve">E1 </w:t>
            </w:r>
            <w:r w:rsidRPr="00B24B10">
              <w:rPr>
                <w:sz w:val="16"/>
              </w:rPr>
              <w:t>善用教室外、戶外及校外教學，認識生活環境（自然或人為）。</w:t>
            </w:r>
          </w:p>
          <w:p w14:paraId="6C68E027" w14:textId="77777777" w:rsidR="00324483" w:rsidRDefault="00324483" w:rsidP="001521D0">
            <w:pPr>
              <w:adjustRightInd w:val="0"/>
              <w:snapToGrid w:val="0"/>
              <w:jc w:val="both"/>
              <w:rPr>
                <w:sz w:val="16"/>
              </w:rPr>
            </w:pPr>
            <w:r>
              <w:rPr>
                <w:sz w:val="16"/>
              </w:rPr>
              <w:t>戶</w:t>
            </w:r>
            <w:r>
              <w:rPr>
                <w:sz w:val="16"/>
              </w:rPr>
              <w:t xml:space="preserve">E2 </w:t>
            </w:r>
            <w:r w:rsidRPr="00B24B10">
              <w:rPr>
                <w:sz w:val="16"/>
              </w:rPr>
              <w:t>豐富自身與環境的互動經驗，培養對生活環境的覺知與敏感，體驗與珍惜環境的好。</w:t>
            </w:r>
          </w:p>
          <w:p w14:paraId="0E6C2BEF" w14:textId="77777777" w:rsidR="00324483" w:rsidRDefault="00324483" w:rsidP="001521D0">
            <w:pPr>
              <w:adjustRightInd w:val="0"/>
              <w:snapToGrid w:val="0"/>
              <w:jc w:val="both"/>
              <w:rPr>
                <w:sz w:val="16"/>
              </w:rPr>
            </w:pPr>
            <w:r>
              <w:rPr>
                <w:sz w:val="16"/>
              </w:rPr>
              <w:t>戶</w:t>
            </w:r>
            <w:r>
              <w:rPr>
                <w:sz w:val="16"/>
              </w:rPr>
              <w:t xml:space="preserve">E3 </w:t>
            </w:r>
            <w:r w:rsidRPr="00B24B10">
              <w:rPr>
                <w:sz w:val="16"/>
              </w:rPr>
              <w:t>善用五官的感知，培養眼、耳、鼻、舌、觸覺及心靈對環境感受的能力。</w:t>
            </w:r>
          </w:p>
          <w:p w14:paraId="66DE3BB9" w14:textId="77777777" w:rsidR="00324483" w:rsidRDefault="00324483" w:rsidP="001521D0">
            <w:pPr>
              <w:adjustRightInd w:val="0"/>
              <w:snapToGrid w:val="0"/>
              <w:jc w:val="both"/>
              <w:rPr>
                <w:sz w:val="16"/>
              </w:rPr>
            </w:pPr>
            <w:r>
              <w:rPr>
                <w:sz w:val="16"/>
              </w:rPr>
              <w:t>【國際教育】</w:t>
            </w:r>
          </w:p>
          <w:p w14:paraId="73127723" w14:textId="76A6287B" w:rsidR="00324483" w:rsidRPr="002B6814" w:rsidRDefault="00324483" w:rsidP="002B6814">
            <w:pPr>
              <w:adjustRightInd w:val="0"/>
              <w:snapToGrid w:val="0"/>
              <w:rPr>
                <w:kern w:val="2"/>
                <w:sz w:val="16"/>
              </w:rPr>
            </w:pPr>
            <w:r>
              <w:rPr>
                <w:sz w:val="16"/>
              </w:rPr>
              <w:t>國</w:t>
            </w:r>
            <w:r>
              <w:rPr>
                <w:sz w:val="16"/>
              </w:rPr>
              <w:t xml:space="preserve">E4 </w:t>
            </w:r>
            <w:r w:rsidRPr="00B24B10">
              <w:rPr>
                <w:sz w:val="16"/>
              </w:rPr>
              <w:lastRenderedPageBreak/>
              <w:t>了解國際文化的多樣性。</w:t>
            </w:r>
          </w:p>
        </w:tc>
      </w:tr>
      <w:tr w:rsidR="00324483" w:rsidRPr="002B6814" w14:paraId="402B462D" w14:textId="77777777" w:rsidTr="00801EE9">
        <w:trPr>
          <w:trHeight w:val="624"/>
          <w:jc w:val="center"/>
        </w:trPr>
        <w:tc>
          <w:tcPr>
            <w:tcW w:w="263" w:type="pct"/>
            <w:shd w:val="clear" w:color="auto" w:fill="auto"/>
            <w:vAlign w:val="center"/>
          </w:tcPr>
          <w:p w14:paraId="69A70664"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十四</w:t>
            </w:r>
          </w:p>
          <w:p w14:paraId="47AD2C41"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1130</w:t>
            </w:r>
          </w:p>
          <w:p w14:paraId="5987921A"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40FCDD24"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1206</w:t>
            </w:r>
          </w:p>
        </w:tc>
        <w:tc>
          <w:tcPr>
            <w:tcW w:w="278" w:type="pct"/>
            <w:vAlign w:val="center"/>
          </w:tcPr>
          <w:p w14:paraId="3FBC84EC"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身心障礙宣導週</w:t>
            </w:r>
          </w:p>
        </w:tc>
        <w:tc>
          <w:tcPr>
            <w:tcW w:w="284" w:type="pct"/>
          </w:tcPr>
          <w:p w14:paraId="3E441937" w14:textId="23A35D4A" w:rsidR="00324483" w:rsidRPr="002B6814" w:rsidRDefault="00324483" w:rsidP="002B6814">
            <w:pPr>
              <w:adjustRightInd w:val="0"/>
              <w:snapToGrid w:val="0"/>
              <w:jc w:val="center"/>
              <w:rPr>
                <w:kern w:val="2"/>
                <w:sz w:val="16"/>
              </w:rPr>
            </w:pPr>
            <w:r>
              <w:rPr>
                <w:sz w:val="16"/>
              </w:rPr>
              <w:t>第三單元神祕的天空</w:t>
            </w:r>
          </w:p>
        </w:tc>
        <w:tc>
          <w:tcPr>
            <w:tcW w:w="250" w:type="pct"/>
          </w:tcPr>
          <w:p w14:paraId="558837C2" w14:textId="4D3E995A" w:rsidR="00324483" w:rsidRPr="002B6814" w:rsidRDefault="00324483" w:rsidP="002B6814">
            <w:pPr>
              <w:adjustRightInd w:val="0"/>
              <w:snapToGrid w:val="0"/>
              <w:jc w:val="center"/>
              <w:rPr>
                <w:kern w:val="2"/>
                <w:sz w:val="16"/>
              </w:rPr>
            </w:pPr>
            <w:r w:rsidRPr="004E49D7">
              <w:rPr>
                <w:sz w:val="16"/>
              </w:rPr>
              <w:t>活動三四季的星空有什麼不一樣</w:t>
            </w:r>
          </w:p>
        </w:tc>
        <w:tc>
          <w:tcPr>
            <w:tcW w:w="371" w:type="pct"/>
          </w:tcPr>
          <w:p w14:paraId="6FC95B17" w14:textId="77777777" w:rsidR="00324483" w:rsidRDefault="00324483" w:rsidP="00383D1F">
            <w:pPr>
              <w:adjustRightInd w:val="0"/>
              <w:snapToGrid w:val="0"/>
              <w:jc w:val="both"/>
              <w:rPr>
                <w:sz w:val="16"/>
              </w:rPr>
            </w:pPr>
            <w:r>
              <w:rPr>
                <w:sz w:val="16"/>
              </w:rPr>
              <w:t>自</w:t>
            </w:r>
            <w:r>
              <w:rPr>
                <w:sz w:val="16"/>
              </w:rPr>
              <w:t>-E-A2</w:t>
            </w:r>
          </w:p>
          <w:p w14:paraId="1AB87C2A" w14:textId="77777777" w:rsidR="00324483" w:rsidRDefault="00324483" w:rsidP="00383D1F">
            <w:pPr>
              <w:adjustRightInd w:val="0"/>
              <w:snapToGrid w:val="0"/>
              <w:jc w:val="both"/>
              <w:rPr>
                <w:sz w:val="16"/>
              </w:rPr>
            </w:pPr>
            <w:r>
              <w:rPr>
                <w:sz w:val="16"/>
              </w:rPr>
              <w:t>自</w:t>
            </w:r>
            <w:r>
              <w:rPr>
                <w:sz w:val="16"/>
              </w:rPr>
              <w:t>-E-B1</w:t>
            </w:r>
          </w:p>
          <w:p w14:paraId="32802602" w14:textId="77777777" w:rsidR="00324483" w:rsidRDefault="00324483" w:rsidP="00383D1F">
            <w:pPr>
              <w:adjustRightInd w:val="0"/>
              <w:snapToGrid w:val="0"/>
              <w:jc w:val="both"/>
              <w:rPr>
                <w:sz w:val="16"/>
              </w:rPr>
            </w:pPr>
            <w:r>
              <w:rPr>
                <w:sz w:val="16"/>
              </w:rPr>
              <w:t>自</w:t>
            </w:r>
            <w:r>
              <w:rPr>
                <w:sz w:val="16"/>
              </w:rPr>
              <w:t>-E-B2</w:t>
            </w:r>
          </w:p>
          <w:p w14:paraId="65CFF314" w14:textId="793EF0E4" w:rsidR="00324483" w:rsidRPr="002B6814" w:rsidRDefault="00324483" w:rsidP="002B6814">
            <w:pPr>
              <w:adjustRightInd w:val="0"/>
              <w:snapToGrid w:val="0"/>
              <w:rPr>
                <w:kern w:val="2"/>
                <w:sz w:val="16"/>
              </w:rPr>
            </w:pPr>
            <w:r>
              <w:rPr>
                <w:sz w:val="16"/>
              </w:rPr>
              <w:t>自</w:t>
            </w:r>
            <w:r>
              <w:rPr>
                <w:sz w:val="16"/>
              </w:rPr>
              <w:t>-E-C2</w:t>
            </w:r>
          </w:p>
        </w:tc>
        <w:tc>
          <w:tcPr>
            <w:tcW w:w="559" w:type="pct"/>
          </w:tcPr>
          <w:p w14:paraId="63BAC67B" w14:textId="77777777" w:rsidR="00324483" w:rsidRDefault="00324483" w:rsidP="001521D0">
            <w:pPr>
              <w:adjustRightInd w:val="0"/>
              <w:snapToGrid w:val="0"/>
              <w:jc w:val="both"/>
              <w:rPr>
                <w:sz w:val="16"/>
              </w:rPr>
            </w:pPr>
            <w:r>
              <w:rPr>
                <w:sz w:val="16"/>
              </w:rPr>
              <w:t xml:space="preserve">ti-Ⅲ-1 </w:t>
            </w:r>
            <w:r w:rsidRPr="007E4874">
              <w:rPr>
                <w:sz w:val="16"/>
              </w:rPr>
              <w:t>能運用好奇心察覺日常生活現象的規律性會因為某些改變而產生差異，並能依據已知的科學知識科學方法想像可能發生的事情，以察覺不同的方法，也常能做出不同的成品。</w:t>
            </w:r>
          </w:p>
          <w:p w14:paraId="0F5D41EA" w14:textId="77777777" w:rsidR="00324483" w:rsidRDefault="00324483" w:rsidP="001521D0">
            <w:pPr>
              <w:adjustRightInd w:val="0"/>
              <w:snapToGrid w:val="0"/>
              <w:jc w:val="both"/>
              <w:rPr>
                <w:sz w:val="16"/>
              </w:rPr>
            </w:pPr>
            <w:r>
              <w:rPr>
                <w:sz w:val="16"/>
              </w:rPr>
              <w:t xml:space="preserve">tr-Ⅲ-1 </w:t>
            </w:r>
            <w:r w:rsidRPr="007E4874">
              <w:rPr>
                <w:sz w:val="16"/>
              </w:rPr>
              <w:t>能將自己及他人所觀察、記錄的自然現象與習得的知識互相連結，察覺彼此間的關係，並提出自己的想法及知道與他人的差異。</w:t>
            </w:r>
          </w:p>
          <w:p w14:paraId="75AD2BCA" w14:textId="07B670B3" w:rsidR="00324483" w:rsidRPr="002B6814" w:rsidRDefault="00324483" w:rsidP="002B6814">
            <w:pPr>
              <w:adjustRightInd w:val="0"/>
              <w:snapToGrid w:val="0"/>
              <w:rPr>
                <w:kern w:val="2"/>
                <w:sz w:val="16"/>
              </w:rPr>
            </w:pPr>
            <w:r>
              <w:rPr>
                <w:sz w:val="16"/>
              </w:rPr>
              <w:t xml:space="preserve">an-Ⅲ-2 </w:t>
            </w:r>
            <w:r w:rsidRPr="007E4874">
              <w:rPr>
                <w:sz w:val="16"/>
              </w:rPr>
              <w:t>發覺許多科學的主張與結論，會隨著新證據的出現而改變。</w:t>
            </w:r>
          </w:p>
        </w:tc>
        <w:tc>
          <w:tcPr>
            <w:tcW w:w="568" w:type="pct"/>
          </w:tcPr>
          <w:p w14:paraId="7D0E2976" w14:textId="77777777" w:rsidR="00324483" w:rsidRDefault="00324483" w:rsidP="001521D0">
            <w:pPr>
              <w:adjustRightInd w:val="0"/>
              <w:snapToGrid w:val="0"/>
              <w:jc w:val="both"/>
              <w:rPr>
                <w:sz w:val="16"/>
              </w:rPr>
            </w:pPr>
            <w:r>
              <w:rPr>
                <w:sz w:val="16"/>
              </w:rPr>
              <w:t xml:space="preserve">INc-Ⅲ-2 </w:t>
            </w:r>
            <w:r w:rsidRPr="007E4874">
              <w:rPr>
                <w:sz w:val="16"/>
              </w:rPr>
              <w:t>自然界或生活中有趣的最大或最小的事物（量），事物大小宜用適當的單位來表示。</w:t>
            </w:r>
          </w:p>
          <w:p w14:paraId="0F75E94F" w14:textId="23599B0A" w:rsidR="00324483" w:rsidRPr="002B6814" w:rsidRDefault="00324483" w:rsidP="002B6814">
            <w:pPr>
              <w:adjustRightInd w:val="0"/>
              <w:snapToGrid w:val="0"/>
              <w:rPr>
                <w:kern w:val="2"/>
                <w:sz w:val="16"/>
              </w:rPr>
            </w:pPr>
            <w:r>
              <w:rPr>
                <w:sz w:val="16"/>
              </w:rPr>
              <w:t xml:space="preserve">INc-Ⅲ-14 </w:t>
            </w:r>
            <w:r w:rsidRPr="007E4874">
              <w:rPr>
                <w:sz w:val="16"/>
              </w:rPr>
              <w:t>四季星空會有所不同。</w:t>
            </w:r>
          </w:p>
        </w:tc>
        <w:tc>
          <w:tcPr>
            <w:tcW w:w="584" w:type="pct"/>
          </w:tcPr>
          <w:p w14:paraId="5F6BF5AF" w14:textId="77777777" w:rsidR="00324483" w:rsidRPr="007E4874" w:rsidRDefault="00324483" w:rsidP="001521D0">
            <w:pPr>
              <w:adjustRightInd w:val="0"/>
              <w:snapToGrid w:val="0"/>
              <w:jc w:val="both"/>
              <w:rPr>
                <w:sz w:val="16"/>
              </w:rPr>
            </w:pPr>
            <w:r w:rsidRPr="007E4874">
              <w:rPr>
                <w:sz w:val="16"/>
              </w:rPr>
              <w:t>1.</w:t>
            </w:r>
            <w:r w:rsidRPr="007E4874">
              <w:rPr>
                <w:sz w:val="16"/>
              </w:rPr>
              <w:t>認識光年。</w:t>
            </w:r>
          </w:p>
          <w:p w14:paraId="4BBD3648" w14:textId="77777777" w:rsidR="00324483" w:rsidRPr="007E4874" w:rsidRDefault="00324483" w:rsidP="001521D0">
            <w:pPr>
              <w:adjustRightInd w:val="0"/>
              <w:snapToGrid w:val="0"/>
              <w:jc w:val="both"/>
              <w:rPr>
                <w:sz w:val="16"/>
              </w:rPr>
            </w:pPr>
            <w:r w:rsidRPr="007E4874">
              <w:rPr>
                <w:sz w:val="16"/>
              </w:rPr>
              <w:t>2.</w:t>
            </w:r>
            <w:r w:rsidRPr="007E4874">
              <w:rPr>
                <w:sz w:val="16"/>
              </w:rPr>
              <w:t>星星的位置會隨著時間有規律的變化。</w:t>
            </w:r>
          </w:p>
          <w:p w14:paraId="34D83DBA" w14:textId="77777777" w:rsidR="00324483" w:rsidRPr="007E4874" w:rsidRDefault="00324483" w:rsidP="001521D0">
            <w:pPr>
              <w:adjustRightInd w:val="0"/>
              <w:snapToGrid w:val="0"/>
              <w:jc w:val="both"/>
              <w:rPr>
                <w:sz w:val="16"/>
              </w:rPr>
            </w:pPr>
            <w:r w:rsidRPr="007E4874">
              <w:rPr>
                <w:sz w:val="16"/>
              </w:rPr>
              <w:t>3.</w:t>
            </w:r>
            <w:r w:rsidRPr="007E4874">
              <w:rPr>
                <w:sz w:val="16"/>
              </w:rPr>
              <w:t>北極星的位置在北方幾乎固定不動，可以用來辨認方位。</w:t>
            </w:r>
          </w:p>
          <w:p w14:paraId="3984382B" w14:textId="66C4CCAE" w:rsidR="00324483" w:rsidRPr="002B6814" w:rsidRDefault="00324483" w:rsidP="002B6814">
            <w:pPr>
              <w:adjustRightInd w:val="0"/>
              <w:snapToGrid w:val="0"/>
              <w:rPr>
                <w:kern w:val="2"/>
                <w:sz w:val="16"/>
              </w:rPr>
            </w:pPr>
            <w:r w:rsidRPr="007E4874">
              <w:rPr>
                <w:sz w:val="16"/>
              </w:rPr>
              <w:t>4.</w:t>
            </w:r>
            <w:r w:rsidRPr="007E4874">
              <w:rPr>
                <w:sz w:val="16"/>
              </w:rPr>
              <w:t>可以利用其他星座來尋找北極星。</w:t>
            </w:r>
          </w:p>
        </w:tc>
        <w:tc>
          <w:tcPr>
            <w:tcW w:w="587" w:type="pct"/>
          </w:tcPr>
          <w:p w14:paraId="26ED0D53" w14:textId="77777777" w:rsidR="00324483" w:rsidRPr="007E4874" w:rsidRDefault="00324483" w:rsidP="001521D0">
            <w:pPr>
              <w:adjustRightInd w:val="0"/>
              <w:snapToGrid w:val="0"/>
              <w:jc w:val="both"/>
              <w:rPr>
                <w:sz w:val="16"/>
              </w:rPr>
            </w:pPr>
            <w:r w:rsidRPr="007E4874">
              <w:rPr>
                <w:sz w:val="16"/>
              </w:rPr>
              <w:t>第三單元神祕的天空</w:t>
            </w:r>
          </w:p>
          <w:p w14:paraId="6F24E205" w14:textId="77777777" w:rsidR="00324483" w:rsidRPr="007E4874" w:rsidRDefault="00324483" w:rsidP="001521D0">
            <w:pPr>
              <w:adjustRightInd w:val="0"/>
              <w:snapToGrid w:val="0"/>
              <w:jc w:val="both"/>
              <w:rPr>
                <w:sz w:val="16"/>
              </w:rPr>
            </w:pPr>
            <w:r w:rsidRPr="007E4874">
              <w:rPr>
                <w:sz w:val="16"/>
              </w:rPr>
              <w:t>活動三四季的星空有什麼不一樣</w:t>
            </w:r>
          </w:p>
          <w:p w14:paraId="74FFD4D9" w14:textId="77777777" w:rsidR="00324483" w:rsidRPr="007E4874" w:rsidRDefault="00324483" w:rsidP="001521D0">
            <w:pPr>
              <w:adjustRightInd w:val="0"/>
              <w:snapToGrid w:val="0"/>
              <w:jc w:val="both"/>
              <w:rPr>
                <w:sz w:val="16"/>
              </w:rPr>
            </w:pPr>
            <w:r w:rsidRPr="007E4874">
              <w:rPr>
                <w:sz w:val="16"/>
              </w:rPr>
              <w:t>【活動</w:t>
            </w:r>
            <w:r w:rsidRPr="007E4874">
              <w:rPr>
                <w:sz w:val="16"/>
              </w:rPr>
              <w:t>3-1</w:t>
            </w:r>
            <w:r w:rsidRPr="007E4874">
              <w:rPr>
                <w:sz w:val="16"/>
              </w:rPr>
              <w:t>】星星與星座</w:t>
            </w:r>
          </w:p>
          <w:p w14:paraId="15956C91" w14:textId="77777777" w:rsidR="00324483" w:rsidRPr="007E4874" w:rsidRDefault="00324483" w:rsidP="001521D0">
            <w:pPr>
              <w:adjustRightInd w:val="0"/>
              <w:snapToGrid w:val="0"/>
              <w:jc w:val="both"/>
              <w:rPr>
                <w:sz w:val="16"/>
              </w:rPr>
            </w:pPr>
            <w:r w:rsidRPr="007E4874">
              <w:rPr>
                <w:sz w:val="16"/>
              </w:rPr>
              <w:t>1.</w:t>
            </w:r>
            <w:r w:rsidRPr="007E4874">
              <w:rPr>
                <w:sz w:val="16"/>
              </w:rPr>
              <w:t>教師說明組成星座的星星，彼此之間的距離非常遙遠，我們用光年來描述它們之間的距離，並引導學生透過閱讀認識單位光年。</w:t>
            </w:r>
          </w:p>
          <w:p w14:paraId="2072A12A" w14:textId="77777777" w:rsidR="00324483" w:rsidRPr="007E4874" w:rsidRDefault="00324483" w:rsidP="001521D0">
            <w:pPr>
              <w:adjustRightInd w:val="0"/>
              <w:snapToGrid w:val="0"/>
              <w:jc w:val="both"/>
              <w:rPr>
                <w:sz w:val="16"/>
              </w:rPr>
            </w:pPr>
            <w:r w:rsidRPr="007E4874">
              <w:rPr>
                <w:sz w:val="16"/>
              </w:rPr>
              <w:t>2.</w:t>
            </w:r>
            <w:r w:rsidRPr="007E4874">
              <w:rPr>
                <w:sz w:val="16"/>
              </w:rPr>
              <w:t>教師介紹中國或西方的星座故事，例如北斗七星、天鷹座、大熊座和小熊座、牛郎星和織女星、獵戶座等中國或西方神話故事。</w:t>
            </w:r>
          </w:p>
          <w:p w14:paraId="689D7B5B" w14:textId="77777777" w:rsidR="00324483" w:rsidRPr="007E4874" w:rsidRDefault="00324483" w:rsidP="001521D0">
            <w:pPr>
              <w:adjustRightInd w:val="0"/>
              <w:snapToGrid w:val="0"/>
              <w:jc w:val="both"/>
              <w:rPr>
                <w:sz w:val="16"/>
              </w:rPr>
            </w:pPr>
            <w:r w:rsidRPr="007E4874">
              <w:rPr>
                <w:sz w:val="16"/>
              </w:rPr>
              <w:t>【活動</w:t>
            </w:r>
            <w:r w:rsidRPr="007E4874">
              <w:rPr>
                <w:sz w:val="16"/>
              </w:rPr>
              <w:t>3-2</w:t>
            </w:r>
            <w:r w:rsidRPr="007E4874">
              <w:rPr>
                <w:sz w:val="16"/>
              </w:rPr>
              <w:t>】北極星</w:t>
            </w:r>
          </w:p>
          <w:p w14:paraId="7C924D9D" w14:textId="77777777" w:rsidR="00324483" w:rsidRPr="007E4874" w:rsidRDefault="00324483" w:rsidP="001521D0">
            <w:pPr>
              <w:adjustRightInd w:val="0"/>
              <w:snapToGrid w:val="0"/>
              <w:jc w:val="both"/>
              <w:rPr>
                <w:sz w:val="16"/>
              </w:rPr>
            </w:pPr>
            <w:r w:rsidRPr="007E4874">
              <w:rPr>
                <w:sz w:val="16"/>
              </w:rPr>
              <w:t>1.</w:t>
            </w:r>
            <w:r w:rsidRPr="007E4874">
              <w:rPr>
                <w:sz w:val="16"/>
              </w:rPr>
              <w:t>教師引導學生觀察星軌圖片，發現星星的位置會隨著時間有規律的變化，看起來會繞著一個中心逆時針轉動，位在中心的北極星位置幾乎沒有移動。</w:t>
            </w:r>
          </w:p>
          <w:p w14:paraId="13B86E08" w14:textId="77777777" w:rsidR="00324483" w:rsidRPr="007E4874" w:rsidRDefault="00324483" w:rsidP="001521D0">
            <w:pPr>
              <w:adjustRightInd w:val="0"/>
              <w:snapToGrid w:val="0"/>
              <w:jc w:val="both"/>
              <w:rPr>
                <w:sz w:val="16"/>
              </w:rPr>
            </w:pPr>
            <w:r w:rsidRPr="007E4874">
              <w:rPr>
                <w:sz w:val="16"/>
              </w:rPr>
              <w:t>2.</w:t>
            </w:r>
            <w:r w:rsidRPr="007E4874">
              <w:rPr>
                <w:sz w:val="16"/>
              </w:rPr>
              <w:t>教師說明天上的星星會隨著時間改變位置，只有「北極星」的位置在北方天空幾乎固定不動。</w:t>
            </w:r>
          </w:p>
          <w:p w14:paraId="2561F543" w14:textId="77777777" w:rsidR="00324483" w:rsidRPr="007E4874" w:rsidRDefault="00324483" w:rsidP="001521D0">
            <w:pPr>
              <w:adjustRightInd w:val="0"/>
              <w:snapToGrid w:val="0"/>
              <w:jc w:val="both"/>
              <w:rPr>
                <w:sz w:val="16"/>
              </w:rPr>
            </w:pPr>
            <w:r w:rsidRPr="007E4874">
              <w:rPr>
                <w:sz w:val="16"/>
              </w:rPr>
              <w:t>3.</w:t>
            </w:r>
            <w:r w:rsidRPr="007E4874">
              <w:rPr>
                <w:sz w:val="16"/>
              </w:rPr>
              <w:t>教師引導學生察覺北極星不是很亮的星，討論可以利用什麼方法或工具在夜空中找到它。</w:t>
            </w:r>
          </w:p>
          <w:p w14:paraId="3A0AC257" w14:textId="77777777" w:rsidR="00324483" w:rsidRPr="007E4874" w:rsidRDefault="00324483" w:rsidP="001521D0">
            <w:pPr>
              <w:adjustRightInd w:val="0"/>
              <w:snapToGrid w:val="0"/>
              <w:jc w:val="both"/>
              <w:rPr>
                <w:sz w:val="16"/>
              </w:rPr>
            </w:pPr>
            <w:r w:rsidRPr="007E4874">
              <w:rPr>
                <w:sz w:val="16"/>
              </w:rPr>
              <w:t>4.</w:t>
            </w:r>
            <w:r w:rsidRPr="007E4874">
              <w:rPr>
                <w:sz w:val="16"/>
              </w:rPr>
              <w:t>教師說明在還沒有觀星工具時，是利用夜空中其他星星來尋找北極星，例如北斗</w:t>
            </w:r>
            <w:r w:rsidRPr="007E4874">
              <w:rPr>
                <w:sz w:val="16"/>
              </w:rPr>
              <w:lastRenderedPageBreak/>
              <w:t>七星和仙后座。</w:t>
            </w:r>
          </w:p>
          <w:p w14:paraId="206B9381" w14:textId="49CE4385" w:rsidR="00324483" w:rsidRPr="002B6814" w:rsidRDefault="00324483" w:rsidP="002B6814">
            <w:pPr>
              <w:adjustRightInd w:val="0"/>
              <w:snapToGrid w:val="0"/>
              <w:rPr>
                <w:kern w:val="2"/>
                <w:sz w:val="16"/>
              </w:rPr>
            </w:pPr>
            <w:r w:rsidRPr="007E4874">
              <w:rPr>
                <w:sz w:val="16"/>
              </w:rPr>
              <w:t>5.</w:t>
            </w:r>
            <w:r w:rsidRPr="007E4874">
              <w:rPr>
                <w:sz w:val="16"/>
              </w:rPr>
              <w:t>教師分別說明在不同季節，分別利用北斗七星、仙后座尋找北極星的方法。</w:t>
            </w:r>
          </w:p>
        </w:tc>
        <w:tc>
          <w:tcPr>
            <w:tcW w:w="199" w:type="pct"/>
          </w:tcPr>
          <w:p w14:paraId="5A067316" w14:textId="09011CD6" w:rsidR="00324483" w:rsidRPr="002B6814" w:rsidRDefault="00324483" w:rsidP="002B6814">
            <w:pPr>
              <w:adjustRightInd w:val="0"/>
              <w:snapToGrid w:val="0"/>
              <w:jc w:val="center"/>
              <w:rPr>
                <w:kern w:val="2"/>
                <w:sz w:val="16"/>
              </w:rPr>
            </w:pPr>
            <w:r w:rsidRPr="007E4874">
              <w:rPr>
                <w:sz w:val="16"/>
              </w:rPr>
              <w:lastRenderedPageBreak/>
              <w:t>3</w:t>
            </w:r>
          </w:p>
        </w:tc>
        <w:tc>
          <w:tcPr>
            <w:tcW w:w="427" w:type="pct"/>
          </w:tcPr>
          <w:p w14:paraId="0ABBF737" w14:textId="77777777" w:rsidR="00324483" w:rsidRPr="007E4874" w:rsidRDefault="00324483" w:rsidP="001521D0">
            <w:pPr>
              <w:adjustRightInd w:val="0"/>
              <w:snapToGrid w:val="0"/>
              <w:jc w:val="both"/>
              <w:rPr>
                <w:sz w:val="16"/>
              </w:rPr>
            </w:pPr>
            <w:r w:rsidRPr="007E4874">
              <w:rPr>
                <w:sz w:val="16"/>
              </w:rPr>
              <w:t>1.</w:t>
            </w:r>
            <w:r w:rsidRPr="007E4874">
              <w:rPr>
                <w:sz w:val="16"/>
              </w:rPr>
              <w:t>指北針</w:t>
            </w:r>
          </w:p>
          <w:p w14:paraId="4479E7D0" w14:textId="6807B8AB" w:rsidR="00324483" w:rsidRPr="002B6814" w:rsidRDefault="00324483" w:rsidP="002B6814">
            <w:pPr>
              <w:adjustRightInd w:val="0"/>
              <w:snapToGrid w:val="0"/>
              <w:jc w:val="both"/>
              <w:rPr>
                <w:kern w:val="2"/>
                <w:sz w:val="16"/>
              </w:rPr>
            </w:pPr>
            <w:r>
              <w:rPr>
                <w:sz w:val="16"/>
              </w:rPr>
              <w:t>2</w:t>
            </w:r>
            <w:r w:rsidRPr="007E4874">
              <w:rPr>
                <w:sz w:val="16"/>
              </w:rPr>
              <w:t>.</w:t>
            </w:r>
            <w:r w:rsidRPr="007E4874">
              <w:rPr>
                <w:sz w:val="16"/>
              </w:rPr>
              <w:t>教學媒體</w:t>
            </w:r>
          </w:p>
        </w:tc>
        <w:tc>
          <w:tcPr>
            <w:tcW w:w="305" w:type="pct"/>
          </w:tcPr>
          <w:p w14:paraId="0B446119" w14:textId="77777777" w:rsidR="00324483" w:rsidRPr="007E4874" w:rsidRDefault="00324483" w:rsidP="001521D0">
            <w:pPr>
              <w:adjustRightInd w:val="0"/>
              <w:snapToGrid w:val="0"/>
              <w:jc w:val="both"/>
              <w:rPr>
                <w:sz w:val="16"/>
              </w:rPr>
            </w:pPr>
            <w:r w:rsidRPr="007E4874">
              <w:rPr>
                <w:sz w:val="16"/>
              </w:rPr>
              <w:t>口頭評量</w:t>
            </w:r>
          </w:p>
          <w:p w14:paraId="13BEE1B8" w14:textId="594DC1EA" w:rsidR="00324483" w:rsidRPr="002B6814" w:rsidRDefault="00324483" w:rsidP="002B6814">
            <w:pPr>
              <w:adjustRightInd w:val="0"/>
              <w:snapToGrid w:val="0"/>
              <w:rPr>
                <w:kern w:val="2"/>
                <w:sz w:val="16"/>
              </w:rPr>
            </w:pPr>
            <w:r w:rsidRPr="007E4874">
              <w:rPr>
                <w:sz w:val="16"/>
              </w:rPr>
              <w:t>習作評量</w:t>
            </w:r>
          </w:p>
        </w:tc>
        <w:tc>
          <w:tcPr>
            <w:tcW w:w="325" w:type="pct"/>
          </w:tcPr>
          <w:p w14:paraId="171512F0" w14:textId="77777777" w:rsidR="00324483" w:rsidRDefault="00324483" w:rsidP="001521D0">
            <w:pPr>
              <w:adjustRightInd w:val="0"/>
              <w:snapToGrid w:val="0"/>
              <w:jc w:val="both"/>
              <w:rPr>
                <w:sz w:val="16"/>
              </w:rPr>
            </w:pPr>
            <w:r>
              <w:rPr>
                <w:sz w:val="16"/>
              </w:rPr>
              <w:t>【環境教育】</w:t>
            </w:r>
          </w:p>
          <w:p w14:paraId="1E844E5E" w14:textId="77777777" w:rsidR="00324483" w:rsidRDefault="00324483" w:rsidP="001521D0">
            <w:pPr>
              <w:adjustRightInd w:val="0"/>
              <w:snapToGrid w:val="0"/>
              <w:jc w:val="both"/>
              <w:rPr>
                <w:sz w:val="16"/>
              </w:rPr>
            </w:pPr>
            <w:r>
              <w:rPr>
                <w:sz w:val="16"/>
              </w:rPr>
              <w:t>環</w:t>
            </w:r>
            <w:r>
              <w:rPr>
                <w:sz w:val="16"/>
              </w:rPr>
              <w:t xml:space="preserve">E1 </w:t>
            </w:r>
            <w:r w:rsidRPr="007E4874">
              <w:rPr>
                <w:sz w:val="16"/>
              </w:rPr>
              <w:t>參與戶外學習與自然體驗，覺知自然環境的美、平衡、與完整性。</w:t>
            </w:r>
          </w:p>
          <w:p w14:paraId="54BF2312" w14:textId="77777777" w:rsidR="00324483" w:rsidRDefault="00324483" w:rsidP="001521D0">
            <w:pPr>
              <w:adjustRightInd w:val="0"/>
              <w:snapToGrid w:val="0"/>
              <w:jc w:val="both"/>
              <w:rPr>
                <w:sz w:val="16"/>
              </w:rPr>
            </w:pPr>
            <w:r>
              <w:rPr>
                <w:sz w:val="16"/>
              </w:rPr>
              <w:t>【科技教育】</w:t>
            </w:r>
          </w:p>
          <w:p w14:paraId="43B148D9" w14:textId="77777777" w:rsidR="00324483" w:rsidRDefault="00324483" w:rsidP="001521D0">
            <w:pPr>
              <w:adjustRightInd w:val="0"/>
              <w:snapToGrid w:val="0"/>
              <w:jc w:val="both"/>
              <w:rPr>
                <w:sz w:val="16"/>
              </w:rPr>
            </w:pPr>
            <w:r>
              <w:rPr>
                <w:sz w:val="16"/>
              </w:rPr>
              <w:t>科</w:t>
            </w:r>
            <w:r>
              <w:rPr>
                <w:sz w:val="16"/>
              </w:rPr>
              <w:t xml:space="preserve">E1 </w:t>
            </w:r>
            <w:r w:rsidRPr="007E4874">
              <w:rPr>
                <w:sz w:val="16"/>
              </w:rPr>
              <w:t>了解平日常見科技產品的用途與運作方式。</w:t>
            </w:r>
          </w:p>
          <w:p w14:paraId="03448879" w14:textId="77777777" w:rsidR="00324483" w:rsidRDefault="00324483" w:rsidP="001521D0">
            <w:pPr>
              <w:adjustRightInd w:val="0"/>
              <w:snapToGrid w:val="0"/>
              <w:jc w:val="both"/>
              <w:rPr>
                <w:sz w:val="16"/>
              </w:rPr>
            </w:pPr>
            <w:r>
              <w:rPr>
                <w:sz w:val="16"/>
              </w:rPr>
              <w:t>【資訊教育】</w:t>
            </w:r>
          </w:p>
          <w:p w14:paraId="7734430D" w14:textId="77777777" w:rsidR="00324483" w:rsidRDefault="00324483" w:rsidP="001521D0">
            <w:pPr>
              <w:adjustRightInd w:val="0"/>
              <w:snapToGrid w:val="0"/>
              <w:jc w:val="both"/>
              <w:rPr>
                <w:sz w:val="16"/>
              </w:rPr>
            </w:pPr>
            <w:r>
              <w:rPr>
                <w:sz w:val="16"/>
              </w:rPr>
              <w:t>資</w:t>
            </w:r>
            <w:r>
              <w:rPr>
                <w:sz w:val="16"/>
              </w:rPr>
              <w:t xml:space="preserve">E2 </w:t>
            </w:r>
            <w:r w:rsidRPr="007E4874">
              <w:rPr>
                <w:sz w:val="16"/>
              </w:rPr>
              <w:t>使用資訊科技解決生活中簡單的問題。</w:t>
            </w:r>
          </w:p>
          <w:p w14:paraId="2AFD334D" w14:textId="77777777" w:rsidR="00324483" w:rsidRDefault="00324483" w:rsidP="001521D0">
            <w:pPr>
              <w:adjustRightInd w:val="0"/>
              <w:snapToGrid w:val="0"/>
              <w:jc w:val="both"/>
              <w:rPr>
                <w:sz w:val="16"/>
              </w:rPr>
            </w:pPr>
            <w:r>
              <w:rPr>
                <w:sz w:val="16"/>
              </w:rPr>
              <w:t>資</w:t>
            </w:r>
            <w:r>
              <w:rPr>
                <w:sz w:val="16"/>
              </w:rPr>
              <w:t xml:space="preserve">E11 </w:t>
            </w:r>
            <w:r w:rsidRPr="007E4874">
              <w:rPr>
                <w:sz w:val="16"/>
              </w:rPr>
              <w:t>建立康健的數位使用習慣與態度。</w:t>
            </w:r>
          </w:p>
          <w:p w14:paraId="4EA5D8D4" w14:textId="77777777" w:rsidR="00324483" w:rsidRDefault="00324483" w:rsidP="001521D0">
            <w:pPr>
              <w:adjustRightInd w:val="0"/>
              <w:snapToGrid w:val="0"/>
              <w:jc w:val="both"/>
              <w:rPr>
                <w:sz w:val="16"/>
              </w:rPr>
            </w:pPr>
            <w:r>
              <w:rPr>
                <w:sz w:val="16"/>
              </w:rPr>
              <w:t>【多元文化教育】</w:t>
            </w:r>
          </w:p>
          <w:p w14:paraId="4B7C1E46" w14:textId="77777777" w:rsidR="00324483" w:rsidRDefault="00324483" w:rsidP="001521D0">
            <w:pPr>
              <w:adjustRightInd w:val="0"/>
              <w:snapToGrid w:val="0"/>
              <w:jc w:val="both"/>
              <w:rPr>
                <w:sz w:val="16"/>
              </w:rPr>
            </w:pPr>
            <w:r>
              <w:rPr>
                <w:sz w:val="16"/>
              </w:rPr>
              <w:t>多</w:t>
            </w:r>
            <w:r>
              <w:rPr>
                <w:sz w:val="16"/>
              </w:rPr>
              <w:t xml:space="preserve">E3 </w:t>
            </w:r>
            <w:r w:rsidRPr="007E4874">
              <w:rPr>
                <w:sz w:val="16"/>
              </w:rPr>
              <w:t>認識不同的文化概念，如族群、階級、性別、宗教等。</w:t>
            </w:r>
          </w:p>
          <w:p w14:paraId="73A2346D" w14:textId="77777777" w:rsidR="00324483" w:rsidRDefault="00324483" w:rsidP="001521D0">
            <w:pPr>
              <w:adjustRightInd w:val="0"/>
              <w:snapToGrid w:val="0"/>
              <w:jc w:val="both"/>
              <w:rPr>
                <w:sz w:val="16"/>
              </w:rPr>
            </w:pPr>
            <w:r>
              <w:rPr>
                <w:sz w:val="16"/>
              </w:rPr>
              <w:t>【閱讀素養教育】</w:t>
            </w:r>
          </w:p>
          <w:p w14:paraId="30C22100" w14:textId="77777777" w:rsidR="00324483" w:rsidRDefault="00324483" w:rsidP="001521D0">
            <w:pPr>
              <w:adjustRightInd w:val="0"/>
              <w:snapToGrid w:val="0"/>
              <w:jc w:val="both"/>
              <w:rPr>
                <w:sz w:val="16"/>
              </w:rPr>
            </w:pPr>
            <w:r>
              <w:rPr>
                <w:sz w:val="16"/>
              </w:rPr>
              <w:t>閱</w:t>
            </w:r>
            <w:r>
              <w:rPr>
                <w:sz w:val="16"/>
              </w:rPr>
              <w:t xml:space="preserve">E1 </w:t>
            </w:r>
            <w:r w:rsidRPr="007E4874">
              <w:rPr>
                <w:sz w:val="16"/>
              </w:rPr>
              <w:t>認識一般生活情境中需要使用的，以及學</w:t>
            </w:r>
            <w:r w:rsidRPr="007E4874">
              <w:rPr>
                <w:sz w:val="16"/>
              </w:rPr>
              <w:lastRenderedPageBreak/>
              <w:t>習學科基礎知識所應具備的字詞彙。</w:t>
            </w:r>
          </w:p>
          <w:p w14:paraId="2278C9F4" w14:textId="77777777" w:rsidR="00324483" w:rsidRDefault="00324483" w:rsidP="001521D0">
            <w:pPr>
              <w:adjustRightInd w:val="0"/>
              <w:snapToGrid w:val="0"/>
              <w:jc w:val="both"/>
              <w:rPr>
                <w:sz w:val="16"/>
              </w:rPr>
            </w:pPr>
            <w:r>
              <w:rPr>
                <w:sz w:val="16"/>
              </w:rPr>
              <w:t>閱</w:t>
            </w:r>
            <w:r>
              <w:rPr>
                <w:sz w:val="16"/>
              </w:rPr>
              <w:t xml:space="preserve">E4 </w:t>
            </w:r>
            <w:r w:rsidRPr="007E4874">
              <w:rPr>
                <w:sz w:val="16"/>
              </w:rPr>
              <w:t>中高年級後需發展長篇文本的閱讀理解能力。</w:t>
            </w:r>
          </w:p>
          <w:p w14:paraId="0EE85E06" w14:textId="77777777" w:rsidR="00324483" w:rsidRDefault="00324483" w:rsidP="001521D0">
            <w:pPr>
              <w:adjustRightInd w:val="0"/>
              <w:snapToGrid w:val="0"/>
              <w:jc w:val="both"/>
              <w:rPr>
                <w:sz w:val="16"/>
              </w:rPr>
            </w:pPr>
            <w:r>
              <w:rPr>
                <w:sz w:val="16"/>
              </w:rPr>
              <w:t>閱</w:t>
            </w:r>
            <w:r>
              <w:rPr>
                <w:sz w:val="16"/>
              </w:rPr>
              <w:t xml:space="preserve">E5 </w:t>
            </w:r>
            <w:r w:rsidRPr="007E4874">
              <w:rPr>
                <w:sz w:val="16"/>
              </w:rPr>
              <w:t>發展檢索資訊、獲得資訊、整合資訊的數位閱讀能力。</w:t>
            </w:r>
          </w:p>
          <w:p w14:paraId="036BD17E" w14:textId="77777777" w:rsidR="00324483" w:rsidRDefault="00324483" w:rsidP="001521D0">
            <w:pPr>
              <w:adjustRightInd w:val="0"/>
              <w:snapToGrid w:val="0"/>
              <w:jc w:val="both"/>
              <w:rPr>
                <w:sz w:val="16"/>
              </w:rPr>
            </w:pPr>
            <w:r>
              <w:rPr>
                <w:sz w:val="16"/>
              </w:rPr>
              <w:t>閱</w:t>
            </w:r>
            <w:r>
              <w:rPr>
                <w:sz w:val="16"/>
              </w:rPr>
              <w:t xml:space="preserve">E12 </w:t>
            </w:r>
            <w:r w:rsidRPr="007E4874">
              <w:rPr>
                <w:sz w:val="16"/>
              </w:rPr>
              <w:t>培養喜愛閱讀的態度。</w:t>
            </w:r>
          </w:p>
          <w:p w14:paraId="5A5082EC" w14:textId="77777777" w:rsidR="00324483" w:rsidRDefault="00324483" w:rsidP="001521D0">
            <w:pPr>
              <w:adjustRightInd w:val="0"/>
              <w:snapToGrid w:val="0"/>
              <w:jc w:val="both"/>
              <w:rPr>
                <w:sz w:val="16"/>
              </w:rPr>
            </w:pPr>
            <w:r>
              <w:rPr>
                <w:sz w:val="16"/>
              </w:rPr>
              <w:t>【戶外教育】</w:t>
            </w:r>
          </w:p>
          <w:p w14:paraId="5DBB81C2" w14:textId="77777777" w:rsidR="00324483" w:rsidRDefault="00324483" w:rsidP="001521D0">
            <w:pPr>
              <w:adjustRightInd w:val="0"/>
              <w:snapToGrid w:val="0"/>
              <w:jc w:val="both"/>
              <w:rPr>
                <w:sz w:val="16"/>
              </w:rPr>
            </w:pPr>
            <w:r>
              <w:rPr>
                <w:sz w:val="16"/>
              </w:rPr>
              <w:t>戶</w:t>
            </w:r>
            <w:r>
              <w:rPr>
                <w:sz w:val="16"/>
              </w:rPr>
              <w:t xml:space="preserve">E1 </w:t>
            </w:r>
            <w:r w:rsidRPr="007E4874">
              <w:rPr>
                <w:sz w:val="16"/>
              </w:rPr>
              <w:t>善用教室外、戶外及校外教學，認識生活環境（自然或人為）。</w:t>
            </w:r>
          </w:p>
          <w:p w14:paraId="7D6DCA23" w14:textId="77777777" w:rsidR="00324483" w:rsidRDefault="00324483" w:rsidP="001521D0">
            <w:pPr>
              <w:adjustRightInd w:val="0"/>
              <w:snapToGrid w:val="0"/>
              <w:jc w:val="both"/>
              <w:rPr>
                <w:sz w:val="16"/>
              </w:rPr>
            </w:pPr>
            <w:r>
              <w:rPr>
                <w:sz w:val="16"/>
              </w:rPr>
              <w:t>戶</w:t>
            </w:r>
            <w:r>
              <w:rPr>
                <w:sz w:val="16"/>
              </w:rPr>
              <w:t xml:space="preserve">E2 </w:t>
            </w:r>
            <w:r w:rsidRPr="007E4874">
              <w:rPr>
                <w:sz w:val="16"/>
              </w:rPr>
              <w:t>豐富自身與環境的互動經驗，培養對生活環境的覺知與敏感，體驗與珍惜環境的好。</w:t>
            </w:r>
          </w:p>
          <w:p w14:paraId="77F098AC" w14:textId="77777777" w:rsidR="00324483" w:rsidRDefault="00324483" w:rsidP="001521D0">
            <w:pPr>
              <w:adjustRightInd w:val="0"/>
              <w:snapToGrid w:val="0"/>
              <w:jc w:val="both"/>
              <w:rPr>
                <w:sz w:val="16"/>
              </w:rPr>
            </w:pPr>
            <w:r>
              <w:rPr>
                <w:sz w:val="16"/>
              </w:rPr>
              <w:t>戶</w:t>
            </w:r>
            <w:r>
              <w:rPr>
                <w:sz w:val="16"/>
              </w:rPr>
              <w:t xml:space="preserve">E3 </w:t>
            </w:r>
            <w:r w:rsidRPr="007E4874">
              <w:rPr>
                <w:sz w:val="16"/>
              </w:rPr>
              <w:t>善用五官的感知，培養眼、耳、鼻、舌、觸覺及心</w:t>
            </w:r>
            <w:r w:rsidRPr="007E4874">
              <w:rPr>
                <w:sz w:val="16"/>
              </w:rPr>
              <w:lastRenderedPageBreak/>
              <w:t>靈對環境感受的能力。</w:t>
            </w:r>
          </w:p>
          <w:p w14:paraId="641DF758" w14:textId="77777777" w:rsidR="00324483" w:rsidRDefault="00324483" w:rsidP="001521D0">
            <w:pPr>
              <w:adjustRightInd w:val="0"/>
              <w:snapToGrid w:val="0"/>
              <w:jc w:val="both"/>
              <w:rPr>
                <w:sz w:val="16"/>
              </w:rPr>
            </w:pPr>
            <w:r>
              <w:rPr>
                <w:sz w:val="16"/>
              </w:rPr>
              <w:t>【國際教育】</w:t>
            </w:r>
          </w:p>
          <w:p w14:paraId="1CE60A71" w14:textId="6CA6C45B" w:rsidR="00324483" w:rsidRPr="002B6814" w:rsidRDefault="00324483" w:rsidP="002B6814">
            <w:pPr>
              <w:adjustRightInd w:val="0"/>
              <w:snapToGrid w:val="0"/>
              <w:rPr>
                <w:kern w:val="2"/>
                <w:sz w:val="16"/>
              </w:rPr>
            </w:pPr>
            <w:r>
              <w:rPr>
                <w:sz w:val="16"/>
              </w:rPr>
              <w:t>國</w:t>
            </w:r>
            <w:r>
              <w:rPr>
                <w:sz w:val="16"/>
              </w:rPr>
              <w:t xml:space="preserve">E4 </w:t>
            </w:r>
            <w:r w:rsidRPr="007E4874">
              <w:rPr>
                <w:sz w:val="16"/>
              </w:rPr>
              <w:t>了解國際文化的多樣性。</w:t>
            </w:r>
          </w:p>
        </w:tc>
      </w:tr>
      <w:tr w:rsidR="00324483" w:rsidRPr="002B6814" w14:paraId="3F90AB43" w14:textId="77777777" w:rsidTr="00801EE9">
        <w:trPr>
          <w:trHeight w:val="624"/>
          <w:jc w:val="center"/>
        </w:trPr>
        <w:tc>
          <w:tcPr>
            <w:tcW w:w="263" w:type="pct"/>
            <w:shd w:val="clear" w:color="auto" w:fill="auto"/>
            <w:vAlign w:val="center"/>
          </w:tcPr>
          <w:p w14:paraId="572FFDDE"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十五</w:t>
            </w:r>
          </w:p>
          <w:p w14:paraId="672B1F7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1207</w:t>
            </w:r>
          </w:p>
          <w:p w14:paraId="7C62EEB2"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7A6C1407"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1213</w:t>
            </w:r>
          </w:p>
        </w:tc>
        <w:tc>
          <w:tcPr>
            <w:tcW w:w="278" w:type="pct"/>
            <w:vAlign w:val="center"/>
          </w:tcPr>
          <w:p w14:paraId="1F494A01"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勁歌熱舞才藝活動</w:t>
            </w:r>
          </w:p>
        </w:tc>
        <w:tc>
          <w:tcPr>
            <w:tcW w:w="284" w:type="pct"/>
          </w:tcPr>
          <w:p w14:paraId="59A8CCC6" w14:textId="758DF7BF" w:rsidR="00324483" w:rsidRPr="002B6814" w:rsidRDefault="00324483" w:rsidP="002B6814">
            <w:pPr>
              <w:adjustRightInd w:val="0"/>
              <w:snapToGrid w:val="0"/>
              <w:jc w:val="center"/>
              <w:rPr>
                <w:kern w:val="2"/>
                <w:sz w:val="16"/>
              </w:rPr>
            </w:pPr>
            <w:r>
              <w:rPr>
                <w:sz w:val="16"/>
              </w:rPr>
              <w:t>第三單元神祕的天空</w:t>
            </w:r>
          </w:p>
        </w:tc>
        <w:tc>
          <w:tcPr>
            <w:tcW w:w="250" w:type="pct"/>
          </w:tcPr>
          <w:p w14:paraId="3BC49B8D" w14:textId="6266435C" w:rsidR="00324483" w:rsidRPr="002B6814" w:rsidRDefault="00324483" w:rsidP="002B6814">
            <w:pPr>
              <w:adjustRightInd w:val="0"/>
              <w:snapToGrid w:val="0"/>
              <w:jc w:val="center"/>
              <w:rPr>
                <w:kern w:val="2"/>
                <w:sz w:val="16"/>
              </w:rPr>
            </w:pPr>
            <w:r w:rsidRPr="004E49D7">
              <w:rPr>
                <w:sz w:val="16"/>
              </w:rPr>
              <w:t>活動三四季的星空有什麼不一樣</w:t>
            </w:r>
          </w:p>
        </w:tc>
        <w:tc>
          <w:tcPr>
            <w:tcW w:w="371" w:type="pct"/>
          </w:tcPr>
          <w:p w14:paraId="7EAC56AE" w14:textId="77777777" w:rsidR="00324483" w:rsidRDefault="00324483" w:rsidP="00383D1F">
            <w:pPr>
              <w:adjustRightInd w:val="0"/>
              <w:snapToGrid w:val="0"/>
              <w:jc w:val="both"/>
              <w:rPr>
                <w:sz w:val="16"/>
              </w:rPr>
            </w:pPr>
            <w:r>
              <w:rPr>
                <w:sz w:val="16"/>
              </w:rPr>
              <w:t>自</w:t>
            </w:r>
            <w:r>
              <w:rPr>
                <w:sz w:val="16"/>
              </w:rPr>
              <w:t>-E-A2</w:t>
            </w:r>
          </w:p>
          <w:p w14:paraId="34865B28" w14:textId="77777777" w:rsidR="00324483" w:rsidRDefault="00324483" w:rsidP="00383D1F">
            <w:pPr>
              <w:adjustRightInd w:val="0"/>
              <w:snapToGrid w:val="0"/>
              <w:jc w:val="both"/>
              <w:rPr>
                <w:sz w:val="16"/>
              </w:rPr>
            </w:pPr>
            <w:r>
              <w:rPr>
                <w:sz w:val="16"/>
              </w:rPr>
              <w:t>自</w:t>
            </w:r>
            <w:r>
              <w:rPr>
                <w:sz w:val="16"/>
              </w:rPr>
              <w:t>-E-B1</w:t>
            </w:r>
          </w:p>
          <w:p w14:paraId="2163D072" w14:textId="77777777" w:rsidR="00324483" w:rsidRDefault="00324483" w:rsidP="00383D1F">
            <w:pPr>
              <w:adjustRightInd w:val="0"/>
              <w:snapToGrid w:val="0"/>
              <w:jc w:val="both"/>
              <w:rPr>
                <w:sz w:val="16"/>
              </w:rPr>
            </w:pPr>
            <w:r>
              <w:rPr>
                <w:sz w:val="16"/>
              </w:rPr>
              <w:t>自</w:t>
            </w:r>
            <w:r>
              <w:rPr>
                <w:sz w:val="16"/>
              </w:rPr>
              <w:t>-E-B2</w:t>
            </w:r>
          </w:p>
          <w:p w14:paraId="00903EFA" w14:textId="0D4060C3" w:rsidR="00324483" w:rsidRPr="002B6814" w:rsidRDefault="00324483" w:rsidP="002B6814">
            <w:pPr>
              <w:adjustRightInd w:val="0"/>
              <w:snapToGrid w:val="0"/>
              <w:rPr>
                <w:kern w:val="2"/>
                <w:sz w:val="16"/>
              </w:rPr>
            </w:pPr>
            <w:r>
              <w:rPr>
                <w:sz w:val="16"/>
              </w:rPr>
              <w:t>自</w:t>
            </w:r>
            <w:r>
              <w:rPr>
                <w:sz w:val="16"/>
              </w:rPr>
              <w:t>-E-C2</w:t>
            </w:r>
          </w:p>
        </w:tc>
        <w:tc>
          <w:tcPr>
            <w:tcW w:w="559" w:type="pct"/>
          </w:tcPr>
          <w:p w14:paraId="3F9D9C2F" w14:textId="77777777" w:rsidR="00324483" w:rsidRDefault="00324483" w:rsidP="001521D0">
            <w:pPr>
              <w:adjustRightInd w:val="0"/>
              <w:snapToGrid w:val="0"/>
              <w:jc w:val="both"/>
              <w:rPr>
                <w:sz w:val="16"/>
              </w:rPr>
            </w:pPr>
            <w:r>
              <w:rPr>
                <w:sz w:val="16"/>
              </w:rPr>
              <w:t xml:space="preserve">ti-Ⅲ-1 </w:t>
            </w:r>
            <w:r w:rsidRPr="007E4874">
              <w:rPr>
                <w:sz w:val="16"/>
              </w:rPr>
              <w:t>能運用好奇心察覺日常生活現象的規律性會因為某些改變而產生差異，並能依據已知的科學知識科學方法想像可能發生的事情，以察覺不同的方法，也常能做出不同的成品。</w:t>
            </w:r>
          </w:p>
          <w:p w14:paraId="1C7D90D7" w14:textId="77777777" w:rsidR="00324483" w:rsidRDefault="00324483" w:rsidP="001521D0">
            <w:pPr>
              <w:adjustRightInd w:val="0"/>
              <w:snapToGrid w:val="0"/>
              <w:jc w:val="both"/>
              <w:rPr>
                <w:sz w:val="16"/>
              </w:rPr>
            </w:pPr>
            <w:r>
              <w:rPr>
                <w:sz w:val="16"/>
              </w:rPr>
              <w:t xml:space="preserve">tr-Ⅲ-1 </w:t>
            </w:r>
            <w:r w:rsidRPr="007E4874">
              <w:rPr>
                <w:sz w:val="16"/>
              </w:rPr>
              <w:t>能將自己及他人所觀察、記錄的自然現象與習得的知識互相連結，察覺彼此間的關係，並提出自己的想法及知道與他人的差異。</w:t>
            </w:r>
          </w:p>
          <w:p w14:paraId="38CCACA0" w14:textId="182A52D0" w:rsidR="00324483" w:rsidRPr="002B6814" w:rsidRDefault="00324483" w:rsidP="002B6814">
            <w:pPr>
              <w:adjustRightInd w:val="0"/>
              <w:snapToGrid w:val="0"/>
              <w:rPr>
                <w:kern w:val="2"/>
                <w:sz w:val="16"/>
              </w:rPr>
            </w:pPr>
            <w:r>
              <w:rPr>
                <w:sz w:val="16"/>
              </w:rPr>
              <w:t xml:space="preserve">an-Ⅲ-2 </w:t>
            </w:r>
            <w:r w:rsidRPr="007E4874">
              <w:rPr>
                <w:sz w:val="16"/>
              </w:rPr>
              <w:t>發覺許多科學的主張與結論，會隨著新證據的出現而改變。</w:t>
            </w:r>
          </w:p>
        </w:tc>
        <w:tc>
          <w:tcPr>
            <w:tcW w:w="568" w:type="pct"/>
          </w:tcPr>
          <w:p w14:paraId="2AB7ACB6" w14:textId="77777777" w:rsidR="00324483" w:rsidRDefault="00324483" w:rsidP="001521D0">
            <w:pPr>
              <w:adjustRightInd w:val="0"/>
              <w:snapToGrid w:val="0"/>
              <w:jc w:val="both"/>
              <w:rPr>
                <w:sz w:val="16"/>
              </w:rPr>
            </w:pPr>
            <w:r>
              <w:rPr>
                <w:sz w:val="16"/>
              </w:rPr>
              <w:t xml:space="preserve">INc-Ⅲ-2 </w:t>
            </w:r>
            <w:r w:rsidRPr="007E4874">
              <w:rPr>
                <w:sz w:val="16"/>
              </w:rPr>
              <w:t>自然界或生活中有趣的最大或最小的事物（量），事物大小宜用適當的單位來表示。</w:t>
            </w:r>
          </w:p>
          <w:p w14:paraId="63698FF7" w14:textId="77777777" w:rsidR="00324483" w:rsidRDefault="00324483" w:rsidP="001521D0">
            <w:pPr>
              <w:adjustRightInd w:val="0"/>
              <w:snapToGrid w:val="0"/>
              <w:jc w:val="both"/>
              <w:rPr>
                <w:sz w:val="16"/>
              </w:rPr>
            </w:pPr>
            <w:r>
              <w:rPr>
                <w:sz w:val="16"/>
              </w:rPr>
              <w:t xml:space="preserve">INc-Ⅲ-14 </w:t>
            </w:r>
            <w:r w:rsidRPr="007E4874">
              <w:rPr>
                <w:sz w:val="16"/>
              </w:rPr>
              <w:t>四季星空會有所不同。</w:t>
            </w:r>
          </w:p>
          <w:p w14:paraId="1F074B9F" w14:textId="63C4EC5E" w:rsidR="00324483" w:rsidRPr="002B6814" w:rsidRDefault="00324483" w:rsidP="002B6814">
            <w:pPr>
              <w:adjustRightInd w:val="0"/>
              <w:snapToGrid w:val="0"/>
              <w:rPr>
                <w:kern w:val="2"/>
                <w:sz w:val="16"/>
              </w:rPr>
            </w:pPr>
            <w:r>
              <w:rPr>
                <w:sz w:val="16"/>
              </w:rPr>
              <w:t xml:space="preserve">INf-Ⅲ-1 </w:t>
            </w:r>
            <w:r w:rsidRPr="007E4874">
              <w:rPr>
                <w:sz w:val="16"/>
              </w:rPr>
              <w:t>世界與本地不同性別科學家的事蹟與貢獻。</w:t>
            </w:r>
          </w:p>
        </w:tc>
        <w:tc>
          <w:tcPr>
            <w:tcW w:w="584" w:type="pct"/>
          </w:tcPr>
          <w:p w14:paraId="54C7CBA5" w14:textId="77777777" w:rsidR="00324483" w:rsidRPr="001C0459" w:rsidRDefault="00324483" w:rsidP="001521D0">
            <w:pPr>
              <w:adjustRightInd w:val="0"/>
              <w:snapToGrid w:val="0"/>
              <w:jc w:val="both"/>
              <w:rPr>
                <w:sz w:val="16"/>
              </w:rPr>
            </w:pPr>
            <w:r w:rsidRPr="001C0459">
              <w:rPr>
                <w:sz w:val="16"/>
              </w:rPr>
              <w:t>1.</w:t>
            </w:r>
            <w:r w:rsidRPr="001C0459">
              <w:rPr>
                <w:sz w:val="16"/>
              </w:rPr>
              <w:t>認識星座盤和天文軟體。</w:t>
            </w:r>
          </w:p>
          <w:p w14:paraId="75ECDB5D" w14:textId="0FDC6B0F" w:rsidR="00324483" w:rsidRPr="002B6814" w:rsidRDefault="00324483" w:rsidP="002B6814">
            <w:pPr>
              <w:adjustRightInd w:val="0"/>
              <w:snapToGrid w:val="0"/>
              <w:rPr>
                <w:kern w:val="2"/>
                <w:sz w:val="16"/>
              </w:rPr>
            </w:pPr>
            <w:r w:rsidRPr="001C0459">
              <w:rPr>
                <w:sz w:val="16"/>
              </w:rPr>
              <w:t>2.</w:t>
            </w:r>
            <w:r w:rsidRPr="001C0459">
              <w:rPr>
                <w:sz w:val="16"/>
              </w:rPr>
              <w:t>認識四季星空會有所不同。</w:t>
            </w:r>
          </w:p>
        </w:tc>
        <w:tc>
          <w:tcPr>
            <w:tcW w:w="587" w:type="pct"/>
          </w:tcPr>
          <w:p w14:paraId="1603EA6E" w14:textId="77777777" w:rsidR="00324483" w:rsidRPr="001C0459" w:rsidRDefault="00324483" w:rsidP="001521D0">
            <w:pPr>
              <w:adjustRightInd w:val="0"/>
              <w:snapToGrid w:val="0"/>
              <w:jc w:val="both"/>
              <w:rPr>
                <w:sz w:val="16"/>
              </w:rPr>
            </w:pPr>
            <w:r w:rsidRPr="001C0459">
              <w:rPr>
                <w:sz w:val="16"/>
              </w:rPr>
              <w:t>第三單元神祕的天空</w:t>
            </w:r>
          </w:p>
          <w:p w14:paraId="2F45387B" w14:textId="77777777" w:rsidR="00324483" w:rsidRPr="001C0459" w:rsidRDefault="00324483" w:rsidP="001521D0">
            <w:pPr>
              <w:adjustRightInd w:val="0"/>
              <w:snapToGrid w:val="0"/>
              <w:jc w:val="both"/>
              <w:rPr>
                <w:sz w:val="16"/>
              </w:rPr>
            </w:pPr>
            <w:r w:rsidRPr="001C0459">
              <w:rPr>
                <w:sz w:val="16"/>
              </w:rPr>
              <w:t>活動三四季的星空有什麼不一樣</w:t>
            </w:r>
          </w:p>
          <w:p w14:paraId="0D949B35" w14:textId="77777777" w:rsidR="00324483" w:rsidRPr="001C0459" w:rsidRDefault="00324483" w:rsidP="001521D0">
            <w:pPr>
              <w:adjustRightInd w:val="0"/>
              <w:snapToGrid w:val="0"/>
              <w:jc w:val="both"/>
              <w:rPr>
                <w:sz w:val="16"/>
              </w:rPr>
            </w:pPr>
            <w:r w:rsidRPr="001C0459">
              <w:rPr>
                <w:sz w:val="16"/>
              </w:rPr>
              <w:t>【活動</w:t>
            </w:r>
            <w:r w:rsidRPr="001C0459">
              <w:rPr>
                <w:sz w:val="16"/>
              </w:rPr>
              <w:t>3-2</w:t>
            </w:r>
            <w:r w:rsidRPr="001C0459">
              <w:rPr>
                <w:sz w:val="16"/>
              </w:rPr>
              <w:t>】北極星</w:t>
            </w:r>
          </w:p>
          <w:p w14:paraId="1912EF89" w14:textId="77777777" w:rsidR="00324483" w:rsidRPr="001C0459" w:rsidRDefault="00324483" w:rsidP="001521D0">
            <w:pPr>
              <w:adjustRightInd w:val="0"/>
              <w:snapToGrid w:val="0"/>
              <w:jc w:val="both"/>
              <w:rPr>
                <w:sz w:val="16"/>
              </w:rPr>
            </w:pPr>
            <w:r w:rsidRPr="001C0459">
              <w:rPr>
                <w:sz w:val="16"/>
              </w:rPr>
              <w:t>1.</w:t>
            </w:r>
            <w:r w:rsidRPr="001C0459">
              <w:rPr>
                <w:sz w:val="16"/>
              </w:rPr>
              <w:t>教師引導學生討論有什麼觀星工具可以幫忙尋找北極星。</w:t>
            </w:r>
          </w:p>
          <w:p w14:paraId="067C25DA" w14:textId="77777777" w:rsidR="00324483" w:rsidRPr="001C0459" w:rsidRDefault="00324483" w:rsidP="001521D0">
            <w:pPr>
              <w:adjustRightInd w:val="0"/>
              <w:snapToGrid w:val="0"/>
              <w:jc w:val="both"/>
              <w:rPr>
                <w:sz w:val="16"/>
              </w:rPr>
            </w:pPr>
            <w:r w:rsidRPr="001C0459">
              <w:rPr>
                <w:sz w:val="16"/>
              </w:rPr>
              <w:t>2.</w:t>
            </w:r>
            <w:r w:rsidRPr="001C0459">
              <w:rPr>
                <w:sz w:val="16"/>
              </w:rPr>
              <w:t>教師說明人們利用星星繞著北極星的概念繪製出星圖，並依照觀察地點製作成星座盤。</w:t>
            </w:r>
          </w:p>
          <w:p w14:paraId="63C4CFD2" w14:textId="77777777" w:rsidR="00324483" w:rsidRPr="001C0459" w:rsidRDefault="00324483" w:rsidP="001521D0">
            <w:pPr>
              <w:adjustRightInd w:val="0"/>
              <w:snapToGrid w:val="0"/>
              <w:jc w:val="both"/>
              <w:rPr>
                <w:sz w:val="16"/>
              </w:rPr>
            </w:pPr>
            <w:r w:rsidRPr="001C0459">
              <w:rPr>
                <w:sz w:val="16"/>
              </w:rPr>
              <w:t>3.</w:t>
            </w:r>
            <w:r w:rsidRPr="001C0459">
              <w:rPr>
                <w:sz w:val="16"/>
              </w:rPr>
              <w:t>教師引導學生察覺星座盤面向北方觀察時，只能辨識北方天空的星星，不容易辨識南方天空的星星。</w:t>
            </w:r>
          </w:p>
          <w:p w14:paraId="10658AE7" w14:textId="77777777" w:rsidR="00324483" w:rsidRPr="001C0459" w:rsidRDefault="00324483" w:rsidP="001521D0">
            <w:pPr>
              <w:adjustRightInd w:val="0"/>
              <w:snapToGrid w:val="0"/>
              <w:jc w:val="both"/>
              <w:rPr>
                <w:sz w:val="16"/>
              </w:rPr>
            </w:pPr>
            <w:r w:rsidRPr="001C0459">
              <w:rPr>
                <w:sz w:val="16"/>
              </w:rPr>
              <w:t>4.</w:t>
            </w:r>
            <w:r w:rsidRPr="001C0459">
              <w:rPr>
                <w:sz w:val="16"/>
              </w:rPr>
              <w:t>教師說明現今有許多天文軟體，可以不受天候、時間、地點的限制模擬出星空的樣貌。</w:t>
            </w:r>
          </w:p>
          <w:p w14:paraId="228E6AB4" w14:textId="77777777" w:rsidR="00324483" w:rsidRPr="001C0459" w:rsidRDefault="00324483" w:rsidP="001521D0">
            <w:pPr>
              <w:adjustRightInd w:val="0"/>
              <w:snapToGrid w:val="0"/>
              <w:jc w:val="both"/>
              <w:rPr>
                <w:sz w:val="16"/>
              </w:rPr>
            </w:pPr>
            <w:r w:rsidRPr="001C0459">
              <w:rPr>
                <w:sz w:val="16"/>
              </w:rPr>
              <w:t>5.</w:t>
            </w:r>
            <w:r w:rsidRPr="001C0459">
              <w:rPr>
                <w:sz w:val="16"/>
              </w:rPr>
              <w:t>若有教學彈性時間，亦可利用教師手冊補充資料，帶領學生實際應用天文軟體模擬出星空的樣貌，尋找北極星的位置。</w:t>
            </w:r>
          </w:p>
          <w:p w14:paraId="4CA04A5D" w14:textId="77777777" w:rsidR="00324483" w:rsidRPr="001C0459" w:rsidRDefault="00324483" w:rsidP="001521D0">
            <w:pPr>
              <w:adjustRightInd w:val="0"/>
              <w:snapToGrid w:val="0"/>
              <w:jc w:val="both"/>
              <w:rPr>
                <w:sz w:val="16"/>
              </w:rPr>
            </w:pPr>
            <w:r w:rsidRPr="001C0459">
              <w:rPr>
                <w:sz w:val="16"/>
              </w:rPr>
              <w:t>【活動</w:t>
            </w:r>
            <w:r w:rsidRPr="001C0459">
              <w:rPr>
                <w:sz w:val="16"/>
              </w:rPr>
              <w:t>3-3</w:t>
            </w:r>
            <w:r w:rsidRPr="001C0459">
              <w:rPr>
                <w:sz w:val="16"/>
              </w:rPr>
              <w:t>】四季的星空</w:t>
            </w:r>
          </w:p>
          <w:p w14:paraId="3C51BCDC" w14:textId="77777777" w:rsidR="00324483" w:rsidRPr="001C0459" w:rsidRDefault="00324483" w:rsidP="001521D0">
            <w:pPr>
              <w:adjustRightInd w:val="0"/>
              <w:snapToGrid w:val="0"/>
              <w:jc w:val="both"/>
              <w:rPr>
                <w:sz w:val="16"/>
              </w:rPr>
            </w:pPr>
            <w:r w:rsidRPr="001C0459">
              <w:rPr>
                <w:sz w:val="16"/>
              </w:rPr>
              <w:t>1.</w:t>
            </w:r>
            <w:r w:rsidRPr="001C0459">
              <w:rPr>
                <w:sz w:val="16"/>
              </w:rPr>
              <w:t>教師引導學生操作天文軟體或星座盤，選擇一個星座觀察在不同季節、相同時間星座位置的變化，例如</w:t>
            </w:r>
            <w:r w:rsidRPr="001C0459">
              <w:rPr>
                <w:sz w:val="16"/>
              </w:rPr>
              <w:t>12</w:t>
            </w:r>
            <w:r w:rsidRPr="001C0459">
              <w:rPr>
                <w:sz w:val="16"/>
              </w:rPr>
              <w:t>月</w:t>
            </w:r>
            <w:r w:rsidRPr="001C0459">
              <w:rPr>
                <w:sz w:val="16"/>
              </w:rPr>
              <w:t>22</w:t>
            </w:r>
            <w:r w:rsidRPr="001C0459">
              <w:rPr>
                <w:sz w:val="16"/>
              </w:rPr>
              <w:t>日晚上小熊</w:t>
            </w:r>
            <w:r w:rsidRPr="001C0459">
              <w:rPr>
                <w:sz w:val="16"/>
              </w:rPr>
              <w:lastRenderedPageBreak/>
              <w:t>座在靠東方的地平線，</w:t>
            </w:r>
            <w:r w:rsidRPr="001C0459">
              <w:rPr>
                <w:sz w:val="16"/>
              </w:rPr>
              <w:t>6</w:t>
            </w:r>
            <w:r w:rsidRPr="001C0459">
              <w:rPr>
                <w:sz w:val="16"/>
              </w:rPr>
              <w:t>月</w:t>
            </w:r>
            <w:r w:rsidRPr="001C0459">
              <w:rPr>
                <w:sz w:val="16"/>
              </w:rPr>
              <w:t>21</w:t>
            </w:r>
            <w:r w:rsidRPr="001C0459">
              <w:rPr>
                <w:sz w:val="16"/>
              </w:rPr>
              <w:t>日晚上</w:t>
            </w:r>
            <w:r w:rsidRPr="001C0459">
              <w:rPr>
                <w:sz w:val="16"/>
              </w:rPr>
              <w:t>9</w:t>
            </w:r>
            <w:r w:rsidRPr="001C0459">
              <w:rPr>
                <w:sz w:val="16"/>
              </w:rPr>
              <w:t>時小熊座較靠近西方。</w:t>
            </w:r>
          </w:p>
          <w:p w14:paraId="26C70D0E" w14:textId="77777777" w:rsidR="00324483" w:rsidRPr="001C0459" w:rsidRDefault="00324483" w:rsidP="001521D0">
            <w:pPr>
              <w:adjustRightInd w:val="0"/>
              <w:snapToGrid w:val="0"/>
              <w:jc w:val="both"/>
              <w:rPr>
                <w:sz w:val="16"/>
              </w:rPr>
            </w:pPr>
            <w:r w:rsidRPr="001C0459">
              <w:rPr>
                <w:sz w:val="16"/>
              </w:rPr>
              <w:t>2.</w:t>
            </w:r>
            <w:r w:rsidRPr="001C0459">
              <w:rPr>
                <w:sz w:val="16"/>
              </w:rPr>
              <w:t>教師引導學生操作天文軟體或星座盤，觀察每月</w:t>
            </w:r>
            <w:r w:rsidRPr="001C0459">
              <w:rPr>
                <w:sz w:val="16"/>
              </w:rPr>
              <w:t>10</w:t>
            </w:r>
            <w:r w:rsidRPr="001C0459">
              <w:rPr>
                <w:sz w:val="16"/>
              </w:rPr>
              <w:t>日晚上</w:t>
            </w:r>
            <w:r w:rsidRPr="001C0459">
              <w:rPr>
                <w:sz w:val="16"/>
              </w:rPr>
              <w:t>9</w:t>
            </w:r>
            <w:r w:rsidRPr="001C0459">
              <w:rPr>
                <w:sz w:val="16"/>
              </w:rPr>
              <w:t>時的星空，發現星空是逆時針旋轉，會從東方漸漸出現新的星星和星座，許多星星和星座則漸漸往西方隱沒。</w:t>
            </w:r>
          </w:p>
          <w:p w14:paraId="3D4C905A" w14:textId="77777777" w:rsidR="00324483" w:rsidRPr="001C0459" w:rsidRDefault="00324483" w:rsidP="001521D0">
            <w:pPr>
              <w:adjustRightInd w:val="0"/>
              <w:snapToGrid w:val="0"/>
              <w:jc w:val="both"/>
              <w:rPr>
                <w:sz w:val="16"/>
              </w:rPr>
            </w:pPr>
            <w:r w:rsidRPr="001C0459">
              <w:rPr>
                <w:sz w:val="16"/>
              </w:rPr>
              <w:t>3.</w:t>
            </w:r>
            <w:r w:rsidRPr="001C0459">
              <w:rPr>
                <w:sz w:val="16"/>
              </w:rPr>
              <w:t>教師說明不同季節的晚上，在同一時刻、同一地點觀星，所能看到的星星和星座都不相同，但都能看到北極星。</w:t>
            </w:r>
          </w:p>
          <w:p w14:paraId="3D4AA45D" w14:textId="77777777" w:rsidR="00324483" w:rsidRPr="001C0459" w:rsidRDefault="00324483" w:rsidP="001521D0">
            <w:pPr>
              <w:adjustRightInd w:val="0"/>
              <w:snapToGrid w:val="0"/>
              <w:jc w:val="both"/>
              <w:rPr>
                <w:sz w:val="16"/>
              </w:rPr>
            </w:pPr>
            <w:r w:rsidRPr="001C0459">
              <w:rPr>
                <w:sz w:val="16"/>
              </w:rPr>
              <w:t>4.</w:t>
            </w:r>
            <w:r w:rsidRPr="001C0459">
              <w:rPr>
                <w:sz w:val="16"/>
              </w:rPr>
              <w:t>利用天文軟體、星座盤或課本圖照，引導學生認識四季星空中主要的星星和星座。</w:t>
            </w:r>
          </w:p>
          <w:p w14:paraId="73904B30" w14:textId="77777777" w:rsidR="00324483" w:rsidRPr="001C0459" w:rsidRDefault="00324483" w:rsidP="001521D0">
            <w:pPr>
              <w:adjustRightInd w:val="0"/>
              <w:snapToGrid w:val="0"/>
              <w:jc w:val="both"/>
              <w:rPr>
                <w:sz w:val="16"/>
              </w:rPr>
            </w:pPr>
            <w:r w:rsidRPr="001C0459">
              <w:rPr>
                <w:sz w:val="16"/>
              </w:rPr>
              <w:t>【科學閱讀】八大行星的爭議</w:t>
            </w:r>
          </w:p>
          <w:p w14:paraId="01A1749D" w14:textId="77777777" w:rsidR="00324483" w:rsidRPr="001C0459" w:rsidRDefault="00324483" w:rsidP="001521D0">
            <w:pPr>
              <w:adjustRightInd w:val="0"/>
              <w:snapToGrid w:val="0"/>
              <w:jc w:val="both"/>
              <w:rPr>
                <w:sz w:val="16"/>
              </w:rPr>
            </w:pPr>
            <w:r w:rsidRPr="001C0459">
              <w:rPr>
                <w:sz w:val="16"/>
              </w:rPr>
              <w:t>1.</w:t>
            </w:r>
            <w:r w:rsidRPr="001C0459">
              <w:rPr>
                <w:sz w:val="16"/>
              </w:rPr>
              <w:t>介紹太陽系理論在科學史上發展過程，從早期古希臘學者對天體的研究，到西元</w:t>
            </w:r>
            <w:r w:rsidRPr="001C0459">
              <w:rPr>
                <w:sz w:val="16"/>
              </w:rPr>
              <w:t>16</w:t>
            </w:r>
            <w:r w:rsidRPr="001C0459">
              <w:rPr>
                <w:sz w:val="16"/>
              </w:rPr>
              <w:t>世紀，哥白尼提出以太陽為中心的《日心說》，再到近代從九大行星變為八大行星的決議。</w:t>
            </w:r>
          </w:p>
          <w:p w14:paraId="1AA87F5D" w14:textId="2A036E66" w:rsidR="00324483" w:rsidRPr="002B6814" w:rsidRDefault="00324483" w:rsidP="002B6814">
            <w:pPr>
              <w:adjustRightInd w:val="0"/>
              <w:snapToGrid w:val="0"/>
              <w:rPr>
                <w:kern w:val="2"/>
                <w:sz w:val="16"/>
              </w:rPr>
            </w:pPr>
            <w:r w:rsidRPr="001C0459">
              <w:rPr>
                <w:sz w:val="16"/>
              </w:rPr>
              <w:t>2.</w:t>
            </w:r>
            <w:r w:rsidRPr="001C0459">
              <w:rPr>
                <w:sz w:val="16"/>
              </w:rPr>
              <w:t>引導學生了解，科學會隨著新發現而不斷的修正，並一直進步下去。</w:t>
            </w:r>
          </w:p>
        </w:tc>
        <w:tc>
          <w:tcPr>
            <w:tcW w:w="199" w:type="pct"/>
          </w:tcPr>
          <w:p w14:paraId="4D2AE0EF" w14:textId="60AEFDD8" w:rsidR="00324483" w:rsidRPr="002B6814" w:rsidRDefault="00324483" w:rsidP="002B6814">
            <w:pPr>
              <w:adjustRightInd w:val="0"/>
              <w:snapToGrid w:val="0"/>
              <w:jc w:val="center"/>
              <w:rPr>
                <w:kern w:val="2"/>
                <w:sz w:val="16"/>
              </w:rPr>
            </w:pPr>
            <w:r w:rsidRPr="001C0459">
              <w:rPr>
                <w:sz w:val="16"/>
              </w:rPr>
              <w:lastRenderedPageBreak/>
              <w:t>3</w:t>
            </w:r>
          </w:p>
        </w:tc>
        <w:tc>
          <w:tcPr>
            <w:tcW w:w="427" w:type="pct"/>
          </w:tcPr>
          <w:p w14:paraId="344D350D" w14:textId="77777777" w:rsidR="00324483" w:rsidRPr="001C0459" w:rsidRDefault="00324483" w:rsidP="001521D0">
            <w:pPr>
              <w:adjustRightInd w:val="0"/>
              <w:snapToGrid w:val="0"/>
              <w:jc w:val="both"/>
              <w:rPr>
                <w:sz w:val="16"/>
              </w:rPr>
            </w:pPr>
            <w:r w:rsidRPr="001C0459">
              <w:rPr>
                <w:sz w:val="16"/>
              </w:rPr>
              <w:t>1.</w:t>
            </w:r>
            <w:r w:rsidRPr="001C0459">
              <w:rPr>
                <w:sz w:val="16"/>
              </w:rPr>
              <w:t>指北針</w:t>
            </w:r>
          </w:p>
          <w:p w14:paraId="10F91356" w14:textId="77777777" w:rsidR="00324483" w:rsidRPr="001C0459" w:rsidRDefault="00324483" w:rsidP="001521D0">
            <w:pPr>
              <w:adjustRightInd w:val="0"/>
              <w:snapToGrid w:val="0"/>
              <w:jc w:val="both"/>
              <w:rPr>
                <w:sz w:val="16"/>
              </w:rPr>
            </w:pPr>
            <w:r w:rsidRPr="001C0459">
              <w:rPr>
                <w:sz w:val="16"/>
              </w:rPr>
              <w:t>2.</w:t>
            </w:r>
            <w:r w:rsidRPr="001C0459">
              <w:rPr>
                <w:sz w:val="16"/>
              </w:rPr>
              <w:t>天文軟體</w:t>
            </w:r>
          </w:p>
          <w:p w14:paraId="3E677507" w14:textId="77777777" w:rsidR="00324483" w:rsidRPr="001C0459" w:rsidRDefault="00324483" w:rsidP="001521D0">
            <w:pPr>
              <w:adjustRightInd w:val="0"/>
              <w:snapToGrid w:val="0"/>
              <w:jc w:val="both"/>
              <w:rPr>
                <w:sz w:val="16"/>
              </w:rPr>
            </w:pPr>
            <w:r w:rsidRPr="001C0459">
              <w:rPr>
                <w:sz w:val="16"/>
              </w:rPr>
              <w:t>3.</w:t>
            </w:r>
            <w:r w:rsidRPr="001C0459">
              <w:rPr>
                <w:sz w:val="16"/>
              </w:rPr>
              <w:t>星座盤</w:t>
            </w:r>
          </w:p>
          <w:p w14:paraId="01041BFA" w14:textId="22015C85" w:rsidR="00324483" w:rsidRPr="002B6814" w:rsidRDefault="00324483" w:rsidP="002B6814">
            <w:pPr>
              <w:adjustRightInd w:val="0"/>
              <w:snapToGrid w:val="0"/>
              <w:jc w:val="both"/>
              <w:rPr>
                <w:kern w:val="2"/>
                <w:sz w:val="16"/>
              </w:rPr>
            </w:pPr>
            <w:r w:rsidRPr="001C0459">
              <w:rPr>
                <w:sz w:val="16"/>
              </w:rPr>
              <w:t>4.</w:t>
            </w:r>
            <w:r w:rsidRPr="001C0459">
              <w:rPr>
                <w:sz w:val="16"/>
              </w:rPr>
              <w:t>教學媒體</w:t>
            </w:r>
          </w:p>
        </w:tc>
        <w:tc>
          <w:tcPr>
            <w:tcW w:w="305" w:type="pct"/>
          </w:tcPr>
          <w:p w14:paraId="29471F07" w14:textId="77777777" w:rsidR="00324483" w:rsidRPr="001C0459" w:rsidRDefault="00324483" w:rsidP="001521D0">
            <w:pPr>
              <w:adjustRightInd w:val="0"/>
              <w:snapToGrid w:val="0"/>
              <w:jc w:val="both"/>
              <w:rPr>
                <w:sz w:val="16"/>
              </w:rPr>
            </w:pPr>
            <w:r w:rsidRPr="001C0459">
              <w:rPr>
                <w:sz w:val="16"/>
              </w:rPr>
              <w:t>口頭評量</w:t>
            </w:r>
          </w:p>
          <w:p w14:paraId="15B1EF8F" w14:textId="287E18AD" w:rsidR="00324483" w:rsidRPr="002B6814" w:rsidRDefault="00324483" w:rsidP="002B6814">
            <w:pPr>
              <w:adjustRightInd w:val="0"/>
              <w:snapToGrid w:val="0"/>
              <w:rPr>
                <w:kern w:val="2"/>
                <w:sz w:val="16"/>
              </w:rPr>
            </w:pPr>
            <w:r w:rsidRPr="001C0459">
              <w:rPr>
                <w:sz w:val="16"/>
              </w:rPr>
              <w:t>習作評量</w:t>
            </w:r>
          </w:p>
        </w:tc>
        <w:tc>
          <w:tcPr>
            <w:tcW w:w="325" w:type="pct"/>
          </w:tcPr>
          <w:p w14:paraId="0885631E" w14:textId="77777777" w:rsidR="00324483" w:rsidRDefault="00324483" w:rsidP="001521D0">
            <w:pPr>
              <w:adjustRightInd w:val="0"/>
              <w:snapToGrid w:val="0"/>
              <w:jc w:val="both"/>
              <w:rPr>
                <w:sz w:val="16"/>
              </w:rPr>
            </w:pPr>
            <w:r>
              <w:rPr>
                <w:sz w:val="16"/>
              </w:rPr>
              <w:t>【環境教育】</w:t>
            </w:r>
          </w:p>
          <w:p w14:paraId="00382735" w14:textId="77777777" w:rsidR="00324483" w:rsidRDefault="00324483" w:rsidP="001521D0">
            <w:pPr>
              <w:adjustRightInd w:val="0"/>
              <w:snapToGrid w:val="0"/>
              <w:jc w:val="both"/>
              <w:rPr>
                <w:sz w:val="16"/>
              </w:rPr>
            </w:pPr>
            <w:r>
              <w:rPr>
                <w:sz w:val="16"/>
              </w:rPr>
              <w:t>環</w:t>
            </w:r>
            <w:r>
              <w:rPr>
                <w:sz w:val="16"/>
              </w:rPr>
              <w:t xml:space="preserve">E1 </w:t>
            </w:r>
            <w:r w:rsidRPr="001C0459">
              <w:rPr>
                <w:sz w:val="16"/>
              </w:rPr>
              <w:t>參與戶外學習與自然體驗，覺知自然環境的美、平衡、與完整性。</w:t>
            </w:r>
          </w:p>
          <w:p w14:paraId="0544BD4D" w14:textId="77777777" w:rsidR="00324483" w:rsidRDefault="00324483" w:rsidP="001521D0">
            <w:pPr>
              <w:adjustRightInd w:val="0"/>
              <w:snapToGrid w:val="0"/>
              <w:jc w:val="both"/>
              <w:rPr>
                <w:sz w:val="16"/>
              </w:rPr>
            </w:pPr>
            <w:r>
              <w:rPr>
                <w:sz w:val="16"/>
              </w:rPr>
              <w:t>【科技教育】</w:t>
            </w:r>
          </w:p>
          <w:p w14:paraId="391EEA6C" w14:textId="77777777" w:rsidR="00324483" w:rsidRDefault="00324483" w:rsidP="001521D0">
            <w:pPr>
              <w:adjustRightInd w:val="0"/>
              <w:snapToGrid w:val="0"/>
              <w:jc w:val="both"/>
              <w:rPr>
                <w:sz w:val="16"/>
              </w:rPr>
            </w:pPr>
            <w:r>
              <w:rPr>
                <w:sz w:val="16"/>
              </w:rPr>
              <w:t>科</w:t>
            </w:r>
            <w:r>
              <w:rPr>
                <w:sz w:val="16"/>
              </w:rPr>
              <w:t xml:space="preserve">E1 </w:t>
            </w:r>
            <w:r w:rsidRPr="001C0459">
              <w:rPr>
                <w:sz w:val="16"/>
              </w:rPr>
              <w:t>了解平日常見科技產品的用途與運作方式。</w:t>
            </w:r>
          </w:p>
          <w:p w14:paraId="721402F7" w14:textId="77777777" w:rsidR="00324483" w:rsidRDefault="00324483" w:rsidP="001521D0">
            <w:pPr>
              <w:adjustRightInd w:val="0"/>
              <w:snapToGrid w:val="0"/>
              <w:jc w:val="both"/>
              <w:rPr>
                <w:sz w:val="16"/>
              </w:rPr>
            </w:pPr>
            <w:r>
              <w:rPr>
                <w:sz w:val="16"/>
              </w:rPr>
              <w:t>【資訊教育】</w:t>
            </w:r>
          </w:p>
          <w:p w14:paraId="04C2AD9A" w14:textId="77777777" w:rsidR="00324483" w:rsidRDefault="00324483" w:rsidP="001521D0">
            <w:pPr>
              <w:adjustRightInd w:val="0"/>
              <w:snapToGrid w:val="0"/>
              <w:jc w:val="both"/>
              <w:rPr>
                <w:sz w:val="16"/>
              </w:rPr>
            </w:pPr>
            <w:r>
              <w:rPr>
                <w:sz w:val="16"/>
              </w:rPr>
              <w:t>資</w:t>
            </w:r>
            <w:r>
              <w:rPr>
                <w:sz w:val="16"/>
              </w:rPr>
              <w:t xml:space="preserve">E2 </w:t>
            </w:r>
            <w:r w:rsidRPr="001C0459">
              <w:rPr>
                <w:sz w:val="16"/>
              </w:rPr>
              <w:t>使用資訊科技解決生活中簡單的問題。</w:t>
            </w:r>
          </w:p>
          <w:p w14:paraId="3B8AA7C4" w14:textId="77777777" w:rsidR="00324483" w:rsidRDefault="00324483" w:rsidP="001521D0">
            <w:pPr>
              <w:adjustRightInd w:val="0"/>
              <w:snapToGrid w:val="0"/>
              <w:jc w:val="both"/>
              <w:rPr>
                <w:sz w:val="16"/>
              </w:rPr>
            </w:pPr>
            <w:r>
              <w:rPr>
                <w:sz w:val="16"/>
              </w:rPr>
              <w:t>資</w:t>
            </w:r>
            <w:r>
              <w:rPr>
                <w:sz w:val="16"/>
              </w:rPr>
              <w:t xml:space="preserve">E11 </w:t>
            </w:r>
            <w:r w:rsidRPr="001C0459">
              <w:rPr>
                <w:sz w:val="16"/>
              </w:rPr>
              <w:t>建立康健的數位使用習慣與態度。</w:t>
            </w:r>
          </w:p>
          <w:p w14:paraId="5152D43B" w14:textId="77777777" w:rsidR="00324483" w:rsidRDefault="00324483" w:rsidP="001521D0">
            <w:pPr>
              <w:adjustRightInd w:val="0"/>
              <w:snapToGrid w:val="0"/>
              <w:jc w:val="both"/>
              <w:rPr>
                <w:sz w:val="16"/>
              </w:rPr>
            </w:pPr>
            <w:r>
              <w:rPr>
                <w:sz w:val="16"/>
              </w:rPr>
              <w:t>【多元文化教育】</w:t>
            </w:r>
          </w:p>
          <w:p w14:paraId="71A4C6F4" w14:textId="77777777" w:rsidR="00324483" w:rsidRDefault="00324483" w:rsidP="001521D0">
            <w:pPr>
              <w:adjustRightInd w:val="0"/>
              <w:snapToGrid w:val="0"/>
              <w:jc w:val="both"/>
              <w:rPr>
                <w:sz w:val="16"/>
              </w:rPr>
            </w:pPr>
            <w:r>
              <w:rPr>
                <w:sz w:val="16"/>
              </w:rPr>
              <w:t>多</w:t>
            </w:r>
            <w:r>
              <w:rPr>
                <w:sz w:val="16"/>
              </w:rPr>
              <w:t xml:space="preserve">E3 </w:t>
            </w:r>
            <w:r w:rsidRPr="001C0459">
              <w:rPr>
                <w:sz w:val="16"/>
              </w:rPr>
              <w:t>認識不同的文化概念，如族群、階級、性別、宗教等。</w:t>
            </w:r>
          </w:p>
          <w:p w14:paraId="59717194" w14:textId="77777777" w:rsidR="00324483" w:rsidRDefault="00324483" w:rsidP="001521D0">
            <w:pPr>
              <w:adjustRightInd w:val="0"/>
              <w:snapToGrid w:val="0"/>
              <w:jc w:val="both"/>
              <w:rPr>
                <w:sz w:val="16"/>
              </w:rPr>
            </w:pPr>
            <w:r>
              <w:rPr>
                <w:sz w:val="16"/>
              </w:rPr>
              <w:t>【閱讀素養教育】</w:t>
            </w:r>
          </w:p>
          <w:p w14:paraId="701F2D2E" w14:textId="77777777" w:rsidR="00324483" w:rsidRDefault="00324483" w:rsidP="001521D0">
            <w:pPr>
              <w:adjustRightInd w:val="0"/>
              <w:snapToGrid w:val="0"/>
              <w:jc w:val="both"/>
              <w:rPr>
                <w:sz w:val="16"/>
              </w:rPr>
            </w:pPr>
            <w:r>
              <w:rPr>
                <w:sz w:val="16"/>
              </w:rPr>
              <w:lastRenderedPageBreak/>
              <w:t>閱</w:t>
            </w:r>
            <w:r>
              <w:rPr>
                <w:sz w:val="16"/>
              </w:rPr>
              <w:t xml:space="preserve">E1 </w:t>
            </w:r>
            <w:r w:rsidRPr="001C0459">
              <w:rPr>
                <w:sz w:val="16"/>
              </w:rPr>
              <w:t>認識一般生活情境中需要使用的，以及學習學科基礎知識所應具備的字詞彙。</w:t>
            </w:r>
          </w:p>
          <w:p w14:paraId="7715258F" w14:textId="77777777" w:rsidR="00324483" w:rsidRDefault="00324483" w:rsidP="001521D0">
            <w:pPr>
              <w:adjustRightInd w:val="0"/>
              <w:snapToGrid w:val="0"/>
              <w:jc w:val="both"/>
              <w:rPr>
                <w:sz w:val="16"/>
              </w:rPr>
            </w:pPr>
            <w:r>
              <w:rPr>
                <w:sz w:val="16"/>
              </w:rPr>
              <w:t>閱</w:t>
            </w:r>
            <w:r>
              <w:rPr>
                <w:sz w:val="16"/>
              </w:rPr>
              <w:t xml:space="preserve">E4 </w:t>
            </w:r>
            <w:r w:rsidRPr="001C0459">
              <w:rPr>
                <w:sz w:val="16"/>
              </w:rPr>
              <w:t>中高年級後需發展長篇文本的閱讀理解能力。</w:t>
            </w:r>
          </w:p>
          <w:p w14:paraId="014ED5DD" w14:textId="77777777" w:rsidR="00324483" w:rsidRDefault="00324483" w:rsidP="001521D0">
            <w:pPr>
              <w:adjustRightInd w:val="0"/>
              <w:snapToGrid w:val="0"/>
              <w:jc w:val="both"/>
              <w:rPr>
                <w:sz w:val="16"/>
              </w:rPr>
            </w:pPr>
            <w:r>
              <w:rPr>
                <w:sz w:val="16"/>
              </w:rPr>
              <w:t>閱</w:t>
            </w:r>
            <w:r>
              <w:rPr>
                <w:sz w:val="16"/>
              </w:rPr>
              <w:t xml:space="preserve">E5 </w:t>
            </w:r>
            <w:r w:rsidRPr="001C0459">
              <w:rPr>
                <w:sz w:val="16"/>
              </w:rPr>
              <w:t>發展檢索資訊、獲得資訊、整合資訊的數位閱讀能力。</w:t>
            </w:r>
          </w:p>
          <w:p w14:paraId="486F3CF3" w14:textId="77777777" w:rsidR="00324483" w:rsidRDefault="00324483" w:rsidP="001521D0">
            <w:pPr>
              <w:adjustRightInd w:val="0"/>
              <w:snapToGrid w:val="0"/>
              <w:jc w:val="both"/>
              <w:rPr>
                <w:sz w:val="16"/>
              </w:rPr>
            </w:pPr>
            <w:r>
              <w:rPr>
                <w:sz w:val="16"/>
              </w:rPr>
              <w:t>閱</w:t>
            </w:r>
            <w:r>
              <w:rPr>
                <w:sz w:val="16"/>
              </w:rPr>
              <w:t xml:space="preserve">E12 </w:t>
            </w:r>
            <w:r w:rsidRPr="001C0459">
              <w:rPr>
                <w:sz w:val="16"/>
              </w:rPr>
              <w:t>培養喜愛閱讀的態度。</w:t>
            </w:r>
          </w:p>
          <w:p w14:paraId="6E8222EC" w14:textId="77777777" w:rsidR="00324483" w:rsidRDefault="00324483" w:rsidP="001521D0">
            <w:pPr>
              <w:adjustRightInd w:val="0"/>
              <w:snapToGrid w:val="0"/>
              <w:jc w:val="both"/>
              <w:rPr>
                <w:sz w:val="16"/>
              </w:rPr>
            </w:pPr>
            <w:r>
              <w:rPr>
                <w:sz w:val="16"/>
              </w:rPr>
              <w:t>【戶外教育】</w:t>
            </w:r>
          </w:p>
          <w:p w14:paraId="1182AB94" w14:textId="77777777" w:rsidR="00324483" w:rsidRDefault="00324483" w:rsidP="001521D0">
            <w:pPr>
              <w:adjustRightInd w:val="0"/>
              <w:snapToGrid w:val="0"/>
              <w:jc w:val="both"/>
              <w:rPr>
                <w:sz w:val="16"/>
              </w:rPr>
            </w:pPr>
            <w:r>
              <w:rPr>
                <w:sz w:val="16"/>
              </w:rPr>
              <w:t>戶</w:t>
            </w:r>
            <w:r>
              <w:rPr>
                <w:sz w:val="16"/>
              </w:rPr>
              <w:t xml:space="preserve">E1 </w:t>
            </w:r>
            <w:r w:rsidRPr="001C0459">
              <w:rPr>
                <w:sz w:val="16"/>
              </w:rPr>
              <w:t>善用教室外、戶外及校外教學，認識生活環境（自然或人為）。</w:t>
            </w:r>
          </w:p>
          <w:p w14:paraId="5CFCF959" w14:textId="77777777" w:rsidR="00324483" w:rsidRDefault="00324483" w:rsidP="001521D0">
            <w:pPr>
              <w:adjustRightInd w:val="0"/>
              <w:snapToGrid w:val="0"/>
              <w:jc w:val="both"/>
              <w:rPr>
                <w:sz w:val="16"/>
              </w:rPr>
            </w:pPr>
            <w:r>
              <w:rPr>
                <w:sz w:val="16"/>
              </w:rPr>
              <w:t>戶</w:t>
            </w:r>
            <w:r>
              <w:rPr>
                <w:sz w:val="16"/>
              </w:rPr>
              <w:t xml:space="preserve">E2 </w:t>
            </w:r>
            <w:r w:rsidRPr="001C0459">
              <w:rPr>
                <w:sz w:val="16"/>
              </w:rPr>
              <w:t>豐富自身與環境的互動經驗，培養對生活環境的覺知與敏感，體驗與珍惜環境的好。</w:t>
            </w:r>
          </w:p>
          <w:p w14:paraId="6FF6A817" w14:textId="77777777" w:rsidR="00324483" w:rsidRDefault="00324483" w:rsidP="001521D0">
            <w:pPr>
              <w:adjustRightInd w:val="0"/>
              <w:snapToGrid w:val="0"/>
              <w:jc w:val="both"/>
              <w:rPr>
                <w:sz w:val="16"/>
              </w:rPr>
            </w:pPr>
            <w:r>
              <w:rPr>
                <w:sz w:val="16"/>
              </w:rPr>
              <w:t>戶</w:t>
            </w:r>
            <w:r>
              <w:rPr>
                <w:sz w:val="16"/>
              </w:rPr>
              <w:t xml:space="preserve">E3 </w:t>
            </w:r>
            <w:r w:rsidRPr="001C0459">
              <w:rPr>
                <w:sz w:val="16"/>
              </w:rPr>
              <w:t>善用五</w:t>
            </w:r>
            <w:r w:rsidRPr="001C0459">
              <w:rPr>
                <w:sz w:val="16"/>
              </w:rPr>
              <w:lastRenderedPageBreak/>
              <w:t>官的感知，培養眼、耳、鼻、舌、觸覺及心靈對環境感受的能力。</w:t>
            </w:r>
          </w:p>
          <w:p w14:paraId="649B759C" w14:textId="77777777" w:rsidR="00324483" w:rsidRDefault="00324483" w:rsidP="001521D0">
            <w:pPr>
              <w:adjustRightInd w:val="0"/>
              <w:snapToGrid w:val="0"/>
              <w:jc w:val="both"/>
              <w:rPr>
                <w:sz w:val="16"/>
              </w:rPr>
            </w:pPr>
            <w:r>
              <w:rPr>
                <w:sz w:val="16"/>
              </w:rPr>
              <w:t>【國際教育】</w:t>
            </w:r>
          </w:p>
          <w:p w14:paraId="663FFB18" w14:textId="3AFBDA3B" w:rsidR="00324483" w:rsidRPr="002B6814" w:rsidRDefault="00324483" w:rsidP="002B6814">
            <w:pPr>
              <w:adjustRightInd w:val="0"/>
              <w:snapToGrid w:val="0"/>
              <w:rPr>
                <w:kern w:val="2"/>
                <w:sz w:val="16"/>
              </w:rPr>
            </w:pPr>
            <w:r>
              <w:rPr>
                <w:sz w:val="16"/>
              </w:rPr>
              <w:t>國</w:t>
            </w:r>
            <w:r>
              <w:rPr>
                <w:sz w:val="16"/>
              </w:rPr>
              <w:t xml:space="preserve">E4 </w:t>
            </w:r>
            <w:r w:rsidRPr="001C0459">
              <w:rPr>
                <w:sz w:val="16"/>
              </w:rPr>
              <w:t>了解國際文化的多樣性。</w:t>
            </w:r>
          </w:p>
        </w:tc>
      </w:tr>
      <w:tr w:rsidR="00324483" w:rsidRPr="002B6814" w14:paraId="339D5227" w14:textId="77777777" w:rsidTr="00801EE9">
        <w:trPr>
          <w:trHeight w:val="624"/>
          <w:jc w:val="center"/>
        </w:trPr>
        <w:tc>
          <w:tcPr>
            <w:tcW w:w="263" w:type="pct"/>
            <w:shd w:val="clear" w:color="auto" w:fill="auto"/>
            <w:vAlign w:val="center"/>
          </w:tcPr>
          <w:p w14:paraId="2C06FBEA"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十六</w:t>
            </w:r>
          </w:p>
          <w:p w14:paraId="22FAF9EE"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1214</w:t>
            </w:r>
          </w:p>
          <w:p w14:paraId="1152E29A"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33CBD7D5"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1220</w:t>
            </w:r>
          </w:p>
        </w:tc>
        <w:tc>
          <w:tcPr>
            <w:tcW w:w="278" w:type="pct"/>
            <w:vAlign w:val="center"/>
          </w:tcPr>
          <w:p w14:paraId="2E23CE76" w14:textId="77777777" w:rsidR="00324483" w:rsidRPr="002B6814" w:rsidRDefault="00324483" w:rsidP="002B6814">
            <w:pPr>
              <w:snapToGrid w:val="0"/>
              <w:jc w:val="both"/>
              <w:rPr>
                <w:rFonts w:ascii="新細明體" w:hAnsi="新細明體"/>
                <w:kern w:val="2"/>
                <w:sz w:val="16"/>
                <w:szCs w:val="16"/>
              </w:rPr>
            </w:pPr>
          </w:p>
        </w:tc>
        <w:tc>
          <w:tcPr>
            <w:tcW w:w="284" w:type="pct"/>
          </w:tcPr>
          <w:p w14:paraId="2EB454AB" w14:textId="08330CB2" w:rsidR="00324483" w:rsidRPr="002B6814" w:rsidRDefault="00324483" w:rsidP="002B6814">
            <w:pPr>
              <w:adjustRightInd w:val="0"/>
              <w:snapToGrid w:val="0"/>
              <w:jc w:val="center"/>
              <w:rPr>
                <w:kern w:val="2"/>
                <w:sz w:val="16"/>
              </w:rPr>
            </w:pPr>
            <w:r w:rsidRPr="004E49D7">
              <w:rPr>
                <w:sz w:val="16"/>
              </w:rPr>
              <w:t>第</w:t>
            </w:r>
            <w:r>
              <w:rPr>
                <w:sz w:val="16"/>
              </w:rPr>
              <w:t>四</w:t>
            </w:r>
            <w:r w:rsidRPr="004E49D7">
              <w:rPr>
                <w:sz w:val="16"/>
              </w:rPr>
              <w:t>單元</w:t>
            </w:r>
            <w:r>
              <w:rPr>
                <w:sz w:val="16"/>
              </w:rPr>
              <w:t>燃燒與生鏽</w:t>
            </w:r>
          </w:p>
        </w:tc>
        <w:tc>
          <w:tcPr>
            <w:tcW w:w="250" w:type="pct"/>
          </w:tcPr>
          <w:p w14:paraId="5720E8C1" w14:textId="297ACE33" w:rsidR="00324483" w:rsidRPr="002B6814" w:rsidRDefault="00324483" w:rsidP="002B6814">
            <w:pPr>
              <w:adjustRightInd w:val="0"/>
              <w:snapToGrid w:val="0"/>
              <w:jc w:val="center"/>
              <w:rPr>
                <w:kern w:val="2"/>
                <w:sz w:val="16"/>
              </w:rPr>
            </w:pPr>
            <w:r w:rsidRPr="004E49D7">
              <w:rPr>
                <w:sz w:val="16"/>
              </w:rPr>
              <w:t>活動一空氣與燃燒有什麼關係</w:t>
            </w:r>
          </w:p>
        </w:tc>
        <w:tc>
          <w:tcPr>
            <w:tcW w:w="371" w:type="pct"/>
          </w:tcPr>
          <w:p w14:paraId="79CCC6EB" w14:textId="77777777" w:rsidR="00324483" w:rsidRDefault="00324483" w:rsidP="00383D1F">
            <w:pPr>
              <w:adjustRightInd w:val="0"/>
              <w:snapToGrid w:val="0"/>
              <w:jc w:val="both"/>
              <w:rPr>
                <w:sz w:val="16"/>
              </w:rPr>
            </w:pPr>
            <w:r>
              <w:rPr>
                <w:sz w:val="16"/>
              </w:rPr>
              <w:t>自</w:t>
            </w:r>
            <w:r>
              <w:rPr>
                <w:sz w:val="16"/>
              </w:rPr>
              <w:t>-E-A1</w:t>
            </w:r>
          </w:p>
          <w:p w14:paraId="3FF81A69" w14:textId="77777777" w:rsidR="00324483" w:rsidRDefault="00324483" w:rsidP="00383D1F">
            <w:pPr>
              <w:adjustRightInd w:val="0"/>
              <w:snapToGrid w:val="0"/>
              <w:jc w:val="both"/>
              <w:rPr>
                <w:sz w:val="16"/>
              </w:rPr>
            </w:pPr>
            <w:r>
              <w:rPr>
                <w:sz w:val="16"/>
              </w:rPr>
              <w:t>自</w:t>
            </w:r>
            <w:r>
              <w:rPr>
                <w:sz w:val="16"/>
              </w:rPr>
              <w:t>-E-A2</w:t>
            </w:r>
          </w:p>
          <w:p w14:paraId="2C19FD7F" w14:textId="77777777" w:rsidR="00324483" w:rsidRDefault="00324483" w:rsidP="00383D1F">
            <w:pPr>
              <w:adjustRightInd w:val="0"/>
              <w:snapToGrid w:val="0"/>
              <w:jc w:val="both"/>
              <w:rPr>
                <w:sz w:val="16"/>
              </w:rPr>
            </w:pPr>
            <w:r>
              <w:rPr>
                <w:sz w:val="16"/>
              </w:rPr>
              <w:t>自</w:t>
            </w:r>
            <w:r>
              <w:rPr>
                <w:sz w:val="16"/>
              </w:rPr>
              <w:t>-E-A3</w:t>
            </w:r>
          </w:p>
          <w:p w14:paraId="7C1EB252" w14:textId="77777777" w:rsidR="00324483" w:rsidRDefault="00324483" w:rsidP="00383D1F">
            <w:pPr>
              <w:adjustRightInd w:val="0"/>
              <w:snapToGrid w:val="0"/>
              <w:jc w:val="both"/>
              <w:rPr>
                <w:sz w:val="16"/>
              </w:rPr>
            </w:pPr>
            <w:r>
              <w:rPr>
                <w:sz w:val="16"/>
              </w:rPr>
              <w:t>自</w:t>
            </w:r>
            <w:r>
              <w:rPr>
                <w:sz w:val="16"/>
              </w:rPr>
              <w:t>-E-B1</w:t>
            </w:r>
          </w:p>
          <w:p w14:paraId="248E1CA4" w14:textId="40ABF50A" w:rsidR="00324483" w:rsidRPr="002B6814" w:rsidRDefault="00324483" w:rsidP="002B6814">
            <w:pPr>
              <w:adjustRightInd w:val="0"/>
              <w:snapToGrid w:val="0"/>
              <w:rPr>
                <w:kern w:val="2"/>
                <w:sz w:val="16"/>
              </w:rPr>
            </w:pPr>
            <w:r>
              <w:rPr>
                <w:sz w:val="16"/>
              </w:rPr>
              <w:t>自</w:t>
            </w:r>
            <w:r>
              <w:rPr>
                <w:sz w:val="16"/>
              </w:rPr>
              <w:t>-E-C2</w:t>
            </w:r>
          </w:p>
        </w:tc>
        <w:tc>
          <w:tcPr>
            <w:tcW w:w="559" w:type="pct"/>
          </w:tcPr>
          <w:p w14:paraId="14ACB2BC"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40518EF1"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13E599AE" w14:textId="77777777" w:rsidR="00324483" w:rsidRDefault="00324483" w:rsidP="001521D0">
            <w:pPr>
              <w:adjustRightInd w:val="0"/>
              <w:snapToGrid w:val="0"/>
              <w:jc w:val="both"/>
              <w:rPr>
                <w:sz w:val="16"/>
              </w:rPr>
            </w:pPr>
            <w:r>
              <w:rPr>
                <w:sz w:val="16"/>
              </w:rPr>
              <w:t xml:space="preserve">po-Ⅲ-1 </w:t>
            </w:r>
            <w:r w:rsidRPr="006905B7">
              <w:rPr>
                <w:sz w:val="16"/>
              </w:rPr>
              <w:t>能從學習活動、日常經驗及科技運用、自然環境、書刊及網路媒體等察覺問題。</w:t>
            </w:r>
          </w:p>
          <w:p w14:paraId="6A4571CA" w14:textId="77777777" w:rsidR="00324483" w:rsidRDefault="00324483" w:rsidP="001521D0">
            <w:pPr>
              <w:adjustRightInd w:val="0"/>
              <w:snapToGrid w:val="0"/>
              <w:jc w:val="both"/>
              <w:rPr>
                <w:sz w:val="16"/>
              </w:rPr>
            </w:pPr>
            <w:r>
              <w:rPr>
                <w:sz w:val="16"/>
              </w:rPr>
              <w:t xml:space="preserve">pe-Ⅲ-1 </w:t>
            </w:r>
            <w:r w:rsidRPr="006905B7">
              <w:rPr>
                <w:sz w:val="16"/>
              </w:rPr>
              <w:t>能了解自變項、應變項並預測改變時可能的影響和進行適當次數測試的意義。在教師或教科書的指導或說明下，能了解探究的計畫，並進而能根據問題的特性、資源</w:t>
            </w:r>
            <w:r w:rsidRPr="006905B7">
              <w:rPr>
                <w:sz w:val="16"/>
              </w:rPr>
              <w:t>(</w:t>
            </w:r>
            <w:r w:rsidRPr="006905B7">
              <w:rPr>
                <w:sz w:val="16"/>
              </w:rPr>
              <w:t>設備等</w:t>
            </w:r>
            <w:r w:rsidRPr="006905B7">
              <w:rPr>
                <w:sz w:val="16"/>
              </w:rPr>
              <w:t>)</w:t>
            </w:r>
            <w:r w:rsidRPr="006905B7">
              <w:rPr>
                <w:sz w:val="16"/>
              </w:rPr>
              <w:t>的有無等因素，規劃簡單的探究活動。</w:t>
            </w:r>
          </w:p>
          <w:p w14:paraId="052B3A76" w14:textId="77777777" w:rsidR="00324483" w:rsidRDefault="00324483" w:rsidP="001521D0">
            <w:pPr>
              <w:adjustRightInd w:val="0"/>
              <w:snapToGrid w:val="0"/>
              <w:jc w:val="both"/>
              <w:rPr>
                <w:sz w:val="16"/>
              </w:rPr>
            </w:pPr>
            <w:r>
              <w:rPr>
                <w:sz w:val="16"/>
              </w:rPr>
              <w:lastRenderedPageBreak/>
              <w:t xml:space="preserve">pe-Ⅲ-2 </w:t>
            </w:r>
            <w:r w:rsidRPr="006905B7">
              <w:rPr>
                <w:sz w:val="16"/>
              </w:rPr>
              <w:t>能正確安全操作適合學習階段的物品、器材儀器、科技設備及資源。能進行客觀的質性觀察或數值量測並詳實記錄。</w:t>
            </w:r>
          </w:p>
          <w:p w14:paraId="666E7FCE" w14:textId="77777777" w:rsidR="00324483" w:rsidRDefault="00324483" w:rsidP="001521D0">
            <w:pPr>
              <w:adjustRightInd w:val="0"/>
              <w:snapToGrid w:val="0"/>
              <w:jc w:val="both"/>
              <w:rPr>
                <w:sz w:val="16"/>
              </w:rPr>
            </w:pPr>
            <w:r>
              <w:rPr>
                <w:sz w:val="16"/>
              </w:rPr>
              <w:t xml:space="preserve">pa-Ⅲ-2 </w:t>
            </w:r>
            <w:r w:rsidRPr="006905B7">
              <w:rPr>
                <w:sz w:val="16"/>
              </w:rPr>
              <w:t>能從</w:t>
            </w:r>
            <w:r w:rsidRPr="006905B7">
              <w:rPr>
                <w:sz w:val="16"/>
              </w:rPr>
              <w:t>(</w:t>
            </w:r>
            <w:r w:rsidRPr="006905B7">
              <w:rPr>
                <w:sz w:val="16"/>
              </w:rPr>
              <w:t>所得的</w:t>
            </w:r>
            <w:r w:rsidRPr="006905B7">
              <w:rPr>
                <w:sz w:val="16"/>
              </w:rPr>
              <w:t>)</w:t>
            </w:r>
            <w:r w:rsidRPr="006905B7">
              <w:rPr>
                <w:sz w:val="16"/>
              </w:rPr>
              <w:t>資訊或數據，形成解釋、發現新知、獲知因果關係、解決問題、或是發現新的問題。並能將自己的探究結果和他人的結果</w:t>
            </w:r>
            <w:r w:rsidRPr="006905B7">
              <w:rPr>
                <w:sz w:val="16"/>
              </w:rPr>
              <w:t>(</w:t>
            </w:r>
            <w:r w:rsidRPr="006905B7">
              <w:rPr>
                <w:sz w:val="16"/>
              </w:rPr>
              <w:t>例如：來自同學</w:t>
            </w:r>
            <w:r w:rsidRPr="006905B7">
              <w:rPr>
                <w:sz w:val="16"/>
              </w:rPr>
              <w:t>)</w:t>
            </w:r>
            <w:r w:rsidRPr="006905B7">
              <w:rPr>
                <w:sz w:val="16"/>
              </w:rPr>
              <w:t>比較對照，檢查相近探究是否有相近的結果。</w:t>
            </w:r>
          </w:p>
          <w:p w14:paraId="7AED81F6" w14:textId="3829F1DB" w:rsidR="00324483" w:rsidRPr="002B6814" w:rsidRDefault="00324483" w:rsidP="002B6814">
            <w:pPr>
              <w:adjustRightInd w:val="0"/>
              <w:snapToGrid w:val="0"/>
              <w:rPr>
                <w:kern w:val="2"/>
                <w:sz w:val="16"/>
              </w:rPr>
            </w:pPr>
            <w:r>
              <w:rPr>
                <w:sz w:val="16"/>
              </w:rPr>
              <w:t xml:space="preserve">an-Ⅲ-1 </w:t>
            </w:r>
            <w:r w:rsidRPr="006905B7">
              <w:rPr>
                <w:sz w:val="16"/>
              </w:rPr>
              <w:t>透過科學探究活動，了解科學知識的基礎是來自於真實的經驗和證據。</w:t>
            </w:r>
          </w:p>
        </w:tc>
        <w:tc>
          <w:tcPr>
            <w:tcW w:w="568" w:type="pct"/>
          </w:tcPr>
          <w:p w14:paraId="3C30273D" w14:textId="77777777" w:rsidR="00324483" w:rsidRDefault="00324483" w:rsidP="001521D0">
            <w:pPr>
              <w:adjustRightInd w:val="0"/>
              <w:snapToGrid w:val="0"/>
              <w:jc w:val="both"/>
              <w:rPr>
                <w:sz w:val="16"/>
              </w:rPr>
            </w:pPr>
            <w:r>
              <w:rPr>
                <w:sz w:val="16"/>
              </w:rPr>
              <w:lastRenderedPageBreak/>
              <w:t xml:space="preserve">INa-Ⅲ-4 </w:t>
            </w:r>
            <w:r w:rsidRPr="006905B7">
              <w:rPr>
                <w:sz w:val="16"/>
              </w:rPr>
              <w:t>空氣由各種不同氣體所組成，空氣具有熱脹冷縮的性質。氣體無一定的形狀與體積。</w:t>
            </w:r>
          </w:p>
          <w:p w14:paraId="1E5E3058" w14:textId="77777777" w:rsidR="00324483" w:rsidRDefault="00324483" w:rsidP="001521D0">
            <w:pPr>
              <w:adjustRightInd w:val="0"/>
              <w:snapToGrid w:val="0"/>
              <w:jc w:val="both"/>
              <w:rPr>
                <w:sz w:val="16"/>
              </w:rPr>
            </w:pPr>
            <w:r>
              <w:rPr>
                <w:sz w:val="16"/>
              </w:rPr>
              <w:t xml:space="preserve">INb-Ⅲ-2 </w:t>
            </w:r>
            <w:r w:rsidRPr="006905B7">
              <w:rPr>
                <w:sz w:val="16"/>
              </w:rPr>
              <w:t>應用性質的不同可分離物質或鑑別物質。</w:t>
            </w:r>
          </w:p>
          <w:p w14:paraId="1E716A00" w14:textId="77777777" w:rsidR="00324483" w:rsidRDefault="00324483" w:rsidP="001521D0">
            <w:pPr>
              <w:adjustRightInd w:val="0"/>
              <w:snapToGrid w:val="0"/>
              <w:jc w:val="both"/>
              <w:rPr>
                <w:sz w:val="16"/>
              </w:rPr>
            </w:pPr>
            <w:r>
              <w:rPr>
                <w:sz w:val="16"/>
              </w:rPr>
              <w:t xml:space="preserve">INd-Ⅲ-1 </w:t>
            </w:r>
            <w:r w:rsidRPr="006905B7">
              <w:rPr>
                <w:sz w:val="16"/>
              </w:rPr>
              <w:t>自然界中存在著各種的穩定狀態；當有新的外加因素時，可能造成改變，再達到新的穩定狀態。</w:t>
            </w:r>
          </w:p>
          <w:p w14:paraId="7FFC4728" w14:textId="77777777" w:rsidR="00324483" w:rsidRDefault="00324483" w:rsidP="001521D0">
            <w:pPr>
              <w:adjustRightInd w:val="0"/>
              <w:snapToGrid w:val="0"/>
              <w:jc w:val="both"/>
              <w:rPr>
                <w:sz w:val="16"/>
              </w:rPr>
            </w:pPr>
            <w:r>
              <w:rPr>
                <w:sz w:val="16"/>
              </w:rPr>
              <w:t xml:space="preserve">INe-Ⅲ-2 </w:t>
            </w:r>
            <w:r w:rsidRPr="006905B7">
              <w:rPr>
                <w:sz w:val="16"/>
              </w:rPr>
              <w:t>物質的形態與性質可因燃燒、生鏽、發酵、酸鹼作用等而改變或形成新物質，這些改變有些會和溫度、水、空氣、光等有關。改變要能發生，常需要具備一些條件。</w:t>
            </w:r>
          </w:p>
          <w:p w14:paraId="049FB807" w14:textId="0C42BC7A" w:rsidR="00324483" w:rsidRPr="002B6814" w:rsidRDefault="00324483" w:rsidP="002B6814">
            <w:pPr>
              <w:adjustRightInd w:val="0"/>
              <w:snapToGrid w:val="0"/>
              <w:rPr>
                <w:kern w:val="2"/>
                <w:sz w:val="16"/>
              </w:rPr>
            </w:pPr>
            <w:r>
              <w:rPr>
                <w:sz w:val="16"/>
              </w:rPr>
              <w:t xml:space="preserve">INe-Ⅲ-3 </w:t>
            </w:r>
            <w:r w:rsidRPr="006905B7">
              <w:rPr>
                <w:sz w:val="16"/>
              </w:rPr>
              <w:t>燃燒是物質與氧劇烈作用的現象，燃燒必須同時具備可燃物、助燃物，並達到燃點等三個要素。</w:t>
            </w:r>
          </w:p>
        </w:tc>
        <w:tc>
          <w:tcPr>
            <w:tcW w:w="584" w:type="pct"/>
          </w:tcPr>
          <w:p w14:paraId="6AEFED3C" w14:textId="77777777" w:rsidR="00324483" w:rsidRPr="006905B7" w:rsidRDefault="00324483" w:rsidP="001521D0">
            <w:pPr>
              <w:adjustRightInd w:val="0"/>
              <w:snapToGrid w:val="0"/>
              <w:jc w:val="both"/>
              <w:rPr>
                <w:sz w:val="16"/>
              </w:rPr>
            </w:pPr>
            <w:r w:rsidRPr="006905B7">
              <w:rPr>
                <w:sz w:val="16"/>
              </w:rPr>
              <w:t>1.</w:t>
            </w:r>
            <w:r w:rsidRPr="006905B7">
              <w:rPr>
                <w:sz w:val="16"/>
              </w:rPr>
              <w:t>察覺燃燒需要空氣。</w:t>
            </w:r>
          </w:p>
          <w:p w14:paraId="7E63892E" w14:textId="116D14E8" w:rsidR="00324483" w:rsidRPr="002B6814" w:rsidRDefault="00324483" w:rsidP="002B6814">
            <w:pPr>
              <w:adjustRightInd w:val="0"/>
              <w:snapToGrid w:val="0"/>
              <w:rPr>
                <w:kern w:val="2"/>
                <w:sz w:val="16"/>
              </w:rPr>
            </w:pPr>
            <w:r w:rsidRPr="006905B7">
              <w:rPr>
                <w:sz w:val="16"/>
              </w:rPr>
              <w:t>2.</w:t>
            </w:r>
            <w:r w:rsidRPr="006905B7">
              <w:rPr>
                <w:sz w:val="16"/>
              </w:rPr>
              <w:t>知道實驗設計的方法。</w:t>
            </w:r>
          </w:p>
        </w:tc>
        <w:tc>
          <w:tcPr>
            <w:tcW w:w="587" w:type="pct"/>
          </w:tcPr>
          <w:p w14:paraId="20C7B05F" w14:textId="77777777" w:rsidR="00324483" w:rsidRPr="006905B7" w:rsidRDefault="00324483" w:rsidP="001521D0">
            <w:pPr>
              <w:adjustRightInd w:val="0"/>
              <w:snapToGrid w:val="0"/>
              <w:jc w:val="both"/>
              <w:rPr>
                <w:sz w:val="16"/>
              </w:rPr>
            </w:pPr>
            <w:r w:rsidRPr="006905B7">
              <w:rPr>
                <w:sz w:val="16"/>
              </w:rPr>
              <w:t>第四單元燃燒與生鏽</w:t>
            </w:r>
          </w:p>
          <w:p w14:paraId="27C5E6CF" w14:textId="77777777" w:rsidR="00324483" w:rsidRPr="006905B7" w:rsidRDefault="00324483" w:rsidP="001521D0">
            <w:pPr>
              <w:adjustRightInd w:val="0"/>
              <w:snapToGrid w:val="0"/>
              <w:jc w:val="both"/>
              <w:rPr>
                <w:sz w:val="16"/>
              </w:rPr>
            </w:pPr>
            <w:r w:rsidRPr="006905B7">
              <w:rPr>
                <w:sz w:val="16"/>
              </w:rPr>
              <w:t>活動一空氣與燃燒有什麼關係</w:t>
            </w:r>
          </w:p>
          <w:p w14:paraId="6E3452D0" w14:textId="77777777" w:rsidR="00324483" w:rsidRPr="006905B7" w:rsidRDefault="00324483" w:rsidP="001521D0">
            <w:pPr>
              <w:adjustRightInd w:val="0"/>
              <w:snapToGrid w:val="0"/>
              <w:jc w:val="both"/>
              <w:rPr>
                <w:sz w:val="16"/>
              </w:rPr>
            </w:pPr>
            <w:r w:rsidRPr="006905B7">
              <w:rPr>
                <w:sz w:val="16"/>
              </w:rPr>
              <w:t>【活動</w:t>
            </w:r>
            <w:r w:rsidRPr="006905B7">
              <w:rPr>
                <w:sz w:val="16"/>
              </w:rPr>
              <w:t>1-1</w:t>
            </w:r>
            <w:r w:rsidRPr="006905B7">
              <w:rPr>
                <w:sz w:val="16"/>
              </w:rPr>
              <w:t>】燃燒需要空氣</w:t>
            </w:r>
          </w:p>
          <w:p w14:paraId="6859D791"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教師引導學生根據生活經驗，認識空氣與燃燒的關係，例如烤肉時透過搧風可以讓火焰燃燒得更劇烈。</w:t>
            </w:r>
          </w:p>
          <w:p w14:paraId="59AFC5FE" w14:textId="77777777" w:rsidR="00324483" w:rsidRPr="006905B7" w:rsidRDefault="00324483" w:rsidP="001521D0">
            <w:pPr>
              <w:adjustRightInd w:val="0"/>
              <w:snapToGrid w:val="0"/>
              <w:jc w:val="both"/>
              <w:rPr>
                <w:sz w:val="16"/>
              </w:rPr>
            </w:pPr>
            <w:r w:rsidRPr="006905B7">
              <w:rPr>
                <w:sz w:val="16"/>
              </w:rPr>
              <w:t>2.</w:t>
            </w:r>
            <w:r w:rsidRPr="006905B7">
              <w:rPr>
                <w:sz w:val="16"/>
              </w:rPr>
              <w:t>進行「空氣對物質燃燒的影響」實驗，準備一支點燃的蠟燭，將廣口瓶從上往下逐漸蓋住蠟燭，觀察蠟燭燃燒的情形，並請學生說明所觀察到的現象。</w:t>
            </w:r>
          </w:p>
          <w:p w14:paraId="474B85D4" w14:textId="77777777" w:rsidR="00324483" w:rsidRPr="006905B7" w:rsidRDefault="00324483" w:rsidP="001521D0">
            <w:pPr>
              <w:adjustRightInd w:val="0"/>
              <w:snapToGrid w:val="0"/>
              <w:jc w:val="both"/>
              <w:rPr>
                <w:sz w:val="16"/>
              </w:rPr>
            </w:pPr>
            <w:r w:rsidRPr="006905B7">
              <w:rPr>
                <w:sz w:val="16"/>
              </w:rPr>
              <w:t>3.</w:t>
            </w:r>
            <w:r w:rsidRPr="006905B7">
              <w:rPr>
                <w:sz w:val="16"/>
              </w:rPr>
              <w:t>教師引導學生根據實驗結果歸納，當空氣不流通、沒有充足空氣時，燭火無法持續燃燒，物質燃燒需要空氣。</w:t>
            </w:r>
          </w:p>
          <w:p w14:paraId="3759E6B7" w14:textId="77777777" w:rsidR="00324483" w:rsidRPr="006905B7" w:rsidRDefault="00324483" w:rsidP="001521D0">
            <w:pPr>
              <w:adjustRightInd w:val="0"/>
              <w:snapToGrid w:val="0"/>
              <w:jc w:val="both"/>
              <w:rPr>
                <w:sz w:val="16"/>
              </w:rPr>
            </w:pPr>
            <w:r w:rsidRPr="006905B7">
              <w:rPr>
                <w:sz w:val="16"/>
              </w:rPr>
              <w:t>4.</w:t>
            </w:r>
            <w:r w:rsidRPr="006905B7">
              <w:rPr>
                <w:sz w:val="16"/>
              </w:rPr>
              <w:t>教師藉由此實驗說明探究流程的重點、實驗變因、正確的科學方法設計、操作實驗等，例如為了達到實驗目的，實驗時操縱改變的一個變因稱為操縱變因。實驗時，其他保持</w:t>
            </w:r>
            <w:r w:rsidRPr="006905B7">
              <w:rPr>
                <w:sz w:val="16"/>
              </w:rPr>
              <w:lastRenderedPageBreak/>
              <w:t>不變的變因，稱為控制變因，且每次實驗不只有一個控制變因。實驗的結果則為應變變因。</w:t>
            </w:r>
          </w:p>
          <w:p w14:paraId="4B92A318" w14:textId="0EF4C603" w:rsidR="00324483" w:rsidRPr="002B6814" w:rsidRDefault="00324483" w:rsidP="002B6814">
            <w:pPr>
              <w:adjustRightInd w:val="0"/>
              <w:snapToGrid w:val="0"/>
              <w:rPr>
                <w:kern w:val="2"/>
                <w:sz w:val="16"/>
              </w:rPr>
            </w:pPr>
            <w:r w:rsidRPr="006905B7">
              <w:rPr>
                <w:sz w:val="16"/>
              </w:rPr>
              <w:t>5.</w:t>
            </w:r>
            <w:r w:rsidRPr="006905B7">
              <w:rPr>
                <w:sz w:val="16"/>
              </w:rPr>
              <w:t>教師可引導學生思考其他的研究問題，讓學生試著設計實驗，分別列出操縱變因、控制變因和應變變因。</w:t>
            </w:r>
          </w:p>
        </w:tc>
        <w:tc>
          <w:tcPr>
            <w:tcW w:w="199" w:type="pct"/>
          </w:tcPr>
          <w:p w14:paraId="5387B373" w14:textId="5F5D1829"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1174CA25" w14:textId="77777777" w:rsidR="00324483" w:rsidRPr="006905B7" w:rsidRDefault="00324483" w:rsidP="001521D0">
            <w:pPr>
              <w:adjustRightInd w:val="0"/>
              <w:snapToGrid w:val="0"/>
              <w:jc w:val="both"/>
              <w:rPr>
                <w:sz w:val="16"/>
              </w:rPr>
            </w:pPr>
            <w:r w:rsidRPr="006905B7">
              <w:rPr>
                <w:sz w:val="16"/>
              </w:rPr>
              <w:t>1.</w:t>
            </w:r>
            <w:r w:rsidRPr="006905B7">
              <w:rPr>
                <w:sz w:val="16"/>
              </w:rPr>
              <w:t>廣口瓶</w:t>
            </w:r>
          </w:p>
          <w:p w14:paraId="487B9A79" w14:textId="77777777" w:rsidR="00324483" w:rsidRPr="006905B7" w:rsidRDefault="00324483" w:rsidP="001521D0">
            <w:pPr>
              <w:adjustRightInd w:val="0"/>
              <w:snapToGrid w:val="0"/>
              <w:jc w:val="both"/>
              <w:rPr>
                <w:sz w:val="16"/>
              </w:rPr>
            </w:pPr>
            <w:r w:rsidRPr="006905B7">
              <w:rPr>
                <w:sz w:val="16"/>
              </w:rPr>
              <w:t>2.</w:t>
            </w:r>
            <w:r w:rsidRPr="006905B7">
              <w:rPr>
                <w:sz w:val="16"/>
              </w:rPr>
              <w:t>蠟燭</w:t>
            </w:r>
          </w:p>
          <w:p w14:paraId="48E1F42A" w14:textId="77777777" w:rsidR="00324483" w:rsidRPr="006905B7" w:rsidRDefault="00324483" w:rsidP="001521D0">
            <w:pPr>
              <w:adjustRightInd w:val="0"/>
              <w:snapToGrid w:val="0"/>
              <w:jc w:val="both"/>
              <w:rPr>
                <w:sz w:val="16"/>
              </w:rPr>
            </w:pPr>
            <w:r w:rsidRPr="006905B7">
              <w:rPr>
                <w:sz w:val="16"/>
              </w:rPr>
              <w:t>3.</w:t>
            </w:r>
            <w:r w:rsidRPr="006905B7">
              <w:rPr>
                <w:sz w:val="16"/>
              </w:rPr>
              <w:t>打火機</w:t>
            </w:r>
          </w:p>
          <w:p w14:paraId="1F60D1CA" w14:textId="77777777" w:rsidR="00324483" w:rsidRPr="006905B7" w:rsidRDefault="00324483" w:rsidP="001521D0">
            <w:pPr>
              <w:adjustRightInd w:val="0"/>
              <w:snapToGrid w:val="0"/>
              <w:jc w:val="both"/>
              <w:rPr>
                <w:sz w:val="16"/>
              </w:rPr>
            </w:pPr>
            <w:r w:rsidRPr="006905B7">
              <w:rPr>
                <w:sz w:val="16"/>
              </w:rPr>
              <w:t>4.</w:t>
            </w:r>
            <w:r w:rsidRPr="006905B7">
              <w:rPr>
                <w:sz w:val="16"/>
              </w:rPr>
              <w:t>透明板</w:t>
            </w:r>
          </w:p>
          <w:p w14:paraId="17FC138E" w14:textId="605D06C0" w:rsidR="00324483" w:rsidRPr="002B6814" w:rsidRDefault="00324483" w:rsidP="002B6814">
            <w:pPr>
              <w:adjustRightInd w:val="0"/>
              <w:snapToGrid w:val="0"/>
              <w:jc w:val="both"/>
              <w:rPr>
                <w:kern w:val="2"/>
                <w:sz w:val="16"/>
              </w:rPr>
            </w:pPr>
            <w:r w:rsidRPr="006905B7">
              <w:rPr>
                <w:sz w:val="16"/>
              </w:rPr>
              <w:t>5.</w:t>
            </w:r>
            <w:r w:rsidRPr="006905B7">
              <w:rPr>
                <w:sz w:val="16"/>
              </w:rPr>
              <w:t>教學媒體</w:t>
            </w:r>
          </w:p>
        </w:tc>
        <w:tc>
          <w:tcPr>
            <w:tcW w:w="305" w:type="pct"/>
          </w:tcPr>
          <w:p w14:paraId="6BD8E1D1" w14:textId="77777777" w:rsidR="00324483" w:rsidRPr="006905B7" w:rsidRDefault="00324483" w:rsidP="001521D0">
            <w:pPr>
              <w:adjustRightInd w:val="0"/>
              <w:snapToGrid w:val="0"/>
              <w:jc w:val="both"/>
              <w:rPr>
                <w:sz w:val="16"/>
              </w:rPr>
            </w:pPr>
            <w:r w:rsidRPr="006905B7">
              <w:rPr>
                <w:sz w:val="16"/>
              </w:rPr>
              <w:t>口頭評量</w:t>
            </w:r>
          </w:p>
          <w:p w14:paraId="7A5C089B" w14:textId="77777777" w:rsidR="00324483" w:rsidRPr="006905B7" w:rsidRDefault="00324483" w:rsidP="001521D0">
            <w:pPr>
              <w:adjustRightInd w:val="0"/>
              <w:snapToGrid w:val="0"/>
              <w:jc w:val="both"/>
              <w:rPr>
                <w:sz w:val="16"/>
              </w:rPr>
            </w:pPr>
            <w:r w:rsidRPr="006905B7">
              <w:rPr>
                <w:sz w:val="16"/>
              </w:rPr>
              <w:t>實作評量</w:t>
            </w:r>
          </w:p>
          <w:p w14:paraId="3C86DAB8" w14:textId="37C321EA" w:rsidR="00324483" w:rsidRPr="002B6814" w:rsidRDefault="00324483" w:rsidP="002B6814">
            <w:pPr>
              <w:adjustRightInd w:val="0"/>
              <w:snapToGrid w:val="0"/>
              <w:rPr>
                <w:kern w:val="2"/>
                <w:sz w:val="16"/>
              </w:rPr>
            </w:pPr>
            <w:r w:rsidRPr="006905B7">
              <w:rPr>
                <w:sz w:val="16"/>
              </w:rPr>
              <w:t>習作評量</w:t>
            </w:r>
          </w:p>
        </w:tc>
        <w:tc>
          <w:tcPr>
            <w:tcW w:w="325" w:type="pct"/>
          </w:tcPr>
          <w:p w14:paraId="53F8CE5F" w14:textId="77777777" w:rsidR="00324483" w:rsidRDefault="00324483" w:rsidP="001521D0">
            <w:pPr>
              <w:adjustRightInd w:val="0"/>
              <w:snapToGrid w:val="0"/>
              <w:jc w:val="both"/>
              <w:rPr>
                <w:sz w:val="16"/>
              </w:rPr>
            </w:pPr>
            <w:r>
              <w:rPr>
                <w:sz w:val="16"/>
              </w:rPr>
              <w:t>【性別平等教育】</w:t>
            </w:r>
          </w:p>
          <w:p w14:paraId="0B11ED7A"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49D0286D" w14:textId="77777777" w:rsidR="00324483" w:rsidRDefault="00324483" w:rsidP="001521D0">
            <w:pPr>
              <w:adjustRightInd w:val="0"/>
              <w:snapToGrid w:val="0"/>
              <w:jc w:val="both"/>
              <w:rPr>
                <w:sz w:val="16"/>
              </w:rPr>
            </w:pPr>
            <w:r>
              <w:rPr>
                <w:sz w:val="16"/>
              </w:rPr>
              <w:t>【科技教育】</w:t>
            </w:r>
          </w:p>
          <w:p w14:paraId="51ABC5E6"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45D3DC66" w14:textId="77777777" w:rsidR="00324483" w:rsidRDefault="00324483" w:rsidP="001521D0">
            <w:pPr>
              <w:adjustRightInd w:val="0"/>
              <w:snapToGrid w:val="0"/>
              <w:jc w:val="both"/>
              <w:rPr>
                <w:sz w:val="16"/>
              </w:rPr>
            </w:pPr>
            <w:r>
              <w:rPr>
                <w:sz w:val="16"/>
              </w:rPr>
              <w:t>【資訊教育】</w:t>
            </w:r>
          </w:p>
          <w:p w14:paraId="6BBB18B5"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03AFC7ED"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09957F6E" w14:textId="77777777" w:rsidR="00324483" w:rsidRDefault="00324483" w:rsidP="001521D0">
            <w:pPr>
              <w:adjustRightInd w:val="0"/>
              <w:snapToGrid w:val="0"/>
              <w:jc w:val="both"/>
              <w:rPr>
                <w:sz w:val="16"/>
              </w:rPr>
            </w:pPr>
            <w:r>
              <w:rPr>
                <w:sz w:val="16"/>
              </w:rPr>
              <w:t>【安全教育】</w:t>
            </w:r>
          </w:p>
          <w:p w14:paraId="47465881"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70BE39E2"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w:t>
            </w:r>
            <w:r w:rsidRPr="006905B7">
              <w:rPr>
                <w:sz w:val="16"/>
              </w:rPr>
              <w:lastRenderedPageBreak/>
              <w:t>常生活應該注意的安全。</w:t>
            </w:r>
          </w:p>
          <w:p w14:paraId="4CBF77F4" w14:textId="77777777" w:rsidR="00324483" w:rsidRDefault="00324483" w:rsidP="001521D0">
            <w:pPr>
              <w:adjustRightInd w:val="0"/>
              <w:snapToGrid w:val="0"/>
              <w:jc w:val="both"/>
              <w:rPr>
                <w:sz w:val="16"/>
              </w:rPr>
            </w:pPr>
            <w:r>
              <w:rPr>
                <w:sz w:val="16"/>
              </w:rPr>
              <w:t>【生涯規劃教育】</w:t>
            </w:r>
          </w:p>
          <w:p w14:paraId="6869B85C"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3AD290C4" w14:textId="77777777" w:rsidR="00324483" w:rsidRDefault="00324483" w:rsidP="001521D0">
            <w:pPr>
              <w:adjustRightInd w:val="0"/>
              <w:snapToGrid w:val="0"/>
              <w:jc w:val="both"/>
              <w:rPr>
                <w:sz w:val="16"/>
              </w:rPr>
            </w:pPr>
            <w:r>
              <w:rPr>
                <w:sz w:val="16"/>
              </w:rPr>
              <w:t>【閱讀素養教育】</w:t>
            </w:r>
          </w:p>
          <w:p w14:paraId="3B0885E5"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51058219"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1C819E29" w14:textId="5B5CE61A"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培養喜愛閱讀的態度。</w:t>
            </w:r>
          </w:p>
        </w:tc>
      </w:tr>
      <w:tr w:rsidR="00324483" w:rsidRPr="002B6814" w14:paraId="02FE115B" w14:textId="77777777" w:rsidTr="00801EE9">
        <w:trPr>
          <w:trHeight w:val="624"/>
          <w:jc w:val="center"/>
        </w:trPr>
        <w:tc>
          <w:tcPr>
            <w:tcW w:w="263" w:type="pct"/>
            <w:shd w:val="clear" w:color="auto" w:fill="auto"/>
            <w:vAlign w:val="center"/>
          </w:tcPr>
          <w:p w14:paraId="3565720B"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十七</w:t>
            </w:r>
          </w:p>
          <w:p w14:paraId="0FD4DB9A"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1221</w:t>
            </w:r>
          </w:p>
          <w:p w14:paraId="73F960FC"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410A8CAC"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1227</w:t>
            </w:r>
          </w:p>
        </w:tc>
        <w:tc>
          <w:tcPr>
            <w:tcW w:w="278" w:type="pct"/>
            <w:vAlign w:val="center"/>
          </w:tcPr>
          <w:p w14:paraId="4CC37654"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性別平等教育宣導</w:t>
            </w:r>
          </w:p>
        </w:tc>
        <w:tc>
          <w:tcPr>
            <w:tcW w:w="284" w:type="pct"/>
          </w:tcPr>
          <w:p w14:paraId="019F582D" w14:textId="67454395" w:rsidR="00324483" w:rsidRPr="002B6814" w:rsidRDefault="00324483" w:rsidP="002B6814">
            <w:pPr>
              <w:adjustRightInd w:val="0"/>
              <w:snapToGrid w:val="0"/>
              <w:jc w:val="center"/>
              <w:rPr>
                <w:kern w:val="2"/>
                <w:sz w:val="16"/>
              </w:rPr>
            </w:pPr>
            <w:r>
              <w:rPr>
                <w:sz w:val="16"/>
              </w:rPr>
              <w:t>第四單元燃燒與生鏽</w:t>
            </w:r>
          </w:p>
        </w:tc>
        <w:tc>
          <w:tcPr>
            <w:tcW w:w="250" w:type="pct"/>
          </w:tcPr>
          <w:p w14:paraId="590659CA" w14:textId="673E88CA" w:rsidR="00324483" w:rsidRPr="002B6814" w:rsidRDefault="00324483" w:rsidP="002B6814">
            <w:pPr>
              <w:adjustRightInd w:val="0"/>
              <w:snapToGrid w:val="0"/>
              <w:jc w:val="center"/>
              <w:rPr>
                <w:kern w:val="2"/>
                <w:sz w:val="16"/>
              </w:rPr>
            </w:pPr>
            <w:r w:rsidRPr="004E49D7">
              <w:rPr>
                <w:sz w:val="16"/>
              </w:rPr>
              <w:t>活動一空氣與燃燒有什麼關係</w:t>
            </w:r>
          </w:p>
        </w:tc>
        <w:tc>
          <w:tcPr>
            <w:tcW w:w="371" w:type="pct"/>
          </w:tcPr>
          <w:p w14:paraId="1FE46736" w14:textId="77777777" w:rsidR="00324483" w:rsidRDefault="00324483" w:rsidP="00383D1F">
            <w:pPr>
              <w:adjustRightInd w:val="0"/>
              <w:snapToGrid w:val="0"/>
              <w:jc w:val="both"/>
              <w:rPr>
                <w:sz w:val="16"/>
              </w:rPr>
            </w:pPr>
            <w:r>
              <w:rPr>
                <w:sz w:val="16"/>
              </w:rPr>
              <w:t>自</w:t>
            </w:r>
            <w:r>
              <w:rPr>
                <w:sz w:val="16"/>
              </w:rPr>
              <w:t>-E-A1</w:t>
            </w:r>
          </w:p>
          <w:p w14:paraId="18584FA5" w14:textId="77777777" w:rsidR="00324483" w:rsidRDefault="00324483" w:rsidP="00383D1F">
            <w:pPr>
              <w:adjustRightInd w:val="0"/>
              <w:snapToGrid w:val="0"/>
              <w:jc w:val="both"/>
              <w:rPr>
                <w:sz w:val="16"/>
              </w:rPr>
            </w:pPr>
            <w:r>
              <w:rPr>
                <w:sz w:val="16"/>
              </w:rPr>
              <w:t>自</w:t>
            </w:r>
            <w:r>
              <w:rPr>
                <w:sz w:val="16"/>
              </w:rPr>
              <w:t>-E-A2</w:t>
            </w:r>
          </w:p>
          <w:p w14:paraId="0EF43C4B" w14:textId="77777777" w:rsidR="00324483" w:rsidRDefault="00324483" w:rsidP="00383D1F">
            <w:pPr>
              <w:adjustRightInd w:val="0"/>
              <w:snapToGrid w:val="0"/>
              <w:jc w:val="both"/>
              <w:rPr>
                <w:sz w:val="16"/>
              </w:rPr>
            </w:pPr>
            <w:r>
              <w:rPr>
                <w:sz w:val="16"/>
              </w:rPr>
              <w:t>自</w:t>
            </w:r>
            <w:r>
              <w:rPr>
                <w:sz w:val="16"/>
              </w:rPr>
              <w:t>-E-A3</w:t>
            </w:r>
          </w:p>
          <w:p w14:paraId="4AB9CA6F" w14:textId="77777777" w:rsidR="00324483" w:rsidRDefault="00324483" w:rsidP="00383D1F">
            <w:pPr>
              <w:adjustRightInd w:val="0"/>
              <w:snapToGrid w:val="0"/>
              <w:jc w:val="both"/>
              <w:rPr>
                <w:sz w:val="16"/>
              </w:rPr>
            </w:pPr>
            <w:r>
              <w:rPr>
                <w:sz w:val="16"/>
              </w:rPr>
              <w:t>自</w:t>
            </w:r>
            <w:r>
              <w:rPr>
                <w:sz w:val="16"/>
              </w:rPr>
              <w:t>-E-B1</w:t>
            </w:r>
          </w:p>
          <w:p w14:paraId="63AF7100" w14:textId="5497DF36" w:rsidR="00324483" w:rsidRPr="002B6814" w:rsidRDefault="00324483" w:rsidP="002B6814">
            <w:pPr>
              <w:adjustRightInd w:val="0"/>
              <w:snapToGrid w:val="0"/>
              <w:rPr>
                <w:kern w:val="2"/>
                <w:sz w:val="16"/>
              </w:rPr>
            </w:pPr>
            <w:r>
              <w:rPr>
                <w:sz w:val="16"/>
              </w:rPr>
              <w:t>自</w:t>
            </w:r>
            <w:r>
              <w:rPr>
                <w:sz w:val="16"/>
              </w:rPr>
              <w:t>-E-C2</w:t>
            </w:r>
          </w:p>
        </w:tc>
        <w:tc>
          <w:tcPr>
            <w:tcW w:w="559" w:type="pct"/>
          </w:tcPr>
          <w:p w14:paraId="77453A02"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35CF4694"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w:t>
            </w:r>
            <w:r w:rsidRPr="006905B7">
              <w:rPr>
                <w:sz w:val="16"/>
              </w:rPr>
              <w:lastRenderedPageBreak/>
              <w:t>存在。</w:t>
            </w:r>
          </w:p>
          <w:p w14:paraId="6BD36C50" w14:textId="77777777" w:rsidR="00324483" w:rsidRDefault="00324483" w:rsidP="001521D0">
            <w:pPr>
              <w:adjustRightInd w:val="0"/>
              <w:snapToGrid w:val="0"/>
              <w:jc w:val="both"/>
              <w:rPr>
                <w:sz w:val="16"/>
              </w:rPr>
            </w:pPr>
            <w:r>
              <w:rPr>
                <w:sz w:val="16"/>
              </w:rPr>
              <w:t xml:space="preserve">po-Ⅲ-1 </w:t>
            </w:r>
            <w:r w:rsidRPr="006905B7">
              <w:rPr>
                <w:sz w:val="16"/>
              </w:rPr>
              <w:t>能從學習活動、日常經驗及科技運用、自然環境、書刊及網路媒體等察覺問題。</w:t>
            </w:r>
          </w:p>
          <w:p w14:paraId="28EF1D05"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78390847" w14:textId="77777777" w:rsidR="00324483" w:rsidRDefault="00324483" w:rsidP="001521D0">
            <w:pPr>
              <w:adjustRightInd w:val="0"/>
              <w:snapToGrid w:val="0"/>
              <w:jc w:val="both"/>
              <w:rPr>
                <w:sz w:val="16"/>
              </w:rPr>
            </w:pPr>
            <w:r>
              <w:rPr>
                <w:sz w:val="16"/>
              </w:rPr>
              <w:t xml:space="preserve">pa-Ⅲ-2 </w:t>
            </w:r>
            <w:r w:rsidRPr="006905B7">
              <w:rPr>
                <w:sz w:val="16"/>
              </w:rPr>
              <w:t>能從</w:t>
            </w:r>
            <w:r w:rsidRPr="006905B7">
              <w:rPr>
                <w:sz w:val="16"/>
              </w:rPr>
              <w:t>(</w:t>
            </w:r>
            <w:r w:rsidRPr="006905B7">
              <w:rPr>
                <w:sz w:val="16"/>
              </w:rPr>
              <w:t>所得的</w:t>
            </w:r>
            <w:r w:rsidRPr="006905B7">
              <w:rPr>
                <w:sz w:val="16"/>
              </w:rPr>
              <w:t>)</w:t>
            </w:r>
            <w:r w:rsidRPr="006905B7">
              <w:rPr>
                <w:sz w:val="16"/>
              </w:rPr>
              <w:t>資訊或數據，形成解釋、發現新知、獲知因果關係、解決問題、或是發現新的問題。並能將自己的探究結果和他人的結果</w:t>
            </w:r>
            <w:r w:rsidRPr="006905B7">
              <w:rPr>
                <w:sz w:val="16"/>
              </w:rPr>
              <w:t>(</w:t>
            </w:r>
            <w:r w:rsidRPr="006905B7">
              <w:rPr>
                <w:sz w:val="16"/>
              </w:rPr>
              <w:t>例如：來自同學</w:t>
            </w:r>
            <w:r w:rsidRPr="006905B7">
              <w:rPr>
                <w:sz w:val="16"/>
              </w:rPr>
              <w:t>)</w:t>
            </w:r>
            <w:r w:rsidRPr="006905B7">
              <w:rPr>
                <w:sz w:val="16"/>
              </w:rPr>
              <w:t>比較對照，檢查相近探究是否有相近的結果。</w:t>
            </w:r>
          </w:p>
          <w:p w14:paraId="5C8EF167" w14:textId="3EFF863A" w:rsidR="00324483" w:rsidRPr="002B6814" w:rsidRDefault="00324483" w:rsidP="002B6814">
            <w:pPr>
              <w:adjustRightInd w:val="0"/>
              <w:snapToGrid w:val="0"/>
              <w:rPr>
                <w:kern w:val="2"/>
                <w:sz w:val="16"/>
              </w:rPr>
            </w:pPr>
            <w:r>
              <w:rPr>
                <w:sz w:val="16"/>
              </w:rPr>
              <w:t xml:space="preserve">an-Ⅲ-1 </w:t>
            </w:r>
            <w:r w:rsidRPr="006905B7">
              <w:rPr>
                <w:sz w:val="16"/>
              </w:rPr>
              <w:t>透過科學探究活動，了解科學知識的基礎是來自於真實的經驗和證據。</w:t>
            </w:r>
          </w:p>
        </w:tc>
        <w:tc>
          <w:tcPr>
            <w:tcW w:w="568" w:type="pct"/>
          </w:tcPr>
          <w:p w14:paraId="6BCD316A" w14:textId="77777777" w:rsidR="00324483" w:rsidRDefault="00324483" w:rsidP="001521D0">
            <w:pPr>
              <w:adjustRightInd w:val="0"/>
              <w:snapToGrid w:val="0"/>
              <w:jc w:val="both"/>
              <w:rPr>
                <w:sz w:val="16"/>
              </w:rPr>
            </w:pPr>
            <w:r>
              <w:rPr>
                <w:sz w:val="16"/>
              </w:rPr>
              <w:lastRenderedPageBreak/>
              <w:t xml:space="preserve">INa-Ⅲ-4 </w:t>
            </w:r>
            <w:r w:rsidRPr="006905B7">
              <w:rPr>
                <w:sz w:val="16"/>
              </w:rPr>
              <w:t>空氣由各種不同氣體所組成，空氣具有熱脹冷縮的性質。氣體無一定的形狀與體積。</w:t>
            </w:r>
          </w:p>
          <w:p w14:paraId="39EDA140" w14:textId="77777777" w:rsidR="00324483" w:rsidRDefault="00324483" w:rsidP="001521D0">
            <w:pPr>
              <w:adjustRightInd w:val="0"/>
              <w:snapToGrid w:val="0"/>
              <w:jc w:val="both"/>
              <w:rPr>
                <w:sz w:val="16"/>
              </w:rPr>
            </w:pPr>
            <w:r>
              <w:rPr>
                <w:sz w:val="16"/>
              </w:rPr>
              <w:t xml:space="preserve">INb-Ⅲ-2 </w:t>
            </w:r>
            <w:r w:rsidRPr="006905B7">
              <w:rPr>
                <w:sz w:val="16"/>
              </w:rPr>
              <w:t>應用性質的不同可分離物質或鑑別物質。</w:t>
            </w:r>
          </w:p>
          <w:p w14:paraId="6C4FE3E5" w14:textId="77777777" w:rsidR="00324483" w:rsidRDefault="00324483" w:rsidP="001521D0">
            <w:pPr>
              <w:adjustRightInd w:val="0"/>
              <w:snapToGrid w:val="0"/>
              <w:jc w:val="both"/>
              <w:rPr>
                <w:sz w:val="16"/>
              </w:rPr>
            </w:pPr>
            <w:r>
              <w:rPr>
                <w:sz w:val="16"/>
              </w:rPr>
              <w:t xml:space="preserve">INd-Ⅲ-1 </w:t>
            </w:r>
            <w:r w:rsidRPr="006905B7">
              <w:rPr>
                <w:sz w:val="16"/>
              </w:rPr>
              <w:t>自然界中存在著各種的穩定狀態；當有新的外加因素時，可能造成改變，再達到新的穩定狀態。</w:t>
            </w:r>
          </w:p>
          <w:p w14:paraId="4FE6CB9D" w14:textId="77777777" w:rsidR="00324483" w:rsidRDefault="00324483" w:rsidP="001521D0">
            <w:pPr>
              <w:adjustRightInd w:val="0"/>
              <w:snapToGrid w:val="0"/>
              <w:jc w:val="both"/>
              <w:rPr>
                <w:sz w:val="16"/>
              </w:rPr>
            </w:pPr>
            <w:r>
              <w:rPr>
                <w:sz w:val="16"/>
              </w:rPr>
              <w:t xml:space="preserve">INe-Ⅲ-2 </w:t>
            </w:r>
            <w:r w:rsidRPr="006905B7">
              <w:rPr>
                <w:sz w:val="16"/>
              </w:rPr>
              <w:t>物質的形態與性質可因燃燒、生鏽、發酵、酸</w:t>
            </w:r>
            <w:r w:rsidRPr="006905B7">
              <w:rPr>
                <w:sz w:val="16"/>
              </w:rPr>
              <w:lastRenderedPageBreak/>
              <w:t>鹼作用等而改變或形成新物質，這些改變有些會和溫度、水、空氣、光等有關。改變要能發生，常需要具備一些條件。</w:t>
            </w:r>
          </w:p>
          <w:p w14:paraId="72CFE58A" w14:textId="641E36F3" w:rsidR="00324483" w:rsidRPr="002B6814" w:rsidRDefault="00324483" w:rsidP="002B6814">
            <w:pPr>
              <w:adjustRightInd w:val="0"/>
              <w:snapToGrid w:val="0"/>
              <w:rPr>
                <w:kern w:val="2"/>
                <w:sz w:val="16"/>
              </w:rPr>
            </w:pPr>
            <w:r>
              <w:rPr>
                <w:sz w:val="16"/>
              </w:rPr>
              <w:t xml:space="preserve">INe-Ⅲ-3 </w:t>
            </w:r>
            <w:r w:rsidRPr="006905B7">
              <w:rPr>
                <w:sz w:val="16"/>
              </w:rPr>
              <w:t>燃燒是物質與氧劇烈作用的現象，燃燒必須同時具備可燃物、助燃物，並達到燃點等三個要素。</w:t>
            </w:r>
          </w:p>
        </w:tc>
        <w:tc>
          <w:tcPr>
            <w:tcW w:w="584" w:type="pct"/>
          </w:tcPr>
          <w:p w14:paraId="15F4584D" w14:textId="77777777" w:rsidR="00324483" w:rsidRPr="006905B7" w:rsidRDefault="00324483" w:rsidP="001521D0">
            <w:pPr>
              <w:adjustRightInd w:val="0"/>
              <w:snapToGrid w:val="0"/>
              <w:jc w:val="both"/>
              <w:rPr>
                <w:sz w:val="16"/>
              </w:rPr>
            </w:pPr>
            <w:r w:rsidRPr="006905B7">
              <w:rPr>
                <w:sz w:val="16"/>
              </w:rPr>
              <w:lastRenderedPageBreak/>
              <w:t>1.</w:t>
            </w:r>
            <w:r w:rsidRPr="006905B7">
              <w:rPr>
                <w:sz w:val="16"/>
              </w:rPr>
              <w:t>認識空氣中的組成成分及其特性。</w:t>
            </w:r>
          </w:p>
          <w:p w14:paraId="59EC482E" w14:textId="77777777" w:rsidR="00324483" w:rsidRPr="006905B7" w:rsidRDefault="00324483" w:rsidP="001521D0">
            <w:pPr>
              <w:adjustRightInd w:val="0"/>
              <w:snapToGrid w:val="0"/>
              <w:jc w:val="both"/>
              <w:rPr>
                <w:sz w:val="16"/>
              </w:rPr>
            </w:pPr>
            <w:r w:rsidRPr="006905B7">
              <w:rPr>
                <w:sz w:val="16"/>
              </w:rPr>
              <w:t>2.</w:t>
            </w:r>
            <w:r w:rsidRPr="006905B7">
              <w:rPr>
                <w:sz w:val="16"/>
              </w:rPr>
              <w:t>知道如何製造氧氣。</w:t>
            </w:r>
          </w:p>
          <w:p w14:paraId="2CA5D944" w14:textId="5899EE1E" w:rsidR="00324483" w:rsidRPr="002B6814" w:rsidRDefault="00324483" w:rsidP="002B6814">
            <w:pPr>
              <w:adjustRightInd w:val="0"/>
              <w:snapToGrid w:val="0"/>
              <w:rPr>
                <w:kern w:val="2"/>
                <w:sz w:val="16"/>
              </w:rPr>
            </w:pPr>
            <w:r w:rsidRPr="006905B7">
              <w:rPr>
                <w:sz w:val="16"/>
              </w:rPr>
              <w:t>3.</w:t>
            </w:r>
            <w:r w:rsidRPr="006905B7">
              <w:rPr>
                <w:sz w:val="16"/>
              </w:rPr>
              <w:t>察覺氧氣可以幫助燃燒，並知道可以利用此特性檢驗氧氣。</w:t>
            </w:r>
          </w:p>
        </w:tc>
        <w:tc>
          <w:tcPr>
            <w:tcW w:w="587" w:type="pct"/>
          </w:tcPr>
          <w:p w14:paraId="2450D3D6" w14:textId="77777777" w:rsidR="00324483" w:rsidRPr="006905B7" w:rsidRDefault="00324483" w:rsidP="001521D0">
            <w:pPr>
              <w:adjustRightInd w:val="0"/>
              <w:snapToGrid w:val="0"/>
              <w:jc w:val="both"/>
              <w:rPr>
                <w:sz w:val="16"/>
              </w:rPr>
            </w:pPr>
            <w:r w:rsidRPr="006905B7">
              <w:rPr>
                <w:sz w:val="16"/>
              </w:rPr>
              <w:t>第四單元燃燒與生鏽</w:t>
            </w:r>
          </w:p>
          <w:p w14:paraId="4BDB718A" w14:textId="77777777" w:rsidR="00324483" w:rsidRPr="006905B7" w:rsidRDefault="00324483" w:rsidP="001521D0">
            <w:pPr>
              <w:adjustRightInd w:val="0"/>
              <w:snapToGrid w:val="0"/>
              <w:jc w:val="both"/>
              <w:rPr>
                <w:sz w:val="16"/>
              </w:rPr>
            </w:pPr>
            <w:r w:rsidRPr="006905B7">
              <w:rPr>
                <w:sz w:val="16"/>
              </w:rPr>
              <w:t>活動一空氣與燃燒有什麼關係</w:t>
            </w:r>
          </w:p>
          <w:p w14:paraId="3C9F88D6" w14:textId="77777777" w:rsidR="00324483" w:rsidRPr="006905B7" w:rsidRDefault="00324483" w:rsidP="001521D0">
            <w:pPr>
              <w:adjustRightInd w:val="0"/>
              <w:snapToGrid w:val="0"/>
              <w:jc w:val="both"/>
              <w:rPr>
                <w:sz w:val="16"/>
              </w:rPr>
            </w:pPr>
            <w:r w:rsidRPr="006905B7">
              <w:rPr>
                <w:sz w:val="16"/>
              </w:rPr>
              <w:t>【活動</w:t>
            </w:r>
            <w:r w:rsidRPr="006905B7">
              <w:rPr>
                <w:sz w:val="16"/>
              </w:rPr>
              <w:t>1-2</w:t>
            </w:r>
            <w:r w:rsidRPr="006905B7">
              <w:rPr>
                <w:sz w:val="16"/>
              </w:rPr>
              <w:t>】氧氣與燃燒的關係</w:t>
            </w:r>
          </w:p>
          <w:p w14:paraId="4F513B14"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教師引導學生查詢空氣的組成與組成氣體的資料，例如空氣中含有約</w:t>
            </w:r>
            <w:r w:rsidRPr="006905B7">
              <w:rPr>
                <w:sz w:val="16"/>
              </w:rPr>
              <w:t>4/5</w:t>
            </w:r>
            <w:r w:rsidRPr="006905B7">
              <w:rPr>
                <w:sz w:val="16"/>
              </w:rPr>
              <w:t>的氮氣，約</w:t>
            </w:r>
            <w:r w:rsidRPr="006905B7">
              <w:rPr>
                <w:sz w:val="16"/>
              </w:rPr>
              <w:t>1/5</w:t>
            </w:r>
            <w:r w:rsidRPr="006905B7">
              <w:rPr>
                <w:sz w:val="16"/>
              </w:rPr>
              <w:t>的氧氣和少量其他的氣體；氮氣不會燃燒，也不會幫助燃燒；有些食品包裝裡會充滿氮氣，可以避免食品壞掉；空氣中</w:t>
            </w:r>
            <w:r w:rsidRPr="006905B7">
              <w:rPr>
                <w:sz w:val="16"/>
              </w:rPr>
              <w:lastRenderedPageBreak/>
              <w:t>能夠幫助物質燃燒的成分是氧氣；我們呼吸需要氧氣，吐出來的氣體含有二氧化碳；二氧化碳在空氣中的比例很低，只占約萬分之四；做麵包時會加酵母菌，可以使麵糰中產生二氧化碳，讓麵包更蓬鬆。</w:t>
            </w:r>
          </w:p>
          <w:p w14:paraId="7A545716"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查資料並分享可以取得氧氣的方法，例如有急救用的小氧氣罐，可以直接獲得氧氣；用水草照太陽後，水草冒出的泡泡是氧氣；可以利用電池，接電線後放入淡淡的鹽水中，冒出的氣泡就是氧氣；可以利用雙氧水，加入胡蘿蔔丁或是金針菇，冒出的泡泡就是氧氣。</w:t>
            </w:r>
          </w:p>
          <w:p w14:paraId="109DEB9E" w14:textId="77777777" w:rsidR="00324483" w:rsidRPr="006905B7" w:rsidRDefault="00324483" w:rsidP="001521D0">
            <w:pPr>
              <w:adjustRightInd w:val="0"/>
              <w:snapToGrid w:val="0"/>
              <w:jc w:val="both"/>
              <w:rPr>
                <w:sz w:val="16"/>
              </w:rPr>
            </w:pPr>
            <w:r w:rsidRPr="006905B7">
              <w:rPr>
                <w:sz w:val="16"/>
              </w:rPr>
              <w:t>3.</w:t>
            </w:r>
            <w:r w:rsidRPr="006905B7">
              <w:rPr>
                <w:sz w:val="16"/>
              </w:rPr>
              <w:t>進行「製造與檢驗氧氣」實驗，將剪碎的金針菇放入廣口瓶中，倒入雙氧水，再用透明板蓋住廣口瓶瓶口，避免產生的氧氣散逸，最後將點燃的線香伸入裝氧氣的廣口瓶中，觀察線香的燃燒情形，並請學生分享所觀察到的現象。</w:t>
            </w:r>
          </w:p>
          <w:p w14:paraId="718CE289" w14:textId="1564D35C" w:rsidR="00324483" w:rsidRPr="002B6814" w:rsidRDefault="00324483" w:rsidP="002B6814">
            <w:pPr>
              <w:adjustRightInd w:val="0"/>
              <w:snapToGrid w:val="0"/>
              <w:rPr>
                <w:kern w:val="2"/>
                <w:sz w:val="16"/>
              </w:rPr>
            </w:pPr>
            <w:r w:rsidRPr="006905B7">
              <w:rPr>
                <w:sz w:val="16"/>
              </w:rPr>
              <w:t>4.</w:t>
            </w:r>
            <w:r w:rsidRPr="006905B7">
              <w:rPr>
                <w:sz w:val="16"/>
              </w:rPr>
              <w:t>教師根據實驗結果說明利用雙氧水和金針菇製造的氧氣，可以讓燃燒變得更劇烈，氧氣是空氣中能夠助燃的成分，空氣的助燃性源自於氧氣。</w:t>
            </w:r>
          </w:p>
        </w:tc>
        <w:tc>
          <w:tcPr>
            <w:tcW w:w="199" w:type="pct"/>
          </w:tcPr>
          <w:p w14:paraId="44DBA3FF" w14:textId="580D246C"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0B3B1F53" w14:textId="77777777" w:rsidR="00324483" w:rsidRPr="006905B7" w:rsidRDefault="00324483" w:rsidP="001521D0">
            <w:pPr>
              <w:adjustRightInd w:val="0"/>
              <w:snapToGrid w:val="0"/>
              <w:jc w:val="both"/>
              <w:rPr>
                <w:sz w:val="16"/>
              </w:rPr>
            </w:pPr>
            <w:r w:rsidRPr="006905B7">
              <w:rPr>
                <w:sz w:val="16"/>
              </w:rPr>
              <w:t>1.</w:t>
            </w:r>
            <w:r w:rsidRPr="006905B7">
              <w:rPr>
                <w:sz w:val="16"/>
              </w:rPr>
              <w:t>廣口瓶</w:t>
            </w:r>
          </w:p>
          <w:p w14:paraId="762D6FB1" w14:textId="77777777" w:rsidR="00324483" w:rsidRPr="006905B7" w:rsidRDefault="00324483" w:rsidP="001521D0">
            <w:pPr>
              <w:adjustRightInd w:val="0"/>
              <w:snapToGrid w:val="0"/>
              <w:jc w:val="both"/>
              <w:rPr>
                <w:sz w:val="16"/>
              </w:rPr>
            </w:pPr>
            <w:r w:rsidRPr="006905B7">
              <w:rPr>
                <w:sz w:val="16"/>
              </w:rPr>
              <w:t>2.</w:t>
            </w:r>
            <w:r w:rsidRPr="006905B7">
              <w:rPr>
                <w:sz w:val="16"/>
              </w:rPr>
              <w:t>透明板</w:t>
            </w:r>
          </w:p>
          <w:p w14:paraId="4822D083" w14:textId="77777777" w:rsidR="00324483" w:rsidRPr="006905B7" w:rsidRDefault="00324483" w:rsidP="001521D0">
            <w:pPr>
              <w:adjustRightInd w:val="0"/>
              <w:snapToGrid w:val="0"/>
              <w:jc w:val="both"/>
              <w:rPr>
                <w:sz w:val="16"/>
              </w:rPr>
            </w:pPr>
            <w:r w:rsidRPr="006905B7">
              <w:rPr>
                <w:sz w:val="16"/>
              </w:rPr>
              <w:t>3.</w:t>
            </w:r>
            <w:r w:rsidRPr="006905B7">
              <w:rPr>
                <w:sz w:val="16"/>
              </w:rPr>
              <w:t>雙氧水</w:t>
            </w:r>
          </w:p>
          <w:p w14:paraId="7AA60B20" w14:textId="77777777" w:rsidR="00324483" w:rsidRPr="006905B7" w:rsidRDefault="00324483" w:rsidP="001521D0">
            <w:pPr>
              <w:adjustRightInd w:val="0"/>
              <w:snapToGrid w:val="0"/>
              <w:jc w:val="both"/>
              <w:rPr>
                <w:sz w:val="16"/>
              </w:rPr>
            </w:pPr>
            <w:r w:rsidRPr="006905B7">
              <w:rPr>
                <w:sz w:val="16"/>
              </w:rPr>
              <w:t>4.</w:t>
            </w:r>
            <w:r w:rsidRPr="006905B7">
              <w:rPr>
                <w:sz w:val="16"/>
              </w:rPr>
              <w:t>金針菇</w:t>
            </w:r>
          </w:p>
          <w:p w14:paraId="4F05CD26" w14:textId="77777777" w:rsidR="00324483" w:rsidRPr="006905B7" w:rsidRDefault="00324483" w:rsidP="001521D0">
            <w:pPr>
              <w:adjustRightInd w:val="0"/>
              <w:snapToGrid w:val="0"/>
              <w:jc w:val="both"/>
              <w:rPr>
                <w:sz w:val="16"/>
              </w:rPr>
            </w:pPr>
            <w:r w:rsidRPr="006905B7">
              <w:rPr>
                <w:sz w:val="16"/>
              </w:rPr>
              <w:t>5.</w:t>
            </w:r>
            <w:r w:rsidRPr="006905B7">
              <w:rPr>
                <w:sz w:val="16"/>
              </w:rPr>
              <w:t>線香</w:t>
            </w:r>
          </w:p>
          <w:p w14:paraId="2C9C14D4" w14:textId="77777777" w:rsidR="00324483" w:rsidRPr="006905B7" w:rsidRDefault="00324483" w:rsidP="001521D0">
            <w:pPr>
              <w:adjustRightInd w:val="0"/>
              <w:snapToGrid w:val="0"/>
              <w:jc w:val="both"/>
              <w:rPr>
                <w:sz w:val="16"/>
              </w:rPr>
            </w:pPr>
            <w:r w:rsidRPr="006905B7">
              <w:rPr>
                <w:sz w:val="16"/>
              </w:rPr>
              <w:t>6.</w:t>
            </w:r>
            <w:r w:rsidRPr="006905B7">
              <w:rPr>
                <w:sz w:val="16"/>
              </w:rPr>
              <w:t>打火機</w:t>
            </w:r>
          </w:p>
          <w:p w14:paraId="392F3BCA" w14:textId="7AD7E3AD" w:rsidR="00324483" w:rsidRPr="002B6814" w:rsidRDefault="00324483" w:rsidP="002B6814">
            <w:pPr>
              <w:adjustRightInd w:val="0"/>
              <w:snapToGrid w:val="0"/>
              <w:jc w:val="both"/>
              <w:rPr>
                <w:kern w:val="2"/>
                <w:sz w:val="16"/>
              </w:rPr>
            </w:pPr>
            <w:r w:rsidRPr="006905B7">
              <w:rPr>
                <w:sz w:val="16"/>
              </w:rPr>
              <w:t>7.</w:t>
            </w:r>
            <w:r w:rsidRPr="006905B7">
              <w:rPr>
                <w:sz w:val="16"/>
              </w:rPr>
              <w:t>教學媒體</w:t>
            </w:r>
          </w:p>
        </w:tc>
        <w:tc>
          <w:tcPr>
            <w:tcW w:w="305" w:type="pct"/>
          </w:tcPr>
          <w:p w14:paraId="47465BCF" w14:textId="77777777" w:rsidR="00324483" w:rsidRPr="006905B7" w:rsidRDefault="00324483" w:rsidP="001521D0">
            <w:pPr>
              <w:adjustRightInd w:val="0"/>
              <w:snapToGrid w:val="0"/>
              <w:jc w:val="both"/>
              <w:rPr>
                <w:sz w:val="16"/>
              </w:rPr>
            </w:pPr>
            <w:r w:rsidRPr="006905B7">
              <w:rPr>
                <w:sz w:val="16"/>
              </w:rPr>
              <w:t>口頭評量</w:t>
            </w:r>
          </w:p>
          <w:p w14:paraId="713CE6B1" w14:textId="77777777" w:rsidR="00324483" w:rsidRPr="006905B7" w:rsidRDefault="00324483" w:rsidP="001521D0">
            <w:pPr>
              <w:adjustRightInd w:val="0"/>
              <w:snapToGrid w:val="0"/>
              <w:jc w:val="both"/>
              <w:rPr>
                <w:sz w:val="16"/>
              </w:rPr>
            </w:pPr>
            <w:r w:rsidRPr="006905B7">
              <w:rPr>
                <w:sz w:val="16"/>
              </w:rPr>
              <w:t>實作評量</w:t>
            </w:r>
          </w:p>
          <w:p w14:paraId="6415792A" w14:textId="486B13FA" w:rsidR="00324483" w:rsidRPr="002B6814" w:rsidRDefault="00324483" w:rsidP="002B6814">
            <w:pPr>
              <w:adjustRightInd w:val="0"/>
              <w:snapToGrid w:val="0"/>
              <w:rPr>
                <w:kern w:val="2"/>
                <w:sz w:val="16"/>
              </w:rPr>
            </w:pPr>
            <w:r w:rsidRPr="006905B7">
              <w:rPr>
                <w:sz w:val="16"/>
              </w:rPr>
              <w:t>習作評量</w:t>
            </w:r>
          </w:p>
        </w:tc>
        <w:tc>
          <w:tcPr>
            <w:tcW w:w="325" w:type="pct"/>
          </w:tcPr>
          <w:p w14:paraId="4EEA4B71" w14:textId="77777777" w:rsidR="00324483" w:rsidRDefault="00324483" w:rsidP="001521D0">
            <w:pPr>
              <w:adjustRightInd w:val="0"/>
              <w:snapToGrid w:val="0"/>
              <w:jc w:val="both"/>
              <w:rPr>
                <w:sz w:val="16"/>
              </w:rPr>
            </w:pPr>
            <w:r>
              <w:rPr>
                <w:sz w:val="16"/>
              </w:rPr>
              <w:t>【性別平等教育】</w:t>
            </w:r>
          </w:p>
          <w:p w14:paraId="0D5CFDEE"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438638B3" w14:textId="77777777" w:rsidR="00324483" w:rsidRDefault="00324483" w:rsidP="001521D0">
            <w:pPr>
              <w:adjustRightInd w:val="0"/>
              <w:snapToGrid w:val="0"/>
              <w:jc w:val="both"/>
              <w:rPr>
                <w:sz w:val="16"/>
              </w:rPr>
            </w:pPr>
            <w:r>
              <w:rPr>
                <w:sz w:val="16"/>
              </w:rPr>
              <w:t>【科技教育】</w:t>
            </w:r>
          </w:p>
          <w:p w14:paraId="0F3A0F6F"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w:t>
            </w:r>
            <w:r w:rsidRPr="006905B7">
              <w:rPr>
                <w:sz w:val="16"/>
              </w:rPr>
              <w:lastRenderedPageBreak/>
              <w:t>力。</w:t>
            </w:r>
          </w:p>
          <w:p w14:paraId="416ED816" w14:textId="77777777" w:rsidR="00324483" w:rsidRDefault="00324483" w:rsidP="001521D0">
            <w:pPr>
              <w:adjustRightInd w:val="0"/>
              <w:snapToGrid w:val="0"/>
              <w:jc w:val="both"/>
              <w:rPr>
                <w:sz w:val="16"/>
              </w:rPr>
            </w:pPr>
            <w:r>
              <w:rPr>
                <w:sz w:val="16"/>
              </w:rPr>
              <w:t>【資訊教育】</w:t>
            </w:r>
          </w:p>
          <w:p w14:paraId="546497C3"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321EF087"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67FE38F7" w14:textId="77777777" w:rsidR="00324483" w:rsidRDefault="00324483" w:rsidP="001521D0">
            <w:pPr>
              <w:adjustRightInd w:val="0"/>
              <w:snapToGrid w:val="0"/>
              <w:jc w:val="both"/>
              <w:rPr>
                <w:sz w:val="16"/>
              </w:rPr>
            </w:pPr>
            <w:r>
              <w:rPr>
                <w:sz w:val="16"/>
              </w:rPr>
              <w:t>【安全教育】</w:t>
            </w:r>
          </w:p>
          <w:p w14:paraId="1EDC5857"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0635B7B5"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55D553C6" w14:textId="77777777" w:rsidR="00324483" w:rsidRDefault="00324483" w:rsidP="001521D0">
            <w:pPr>
              <w:adjustRightInd w:val="0"/>
              <w:snapToGrid w:val="0"/>
              <w:jc w:val="both"/>
              <w:rPr>
                <w:sz w:val="16"/>
              </w:rPr>
            </w:pPr>
            <w:r>
              <w:rPr>
                <w:sz w:val="16"/>
              </w:rPr>
              <w:t>【生涯規劃教育】</w:t>
            </w:r>
          </w:p>
          <w:p w14:paraId="73FBB588"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1A70241C" w14:textId="77777777" w:rsidR="00324483" w:rsidRDefault="00324483" w:rsidP="001521D0">
            <w:pPr>
              <w:adjustRightInd w:val="0"/>
              <w:snapToGrid w:val="0"/>
              <w:jc w:val="both"/>
              <w:rPr>
                <w:sz w:val="16"/>
              </w:rPr>
            </w:pPr>
            <w:r>
              <w:rPr>
                <w:sz w:val="16"/>
              </w:rPr>
              <w:t>【閱讀素養教育】</w:t>
            </w:r>
          </w:p>
          <w:p w14:paraId="5B2609D5"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5D540B0A"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26D636B9" w14:textId="7C387697"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w:t>
            </w:r>
            <w:r w:rsidRPr="006905B7">
              <w:rPr>
                <w:sz w:val="16"/>
              </w:rPr>
              <w:lastRenderedPageBreak/>
              <w:t>度。</w:t>
            </w:r>
          </w:p>
        </w:tc>
      </w:tr>
      <w:tr w:rsidR="00324483" w:rsidRPr="002B6814" w14:paraId="597B4728" w14:textId="77777777" w:rsidTr="00801EE9">
        <w:trPr>
          <w:trHeight w:val="624"/>
          <w:jc w:val="center"/>
        </w:trPr>
        <w:tc>
          <w:tcPr>
            <w:tcW w:w="263" w:type="pct"/>
            <w:shd w:val="clear" w:color="auto" w:fill="auto"/>
            <w:vAlign w:val="center"/>
          </w:tcPr>
          <w:p w14:paraId="67EC81BC"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十八</w:t>
            </w:r>
          </w:p>
          <w:p w14:paraId="7739F38B"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1228</w:t>
            </w:r>
          </w:p>
          <w:p w14:paraId="05412212"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2EC4C8B5"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b/>
                <w:bCs/>
                <w:sz w:val="16"/>
                <w:szCs w:val="16"/>
              </w:rPr>
              <w:t>0</w:t>
            </w:r>
            <w:r w:rsidRPr="002B6814">
              <w:rPr>
                <w:rFonts w:ascii="標楷體" w:eastAsia="標楷體" w:hAnsi="標楷體" w:hint="eastAsia"/>
                <w:b/>
                <w:bCs/>
                <w:sz w:val="16"/>
                <w:szCs w:val="16"/>
              </w:rPr>
              <w:t>103</w:t>
            </w:r>
          </w:p>
        </w:tc>
        <w:tc>
          <w:tcPr>
            <w:tcW w:w="278" w:type="pct"/>
            <w:vAlign w:val="center"/>
          </w:tcPr>
          <w:p w14:paraId="4E549C1F" w14:textId="77777777" w:rsidR="00324483" w:rsidRPr="002B6814" w:rsidRDefault="00324483" w:rsidP="002B6814">
            <w:pPr>
              <w:snapToGrid w:val="0"/>
              <w:jc w:val="both"/>
              <w:rPr>
                <w:rFonts w:ascii="標楷體" w:eastAsia="標楷體" w:hAnsi="標楷體"/>
                <w:sz w:val="16"/>
                <w:szCs w:val="16"/>
              </w:rPr>
            </w:pPr>
            <w:r w:rsidRPr="002B6814">
              <w:rPr>
                <w:rFonts w:ascii="標楷體" w:eastAsia="標楷體" w:hAnsi="標楷體" w:hint="eastAsia"/>
                <w:sz w:val="16"/>
                <w:szCs w:val="16"/>
              </w:rPr>
              <w:t xml:space="preserve">1.0101元旦放假 </w:t>
            </w:r>
          </w:p>
          <w:p w14:paraId="1EF63F55"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2.特推會</w:t>
            </w:r>
          </w:p>
        </w:tc>
        <w:tc>
          <w:tcPr>
            <w:tcW w:w="284" w:type="pct"/>
          </w:tcPr>
          <w:p w14:paraId="67E87332" w14:textId="6512892B" w:rsidR="00324483" w:rsidRPr="002B6814" w:rsidRDefault="00324483" w:rsidP="002B6814">
            <w:pPr>
              <w:adjustRightInd w:val="0"/>
              <w:snapToGrid w:val="0"/>
              <w:jc w:val="center"/>
              <w:rPr>
                <w:kern w:val="2"/>
                <w:sz w:val="16"/>
              </w:rPr>
            </w:pPr>
            <w:r>
              <w:rPr>
                <w:sz w:val="16"/>
              </w:rPr>
              <w:t>第四單元燃燒與生鏽</w:t>
            </w:r>
          </w:p>
        </w:tc>
        <w:tc>
          <w:tcPr>
            <w:tcW w:w="250" w:type="pct"/>
          </w:tcPr>
          <w:p w14:paraId="5B9844C4" w14:textId="13252405" w:rsidR="00324483" w:rsidRPr="002B6814" w:rsidRDefault="00324483" w:rsidP="002B6814">
            <w:pPr>
              <w:adjustRightInd w:val="0"/>
              <w:snapToGrid w:val="0"/>
              <w:jc w:val="center"/>
              <w:rPr>
                <w:kern w:val="2"/>
                <w:sz w:val="16"/>
              </w:rPr>
            </w:pPr>
            <w:r w:rsidRPr="004E49D7">
              <w:rPr>
                <w:sz w:val="16"/>
              </w:rPr>
              <w:t>活動二燃燒的條件與如何滅火</w:t>
            </w:r>
          </w:p>
        </w:tc>
        <w:tc>
          <w:tcPr>
            <w:tcW w:w="371" w:type="pct"/>
          </w:tcPr>
          <w:p w14:paraId="615B011E" w14:textId="77777777" w:rsidR="00324483" w:rsidRDefault="00324483" w:rsidP="00383D1F">
            <w:pPr>
              <w:adjustRightInd w:val="0"/>
              <w:snapToGrid w:val="0"/>
              <w:jc w:val="both"/>
              <w:rPr>
                <w:sz w:val="16"/>
              </w:rPr>
            </w:pPr>
            <w:r>
              <w:rPr>
                <w:sz w:val="16"/>
              </w:rPr>
              <w:t>自</w:t>
            </w:r>
            <w:r>
              <w:rPr>
                <w:sz w:val="16"/>
              </w:rPr>
              <w:t>-E-A1</w:t>
            </w:r>
          </w:p>
          <w:p w14:paraId="7B46C851" w14:textId="77777777" w:rsidR="00324483" w:rsidRDefault="00324483" w:rsidP="00383D1F">
            <w:pPr>
              <w:adjustRightInd w:val="0"/>
              <w:snapToGrid w:val="0"/>
              <w:jc w:val="both"/>
              <w:rPr>
                <w:sz w:val="16"/>
              </w:rPr>
            </w:pPr>
            <w:r>
              <w:rPr>
                <w:sz w:val="16"/>
              </w:rPr>
              <w:t>自</w:t>
            </w:r>
            <w:r>
              <w:rPr>
                <w:sz w:val="16"/>
              </w:rPr>
              <w:t>-E-A2</w:t>
            </w:r>
          </w:p>
          <w:p w14:paraId="657FC542" w14:textId="77777777" w:rsidR="00324483" w:rsidRDefault="00324483" w:rsidP="00383D1F">
            <w:pPr>
              <w:adjustRightInd w:val="0"/>
              <w:snapToGrid w:val="0"/>
              <w:jc w:val="both"/>
              <w:rPr>
                <w:sz w:val="16"/>
              </w:rPr>
            </w:pPr>
            <w:r>
              <w:rPr>
                <w:sz w:val="16"/>
              </w:rPr>
              <w:t>自</w:t>
            </w:r>
            <w:r>
              <w:rPr>
                <w:sz w:val="16"/>
              </w:rPr>
              <w:t>-E-A3</w:t>
            </w:r>
          </w:p>
          <w:p w14:paraId="71BF5C4D" w14:textId="77777777" w:rsidR="00324483" w:rsidRDefault="00324483" w:rsidP="00383D1F">
            <w:pPr>
              <w:adjustRightInd w:val="0"/>
              <w:snapToGrid w:val="0"/>
              <w:jc w:val="both"/>
              <w:rPr>
                <w:sz w:val="16"/>
              </w:rPr>
            </w:pPr>
            <w:r>
              <w:rPr>
                <w:sz w:val="16"/>
              </w:rPr>
              <w:t>自</w:t>
            </w:r>
            <w:r>
              <w:rPr>
                <w:sz w:val="16"/>
              </w:rPr>
              <w:t>-E-B1</w:t>
            </w:r>
          </w:p>
          <w:p w14:paraId="7B92F9DA" w14:textId="5544E251" w:rsidR="00324483" w:rsidRPr="002B6814" w:rsidRDefault="00324483" w:rsidP="002B6814">
            <w:pPr>
              <w:adjustRightInd w:val="0"/>
              <w:snapToGrid w:val="0"/>
              <w:rPr>
                <w:kern w:val="2"/>
                <w:sz w:val="16"/>
              </w:rPr>
            </w:pPr>
            <w:r>
              <w:rPr>
                <w:sz w:val="16"/>
              </w:rPr>
              <w:t>自</w:t>
            </w:r>
            <w:r>
              <w:rPr>
                <w:sz w:val="16"/>
              </w:rPr>
              <w:t>-E-C2</w:t>
            </w:r>
          </w:p>
        </w:tc>
        <w:tc>
          <w:tcPr>
            <w:tcW w:w="559" w:type="pct"/>
          </w:tcPr>
          <w:p w14:paraId="762EFE36" w14:textId="77777777" w:rsidR="00324483" w:rsidRDefault="00324483" w:rsidP="001521D0">
            <w:pPr>
              <w:adjustRightInd w:val="0"/>
              <w:snapToGrid w:val="0"/>
              <w:jc w:val="both"/>
              <w:rPr>
                <w:sz w:val="16"/>
              </w:rPr>
            </w:pPr>
            <w:r>
              <w:rPr>
                <w:sz w:val="16"/>
              </w:rPr>
              <w:t xml:space="preserve">ti-Ⅲ-1 </w:t>
            </w:r>
            <w:r w:rsidRPr="006905B7">
              <w:rPr>
                <w:sz w:val="16"/>
              </w:rPr>
              <w:t>能運用好奇心察覺日常生活現象的規律性會因為某些改變而產生差異，並能依據已知的科學知識科學方法想像可能發生的事情，以察覺不同的方法，也常能做出不同的成品。</w:t>
            </w:r>
          </w:p>
          <w:p w14:paraId="50881A8D" w14:textId="03DB5A14" w:rsidR="00324483" w:rsidRPr="002B6814" w:rsidRDefault="00324483" w:rsidP="002B6814">
            <w:pPr>
              <w:adjustRightInd w:val="0"/>
              <w:snapToGrid w:val="0"/>
              <w:rPr>
                <w:kern w:val="2"/>
                <w:sz w:val="16"/>
              </w:rPr>
            </w:pPr>
            <w:r>
              <w:rPr>
                <w:sz w:val="16"/>
              </w:rPr>
              <w:t xml:space="preserve">ah-Ⅲ-1 </w:t>
            </w:r>
            <w:r w:rsidRPr="006905B7">
              <w:rPr>
                <w:sz w:val="16"/>
              </w:rPr>
              <w:t>利用科學知識理解日常生活觀察到的現象。</w:t>
            </w:r>
          </w:p>
        </w:tc>
        <w:tc>
          <w:tcPr>
            <w:tcW w:w="568" w:type="pct"/>
          </w:tcPr>
          <w:p w14:paraId="111B5981" w14:textId="77777777" w:rsidR="00324483" w:rsidRDefault="00324483" w:rsidP="001521D0">
            <w:pPr>
              <w:adjustRightInd w:val="0"/>
              <w:snapToGrid w:val="0"/>
              <w:jc w:val="both"/>
              <w:rPr>
                <w:sz w:val="16"/>
              </w:rPr>
            </w:pPr>
            <w:r>
              <w:rPr>
                <w:sz w:val="16"/>
              </w:rPr>
              <w:t xml:space="preserve">INe-Ⅲ-2 </w:t>
            </w:r>
            <w:r w:rsidRPr="006905B7">
              <w:rPr>
                <w:sz w:val="16"/>
              </w:rPr>
              <w:t>物質的形態與性質可因燃燒、生鏽、發酵、酸鹼作用等而改變或形成新物質，這些改變有些會和溫度、水、空氣、光等有關。改變要能發生，常需要具備一些條件。</w:t>
            </w:r>
          </w:p>
          <w:p w14:paraId="106F84E4" w14:textId="61457218" w:rsidR="00324483" w:rsidRPr="002B6814" w:rsidRDefault="00324483" w:rsidP="002B6814">
            <w:pPr>
              <w:adjustRightInd w:val="0"/>
              <w:snapToGrid w:val="0"/>
              <w:rPr>
                <w:kern w:val="2"/>
                <w:sz w:val="16"/>
              </w:rPr>
            </w:pPr>
            <w:r>
              <w:rPr>
                <w:sz w:val="16"/>
              </w:rPr>
              <w:t xml:space="preserve">INe-Ⅲ-3 </w:t>
            </w:r>
            <w:r w:rsidRPr="006905B7">
              <w:rPr>
                <w:sz w:val="16"/>
              </w:rPr>
              <w:t>燃燒是物質與氧劇烈作用的現象，燃燒必須同時具備可燃物、助燃物，並達到燃點等三個要素。</w:t>
            </w:r>
          </w:p>
        </w:tc>
        <w:tc>
          <w:tcPr>
            <w:tcW w:w="584" w:type="pct"/>
          </w:tcPr>
          <w:p w14:paraId="1D2A77A4" w14:textId="77777777" w:rsidR="00324483" w:rsidRPr="006905B7" w:rsidRDefault="00324483" w:rsidP="001521D0">
            <w:pPr>
              <w:adjustRightInd w:val="0"/>
              <w:snapToGrid w:val="0"/>
              <w:jc w:val="both"/>
              <w:rPr>
                <w:sz w:val="16"/>
              </w:rPr>
            </w:pPr>
            <w:r w:rsidRPr="006905B7">
              <w:rPr>
                <w:sz w:val="16"/>
              </w:rPr>
              <w:t>1.</w:t>
            </w:r>
            <w:r w:rsidRPr="006905B7">
              <w:rPr>
                <w:sz w:val="16"/>
              </w:rPr>
              <w:t>知道燃燒三要素為：可燃物、助燃物、溫度達到燃點。</w:t>
            </w:r>
          </w:p>
          <w:p w14:paraId="2149E75C" w14:textId="013CA0EE" w:rsidR="00324483" w:rsidRPr="002B6814" w:rsidRDefault="00324483" w:rsidP="002B6814">
            <w:pPr>
              <w:adjustRightInd w:val="0"/>
              <w:snapToGrid w:val="0"/>
              <w:rPr>
                <w:kern w:val="2"/>
                <w:sz w:val="16"/>
              </w:rPr>
            </w:pPr>
            <w:r w:rsidRPr="006905B7">
              <w:rPr>
                <w:sz w:val="16"/>
              </w:rPr>
              <w:t>2.</w:t>
            </w:r>
            <w:r w:rsidRPr="006905B7">
              <w:rPr>
                <w:sz w:val="16"/>
              </w:rPr>
              <w:t>知道預防火災與滅火的做法與原理。</w:t>
            </w:r>
          </w:p>
        </w:tc>
        <w:tc>
          <w:tcPr>
            <w:tcW w:w="587" w:type="pct"/>
          </w:tcPr>
          <w:p w14:paraId="0DF66F7B" w14:textId="77777777" w:rsidR="00324483" w:rsidRPr="006905B7" w:rsidRDefault="00324483" w:rsidP="001521D0">
            <w:pPr>
              <w:adjustRightInd w:val="0"/>
              <w:snapToGrid w:val="0"/>
              <w:jc w:val="both"/>
              <w:rPr>
                <w:sz w:val="16"/>
              </w:rPr>
            </w:pPr>
            <w:r w:rsidRPr="006905B7">
              <w:rPr>
                <w:sz w:val="16"/>
              </w:rPr>
              <w:t>第四單元燃燒與生鏽</w:t>
            </w:r>
          </w:p>
          <w:p w14:paraId="421F6AD2" w14:textId="77777777" w:rsidR="00324483" w:rsidRPr="006905B7" w:rsidRDefault="00324483" w:rsidP="001521D0">
            <w:pPr>
              <w:adjustRightInd w:val="0"/>
              <w:snapToGrid w:val="0"/>
              <w:jc w:val="both"/>
              <w:rPr>
                <w:sz w:val="16"/>
              </w:rPr>
            </w:pPr>
            <w:r w:rsidRPr="006905B7">
              <w:rPr>
                <w:sz w:val="16"/>
              </w:rPr>
              <w:t>活動二燃燒的條件與如何滅火</w:t>
            </w:r>
          </w:p>
          <w:p w14:paraId="4A51D4EA" w14:textId="77777777" w:rsidR="00324483" w:rsidRPr="006905B7" w:rsidRDefault="00324483" w:rsidP="001521D0">
            <w:pPr>
              <w:adjustRightInd w:val="0"/>
              <w:snapToGrid w:val="0"/>
              <w:jc w:val="both"/>
              <w:rPr>
                <w:sz w:val="16"/>
              </w:rPr>
            </w:pPr>
            <w:r w:rsidRPr="006905B7">
              <w:rPr>
                <w:sz w:val="16"/>
              </w:rPr>
              <w:t>【活動</w:t>
            </w:r>
            <w:r w:rsidRPr="006905B7">
              <w:rPr>
                <w:sz w:val="16"/>
              </w:rPr>
              <w:t>2-1</w:t>
            </w:r>
            <w:r w:rsidRPr="006905B7">
              <w:rPr>
                <w:sz w:val="16"/>
              </w:rPr>
              <w:t>】燃燒的條件</w:t>
            </w:r>
          </w:p>
          <w:p w14:paraId="4061F644"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教師引導學生根據經驗討論出燃燒所需要的條件，例如烤肉想要生火時，會準備木炭或紙張等。</w:t>
            </w:r>
          </w:p>
          <w:p w14:paraId="09315FB4" w14:textId="77777777" w:rsidR="00324483" w:rsidRPr="006905B7" w:rsidRDefault="00324483" w:rsidP="001521D0">
            <w:pPr>
              <w:adjustRightInd w:val="0"/>
              <w:snapToGrid w:val="0"/>
              <w:jc w:val="both"/>
              <w:rPr>
                <w:sz w:val="16"/>
              </w:rPr>
            </w:pPr>
            <w:r w:rsidRPr="006905B7">
              <w:rPr>
                <w:sz w:val="16"/>
              </w:rPr>
              <w:t>2.</w:t>
            </w:r>
            <w:r w:rsidRPr="006905B7">
              <w:rPr>
                <w:sz w:val="16"/>
              </w:rPr>
              <w:t>教師說明想要燃燒，第一個條件是找到可以燃燒的東西，簡稱為可燃物。木材、木炭、紙張等都是可燃物。</w:t>
            </w:r>
          </w:p>
          <w:p w14:paraId="46313D6E" w14:textId="77777777" w:rsidR="00324483" w:rsidRPr="006905B7" w:rsidRDefault="00324483" w:rsidP="001521D0">
            <w:pPr>
              <w:adjustRightInd w:val="0"/>
              <w:snapToGrid w:val="0"/>
              <w:jc w:val="both"/>
              <w:rPr>
                <w:sz w:val="16"/>
              </w:rPr>
            </w:pPr>
            <w:r w:rsidRPr="006905B7">
              <w:rPr>
                <w:sz w:val="16"/>
              </w:rPr>
              <w:t>3.</w:t>
            </w:r>
            <w:r w:rsidRPr="006905B7">
              <w:rPr>
                <w:sz w:val="16"/>
              </w:rPr>
              <w:t>教師說明想要燃燒，第二個條件是需要氧氣，氧氣是最常見的助燃物。</w:t>
            </w:r>
          </w:p>
          <w:p w14:paraId="6A0E71E9" w14:textId="77777777" w:rsidR="00324483" w:rsidRPr="006905B7" w:rsidRDefault="00324483" w:rsidP="001521D0">
            <w:pPr>
              <w:adjustRightInd w:val="0"/>
              <w:snapToGrid w:val="0"/>
              <w:jc w:val="both"/>
              <w:rPr>
                <w:sz w:val="16"/>
              </w:rPr>
            </w:pPr>
            <w:r w:rsidRPr="006905B7">
              <w:rPr>
                <w:sz w:val="16"/>
              </w:rPr>
              <w:t>4.</w:t>
            </w:r>
            <w:r w:rsidRPr="006905B7">
              <w:rPr>
                <w:sz w:val="16"/>
              </w:rPr>
              <w:t>教師說明助燃物存在時，當可燃物超過一定的溫度後才會開始燃燒，這個溫度稱為燃點。除了需要具備可燃物與助燃物之外，溫度還必須達到燃點可燃物才會燃燒。</w:t>
            </w:r>
          </w:p>
          <w:p w14:paraId="4734E663" w14:textId="77777777" w:rsidR="00324483" w:rsidRPr="006905B7" w:rsidRDefault="00324483" w:rsidP="001521D0">
            <w:pPr>
              <w:adjustRightInd w:val="0"/>
              <w:snapToGrid w:val="0"/>
              <w:jc w:val="both"/>
              <w:rPr>
                <w:sz w:val="16"/>
              </w:rPr>
            </w:pPr>
            <w:r w:rsidRPr="006905B7">
              <w:rPr>
                <w:sz w:val="16"/>
              </w:rPr>
              <w:t>5.</w:t>
            </w:r>
            <w:r w:rsidRPr="006905B7">
              <w:rPr>
                <w:sz w:val="16"/>
              </w:rPr>
              <w:t>教師說明可燃物、助燃物與達到燃點是燃燒三要素，缺少其中一個要素，物質都不能燃燒。</w:t>
            </w:r>
          </w:p>
          <w:p w14:paraId="53774FA3" w14:textId="77777777" w:rsidR="00324483" w:rsidRPr="006905B7" w:rsidRDefault="00324483" w:rsidP="001521D0">
            <w:pPr>
              <w:adjustRightInd w:val="0"/>
              <w:snapToGrid w:val="0"/>
              <w:jc w:val="both"/>
              <w:rPr>
                <w:sz w:val="16"/>
              </w:rPr>
            </w:pPr>
            <w:r w:rsidRPr="006905B7">
              <w:rPr>
                <w:sz w:val="16"/>
              </w:rPr>
              <w:t>【活動</w:t>
            </w:r>
            <w:r w:rsidRPr="006905B7">
              <w:rPr>
                <w:sz w:val="16"/>
              </w:rPr>
              <w:t>2-2</w:t>
            </w:r>
            <w:r w:rsidRPr="006905B7">
              <w:rPr>
                <w:sz w:val="16"/>
              </w:rPr>
              <w:t>】火災預防與滅火</w:t>
            </w:r>
          </w:p>
          <w:p w14:paraId="2336FABB" w14:textId="77777777" w:rsidR="00324483" w:rsidRPr="006905B7" w:rsidRDefault="00324483" w:rsidP="001521D0">
            <w:pPr>
              <w:adjustRightInd w:val="0"/>
              <w:snapToGrid w:val="0"/>
              <w:jc w:val="both"/>
              <w:rPr>
                <w:sz w:val="16"/>
              </w:rPr>
            </w:pPr>
            <w:r w:rsidRPr="006905B7">
              <w:rPr>
                <w:sz w:val="16"/>
              </w:rPr>
              <w:t>1.</w:t>
            </w:r>
            <w:r w:rsidRPr="006905B7">
              <w:rPr>
                <w:sz w:val="16"/>
              </w:rPr>
              <w:t>教師說明爐火忘了關、油煎時引燃油鍋與電線短路等，是近年來家庭火災的三大主因，讓學生認識生活中較常見的家庭火災起因。</w:t>
            </w:r>
          </w:p>
          <w:p w14:paraId="0F3D9B99"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教師引導學生透過查找資</w:t>
            </w:r>
            <w:r w:rsidRPr="006905B7">
              <w:rPr>
                <w:sz w:val="16"/>
              </w:rPr>
              <w:lastRenderedPageBreak/>
              <w:t>料，了解火災發生的起因及如何預防火災，並請學生分享。例如食物烤乾後一直升溫，最後讓鍋中烤焦的食物（可燃物）達到燃點開始燃燒；燃燒的食物讓爐火旁的溫度升高，若是周圍有其他的可燃物，例如抽油煙機累積的油垢，這些可燃物溫度一旦超過燃點，火災就發生了。</w:t>
            </w:r>
          </w:p>
          <w:p w14:paraId="4986F0E2" w14:textId="77777777" w:rsidR="00324483" w:rsidRPr="006905B7" w:rsidRDefault="00324483" w:rsidP="001521D0">
            <w:pPr>
              <w:adjustRightInd w:val="0"/>
              <w:snapToGrid w:val="0"/>
              <w:jc w:val="both"/>
              <w:rPr>
                <w:sz w:val="16"/>
              </w:rPr>
            </w:pPr>
            <w:r w:rsidRPr="006905B7">
              <w:rPr>
                <w:sz w:val="16"/>
              </w:rPr>
              <w:t>3.</w:t>
            </w:r>
            <w:r w:rsidRPr="006905B7">
              <w:rPr>
                <w:sz w:val="16"/>
              </w:rPr>
              <w:t>避免油鍋起火的方法是：人離火熄，避免溫度達到燃點；常清潔爐火旁的油垢，爐火旁不放可燃物（如沙拉油等）；使用安全爐具（溫度太高時自動切斷瓦斯）等。</w:t>
            </w:r>
          </w:p>
          <w:p w14:paraId="58D3DFB3" w14:textId="77777777" w:rsidR="00324483" w:rsidRPr="006905B7" w:rsidRDefault="00324483" w:rsidP="001521D0">
            <w:pPr>
              <w:adjustRightInd w:val="0"/>
              <w:snapToGrid w:val="0"/>
              <w:jc w:val="both"/>
              <w:rPr>
                <w:sz w:val="16"/>
              </w:rPr>
            </w:pPr>
            <w:r w:rsidRPr="006905B7">
              <w:rPr>
                <w:sz w:val="16"/>
              </w:rPr>
              <w:t>4.</w:t>
            </w:r>
            <w:r w:rsidRPr="006905B7">
              <w:rPr>
                <w:sz w:val="16"/>
              </w:rPr>
              <w:t>教師說明油鍋滅火步驟，強調不能澆水滅火，應蓋上鍋蓋、關爐火、靜待降溫。</w:t>
            </w:r>
          </w:p>
          <w:p w14:paraId="2B3D87AB" w14:textId="5339A873" w:rsidR="00324483" w:rsidRPr="002B6814" w:rsidRDefault="00324483" w:rsidP="002B6814">
            <w:pPr>
              <w:adjustRightInd w:val="0"/>
              <w:snapToGrid w:val="0"/>
              <w:rPr>
                <w:kern w:val="2"/>
                <w:sz w:val="16"/>
              </w:rPr>
            </w:pPr>
            <w:r w:rsidRPr="006905B7">
              <w:rPr>
                <w:sz w:val="16"/>
              </w:rPr>
              <w:t>5.</w:t>
            </w:r>
            <w:r w:rsidRPr="006905B7">
              <w:rPr>
                <w:sz w:val="16"/>
              </w:rPr>
              <w:t>教師說明燃燒三要素只要移除其中一個條件，就可以滅火及預防火災，例如灑水可以降低溫度；泡沫可以隔絕助燃物；防火巷、在森林開闢防火線都是利用移除可燃物，來預防火災。</w:t>
            </w:r>
          </w:p>
        </w:tc>
        <w:tc>
          <w:tcPr>
            <w:tcW w:w="199" w:type="pct"/>
          </w:tcPr>
          <w:p w14:paraId="728A7D64" w14:textId="6600161F"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2C5D9501" w14:textId="77777777" w:rsidR="00324483" w:rsidRPr="006905B7" w:rsidRDefault="00324483" w:rsidP="001521D0">
            <w:pPr>
              <w:adjustRightInd w:val="0"/>
              <w:snapToGrid w:val="0"/>
              <w:jc w:val="both"/>
              <w:rPr>
                <w:sz w:val="16"/>
              </w:rPr>
            </w:pPr>
            <w:r w:rsidRPr="006905B7">
              <w:rPr>
                <w:sz w:val="16"/>
              </w:rPr>
              <w:t>1.</w:t>
            </w:r>
            <w:r w:rsidRPr="006905B7">
              <w:rPr>
                <w:sz w:val="16"/>
              </w:rPr>
              <w:t>火災預防、滅火圖片或影片</w:t>
            </w:r>
          </w:p>
          <w:p w14:paraId="45F9501A" w14:textId="1D2A16DD" w:rsidR="00324483" w:rsidRPr="002B6814" w:rsidRDefault="00324483" w:rsidP="002B6814">
            <w:pPr>
              <w:adjustRightInd w:val="0"/>
              <w:snapToGrid w:val="0"/>
              <w:jc w:val="both"/>
              <w:rPr>
                <w:kern w:val="2"/>
                <w:sz w:val="16"/>
              </w:rPr>
            </w:pPr>
            <w:r w:rsidRPr="006905B7">
              <w:rPr>
                <w:sz w:val="16"/>
              </w:rPr>
              <w:t>2.</w:t>
            </w:r>
            <w:r w:rsidRPr="006905B7">
              <w:rPr>
                <w:sz w:val="16"/>
              </w:rPr>
              <w:t>教學媒體</w:t>
            </w:r>
          </w:p>
        </w:tc>
        <w:tc>
          <w:tcPr>
            <w:tcW w:w="305" w:type="pct"/>
          </w:tcPr>
          <w:p w14:paraId="72BBEB68" w14:textId="77777777" w:rsidR="00324483" w:rsidRPr="006905B7" w:rsidRDefault="00324483" w:rsidP="001521D0">
            <w:pPr>
              <w:adjustRightInd w:val="0"/>
              <w:snapToGrid w:val="0"/>
              <w:jc w:val="both"/>
              <w:rPr>
                <w:sz w:val="16"/>
              </w:rPr>
            </w:pPr>
            <w:r w:rsidRPr="006905B7">
              <w:rPr>
                <w:sz w:val="16"/>
              </w:rPr>
              <w:t>口頭評量</w:t>
            </w:r>
          </w:p>
          <w:p w14:paraId="0882C925" w14:textId="2E42EDCB" w:rsidR="00324483" w:rsidRPr="002B6814" w:rsidRDefault="00324483" w:rsidP="002B6814">
            <w:pPr>
              <w:adjustRightInd w:val="0"/>
              <w:snapToGrid w:val="0"/>
              <w:rPr>
                <w:kern w:val="2"/>
                <w:sz w:val="16"/>
              </w:rPr>
            </w:pPr>
            <w:r w:rsidRPr="006905B7">
              <w:rPr>
                <w:sz w:val="16"/>
              </w:rPr>
              <w:t>習作評量</w:t>
            </w:r>
          </w:p>
        </w:tc>
        <w:tc>
          <w:tcPr>
            <w:tcW w:w="325" w:type="pct"/>
          </w:tcPr>
          <w:p w14:paraId="58A945B5" w14:textId="77777777" w:rsidR="00324483" w:rsidRDefault="00324483" w:rsidP="001521D0">
            <w:pPr>
              <w:adjustRightInd w:val="0"/>
              <w:snapToGrid w:val="0"/>
              <w:jc w:val="both"/>
              <w:rPr>
                <w:sz w:val="16"/>
              </w:rPr>
            </w:pPr>
            <w:r>
              <w:rPr>
                <w:sz w:val="16"/>
              </w:rPr>
              <w:t>【性別平等教育】</w:t>
            </w:r>
          </w:p>
          <w:p w14:paraId="70E41D19"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7A3D3AF2" w14:textId="77777777" w:rsidR="00324483" w:rsidRDefault="00324483" w:rsidP="001521D0">
            <w:pPr>
              <w:adjustRightInd w:val="0"/>
              <w:snapToGrid w:val="0"/>
              <w:jc w:val="both"/>
              <w:rPr>
                <w:sz w:val="16"/>
              </w:rPr>
            </w:pPr>
            <w:r>
              <w:rPr>
                <w:sz w:val="16"/>
              </w:rPr>
              <w:t>【科技教育】</w:t>
            </w:r>
          </w:p>
          <w:p w14:paraId="1A0B414A"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3CD47299" w14:textId="77777777" w:rsidR="00324483" w:rsidRDefault="00324483" w:rsidP="001521D0">
            <w:pPr>
              <w:adjustRightInd w:val="0"/>
              <w:snapToGrid w:val="0"/>
              <w:jc w:val="both"/>
              <w:rPr>
                <w:sz w:val="16"/>
              </w:rPr>
            </w:pPr>
            <w:r>
              <w:rPr>
                <w:sz w:val="16"/>
              </w:rPr>
              <w:t>【資訊教育】</w:t>
            </w:r>
          </w:p>
          <w:p w14:paraId="3D3D32B2"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6FCEABB5"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669E1ECF" w14:textId="77777777" w:rsidR="00324483" w:rsidRDefault="00324483" w:rsidP="001521D0">
            <w:pPr>
              <w:adjustRightInd w:val="0"/>
              <w:snapToGrid w:val="0"/>
              <w:jc w:val="both"/>
              <w:rPr>
                <w:sz w:val="16"/>
              </w:rPr>
            </w:pPr>
            <w:r>
              <w:rPr>
                <w:sz w:val="16"/>
              </w:rPr>
              <w:t>【安全教育】</w:t>
            </w:r>
          </w:p>
          <w:p w14:paraId="5B10E64E"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326028E3"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2E0D4B2E" w14:textId="77777777" w:rsidR="00324483" w:rsidRDefault="00324483" w:rsidP="001521D0">
            <w:pPr>
              <w:adjustRightInd w:val="0"/>
              <w:snapToGrid w:val="0"/>
              <w:jc w:val="both"/>
              <w:rPr>
                <w:sz w:val="16"/>
              </w:rPr>
            </w:pPr>
            <w:r>
              <w:rPr>
                <w:sz w:val="16"/>
              </w:rPr>
              <w:t>【生涯規劃教育】</w:t>
            </w:r>
          </w:p>
          <w:p w14:paraId="4F09FED3"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4D81B9B2" w14:textId="77777777" w:rsidR="00324483" w:rsidRDefault="00324483" w:rsidP="001521D0">
            <w:pPr>
              <w:adjustRightInd w:val="0"/>
              <w:snapToGrid w:val="0"/>
              <w:jc w:val="both"/>
              <w:rPr>
                <w:sz w:val="16"/>
              </w:rPr>
            </w:pPr>
            <w:r>
              <w:rPr>
                <w:sz w:val="16"/>
              </w:rPr>
              <w:t>【閱讀素養教</w:t>
            </w:r>
            <w:r>
              <w:rPr>
                <w:sz w:val="16"/>
              </w:rPr>
              <w:lastRenderedPageBreak/>
              <w:t>育】</w:t>
            </w:r>
          </w:p>
          <w:p w14:paraId="04BDC1BA"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7EBDAACC"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中高年級後需發展長篇文本的閱讀理解能力。</w:t>
            </w:r>
          </w:p>
          <w:p w14:paraId="1C6B3FCC" w14:textId="4D4E5715"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培養喜愛閱讀的態度。</w:t>
            </w:r>
          </w:p>
        </w:tc>
      </w:tr>
      <w:tr w:rsidR="00324483" w:rsidRPr="002B6814" w14:paraId="5C28EC3E" w14:textId="77777777" w:rsidTr="00801EE9">
        <w:trPr>
          <w:trHeight w:val="624"/>
          <w:jc w:val="center"/>
        </w:trPr>
        <w:tc>
          <w:tcPr>
            <w:tcW w:w="263" w:type="pct"/>
            <w:shd w:val="clear" w:color="auto" w:fill="auto"/>
            <w:vAlign w:val="center"/>
          </w:tcPr>
          <w:p w14:paraId="69659F66"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十九</w:t>
            </w:r>
          </w:p>
          <w:p w14:paraId="7AA0EC09"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0104</w:t>
            </w:r>
          </w:p>
          <w:p w14:paraId="0A8C0943"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b/>
                <w:bCs/>
                <w:sz w:val="16"/>
                <w:szCs w:val="16"/>
              </w:rPr>
              <w:t>|</w:t>
            </w:r>
          </w:p>
          <w:p w14:paraId="394C09B6"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0110</w:t>
            </w:r>
          </w:p>
        </w:tc>
        <w:tc>
          <w:tcPr>
            <w:tcW w:w="278" w:type="pct"/>
            <w:vAlign w:val="center"/>
          </w:tcPr>
          <w:p w14:paraId="351D51B3" w14:textId="77777777" w:rsidR="00324483" w:rsidRPr="002B6814" w:rsidRDefault="00324483" w:rsidP="002B6814">
            <w:pPr>
              <w:snapToGrid w:val="0"/>
              <w:rPr>
                <w:rFonts w:ascii="標楷體" w:eastAsia="標楷體" w:hAnsi="標楷體"/>
                <w:b/>
                <w:bCs/>
                <w:color w:val="FF0000"/>
                <w:sz w:val="16"/>
                <w:szCs w:val="16"/>
              </w:rPr>
            </w:pPr>
            <w:r w:rsidRPr="002B6814">
              <w:rPr>
                <w:rFonts w:ascii="標楷體" w:eastAsia="標楷體" w:hAnsi="標楷體" w:hint="eastAsia"/>
                <w:b/>
                <w:bCs/>
                <w:color w:val="FF0000"/>
                <w:sz w:val="16"/>
                <w:szCs w:val="16"/>
              </w:rPr>
              <w:t>1.01</w:t>
            </w:r>
            <w:r w:rsidRPr="002B6814">
              <w:rPr>
                <w:rFonts w:ascii="標楷體" w:eastAsia="標楷體" w:hAnsi="標楷體"/>
                <w:b/>
                <w:bCs/>
                <w:color w:val="FF0000"/>
                <w:sz w:val="16"/>
                <w:szCs w:val="16"/>
              </w:rPr>
              <w:t>08</w:t>
            </w:r>
            <w:r w:rsidRPr="002B6814">
              <w:rPr>
                <w:rFonts w:ascii="標楷體" w:eastAsia="標楷體" w:hAnsi="標楷體" w:hint="eastAsia"/>
                <w:b/>
                <w:bCs/>
                <w:color w:val="FF0000"/>
                <w:sz w:val="16"/>
                <w:szCs w:val="16"/>
              </w:rPr>
              <w:t>(四)|01</w:t>
            </w:r>
            <w:r w:rsidRPr="002B6814">
              <w:rPr>
                <w:rFonts w:ascii="標楷體" w:eastAsia="標楷體" w:hAnsi="標楷體"/>
                <w:b/>
                <w:bCs/>
                <w:color w:val="FF0000"/>
                <w:sz w:val="16"/>
                <w:szCs w:val="16"/>
              </w:rPr>
              <w:t>09</w:t>
            </w:r>
            <w:r w:rsidRPr="002B6814">
              <w:rPr>
                <w:rFonts w:ascii="標楷體" w:eastAsia="標楷體" w:hAnsi="標楷體" w:hint="eastAsia"/>
                <w:b/>
                <w:bCs/>
                <w:color w:val="FF0000"/>
                <w:sz w:val="16"/>
                <w:szCs w:val="16"/>
              </w:rPr>
              <w:t>(五)</w:t>
            </w:r>
          </w:p>
          <w:p w14:paraId="40D41DEA"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b/>
                <w:bCs/>
                <w:color w:val="FF0000"/>
                <w:sz w:val="16"/>
                <w:szCs w:val="16"/>
              </w:rPr>
              <w:t>第二次學習評量</w:t>
            </w:r>
          </w:p>
        </w:tc>
        <w:tc>
          <w:tcPr>
            <w:tcW w:w="284" w:type="pct"/>
          </w:tcPr>
          <w:p w14:paraId="248C6457" w14:textId="12E38ECA" w:rsidR="00324483" w:rsidRPr="002B6814" w:rsidRDefault="00324483" w:rsidP="002B6814">
            <w:pPr>
              <w:adjustRightInd w:val="0"/>
              <w:snapToGrid w:val="0"/>
              <w:jc w:val="center"/>
              <w:rPr>
                <w:kern w:val="2"/>
                <w:sz w:val="16"/>
              </w:rPr>
            </w:pPr>
            <w:r>
              <w:rPr>
                <w:sz w:val="16"/>
              </w:rPr>
              <w:t>第四單元燃燒與生鏽</w:t>
            </w:r>
          </w:p>
        </w:tc>
        <w:tc>
          <w:tcPr>
            <w:tcW w:w="250" w:type="pct"/>
          </w:tcPr>
          <w:p w14:paraId="38F21846" w14:textId="3EE98CFC" w:rsidR="00324483" w:rsidRPr="002B6814" w:rsidRDefault="00324483" w:rsidP="002B6814">
            <w:pPr>
              <w:adjustRightInd w:val="0"/>
              <w:snapToGrid w:val="0"/>
              <w:jc w:val="center"/>
              <w:rPr>
                <w:kern w:val="2"/>
                <w:sz w:val="16"/>
              </w:rPr>
            </w:pPr>
            <w:r w:rsidRPr="004E49D7">
              <w:rPr>
                <w:sz w:val="16"/>
              </w:rPr>
              <w:t>活動三為何會生鏽與如何防鏽</w:t>
            </w:r>
          </w:p>
        </w:tc>
        <w:tc>
          <w:tcPr>
            <w:tcW w:w="371" w:type="pct"/>
          </w:tcPr>
          <w:p w14:paraId="4EAB3071" w14:textId="77777777" w:rsidR="00324483" w:rsidRDefault="00324483" w:rsidP="00383D1F">
            <w:pPr>
              <w:adjustRightInd w:val="0"/>
              <w:snapToGrid w:val="0"/>
              <w:jc w:val="both"/>
              <w:rPr>
                <w:sz w:val="16"/>
              </w:rPr>
            </w:pPr>
            <w:r>
              <w:rPr>
                <w:sz w:val="16"/>
              </w:rPr>
              <w:t>自</w:t>
            </w:r>
            <w:r>
              <w:rPr>
                <w:sz w:val="16"/>
              </w:rPr>
              <w:t>-E-A1</w:t>
            </w:r>
          </w:p>
          <w:p w14:paraId="186E31ED" w14:textId="77777777" w:rsidR="00324483" w:rsidRDefault="00324483" w:rsidP="00383D1F">
            <w:pPr>
              <w:adjustRightInd w:val="0"/>
              <w:snapToGrid w:val="0"/>
              <w:jc w:val="both"/>
              <w:rPr>
                <w:sz w:val="16"/>
              </w:rPr>
            </w:pPr>
            <w:r>
              <w:rPr>
                <w:sz w:val="16"/>
              </w:rPr>
              <w:t>自</w:t>
            </w:r>
            <w:r>
              <w:rPr>
                <w:sz w:val="16"/>
              </w:rPr>
              <w:t>-E-A2</w:t>
            </w:r>
          </w:p>
          <w:p w14:paraId="567E0087" w14:textId="77777777" w:rsidR="00324483" w:rsidRDefault="00324483" w:rsidP="00383D1F">
            <w:pPr>
              <w:adjustRightInd w:val="0"/>
              <w:snapToGrid w:val="0"/>
              <w:jc w:val="both"/>
              <w:rPr>
                <w:sz w:val="16"/>
              </w:rPr>
            </w:pPr>
            <w:r>
              <w:rPr>
                <w:sz w:val="16"/>
              </w:rPr>
              <w:t>自</w:t>
            </w:r>
            <w:r>
              <w:rPr>
                <w:sz w:val="16"/>
              </w:rPr>
              <w:t>-E-A3</w:t>
            </w:r>
          </w:p>
          <w:p w14:paraId="3AE7140F" w14:textId="77777777" w:rsidR="00324483" w:rsidRDefault="00324483" w:rsidP="00383D1F">
            <w:pPr>
              <w:adjustRightInd w:val="0"/>
              <w:snapToGrid w:val="0"/>
              <w:jc w:val="both"/>
              <w:rPr>
                <w:sz w:val="16"/>
              </w:rPr>
            </w:pPr>
            <w:r>
              <w:rPr>
                <w:sz w:val="16"/>
              </w:rPr>
              <w:t>自</w:t>
            </w:r>
            <w:r>
              <w:rPr>
                <w:sz w:val="16"/>
              </w:rPr>
              <w:t>-E-B1</w:t>
            </w:r>
          </w:p>
          <w:p w14:paraId="3A9A17E3" w14:textId="4DF95532" w:rsidR="00324483" w:rsidRPr="002B6814" w:rsidRDefault="00324483" w:rsidP="002B6814">
            <w:pPr>
              <w:adjustRightInd w:val="0"/>
              <w:snapToGrid w:val="0"/>
              <w:rPr>
                <w:kern w:val="2"/>
                <w:sz w:val="16"/>
              </w:rPr>
            </w:pPr>
            <w:r>
              <w:rPr>
                <w:sz w:val="16"/>
              </w:rPr>
              <w:t>自</w:t>
            </w:r>
            <w:r>
              <w:rPr>
                <w:sz w:val="16"/>
              </w:rPr>
              <w:t>-E-C2</w:t>
            </w:r>
          </w:p>
        </w:tc>
        <w:tc>
          <w:tcPr>
            <w:tcW w:w="559" w:type="pct"/>
          </w:tcPr>
          <w:p w14:paraId="4036E074"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144DA4E6" w14:textId="77777777" w:rsidR="00324483" w:rsidRDefault="00324483" w:rsidP="001521D0">
            <w:pPr>
              <w:adjustRightInd w:val="0"/>
              <w:snapToGrid w:val="0"/>
              <w:jc w:val="both"/>
              <w:rPr>
                <w:sz w:val="16"/>
              </w:rPr>
            </w:pPr>
            <w:r>
              <w:rPr>
                <w:sz w:val="16"/>
              </w:rPr>
              <w:t xml:space="preserve">pe-Ⅲ-1 </w:t>
            </w:r>
            <w:r w:rsidRPr="006905B7">
              <w:rPr>
                <w:sz w:val="16"/>
              </w:rPr>
              <w:t>能了解</w:t>
            </w:r>
            <w:r w:rsidRPr="006905B7">
              <w:rPr>
                <w:sz w:val="16"/>
              </w:rPr>
              <w:lastRenderedPageBreak/>
              <w:t>自變項、應變項並預測改變時可能的影響和進行適當次數測試的意義。在教師或教科書的指導或說明下，能了解探究的計畫，並進而能根據問題的特性、資源</w:t>
            </w:r>
            <w:r w:rsidRPr="006905B7">
              <w:rPr>
                <w:sz w:val="16"/>
              </w:rPr>
              <w:t>(</w:t>
            </w:r>
            <w:r w:rsidRPr="006905B7">
              <w:rPr>
                <w:sz w:val="16"/>
              </w:rPr>
              <w:t>設備等</w:t>
            </w:r>
            <w:r w:rsidRPr="006905B7">
              <w:rPr>
                <w:sz w:val="16"/>
              </w:rPr>
              <w:t>)</w:t>
            </w:r>
            <w:r w:rsidRPr="006905B7">
              <w:rPr>
                <w:sz w:val="16"/>
              </w:rPr>
              <w:t>的有無等因素，規劃簡單的探究活動。</w:t>
            </w:r>
          </w:p>
          <w:p w14:paraId="01BBCE78"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1CEC8CF0"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39E7A7A2" w14:textId="77777777" w:rsidR="00324483" w:rsidRDefault="00324483" w:rsidP="001521D0">
            <w:pPr>
              <w:adjustRightInd w:val="0"/>
              <w:snapToGrid w:val="0"/>
              <w:jc w:val="both"/>
              <w:rPr>
                <w:sz w:val="16"/>
              </w:rPr>
            </w:pPr>
            <w:r>
              <w:rPr>
                <w:sz w:val="16"/>
              </w:rPr>
              <w:t xml:space="preserve">ai-Ⅲ-1 </w:t>
            </w:r>
            <w:r w:rsidRPr="006905B7">
              <w:rPr>
                <w:sz w:val="16"/>
              </w:rPr>
              <w:t>透過科學探索了解現象發生的原因或機制，滿足好奇心。</w:t>
            </w:r>
          </w:p>
          <w:p w14:paraId="0716D788" w14:textId="77777777" w:rsidR="00324483" w:rsidRDefault="00324483" w:rsidP="001521D0">
            <w:pPr>
              <w:adjustRightInd w:val="0"/>
              <w:snapToGrid w:val="0"/>
              <w:jc w:val="both"/>
              <w:rPr>
                <w:sz w:val="16"/>
              </w:rPr>
            </w:pPr>
            <w:r>
              <w:rPr>
                <w:sz w:val="16"/>
              </w:rPr>
              <w:t xml:space="preserve">ah-Ⅲ-2 </w:t>
            </w:r>
            <w:r w:rsidRPr="006905B7">
              <w:rPr>
                <w:sz w:val="16"/>
              </w:rPr>
              <w:t>透過科學探究活動解決一部分生活週遭的問題。</w:t>
            </w:r>
          </w:p>
          <w:p w14:paraId="44932CDE" w14:textId="1257428B" w:rsidR="00324483" w:rsidRPr="002B6814" w:rsidRDefault="00324483" w:rsidP="002B6814">
            <w:pPr>
              <w:adjustRightInd w:val="0"/>
              <w:snapToGrid w:val="0"/>
              <w:rPr>
                <w:kern w:val="2"/>
                <w:sz w:val="16"/>
              </w:rPr>
            </w:pPr>
            <w:r>
              <w:rPr>
                <w:sz w:val="16"/>
              </w:rPr>
              <w:t xml:space="preserve">an-Ⅲ-1 </w:t>
            </w:r>
            <w:r w:rsidRPr="006905B7">
              <w:rPr>
                <w:sz w:val="16"/>
              </w:rPr>
              <w:t>透過科學探究活動，了解科學知識的基礎是來自於真實的經驗和證據。</w:t>
            </w:r>
          </w:p>
        </w:tc>
        <w:tc>
          <w:tcPr>
            <w:tcW w:w="568" w:type="pct"/>
          </w:tcPr>
          <w:p w14:paraId="38A08292" w14:textId="77777777" w:rsidR="00324483" w:rsidRDefault="00324483" w:rsidP="001521D0">
            <w:pPr>
              <w:adjustRightInd w:val="0"/>
              <w:snapToGrid w:val="0"/>
              <w:jc w:val="both"/>
              <w:rPr>
                <w:sz w:val="16"/>
              </w:rPr>
            </w:pPr>
            <w:r>
              <w:rPr>
                <w:sz w:val="16"/>
              </w:rPr>
              <w:lastRenderedPageBreak/>
              <w:t xml:space="preserve">INd-Ⅲ-1 </w:t>
            </w:r>
            <w:r w:rsidRPr="006905B7">
              <w:rPr>
                <w:sz w:val="16"/>
              </w:rPr>
              <w:t>自然界中存在著各種的穩定狀態；當有新的外加因素時，可能造成改變，再達到新的穩定狀態。</w:t>
            </w:r>
          </w:p>
          <w:p w14:paraId="00BDFE19" w14:textId="77777777" w:rsidR="00324483" w:rsidRDefault="00324483" w:rsidP="001521D0">
            <w:pPr>
              <w:adjustRightInd w:val="0"/>
              <w:snapToGrid w:val="0"/>
              <w:jc w:val="both"/>
              <w:rPr>
                <w:sz w:val="16"/>
              </w:rPr>
            </w:pPr>
            <w:r>
              <w:rPr>
                <w:sz w:val="16"/>
              </w:rPr>
              <w:t xml:space="preserve">INd-Ⅲ-2 </w:t>
            </w:r>
            <w:r w:rsidRPr="006905B7">
              <w:rPr>
                <w:sz w:val="16"/>
              </w:rPr>
              <w:t>人類可以控制各種因素來影響物</w:t>
            </w:r>
            <w:r w:rsidRPr="006905B7">
              <w:rPr>
                <w:sz w:val="16"/>
              </w:rPr>
              <w:lastRenderedPageBreak/>
              <w:t>質或自然現象的改變，改變前後的差異可以被觀察，改變的快慢可以被測量與了解。</w:t>
            </w:r>
          </w:p>
          <w:p w14:paraId="5D2D0C79" w14:textId="13C9BD82" w:rsidR="00324483" w:rsidRPr="002B6814" w:rsidRDefault="00324483" w:rsidP="002B6814">
            <w:pPr>
              <w:adjustRightInd w:val="0"/>
              <w:snapToGrid w:val="0"/>
              <w:rPr>
                <w:kern w:val="2"/>
                <w:sz w:val="16"/>
              </w:rPr>
            </w:pPr>
            <w:r>
              <w:rPr>
                <w:sz w:val="16"/>
              </w:rPr>
              <w:t xml:space="preserve">INe-Ⅲ-2 </w:t>
            </w:r>
            <w:r w:rsidRPr="006905B7">
              <w:rPr>
                <w:sz w:val="16"/>
              </w:rPr>
              <w:t>物質的形態與性質可因燃燒、生鏽、發酵、酸鹼作用等而改變或形成新物質，這些改變有些會和溫度、水、空氣、光等有關。改變要能發生，常需要具備一些條件。</w:t>
            </w:r>
          </w:p>
        </w:tc>
        <w:tc>
          <w:tcPr>
            <w:tcW w:w="584" w:type="pct"/>
          </w:tcPr>
          <w:p w14:paraId="516FADF3" w14:textId="77777777" w:rsidR="00324483" w:rsidRPr="006905B7" w:rsidRDefault="00324483" w:rsidP="001521D0">
            <w:pPr>
              <w:adjustRightInd w:val="0"/>
              <w:snapToGrid w:val="0"/>
              <w:jc w:val="both"/>
              <w:rPr>
                <w:sz w:val="16"/>
              </w:rPr>
            </w:pPr>
            <w:r w:rsidRPr="006905B7">
              <w:rPr>
                <w:sz w:val="16"/>
              </w:rPr>
              <w:lastRenderedPageBreak/>
              <w:t>1.</w:t>
            </w:r>
            <w:r w:rsidRPr="006905B7">
              <w:rPr>
                <w:sz w:val="16"/>
              </w:rPr>
              <w:t>觀察生活中的生鏽物品，推測影響物品生鏽的因素。</w:t>
            </w:r>
          </w:p>
          <w:p w14:paraId="24447745" w14:textId="44711DA4" w:rsidR="00324483" w:rsidRPr="002B6814" w:rsidRDefault="00324483" w:rsidP="002B6814">
            <w:pPr>
              <w:adjustRightInd w:val="0"/>
              <w:snapToGrid w:val="0"/>
              <w:rPr>
                <w:kern w:val="2"/>
                <w:sz w:val="16"/>
              </w:rPr>
            </w:pPr>
            <w:r w:rsidRPr="006905B7">
              <w:rPr>
                <w:sz w:val="16"/>
              </w:rPr>
              <w:t>2.</w:t>
            </w:r>
            <w:r w:rsidRPr="006905B7">
              <w:rPr>
                <w:sz w:val="16"/>
              </w:rPr>
              <w:t>驗證水和酸性水溶液對鐵生鏽的影響。</w:t>
            </w:r>
          </w:p>
        </w:tc>
        <w:tc>
          <w:tcPr>
            <w:tcW w:w="587" w:type="pct"/>
          </w:tcPr>
          <w:p w14:paraId="428AF8AA" w14:textId="77777777" w:rsidR="00324483" w:rsidRPr="006905B7" w:rsidRDefault="00324483" w:rsidP="001521D0">
            <w:pPr>
              <w:adjustRightInd w:val="0"/>
              <w:snapToGrid w:val="0"/>
              <w:jc w:val="both"/>
              <w:rPr>
                <w:sz w:val="16"/>
              </w:rPr>
            </w:pPr>
            <w:r w:rsidRPr="006905B7">
              <w:rPr>
                <w:sz w:val="16"/>
              </w:rPr>
              <w:t>第四單元燃燒與生鏽</w:t>
            </w:r>
          </w:p>
          <w:p w14:paraId="687274A9" w14:textId="77777777" w:rsidR="00324483" w:rsidRPr="006905B7" w:rsidRDefault="00324483" w:rsidP="001521D0">
            <w:pPr>
              <w:adjustRightInd w:val="0"/>
              <w:snapToGrid w:val="0"/>
              <w:jc w:val="both"/>
              <w:rPr>
                <w:sz w:val="16"/>
              </w:rPr>
            </w:pPr>
            <w:r w:rsidRPr="006905B7">
              <w:rPr>
                <w:sz w:val="16"/>
              </w:rPr>
              <w:t>活動三為何會生鏽與如何防鏽</w:t>
            </w:r>
          </w:p>
          <w:p w14:paraId="09F26E9C" w14:textId="77777777" w:rsidR="00324483" w:rsidRPr="006905B7" w:rsidRDefault="00324483" w:rsidP="001521D0">
            <w:pPr>
              <w:adjustRightInd w:val="0"/>
              <w:snapToGrid w:val="0"/>
              <w:jc w:val="both"/>
              <w:rPr>
                <w:sz w:val="16"/>
              </w:rPr>
            </w:pPr>
            <w:r w:rsidRPr="006905B7">
              <w:rPr>
                <w:sz w:val="16"/>
              </w:rPr>
              <w:t>【活動</w:t>
            </w:r>
            <w:r w:rsidRPr="006905B7">
              <w:rPr>
                <w:sz w:val="16"/>
              </w:rPr>
              <w:t>3-1</w:t>
            </w:r>
            <w:r w:rsidRPr="006905B7">
              <w:rPr>
                <w:sz w:val="16"/>
              </w:rPr>
              <w:t>】生鏽的原因</w:t>
            </w:r>
          </w:p>
          <w:p w14:paraId="348A09C6"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教師引導學生根據經驗推測可能影響鐵製品生鏽的因</w:t>
            </w:r>
            <w:r w:rsidRPr="006905B7">
              <w:rPr>
                <w:sz w:val="16"/>
              </w:rPr>
              <w:lastRenderedPageBreak/>
              <w:t>素，例如戶外的鐵製品比室內的鐵製品容易生鏽。</w:t>
            </w:r>
          </w:p>
          <w:p w14:paraId="2EA5C620" w14:textId="77777777" w:rsidR="00324483" w:rsidRPr="006905B7" w:rsidRDefault="00324483" w:rsidP="001521D0">
            <w:pPr>
              <w:adjustRightInd w:val="0"/>
              <w:snapToGrid w:val="0"/>
              <w:jc w:val="both"/>
              <w:rPr>
                <w:sz w:val="16"/>
              </w:rPr>
            </w:pPr>
            <w:r w:rsidRPr="006905B7">
              <w:rPr>
                <w:sz w:val="16"/>
              </w:rPr>
              <w:t>2.</w:t>
            </w:r>
            <w:r w:rsidRPr="006905B7">
              <w:rPr>
                <w:sz w:val="16"/>
              </w:rPr>
              <w:t>設計實驗，分別探究水、酸性水溶液對鋼絲絨球生鏽的影響。</w:t>
            </w:r>
          </w:p>
          <w:p w14:paraId="28AE8142" w14:textId="77777777" w:rsidR="00324483" w:rsidRPr="006905B7" w:rsidRDefault="00324483" w:rsidP="001521D0">
            <w:pPr>
              <w:adjustRightInd w:val="0"/>
              <w:snapToGrid w:val="0"/>
              <w:jc w:val="both"/>
              <w:rPr>
                <w:sz w:val="16"/>
              </w:rPr>
            </w:pPr>
            <w:r w:rsidRPr="006905B7">
              <w:rPr>
                <w:sz w:val="16"/>
              </w:rPr>
              <w:t>3.</w:t>
            </w:r>
            <w:r w:rsidRPr="006905B7">
              <w:rPr>
                <w:sz w:val="16"/>
              </w:rPr>
              <w:t>進行「影響鐵生鏽的因素</w:t>
            </w:r>
            <w:r w:rsidRPr="006905B7">
              <w:rPr>
                <w:sz w:val="16"/>
              </w:rPr>
              <w:t>─</w:t>
            </w:r>
            <w:r w:rsidRPr="006905B7">
              <w:rPr>
                <w:sz w:val="16"/>
              </w:rPr>
              <w:t>水」實驗，準備兩個新舊一樣且大小相同的鋼絲絨球，將水均勻滴在其中一個鋼絲絨上。蓋緊塑膠杯的杯口，觀察</w:t>
            </w:r>
            <w:r w:rsidRPr="006905B7">
              <w:rPr>
                <w:sz w:val="16"/>
              </w:rPr>
              <w:t>1</w:t>
            </w:r>
            <w:r w:rsidRPr="006905B7">
              <w:rPr>
                <w:sz w:val="16"/>
              </w:rPr>
              <w:t>天後鋼絲絨球的生鏽情形，並請學生說明所觀察到的現象。</w:t>
            </w:r>
          </w:p>
          <w:p w14:paraId="49A18D54" w14:textId="77777777" w:rsidR="00324483" w:rsidRPr="006905B7" w:rsidRDefault="00324483" w:rsidP="001521D0">
            <w:pPr>
              <w:adjustRightInd w:val="0"/>
              <w:snapToGrid w:val="0"/>
              <w:jc w:val="both"/>
              <w:rPr>
                <w:sz w:val="16"/>
              </w:rPr>
            </w:pPr>
            <w:r w:rsidRPr="006905B7">
              <w:rPr>
                <w:sz w:val="16"/>
              </w:rPr>
              <w:t>4.</w:t>
            </w:r>
            <w:r w:rsidRPr="006905B7">
              <w:rPr>
                <w:sz w:val="16"/>
              </w:rPr>
              <w:t>進行「影響鐵生鏽的因素</w:t>
            </w:r>
            <w:r w:rsidRPr="006905B7">
              <w:rPr>
                <w:sz w:val="16"/>
              </w:rPr>
              <w:t>─</w:t>
            </w:r>
            <w:r w:rsidRPr="006905B7">
              <w:rPr>
                <w:sz w:val="16"/>
              </w:rPr>
              <w:t>酸性水溶液」實驗，準備兩個新舊一樣且大小相同的鋼絲絨球，分別將醋和水均勻的滴在兩個鋼絲絨球上。蓋緊塑膠杯的杯口，觀察</w:t>
            </w:r>
            <w:r w:rsidRPr="006905B7">
              <w:rPr>
                <w:sz w:val="16"/>
              </w:rPr>
              <w:t>1</w:t>
            </w:r>
            <w:r w:rsidRPr="006905B7">
              <w:rPr>
                <w:sz w:val="16"/>
              </w:rPr>
              <w:t>天後鋼絲絨球的生鏽情形，並請學生說明所觀察到的現象。</w:t>
            </w:r>
          </w:p>
          <w:p w14:paraId="71A04876" w14:textId="55B7ACE0" w:rsidR="00324483" w:rsidRPr="002B6814" w:rsidRDefault="00324483" w:rsidP="002B6814">
            <w:pPr>
              <w:adjustRightInd w:val="0"/>
              <w:snapToGrid w:val="0"/>
              <w:rPr>
                <w:kern w:val="2"/>
                <w:sz w:val="16"/>
              </w:rPr>
            </w:pPr>
            <w:r w:rsidRPr="006905B7">
              <w:rPr>
                <w:sz w:val="16"/>
              </w:rPr>
              <w:t>5.</w:t>
            </w:r>
            <w:r w:rsidRPr="006905B7">
              <w:rPr>
                <w:sz w:val="16"/>
              </w:rPr>
              <w:t>教師說明水是造成鐵製品生鏽的主要原因，酸性水溶液會讓鐵加速生鏽。比較戶外與室內的鐵製品，戶外歷經日晒、雨淋的鐵製品較易生鏽的原因是因為雨淋，酸雨會加速生鏽。水或酸性水溶液都會影響鐵生鏽。</w:t>
            </w:r>
          </w:p>
        </w:tc>
        <w:tc>
          <w:tcPr>
            <w:tcW w:w="199" w:type="pct"/>
          </w:tcPr>
          <w:p w14:paraId="2D08D220" w14:textId="026FF3A8"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1BE32530" w14:textId="77777777" w:rsidR="00324483" w:rsidRPr="006905B7" w:rsidRDefault="00324483" w:rsidP="001521D0">
            <w:pPr>
              <w:adjustRightInd w:val="0"/>
              <w:snapToGrid w:val="0"/>
              <w:jc w:val="both"/>
              <w:rPr>
                <w:sz w:val="16"/>
              </w:rPr>
            </w:pPr>
            <w:r w:rsidRPr="006905B7">
              <w:rPr>
                <w:sz w:val="16"/>
              </w:rPr>
              <w:t>1.</w:t>
            </w:r>
            <w:r w:rsidRPr="006905B7">
              <w:rPr>
                <w:sz w:val="16"/>
              </w:rPr>
              <w:t>醋</w:t>
            </w:r>
          </w:p>
          <w:p w14:paraId="74165BE8" w14:textId="77777777" w:rsidR="00324483" w:rsidRPr="006905B7" w:rsidRDefault="00324483" w:rsidP="001521D0">
            <w:pPr>
              <w:adjustRightInd w:val="0"/>
              <w:snapToGrid w:val="0"/>
              <w:jc w:val="both"/>
              <w:rPr>
                <w:sz w:val="16"/>
              </w:rPr>
            </w:pPr>
            <w:r w:rsidRPr="006905B7">
              <w:rPr>
                <w:sz w:val="16"/>
              </w:rPr>
              <w:t>2.</w:t>
            </w:r>
            <w:r w:rsidRPr="006905B7">
              <w:rPr>
                <w:sz w:val="16"/>
              </w:rPr>
              <w:t>水</w:t>
            </w:r>
          </w:p>
          <w:p w14:paraId="18D0D057" w14:textId="77777777" w:rsidR="00324483" w:rsidRPr="006905B7" w:rsidRDefault="00324483" w:rsidP="001521D0">
            <w:pPr>
              <w:adjustRightInd w:val="0"/>
              <w:snapToGrid w:val="0"/>
              <w:jc w:val="both"/>
              <w:rPr>
                <w:sz w:val="16"/>
              </w:rPr>
            </w:pPr>
            <w:r w:rsidRPr="006905B7">
              <w:rPr>
                <w:sz w:val="16"/>
              </w:rPr>
              <w:t>3.</w:t>
            </w:r>
            <w:r w:rsidRPr="006905B7">
              <w:rPr>
                <w:sz w:val="16"/>
              </w:rPr>
              <w:t>鋼絲絨球</w:t>
            </w:r>
          </w:p>
          <w:p w14:paraId="1DD5533A" w14:textId="77777777" w:rsidR="00324483" w:rsidRPr="006905B7" w:rsidRDefault="00324483" w:rsidP="001521D0">
            <w:pPr>
              <w:adjustRightInd w:val="0"/>
              <w:snapToGrid w:val="0"/>
              <w:jc w:val="both"/>
              <w:rPr>
                <w:sz w:val="16"/>
              </w:rPr>
            </w:pPr>
            <w:r w:rsidRPr="006905B7">
              <w:rPr>
                <w:sz w:val="16"/>
              </w:rPr>
              <w:t>4.</w:t>
            </w:r>
            <w:r w:rsidRPr="006905B7">
              <w:rPr>
                <w:sz w:val="16"/>
              </w:rPr>
              <w:t>塑膠杯加蓋子</w:t>
            </w:r>
          </w:p>
          <w:p w14:paraId="1BE6A5B3" w14:textId="77777777" w:rsidR="00324483" w:rsidRPr="006905B7" w:rsidRDefault="00324483" w:rsidP="001521D0">
            <w:pPr>
              <w:adjustRightInd w:val="0"/>
              <w:snapToGrid w:val="0"/>
              <w:jc w:val="both"/>
              <w:rPr>
                <w:sz w:val="16"/>
              </w:rPr>
            </w:pPr>
            <w:r w:rsidRPr="006905B7">
              <w:rPr>
                <w:sz w:val="16"/>
              </w:rPr>
              <w:t>5.</w:t>
            </w:r>
            <w:r w:rsidRPr="006905B7">
              <w:rPr>
                <w:sz w:val="16"/>
              </w:rPr>
              <w:t>滴管</w:t>
            </w:r>
          </w:p>
          <w:p w14:paraId="7A6F7E65" w14:textId="77777777" w:rsidR="00324483" w:rsidRPr="006905B7" w:rsidRDefault="00324483" w:rsidP="001521D0">
            <w:pPr>
              <w:adjustRightInd w:val="0"/>
              <w:snapToGrid w:val="0"/>
              <w:jc w:val="both"/>
              <w:rPr>
                <w:sz w:val="16"/>
              </w:rPr>
            </w:pPr>
            <w:r w:rsidRPr="006905B7">
              <w:rPr>
                <w:sz w:val="16"/>
              </w:rPr>
              <w:t>6.</w:t>
            </w:r>
            <w:r w:rsidRPr="006905B7">
              <w:rPr>
                <w:sz w:val="16"/>
              </w:rPr>
              <w:t>標籤紙</w:t>
            </w:r>
          </w:p>
          <w:p w14:paraId="4671E7D2" w14:textId="2250D5A4" w:rsidR="00324483" w:rsidRPr="002B6814" w:rsidRDefault="00324483" w:rsidP="002B6814">
            <w:pPr>
              <w:adjustRightInd w:val="0"/>
              <w:snapToGrid w:val="0"/>
              <w:jc w:val="both"/>
              <w:rPr>
                <w:kern w:val="2"/>
                <w:sz w:val="16"/>
              </w:rPr>
            </w:pPr>
            <w:r w:rsidRPr="006905B7">
              <w:rPr>
                <w:sz w:val="16"/>
              </w:rPr>
              <w:t>7.</w:t>
            </w:r>
            <w:r w:rsidRPr="006905B7">
              <w:rPr>
                <w:sz w:val="16"/>
              </w:rPr>
              <w:t>教學媒體</w:t>
            </w:r>
          </w:p>
        </w:tc>
        <w:tc>
          <w:tcPr>
            <w:tcW w:w="305" w:type="pct"/>
          </w:tcPr>
          <w:p w14:paraId="1220AC41" w14:textId="77777777" w:rsidR="00324483" w:rsidRPr="006905B7" w:rsidRDefault="00324483" w:rsidP="001521D0">
            <w:pPr>
              <w:adjustRightInd w:val="0"/>
              <w:snapToGrid w:val="0"/>
              <w:jc w:val="both"/>
              <w:rPr>
                <w:sz w:val="16"/>
              </w:rPr>
            </w:pPr>
            <w:r w:rsidRPr="006905B7">
              <w:rPr>
                <w:sz w:val="16"/>
              </w:rPr>
              <w:t>口頭評量</w:t>
            </w:r>
          </w:p>
          <w:p w14:paraId="0A7CEB85" w14:textId="77777777" w:rsidR="00324483" w:rsidRPr="006905B7" w:rsidRDefault="00324483" w:rsidP="001521D0">
            <w:pPr>
              <w:adjustRightInd w:val="0"/>
              <w:snapToGrid w:val="0"/>
              <w:jc w:val="both"/>
              <w:rPr>
                <w:sz w:val="16"/>
              </w:rPr>
            </w:pPr>
            <w:r w:rsidRPr="006905B7">
              <w:rPr>
                <w:sz w:val="16"/>
              </w:rPr>
              <w:t>實作評量</w:t>
            </w:r>
          </w:p>
          <w:p w14:paraId="1AD74719" w14:textId="7563FFBD" w:rsidR="00324483" w:rsidRPr="002B6814" w:rsidRDefault="00324483" w:rsidP="002B6814">
            <w:pPr>
              <w:adjustRightInd w:val="0"/>
              <w:snapToGrid w:val="0"/>
              <w:rPr>
                <w:kern w:val="2"/>
                <w:sz w:val="16"/>
              </w:rPr>
            </w:pPr>
            <w:r w:rsidRPr="006905B7">
              <w:rPr>
                <w:sz w:val="16"/>
              </w:rPr>
              <w:t>習作評量</w:t>
            </w:r>
          </w:p>
        </w:tc>
        <w:tc>
          <w:tcPr>
            <w:tcW w:w="325" w:type="pct"/>
          </w:tcPr>
          <w:p w14:paraId="1856FF3B" w14:textId="77777777" w:rsidR="00324483" w:rsidRDefault="00324483" w:rsidP="001521D0">
            <w:pPr>
              <w:adjustRightInd w:val="0"/>
              <w:snapToGrid w:val="0"/>
              <w:jc w:val="both"/>
              <w:rPr>
                <w:sz w:val="16"/>
              </w:rPr>
            </w:pPr>
            <w:r>
              <w:rPr>
                <w:sz w:val="16"/>
              </w:rPr>
              <w:t>【性別平等教育】</w:t>
            </w:r>
          </w:p>
          <w:p w14:paraId="5C8A40CA"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w:t>
            </w:r>
            <w:r w:rsidRPr="006905B7">
              <w:rPr>
                <w:sz w:val="16"/>
              </w:rPr>
              <w:lastRenderedPageBreak/>
              <w:t>業的分工，不應受性別的限制。</w:t>
            </w:r>
          </w:p>
          <w:p w14:paraId="3EE474BA" w14:textId="77777777" w:rsidR="00324483" w:rsidRDefault="00324483" w:rsidP="001521D0">
            <w:pPr>
              <w:adjustRightInd w:val="0"/>
              <w:snapToGrid w:val="0"/>
              <w:jc w:val="both"/>
              <w:rPr>
                <w:sz w:val="16"/>
              </w:rPr>
            </w:pPr>
            <w:r>
              <w:rPr>
                <w:sz w:val="16"/>
              </w:rPr>
              <w:t>【科技教育】</w:t>
            </w:r>
          </w:p>
          <w:p w14:paraId="5D5EDA43"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1AE81C40" w14:textId="77777777" w:rsidR="00324483" w:rsidRDefault="00324483" w:rsidP="001521D0">
            <w:pPr>
              <w:adjustRightInd w:val="0"/>
              <w:snapToGrid w:val="0"/>
              <w:jc w:val="both"/>
              <w:rPr>
                <w:sz w:val="16"/>
              </w:rPr>
            </w:pPr>
            <w:r>
              <w:rPr>
                <w:sz w:val="16"/>
              </w:rPr>
              <w:t>【資訊教育】</w:t>
            </w:r>
          </w:p>
          <w:p w14:paraId="559089E8"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使用資訊科技解決生活中簡單的問題。</w:t>
            </w:r>
          </w:p>
          <w:p w14:paraId="25076E23"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2918FAED" w14:textId="77777777" w:rsidR="00324483" w:rsidRDefault="00324483" w:rsidP="001521D0">
            <w:pPr>
              <w:adjustRightInd w:val="0"/>
              <w:snapToGrid w:val="0"/>
              <w:jc w:val="both"/>
              <w:rPr>
                <w:sz w:val="16"/>
              </w:rPr>
            </w:pPr>
            <w:r>
              <w:rPr>
                <w:sz w:val="16"/>
              </w:rPr>
              <w:t>【安全教育】</w:t>
            </w:r>
          </w:p>
          <w:p w14:paraId="3E5F1124"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60217103"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7DF95F3F" w14:textId="77777777" w:rsidR="00324483" w:rsidRDefault="00324483" w:rsidP="001521D0">
            <w:pPr>
              <w:adjustRightInd w:val="0"/>
              <w:snapToGrid w:val="0"/>
              <w:jc w:val="both"/>
              <w:rPr>
                <w:sz w:val="16"/>
              </w:rPr>
            </w:pPr>
            <w:r>
              <w:rPr>
                <w:sz w:val="16"/>
              </w:rPr>
              <w:t>【生涯規劃教育】</w:t>
            </w:r>
          </w:p>
          <w:p w14:paraId="62C7E7F3"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2A1A3D0E" w14:textId="77777777" w:rsidR="00324483" w:rsidRDefault="00324483" w:rsidP="001521D0">
            <w:pPr>
              <w:adjustRightInd w:val="0"/>
              <w:snapToGrid w:val="0"/>
              <w:jc w:val="both"/>
              <w:rPr>
                <w:sz w:val="16"/>
              </w:rPr>
            </w:pPr>
            <w:r>
              <w:rPr>
                <w:sz w:val="16"/>
              </w:rPr>
              <w:t>【閱讀素養教育】</w:t>
            </w:r>
          </w:p>
          <w:p w14:paraId="4BA50B84"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15B7A118" w14:textId="77777777" w:rsidR="00324483" w:rsidRDefault="00324483" w:rsidP="001521D0">
            <w:pPr>
              <w:adjustRightInd w:val="0"/>
              <w:snapToGrid w:val="0"/>
              <w:jc w:val="both"/>
              <w:rPr>
                <w:sz w:val="16"/>
              </w:rPr>
            </w:pPr>
            <w:r>
              <w:rPr>
                <w:sz w:val="16"/>
              </w:rPr>
              <w:lastRenderedPageBreak/>
              <w:t>閱</w:t>
            </w:r>
            <w:r>
              <w:rPr>
                <w:sz w:val="16"/>
              </w:rPr>
              <w:t xml:space="preserve">E4 </w:t>
            </w:r>
            <w:r w:rsidRPr="006905B7">
              <w:rPr>
                <w:sz w:val="16"/>
              </w:rPr>
              <w:t>中高年級後需發展長篇文本的閱讀理解能力。</w:t>
            </w:r>
          </w:p>
          <w:p w14:paraId="4FCF3B76" w14:textId="40ABDCE7" w:rsidR="00324483" w:rsidRPr="002B6814" w:rsidRDefault="00324483" w:rsidP="002B6814">
            <w:pPr>
              <w:adjustRightInd w:val="0"/>
              <w:snapToGrid w:val="0"/>
              <w:rPr>
                <w:kern w:val="2"/>
                <w:sz w:val="16"/>
              </w:rPr>
            </w:pPr>
            <w:r>
              <w:rPr>
                <w:sz w:val="16"/>
              </w:rPr>
              <w:t>閱</w:t>
            </w:r>
            <w:r>
              <w:rPr>
                <w:sz w:val="16"/>
              </w:rPr>
              <w:t xml:space="preserve">E12 </w:t>
            </w:r>
            <w:r w:rsidRPr="006905B7">
              <w:rPr>
                <w:sz w:val="16"/>
              </w:rPr>
              <w:t>培養喜愛閱讀的態度。</w:t>
            </w:r>
          </w:p>
        </w:tc>
      </w:tr>
      <w:tr w:rsidR="00324483" w:rsidRPr="002B6814" w14:paraId="17AAEFE9" w14:textId="77777777" w:rsidTr="00801EE9">
        <w:trPr>
          <w:trHeight w:val="624"/>
          <w:jc w:val="center"/>
        </w:trPr>
        <w:tc>
          <w:tcPr>
            <w:tcW w:w="263" w:type="pct"/>
            <w:shd w:val="clear" w:color="auto" w:fill="auto"/>
            <w:vAlign w:val="center"/>
          </w:tcPr>
          <w:p w14:paraId="28FBE037"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lastRenderedPageBreak/>
              <w:t>二十</w:t>
            </w:r>
          </w:p>
          <w:p w14:paraId="61D561B7"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0111</w:t>
            </w:r>
          </w:p>
          <w:p w14:paraId="52128B1C" w14:textId="77777777" w:rsidR="00324483" w:rsidRPr="002B6814" w:rsidRDefault="00324483" w:rsidP="002B6814">
            <w:pPr>
              <w:snapToGrid w:val="0"/>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2C6FA503" w14:textId="77777777" w:rsidR="00324483" w:rsidRPr="002B6814" w:rsidRDefault="00324483" w:rsidP="002B6814">
            <w:pPr>
              <w:snapToGrid w:val="0"/>
              <w:jc w:val="center"/>
              <w:rPr>
                <w:rFonts w:ascii="新細明體" w:hAnsi="新細明體"/>
                <w:b/>
                <w:kern w:val="2"/>
                <w:sz w:val="16"/>
                <w:szCs w:val="16"/>
              </w:rPr>
            </w:pPr>
            <w:r w:rsidRPr="002B6814">
              <w:rPr>
                <w:rFonts w:ascii="標楷體" w:eastAsia="標楷體" w:hAnsi="標楷體" w:hint="eastAsia"/>
                <w:b/>
                <w:bCs/>
                <w:sz w:val="16"/>
                <w:szCs w:val="16"/>
              </w:rPr>
              <w:t>0117</w:t>
            </w:r>
          </w:p>
        </w:tc>
        <w:tc>
          <w:tcPr>
            <w:tcW w:w="278" w:type="pct"/>
            <w:vAlign w:val="center"/>
          </w:tcPr>
          <w:p w14:paraId="521A36E3"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sz w:val="16"/>
                <w:szCs w:val="16"/>
              </w:rPr>
              <w:t>海洋教育宣導</w:t>
            </w:r>
          </w:p>
        </w:tc>
        <w:tc>
          <w:tcPr>
            <w:tcW w:w="284" w:type="pct"/>
          </w:tcPr>
          <w:p w14:paraId="52B8714A" w14:textId="20D282D4" w:rsidR="00324483" w:rsidRPr="002B6814" w:rsidRDefault="00324483" w:rsidP="002B6814">
            <w:pPr>
              <w:adjustRightInd w:val="0"/>
              <w:snapToGrid w:val="0"/>
              <w:jc w:val="center"/>
              <w:rPr>
                <w:kern w:val="2"/>
                <w:sz w:val="16"/>
              </w:rPr>
            </w:pPr>
            <w:r>
              <w:rPr>
                <w:sz w:val="16"/>
              </w:rPr>
              <w:t>第四單元燃燒與生鏽</w:t>
            </w:r>
          </w:p>
        </w:tc>
        <w:tc>
          <w:tcPr>
            <w:tcW w:w="250" w:type="pct"/>
          </w:tcPr>
          <w:p w14:paraId="08DF0106" w14:textId="46F1CC57" w:rsidR="00324483" w:rsidRPr="002B6814" w:rsidRDefault="00324483" w:rsidP="002B6814">
            <w:pPr>
              <w:adjustRightInd w:val="0"/>
              <w:snapToGrid w:val="0"/>
              <w:jc w:val="center"/>
              <w:rPr>
                <w:kern w:val="2"/>
                <w:sz w:val="16"/>
              </w:rPr>
            </w:pPr>
            <w:r w:rsidRPr="004E49D7">
              <w:rPr>
                <w:sz w:val="16"/>
              </w:rPr>
              <w:t>活動三為何會生鏽與如何防鏽</w:t>
            </w:r>
          </w:p>
        </w:tc>
        <w:tc>
          <w:tcPr>
            <w:tcW w:w="371" w:type="pct"/>
          </w:tcPr>
          <w:p w14:paraId="71463F85" w14:textId="77777777" w:rsidR="00324483" w:rsidRDefault="00324483" w:rsidP="00383D1F">
            <w:pPr>
              <w:adjustRightInd w:val="0"/>
              <w:snapToGrid w:val="0"/>
              <w:jc w:val="both"/>
              <w:rPr>
                <w:sz w:val="16"/>
              </w:rPr>
            </w:pPr>
            <w:r>
              <w:rPr>
                <w:sz w:val="16"/>
              </w:rPr>
              <w:t>自</w:t>
            </w:r>
            <w:r>
              <w:rPr>
                <w:sz w:val="16"/>
              </w:rPr>
              <w:t>-E-A1</w:t>
            </w:r>
          </w:p>
          <w:p w14:paraId="2EFFC1C9" w14:textId="77777777" w:rsidR="00324483" w:rsidRDefault="00324483" w:rsidP="00383D1F">
            <w:pPr>
              <w:adjustRightInd w:val="0"/>
              <w:snapToGrid w:val="0"/>
              <w:jc w:val="both"/>
              <w:rPr>
                <w:sz w:val="16"/>
              </w:rPr>
            </w:pPr>
            <w:r>
              <w:rPr>
                <w:sz w:val="16"/>
              </w:rPr>
              <w:t>自</w:t>
            </w:r>
            <w:r>
              <w:rPr>
                <w:sz w:val="16"/>
              </w:rPr>
              <w:t>-E-A2</w:t>
            </w:r>
          </w:p>
          <w:p w14:paraId="24BA0839" w14:textId="77777777" w:rsidR="00324483" w:rsidRDefault="00324483" w:rsidP="00383D1F">
            <w:pPr>
              <w:adjustRightInd w:val="0"/>
              <w:snapToGrid w:val="0"/>
              <w:jc w:val="both"/>
              <w:rPr>
                <w:sz w:val="16"/>
              </w:rPr>
            </w:pPr>
            <w:r>
              <w:rPr>
                <w:sz w:val="16"/>
              </w:rPr>
              <w:t>自</w:t>
            </w:r>
            <w:r>
              <w:rPr>
                <w:sz w:val="16"/>
              </w:rPr>
              <w:t>-E-A3</w:t>
            </w:r>
          </w:p>
          <w:p w14:paraId="0FDA4222" w14:textId="77777777" w:rsidR="00324483" w:rsidRDefault="00324483" w:rsidP="00383D1F">
            <w:pPr>
              <w:adjustRightInd w:val="0"/>
              <w:snapToGrid w:val="0"/>
              <w:jc w:val="both"/>
              <w:rPr>
                <w:sz w:val="16"/>
              </w:rPr>
            </w:pPr>
            <w:r>
              <w:rPr>
                <w:sz w:val="16"/>
              </w:rPr>
              <w:t>自</w:t>
            </w:r>
            <w:r>
              <w:rPr>
                <w:sz w:val="16"/>
              </w:rPr>
              <w:t>-E-B1</w:t>
            </w:r>
          </w:p>
          <w:p w14:paraId="6E36EE30" w14:textId="4327DA82" w:rsidR="00324483" w:rsidRPr="002B6814" w:rsidRDefault="00324483" w:rsidP="002B6814">
            <w:pPr>
              <w:adjustRightInd w:val="0"/>
              <w:snapToGrid w:val="0"/>
              <w:rPr>
                <w:kern w:val="2"/>
                <w:sz w:val="16"/>
              </w:rPr>
            </w:pPr>
            <w:r>
              <w:rPr>
                <w:sz w:val="16"/>
              </w:rPr>
              <w:t>自</w:t>
            </w:r>
            <w:r>
              <w:rPr>
                <w:sz w:val="16"/>
              </w:rPr>
              <w:t>-E-C2</w:t>
            </w:r>
          </w:p>
        </w:tc>
        <w:tc>
          <w:tcPr>
            <w:tcW w:w="559" w:type="pct"/>
          </w:tcPr>
          <w:p w14:paraId="3D77CF16" w14:textId="77777777" w:rsidR="00324483" w:rsidRDefault="00324483" w:rsidP="001521D0">
            <w:pPr>
              <w:adjustRightInd w:val="0"/>
              <w:snapToGrid w:val="0"/>
              <w:jc w:val="both"/>
              <w:rPr>
                <w:sz w:val="16"/>
              </w:rPr>
            </w:pPr>
            <w:r>
              <w:rPr>
                <w:sz w:val="16"/>
              </w:rPr>
              <w:t xml:space="preserve">tm-Ⅲ-1 </w:t>
            </w:r>
            <w:r w:rsidRPr="006905B7">
              <w:rPr>
                <w:sz w:val="16"/>
              </w:rPr>
              <w:t>能經由提問、觀察及實驗等歷程，探索自然界現象之間的關係，建立簡單的概念模型，並理解到有不同模型的存在。</w:t>
            </w:r>
          </w:p>
          <w:p w14:paraId="38506070" w14:textId="77777777" w:rsidR="00324483" w:rsidRDefault="00324483" w:rsidP="001521D0">
            <w:pPr>
              <w:adjustRightInd w:val="0"/>
              <w:snapToGrid w:val="0"/>
              <w:jc w:val="both"/>
              <w:rPr>
                <w:sz w:val="16"/>
              </w:rPr>
            </w:pPr>
            <w:r>
              <w:rPr>
                <w:sz w:val="16"/>
              </w:rPr>
              <w:t xml:space="preserve">pe-Ⅲ-1 </w:t>
            </w:r>
            <w:r w:rsidRPr="006905B7">
              <w:rPr>
                <w:sz w:val="16"/>
              </w:rPr>
              <w:t>能了解自變項、應變項並預測改變時可能的影響和進行適當次數測試的意義。在教師或教科書的指導或說明下，能了解探究的計畫，並進而能根據問題的特性、資源</w:t>
            </w:r>
            <w:r w:rsidRPr="006905B7">
              <w:rPr>
                <w:sz w:val="16"/>
              </w:rPr>
              <w:t>(</w:t>
            </w:r>
            <w:r w:rsidRPr="006905B7">
              <w:rPr>
                <w:sz w:val="16"/>
              </w:rPr>
              <w:t>設備等</w:t>
            </w:r>
            <w:r w:rsidRPr="006905B7">
              <w:rPr>
                <w:sz w:val="16"/>
              </w:rPr>
              <w:t>)</w:t>
            </w:r>
            <w:r w:rsidRPr="006905B7">
              <w:rPr>
                <w:sz w:val="16"/>
              </w:rPr>
              <w:t>的有無等因素，規劃簡單的探究活動。</w:t>
            </w:r>
          </w:p>
          <w:p w14:paraId="7E9077F5" w14:textId="77777777" w:rsidR="00324483" w:rsidRDefault="00324483" w:rsidP="001521D0">
            <w:pPr>
              <w:adjustRightInd w:val="0"/>
              <w:snapToGrid w:val="0"/>
              <w:jc w:val="both"/>
              <w:rPr>
                <w:sz w:val="16"/>
              </w:rPr>
            </w:pPr>
            <w:r>
              <w:rPr>
                <w:sz w:val="16"/>
              </w:rPr>
              <w:t xml:space="preserve">pe-Ⅲ-2 </w:t>
            </w:r>
            <w:r w:rsidRPr="006905B7">
              <w:rPr>
                <w:sz w:val="16"/>
              </w:rPr>
              <w:t>能正確安全操作適合學習階段的物品、器材儀器、科技設備及資源。能進行客觀的質性觀察或數值量測並詳實記錄。</w:t>
            </w:r>
          </w:p>
          <w:p w14:paraId="0756F8F4" w14:textId="77777777" w:rsidR="00324483" w:rsidRDefault="00324483" w:rsidP="001521D0">
            <w:pPr>
              <w:adjustRightInd w:val="0"/>
              <w:snapToGrid w:val="0"/>
              <w:jc w:val="both"/>
              <w:rPr>
                <w:sz w:val="16"/>
              </w:rPr>
            </w:pPr>
            <w:r>
              <w:rPr>
                <w:sz w:val="16"/>
              </w:rPr>
              <w:t xml:space="preserve">pc-Ⅲ-2 </w:t>
            </w:r>
            <w:r w:rsidRPr="006905B7">
              <w:rPr>
                <w:sz w:val="16"/>
              </w:rPr>
              <w:t>能利用較簡單形式的口語、文字、影像</w:t>
            </w:r>
            <w:r w:rsidRPr="006905B7">
              <w:rPr>
                <w:sz w:val="16"/>
              </w:rPr>
              <w:t>(</w:t>
            </w:r>
            <w:r w:rsidRPr="006905B7">
              <w:rPr>
                <w:sz w:val="16"/>
              </w:rPr>
              <w:t>例如：攝影、錄影</w:t>
            </w:r>
            <w:r w:rsidRPr="006905B7">
              <w:rPr>
                <w:sz w:val="16"/>
              </w:rPr>
              <w:t>)</w:t>
            </w:r>
            <w:r w:rsidRPr="006905B7">
              <w:rPr>
                <w:sz w:val="16"/>
              </w:rPr>
              <w:t>、繪圖或實物、科學名詞、數學公式、模型等，表達探究之過程、發現或成果。</w:t>
            </w:r>
          </w:p>
          <w:p w14:paraId="2E99615D" w14:textId="77777777" w:rsidR="00324483" w:rsidRDefault="00324483" w:rsidP="001521D0">
            <w:pPr>
              <w:adjustRightInd w:val="0"/>
              <w:snapToGrid w:val="0"/>
              <w:jc w:val="both"/>
              <w:rPr>
                <w:sz w:val="16"/>
              </w:rPr>
            </w:pPr>
            <w:r>
              <w:rPr>
                <w:sz w:val="16"/>
              </w:rPr>
              <w:t xml:space="preserve">ai-Ⅲ-1 </w:t>
            </w:r>
            <w:r w:rsidRPr="006905B7">
              <w:rPr>
                <w:sz w:val="16"/>
              </w:rPr>
              <w:t>透過科學探索了解現象發生的原因或機制，滿足好奇心。</w:t>
            </w:r>
          </w:p>
          <w:p w14:paraId="4D38F384" w14:textId="77777777" w:rsidR="00324483" w:rsidRDefault="00324483" w:rsidP="001521D0">
            <w:pPr>
              <w:adjustRightInd w:val="0"/>
              <w:snapToGrid w:val="0"/>
              <w:jc w:val="both"/>
              <w:rPr>
                <w:sz w:val="16"/>
              </w:rPr>
            </w:pPr>
            <w:r>
              <w:rPr>
                <w:sz w:val="16"/>
              </w:rPr>
              <w:lastRenderedPageBreak/>
              <w:t xml:space="preserve">ah-Ⅲ-2 </w:t>
            </w:r>
            <w:r w:rsidRPr="006905B7">
              <w:rPr>
                <w:sz w:val="16"/>
              </w:rPr>
              <w:t>透過科學探究活動解決一部分生活週遭的問題。</w:t>
            </w:r>
          </w:p>
          <w:p w14:paraId="4C5C8B51" w14:textId="1CE2FAC7" w:rsidR="00324483" w:rsidRPr="002B6814" w:rsidRDefault="00324483" w:rsidP="002B6814">
            <w:pPr>
              <w:adjustRightInd w:val="0"/>
              <w:snapToGrid w:val="0"/>
              <w:rPr>
                <w:kern w:val="2"/>
                <w:sz w:val="16"/>
              </w:rPr>
            </w:pPr>
            <w:r>
              <w:rPr>
                <w:sz w:val="16"/>
              </w:rPr>
              <w:t xml:space="preserve">an-Ⅲ-1 </w:t>
            </w:r>
            <w:r w:rsidRPr="006905B7">
              <w:rPr>
                <w:sz w:val="16"/>
              </w:rPr>
              <w:t>透過科學探究活動，了解科學知識的基礎是來自於真實的經驗和證據。</w:t>
            </w:r>
          </w:p>
        </w:tc>
        <w:tc>
          <w:tcPr>
            <w:tcW w:w="568" w:type="pct"/>
          </w:tcPr>
          <w:p w14:paraId="4ABB6661" w14:textId="77777777" w:rsidR="00324483" w:rsidRDefault="00324483" w:rsidP="001521D0">
            <w:pPr>
              <w:adjustRightInd w:val="0"/>
              <w:snapToGrid w:val="0"/>
              <w:jc w:val="both"/>
              <w:rPr>
                <w:sz w:val="16"/>
              </w:rPr>
            </w:pPr>
            <w:r>
              <w:rPr>
                <w:sz w:val="16"/>
              </w:rPr>
              <w:lastRenderedPageBreak/>
              <w:t xml:space="preserve">INd-Ⅲ-1 </w:t>
            </w:r>
            <w:r w:rsidRPr="006905B7">
              <w:rPr>
                <w:sz w:val="16"/>
              </w:rPr>
              <w:t>自然界中存在著各種的穩定狀態；當有新的外加因素時，可能造成改變，再達到新的穩定狀態。</w:t>
            </w:r>
          </w:p>
          <w:p w14:paraId="12537906" w14:textId="77777777" w:rsidR="00324483" w:rsidRDefault="00324483" w:rsidP="001521D0">
            <w:pPr>
              <w:adjustRightInd w:val="0"/>
              <w:snapToGrid w:val="0"/>
              <w:jc w:val="both"/>
              <w:rPr>
                <w:sz w:val="16"/>
              </w:rPr>
            </w:pPr>
            <w:r>
              <w:rPr>
                <w:sz w:val="16"/>
              </w:rPr>
              <w:t xml:space="preserve">INd-Ⅲ-2 </w:t>
            </w:r>
            <w:r w:rsidRPr="006905B7">
              <w:rPr>
                <w:sz w:val="16"/>
              </w:rPr>
              <w:t>人類可以控制各種因素來影響物質或自然現象的改變，改變前後的差異可以被觀察，改變的快慢可以被測量與了解。</w:t>
            </w:r>
          </w:p>
          <w:p w14:paraId="15598137" w14:textId="2756903B" w:rsidR="00324483" w:rsidRPr="002B6814" w:rsidRDefault="00324483" w:rsidP="002B6814">
            <w:pPr>
              <w:adjustRightInd w:val="0"/>
              <w:snapToGrid w:val="0"/>
              <w:rPr>
                <w:kern w:val="2"/>
                <w:sz w:val="16"/>
              </w:rPr>
            </w:pPr>
            <w:r>
              <w:rPr>
                <w:sz w:val="16"/>
              </w:rPr>
              <w:t xml:space="preserve">INe-Ⅲ-2 </w:t>
            </w:r>
            <w:r w:rsidRPr="006905B7">
              <w:rPr>
                <w:sz w:val="16"/>
              </w:rPr>
              <w:t>物質的形態與性質可因燃燒、生鏽、發酵、酸鹼作用等而改變或形成新物質，這些改變有些會和溫度、水、空氣、光等有關。改變要能發生，常需要具備一些條件。</w:t>
            </w:r>
          </w:p>
        </w:tc>
        <w:tc>
          <w:tcPr>
            <w:tcW w:w="584" w:type="pct"/>
          </w:tcPr>
          <w:p w14:paraId="1C4652D3" w14:textId="77777777" w:rsidR="00324483" w:rsidRPr="006905B7" w:rsidRDefault="00324483" w:rsidP="001521D0">
            <w:pPr>
              <w:adjustRightInd w:val="0"/>
              <w:snapToGrid w:val="0"/>
              <w:jc w:val="both"/>
              <w:rPr>
                <w:sz w:val="16"/>
              </w:rPr>
            </w:pPr>
            <w:r w:rsidRPr="006905B7">
              <w:rPr>
                <w:sz w:val="16"/>
              </w:rPr>
              <w:t>1.</w:t>
            </w:r>
            <w:r w:rsidRPr="006905B7">
              <w:rPr>
                <w:sz w:val="16"/>
              </w:rPr>
              <w:t>知道鐵生鏽會消耗氧氣。</w:t>
            </w:r>
          </w:p>
          <w:p w14:paraId="25BEC5D7" w14:textId="50E43860" w:rsidR="00324483" w:rsidRPr="002B6814" w:rsidRDefault="00324483" w:rsidP="002B6814">
            <w:pPr>
              <w:adjustRightInd w:val="0"/>
              <w:snapToGrid w:val="0"/>
              <w:rPr>
                <w:kern w:val="2"/>
                <w:sz w:val="16"/>
              </w:rPr>
            </w:pPr>
            <w:r w:rsidRPr="006905B7">
              <w:rPr>
                <w:sz w:val="16"/>
              </w:rPr>
              <w:t>2.</w:t>
            </w:r>
            <w:r w:rsidRPr="006905B7">
              <w:rPr>
                <w:sz w:val="16"/>
              </w:rPr>
              <w:t>知道各種防止鐵生鏽的方法</w:t>
            </w:r>
          </w:p>
        </w:tc>
        <w:tc>
          <w:tcPr>
            <w:tcW w:w="587" w:type="pct"/>
          </w:tcPr>
          <w:p w14:paraId="5E539EE7" w14:textId="77777777" w:rsidR="00324483" w:rsidRPr="006905B7" w:rsidRDefault="00324483" w:rsidP="001521D0">
            <w:pPr>
              <w:adjustRightInd w:val="0"/>
              <w:snapToGrid w:val="0"/>
              <w:jc w:val="both"/>
              <w:rPr>
                <w:sz w:val="16"/>
              </w:rPr>
            </w:pPr>
            <w:r w:rsidRPr="006905B7">
              <w:rPr>
                <w:sz w:val="16"/>
              </w:rPr>
              <w:t>第四單元燃燒與生鏽</w:t>
            </w:r>
          </w:p>
          <w:p w14:paraId="4903F090" w14:textId="77777777" w:rsidR="00324483" w:rsidRPr="006905B7" w:rsidRDefault="00324483" w:rsidP="001521D0">
            <w:pPr>
              <w:adjustRightInd w:val="0"/>
              <w:snapToGrid w:val="0"/>
              <w:jc w:val="both"/>
              <w:rPr>
                <w:sz w:val="16"/>
              </w:rPr>
            </w:pPr>
            <w:r w:rsidRPr="006905B7">
              <w:rPr>
                <w:sz w:val="16"/>
              </w:rPr>
              <w:t>活動三為何會生鏽與如何防鏽</w:t>
            </w:r>
          </w:p>
          <w:p w14:paraId="3730ACB0" w14:textId="77777777" w:rsidR="00324483" w:rsidRPr="006905B7" w:rsidRDefault="00324483" w:rsidP="001521D0">
            <w:pPr>
              <w:adjustRightInd w:val="0"/>
              <w:snapToGrid w:val="0"/>
              <w:jc w:val="both"/>
              <w:rPr>
                <w:sz w:val="16"/>
              </w:rPr>
            </w:pPr>
            <w:r w:rsidRPr="006905B7">
              <w:rPr>
                <w:sz w:val="16"/>
              </w:rPr>
              <w:t>【活動</w:t>
            </w:r>
            <w:r w:rsidRPr="006905B7">
              <w:rPr>
                <w:sz w:val="16"/>
              </w:rPr>
              <w:t>3-1</w:t>
            </w:r>
            <w:r w:rsidRPr="006905B7">
              <w:rPr>
                <w:sz w:val="16"/>
              </w:rPr>
              <w:t>】生鏽的原因</w:t>
            </w:r>
          </w:p>
          <w:p w14:paraId="615DB6C0" w14:textId="77777777" w:rsidR="00324483" w:rsidRPr="006905B7" w:rsidRDefault="00324483" w:rsidP="001521D0">
            <w:pPr>
              <w:adjustRightInd w:val="0"/>
              <w:snapToGrid w:val="0"/>
              <w:jc w:val="both"/>
              <w:rPr>
                <w:sz w:val="16"/>
              </w:rPr>
            </w:pPr>
            <w:r w:rsidRPr="006905B7">
              <w:rPr>
                <w:sz w:val="16"/>
              </w:rPr>
              <w:t>1.</w:t>
            </w:r>
            <w:r w:rsidRPr="006905B7">
              <w:rPr>
                <w:sz w:val="16"/>
              </w:rPr>
              <w:t>教師學生討論鐵生鏽除了和水有關，是否和空氣中的氣體也有關。</w:t>
            </w:r>
          </w:p>
          <w:p w14:paraId="6338C348" w14:textId="77777777" w:rsidR="00324483" w:rsidRPr="006905B7" w:rsidRDefault="00324483" w:rsidP="001521D0">
            <w:pPr>
              <w:adjustRightInd w:val="0"/>
              <w:snapToGrid w:val="0"/>
              <w:jc w:val="both"/>
              <w:rPr>
                <w:sz w:val="16"/>
              </w:rPr>
            </w:pPr>
            <w:r w:rsidRPr="006905B7">
              <w:rPr>
                <w:sz w:val="16"/>
              </w:rPr>
              <w:t>2.</w:t>
            </w:r>
            <w:r w:rsidRPr="006905B7">
              <w:rPr>
                <w:sz w:val="16"/>
              </w:rPr>
              <w:t>教師引導學生討論鐵生鏽是否會消耗氧氣。</w:t>
            </w:r>
          </w:p>
          <w:p w14:paraId="13A891B4" w14:textId="77777777" w:rsidR="00324483" w:rsidRPr="006905B7" w:rsidRDefault="00324483" w:rsidP="001521D0">
            <w:pPr>
              <w:adjustRightInd w:val="0"/>
              <w:snapToGrid w:val="0"/>
              <w:jc w:val="both"/>
              <w:rPr>
                <w:sz w:val="16"/>
              </w:rPr>
            </w:pPr>
            <w:r w:rsidRPr="006905B7">
              <w:rPr>
                <w:sz w:val="16"/>
              </w:rPr>
              <w:t>3.</w:t>
            </w:r>
            <w:r w:rsidRPr="006905B7">
              <w:rPr>
                <w:sz w:val="16"/>
              </w:rPr>
              <w:t>進行「檢驗鐵生鏽是否會用掉氧氣」實驗，將燃燒的蠟燭分別放入裝有生鏽鋼絲絨球的廣口瓶和空的廣口瓶中，並請學生說明所觀察到的現象。</w:t>
            </w:r>
          </w:p>
          <w:p w14:paraId="44EA531F" w14:textId="77777777" w:rsidR="00324483" w:rsidRPr="006905B7" w:rsidRDefault="00324483" w:rsidP="001521D0">
            <w:pPr>
              <w:adjustRightInd w:val="0"/>
              <w:snapToGrid w:val="0"/>
              <w:jc w:val="both"/>
              <w:rPr>
                <w:sz w:val="16"/>
              </w:rPr>
            </w:pPr>
            <w:r w:rsidRPr="006905B7">
              <w:rPr>
                <w:sz w:val="16"/>
              </w:rPr>
              <w:t>4.</w:t>
            </w:r>
            <w:r w:rsidRPr="006905B7">
              <w:rPr>
                <w:sz w:val="16"/>
              </w:rPr>
              <w:t>觀察實驗結果，發現裝有生鏽鋼絲絨球的廣口瓶中的蠟燭會先熄滅，可以推測鐵生鏽會消耗氧氣。</w:t>
            </w:r>
          </w:p>
          <w:p w14:paraId="6C83B6F5" w14:textId="77777777" w:rsidR="00324483" w:rsidRPr="006905B7" w:rsidRDefault="00324483" w:rsidP="001521D0">
            <w:pPr>
              <w:adjustRightInd w:val="0"/>
              <w:snapToGrid w:val="0"/>
              <w:jc w:val="both"/>
              <w:rPr>
                <w:sz w:val="16"/>
              </w:rPr>
            </w:pPr>
            <w:r w:rsidRPr="006905B7">
              <w:rPr>
                <w:sz w:val="16"/>
              </w:rPr>
              <w:t>【活動</w:t>
            </w:r>
            <w:r w:rsidRPr="006905B7">
              <w:rPr>
                <w:sz w:val="16"/>
              </w:rPr>
              <w:t>3-2</w:t>
            </w:r>
            <w:r w:rsidRPr="006905B7">
              <w:rPr>
                <w:sz w:val="16"/>
              </w:rPr>
              <w:t>】防鏽的方法</w:t>
            </w:r>
          </w:p>
          <w:p w14:paraId="140EC806" w14:textId="77777777" w:rsidR="00324483" w:rsidRPr="006905B7" w:rsidRDefault="00324483" w:rsidP="001521D0">
            <w:pPr>
              <w:adjustRightInd w:val="0"/>
              <w:snapToGrid w:val="0"/>
              <w:jc w:val="both"/>
              <w:rPr>
                <w:sz w:val="16"/>
              </w:rPr>
            </w:pPr>
            <w:r w:rsidRPr="006905B7">
              <w:rPr>
                <w:sz w:val="16"/>
              </w:rPr>
              <w:t>1.</w:t>
            </w:r>
            <w:r w:rsidRPr="006905B7">
              <w:rPr>
                <w:sz w:val="16"/>
              </w:rPr>
              <w:t>教師引導學生根據經驗察覺生活中不同的防鏽方法，例如花剪沾到水馬上擦乾，保持乾燥；鐵窗塗上油漆可以隔絕水與空氣，避免生鏽；晒衣架中的鐵絲外加塑膠，可以隔絕水與空氣，避免生鏽；腳踏</w:t>
            </w:r>
            <w:r w:rsidRPr="006905B7">
              <w:rPr>
                <w:sz w:val="16"/>
              </w:rPr>
              <w:lastRenderedPageBreak/>
              <w:t>車的鏈條上油，可以隔絕水與空氣，避免生鏽。</w:t>
            </w:r>
          </w:p>
          <w:p w14:paraId="161C3AC4" w14:textId="77777777" w:rsidR="00324483" w:rsidRPr="006905B7" w:rsidRDefault="00324483" w:rsidP="001521D0">
            <w:pPr>
              <w:adjustRightInd w:val="0"/>
              <w:snapToGrid w:val="0"/>
              <w:jc w:val="both"/>
              <w:rPr>
                <w:sz w:val="16"/>
              </w:rPr>
            </w:pPr>
            <w:r w:rsidRPr="006905B7">
              <w:rPr>
                <w:sz w:val="16"/>
              </w:rPr>
              <w:t>2.</w:t>
            </w:r>
            <w:r w:rsidRPr="006905B7">
              <w:rPr>
                <w:sz w:val="16"/>
              </w:rPr>
              <w:t>教師說明隔絕水、空氣，就能避免鐵製品生鏽。</w:t>
            </w:r>
          </w:p>
          <w:p w14:paraId="22B89F0D" w14:textId="5407279A" w:rsidR="00324483" w:rsidRPr="002B6814" w:rsidRDefault="00324483" w:rsidP="002B6814">
            <w:pPr>
              <w:adjustRightInd w:val="0"/>
              <w:snapToGrid w:val="0"/>
              <w:rPr>
                <w:kern w:val="2"/>
                <w:sz w:val="16"/>
              </w:rPr>
            </w:pPr>
            <w:r w:rsidRPr="006905B7">
              <w:rPr>
                <w:sz w:val="16"/>
              </w:rPr>
              <w:t>3.</w:t>
            </w:r>
            <w:r w:rsidRPr="006905B7">
              <w:rPr>
                <w:sz w:val="16"/>
              </w:rPr>
              <w:t>教師可延伸補充電鍍和合金的防鏽方法，認識生活中電鍍和合金的用品。</w:t>
            </w:r>
          </w:p>
        </w:tc>
        <w:tc>
          <w:tcPr>
            <w:tcW w:w="199" w:type="pct"/>
          </w:tcPr>
          <w:p w14:paraId="1FBA7650" w14:textId="318713D7" w:rsidR="00324483" w:rsidRPr="002B6814" w:rsidRDefault="00324483" w:rsidP="002B6814">
            <w:pPr>
              <w:adjustRightInd w:val="0"/>
              <w:snapToGrid w:val="0"/>
              <w:jc w:val="center"/>
              <w:rPr>
                <w:kern w:val="2"/>
                <w:sz w:val="16"/>
              </w:rPr>
            </w:pPr>
            <w:r w:rsidRPr="004D6AA5">
              <w:rPr>
                <w:sz w:val="16"/>
              </w:rPr>
              <w:lastRenderedPageBreak/>
              <w:t>3</w:t>
            </w:r>
          </w:p>
        </w:tc>
        <w:tc>
          <w:tcPr>
            <w:tcW w:w="427" w:type="pct"/>
          </w:tcPr>
          <w:p w14:paraId="2610F13B" w14:textId="77777777" w:rsidR="00324483" w:rsidRPr="006905B7" w:rsidRDefault="00324483" w:rsidP="001521D0">
            <w:pPr>
              <w:adjustRightInd w:val="0"/>
              <w:snapToGrid w:val="0"/>
              <w:jc w:val="both"/>
              <w:rPr>
                <w:sz w:val="16"/>
              </w:rPr>
            </w:pPr>
            <w:r w:rsidRPr="006905B7">
              <w:rPr>
                <w:sz w:val="16"/>
              </w:rPr>
              <w:t>1.</w:t>
            </w:r>
            <w:r w:rsidRPr="006905B7">
              <w:rPr>
                <w:sz w:val="16"/>
              </w:rPr>
              <w:t>醋</w:t>
            </w:r>
          </w:p>
          <w:p w14:paraId="73031AE7" w14:textId="77777777" w:rsidR="00324483" w:rsidRPr="006905B7" w:rsidRDefault="00324483" w:rsidP="001521D0">
            <w:pPr>
              <w:adjustRightInd w:val="0"/>
              <w:snapToGrid w:val="0"/>
              <w:jc w:val="both"/>
              <w:rPr>
                <w:sz w:val="16"/>
              </w:rPr>
            </w:pPr>
            <w:r w:rsidRPr="006905B7">
              <w:rPr>
                <w:sz w:val="16"/>
              </w:rPr>
              <w:t>2.</w:t>
            </w:r>
            <w:r w:rsidRPr="006905B7">
              <w:rPr>
                <w:sz w:val="16"/>
              </w:rPr>
              <w:t>鋼絲絨球</w:t>
            </w:r>
          </w:p>
          <w:p w14:paraId="592C1224" w14:textId="77777777" w:rsidR="00324483" w:rsidRPr="006905B7" w:rsidRDefault="00324483" w:rsidP="001521D0">
            <w:pPr>
              <w:adjustRightInd w:val="0"/>
              <w:snapToGrid w:val="0"/>
              <w:jc w:val="both"/>
              <w:rPr>
                <w:sz w:val="16"/>
              </w:rPr>
            </w:pPr>
            <w:r w:rsidRPr="006905B7">
              <w:rPr>
                <w:sz w:val="16"/>
              </w:rPr>
              <w:t>3.</w:t>
            </w:r>
            <w:r w:rsidRPr="006905B7">
              <w:rPr>
                <w:sz w:val="16"/>
              </w:rPr>
              <w:t>廣口瓶</w:t>
            </w:r>
          </w:p>
          <w:p w14:paraId="0AC0E398" w14:textId="77777777" w:rsidR="00324483" w:rsidRPr="006905B7" w:rsidRDefault="00324483" w:rsidP="001521D0">
            <w:pPr>
              <w:adjustRightInd w:val="0"/>
              <w:snapToGrid w:val="0"/>
              <w:jc w:val="both"/>
              <w:rPr>
                <w:sz w:val="16"/>
              </w:rPr>
            </w:pPr>
            <w:r w:rsidRPr="006905B7">
              <w:rPr>
                <w:sz w:val="16"/>
              </w:rPr>
              <w:t>4.</w:t>
            </w:r>
            <w:r w:rsidRPr="006905B7">
              <w:rPr>
                <w:sz w:val="16"/>
              </w:rPr>
              <w:t>透明板</w:t>
            </w:r>
          </w:p>
          <w:p w14:paraId="24E80301" w14:textId="77777777" w:rsidR="00324483" w:rsidRPr="006905B7" w:rsidRDefault="00324483" w:rsidP="001521D0">
            <w:pPr>
              <w:adjustRightInd w:val="0"/>
              <w:snapToGrid w:val="0"/>
              <w:jc w:val="both"/>
              <w:rPr>
                <w:sz w:val="16"/>
              </w:rPr>
            </w:pPr>
            <w:r w:rsidRPr="006905B7">
              <w:rPr>
                <w:sz w:val="16"/>
              </w:rPr>
              <w:t>5.</w:t>
            </w:r>
            <w:r w:rsidRPr="006905B7">
              <w:rPr>
                <w:sz w:val="16"/>
              </w:rPr>
              <w:t>打火機</w:t>
            </w:r>
          </w:p>
          <w:p w14:paraId="73C80D75" w14:textId="77777777" w:rsidR="00324483" w:rsidRPr="006905B7" w:rsidRDefault="00324483" w:rsidP="001521D0">
            <w:pPr>
              <w:adjustRightInd w:val="0"/>
              <w:snapToGrid w:val="0"/>
              <w:jc w:val="both"/>
              <w:rPr>
                <w:sz w:val="16"/>
              </w:rPr>
            </w:pPr>
            <w:r w:rsidRPr="006905B7">
              <w:rPr>
                <w:sz w:val="16"/>
              </w:rPr>
              <w:t>6.</w:t>
            </w:r>
            <w:r w:rsidRPr="006905B7">
              <w:rPr>
                <w:sz w:val="16"/>
              </w:rPr>
              <w:t>蠟燭</w:t>
            </w:r>
          </w:p>
          <w:p w14:paraId="5CB94860" w14:textId="77777777" w:rsidR="00324483" w:rsidRPr="006905B7" w:rsidRDefault="00324483" w:rsidP="001521D0">
            <w:pPr>
              <w:adjustRightInd w:val="0"/>
              <w:snapToGrid w:val="0"/>
              <w:jc w:val="both"/>
              <w:rPr>
                <w:sz w:val="16"/>
              </w:rPr>
            </w:pPr>
            <w:r w:rsidRPr="006905B7">
              <w:rPr>
                <w:sz w:val="16"/>
              </w:rPr>
              <w:t>7.</w:t>
            </w:r>
            <w:r w:rsidRPr="006905B7">
              <w:rPr>
                <w:sz w:val="16"/>
              </w:rPr>
              <w:t>鐵絲</w:t>
            </w:r>
          </w:p>
          <w:p w14:paraId="4B1A62EA" w14:textId="77777777" w:rsidR="00324483" w:rsidRPr="006905B7" w:rsidRDefault="00324483" w:rsidP="001521D0">
            <w:pPr>
              <w:adjustRightInd w:val="0"/>
              <w:snapToGrid w:val="0"/>
              <w:jc w:val="both"/>
              <w:rPr>
                <w:sz w:val="16"/>
              </w:rPr>
            </w:pPr>
            <w:r w:rsidRPr="006905B7">
              <w:rPr>
                <w:sz w:val="16"/>
              </w:rPr>
              <w:t>8.</w:t>
            </w:r>
            <w:r w:rsidRPr="006905B7">
              <w:rPr>
                <w:sz w:val="16"/>
              </w:rPr>
              <w:t>滴管</w:t>
            </w:r>
          </w:p>
          <w:p w14:paraId="4F59A491" w14:textId="4E519541" w:rsidR="00324483" w:rsidRPr="002B6814" w:rsidRDefault="00324483" w:rsidP="002B6814">
            <w:pPr>
              <w:adjustRightInd w:val="0"/>
              <w:snapToGrid w:val="0"/>
              <w:jc w:val="both"/>
              <w:rPr>
                <w:kern w:val="2"/>
                <w:sz w:val="16"/>
              </w:rPr>
            </w:pPr>
            <w:r w:rsidRPr="006905B7">
              <w:rPr>
                <w:sz w:val="16"/>
              </w:rPr>
              <w:t>9.</w:t>
            </w:r>
            <w:r w:rsidRPr="006905B7">
              <w:rPr>
                <w:sz w:val="16"/>
              </w:rPr>
              <w:t>教學媒體</w:t>
            </w:r>
          </w:p>
        </w:tc>
        <w:tc>
          <w:tcPr>
            <w:tcW w:w="305" w:type="pct"/>
          </w:tcPr>
          <w:p w14:paraId="2AD7CE2F" w14:textId="77777777" w:rsidR="00324483" w:rsidRPr="006905B7" w:rsidRDefault="00324483" w:rsidP="001521D0">
            <w:pPr>
              <w:adjustRightInd w:val="0"/>
              <w:snapToGrid w:val="0"/>
              <w:jc w:val="both"/>
              <w:rPr>
                <w:sz w:val="16"/>
              </w:rPr>
            </w:pPr>
            <w:r w:rsidRPr="006905B7">
              <w:rPr>
                <w:sz w:val="16"/>
              </w:rPr>
              <w:t>口頭評量</w:t>
            </w:r>
          </w:p>
          <w:p w14:paraId="340DA64F" w14:textId="77777777" w:rsidR="00324483" w:rsidRPr="006905B7" w:rsidRDefault="00324483" w:rsidP="001521D0">
            <w:pPr>
              <w:adjustRightInd w:val="0"/>
              <w:snapToGrid w:val="0"/>
              <w:jc w:val="both"/>
              <w:rPr>
                <w:sz w:val="16"/>
              </w:rPr>
            </w:pPr>
            <w:r w:rsidRPr="006905B7">
              <w:rPr>
                <w:sz w:val="16"/>
              </w:rPr>
              <w:t>實作評量</w:t>
            </w:r>
          </w:p>
          <w:p w14:paraId="3D0B2FC9" w14:textId="0AB1F83F" w:rsidR="00324483" w:rsidRPr="002B6814" w:rsidRDefault="00324483" w:rsidP="002B6814">
            <w:pPr>
              <w:adjustRightInd w:val="0"/>
              <w:snapToGrid w:val="0"/>
              <w:rPr>
                <w:kern w:val="2"/>
                <w:sz w:val="16"/>
              </w:rPr>
            </w:pPr>
            <w:r w:rsidRPr="006905B7">
              <w:rPr>
                <w:sz w:val="16"/>
              </w:rPr>
              <w:t>習作評量</w:t>
            </w:r>
          </w:p>
        </w:tc>
        <w:tc>
          <w:tcPr>
            <w:tcW w:w="325" w:type="pct"/>
          </w:tcPr>
          <w:p w14:paraId="688D50AA" w14:textId="77777777" w:rsidR="00324483" w:rsidRDefault="00324483" w:rsidP="001521D0">
            <w:pPr>
              <w:adjustRightInd w:val="0"/>
              <w:snapToGrid w:val="0"/>
              <w:jc w:val="both"/>
              <w:rPr>
                <w:sz w:val="16"/>
              </w:rPr>
            </w:pPr>
            <w:r>
              <w:rPr>
                <w:sz w:val="16"/>
              </w:rPr>
              <w:t>【性別平等教育】</w:t>
            </w:r>
          </w:p>
          <w:p w14:paraId="105C8A6A" w14:textId="77777777" w:rsidR="00324483" w:rsidRDefault="00324483" w:rsidP="001521D0">
            <w:pPr>
              <w:adjustRightInd w:val="0"/>
              <w:snapToGrid w:val="0"/>
              <w:jc w:val="both"/>
              <w:rPr>
                <w:sz w:val="16"/>
              </w:rPr>
            </w:pPr>
            <w:r>
              <w:rPr>
                <w:sz w:val="16"/>
              </w:rPr>
              <w:t>性</w:t>
            </w:r>
            <w:r>
              <w:rPr>
                <w:sz w:val="16"/>
              </w:rPr>
              <w:t xml:space="preserve">E3 </w:t>
            </w:r>
            <w:r w:rsidRPr="006905B7">
              <w:rPr>
                <w:sz w:val="16"/>
              </w:rPr>
              <w:t>覺察性別角色的刻板印象，了解家庭、學校與職業的分工，不應受性別的限制。</w:t>
            </w:r>
          </w:p>
          <w:p w14:paraId="4936B343" w14:textId="77777777" w:rsidR="00324483" w:rsidRDefault="00324483" w:rsidP="001521D0">
            <w:pPr>
              <w:adjustRightInd w:val="0"/>
              <w:snapToGrid w:val="0"/>
              <w:jc w:val="both"/>
              <w:rPr>
                <w:sz w:val="16"/>
              </w:rPr>
            </w:pPr>
            <w:r>
              <w:rPr>
                <w:sz w:val="16"/>
              </w:rPr>
              <w:t>【環境教育】</w:t>
            </w:r>
          </w:p>
          <w:p w14:paraId="5287F85E" w14:textId="77777777" w:rsidR="00324483" w:rsidRDefault="00324483" w:rsidP="001521D0">
            <w:pPr>
              <w:adjustRightInd w:val="0"/>
              <w:snapToGrid w:val="0"/>
              <w:jc w:val="both"/>
              <w:rPr>
                <w:sz w:val="16"/>
              </w:rPr>
            </w:pPr>
            <w:r>
              <w:rPr>
                <w:sz w:val="16"/>
              </w:rPr>
              <w:t>環</w:t>
            </w:r>
            <w:r>
              <w:rPr>
                <w:sz w:val="16"/>
              </w:rPr>
              <w:t xml:space="preserve">E1 </w:t>
            </w:r>
            <w:r w:rsidRPr="006905B7">
              <w:rPr>
                <w:sz w:val="16"/>
              </w:rPr>
              <w:t>參與戶外學習與自然體驗，覺知自然環境的美、平衡、與完整性。</w:t>
            </w:r>
          </w:p>
          <w:p w14:paraId="454FFE9F" w14:textId="77777777" w:rsidR="00324483" w:rsidRDefault="00324483" w:rsidP="001521D0">
            <w:pPr>
              <w:adjustRightInd w:val="0"/>
              <w:snapToGrid w:val="0"/>
              <w:jc w:val="both"/>
              <w:rPr>
                <w:sz w:val="16"/>
              </w:rPr>
            </w:pPr>
            <w:r>
              <w:rPr>
                <w:sz w:val="16"/>
              </w:rPr>
              <w:t>【科技教育】</w:t>
            </w:r>
          </w:p>
          <w:p w14:paraId="28E7F6C0" w14:textId="77777777" w:rsidR="00324483" w:rsidRDefault="00324483" w:rsidP="001521D0">
            <w:pPr>
              <w:adjustRightInd w:val="0"/>
              <w:snapToGrid w:val="0"/>
              <w:jc w:val="both"/>
              <w:rPr>
                <w:sz w:val="16"/>
              </w:rPr>
            </w:pPr>
            <w:r>
              <w:rPr>
                <w:sz w:val="16"/>
              </w:rPr>
              <w:t>科</w:t>
            </w:r>
            <w:r>
              <w:rPr>
                <w:sz w:val="16"/>
              </w:rPr>
              <w:t xml:space="preserve">E1 </w:t>
            </w:r>
            <w:r w:rsidRPr="006905B7">
              <w:rPr>
                <w:sz w:val="16"/>
              </w:rPr>
              <w:t>了解平日常見科技產品的用途與運作方式。</w:t>
            </w:r>
          </w:p>
          <w:p w14:paraId="65F1E72F" w14:textId="77777777" w:rsidR="00324483" w:rsidRDefault="00324483" w:rsidP="001521D0">
            <w:pPr>
              <w:adjustRightInd w:val="0"/>
              <w:snapToGrid w:val="0"/>
              <w:jc w:val="both"/>
              <w:rPr>
                <w:sz w:val="16"/>
              </w:rPr>
            </w:pPr>
            <w:r>
              <w:rPr>
                <w:sz w:val="16"/>
              </w:rPr>
              <w:t>科</w:t>
            </w:r>
            <w:r>
              <w:rPr>
                <w:sz w:val="16"/>
              </w:rPr>
              <w:t xml:space="preserve">E9 </w:t>
            </w:r>
            <w:r w:rsidRPr="006905B7">
              <w:rPr>
                <w:sz w:val="16"/>
              </w:rPr>
              <w:t>具備與他人團隊合作的能力。</w:t>
            </w:r>
          </w:p>
          <w:p w14:paraId="0C3EE233" w14:textId="77777777" w:rsidR="00324483" w:rsidRDefault="00324483" w:rsidP="001521D0">
            <w:pPr>
              <w:adjustRightInd w:val="0"/>
              <w:snapToGrid w:val="0"/>
              <w:jc w:val="both"/>
              <w:rPr>
                <w:sz w:val="16"/>
              </w:rPr>
            </w:pPr>
            <w:r>
              <w:rPr>
                <w:sz w:val="16"/>
              </w:rPr>
              <w:t>【資訊教育】</w:t>
            </w:r>
          </w:p>
          <w:p w14:paraId="6378761F" w14:textId="77777777" w:rsidR="00324483" w:rsidRDefault="00324483" w:rsidP="001521D0">
            <w:pPr>
              <w:adjustRightInd w:val="0"/>
              <w:snapToGrid w:val="0"/>
              <w:jc w:val="both"/>
              <w:rPr>
                <w:sz w:val="16"/>
              </w:rPr>
            </w:pPr>
            <w:r>
              <w:rPr>
                <w:sz w:val="16"/>
              </w:rPr>
              <w:t>資</w:t>
            </w:r>
            <w:r>
              <w:rPr>
                <w:sz w:val="16"/>
              </w:rPr>
              <w:t xml:space="preserve">E2 </w:t>
            </w:r>
            <w:r w:rsidRPr="006905B7">
              <w:rPr>
                <w:sz w:val="16"/>
              </w:rPr>
              <w:t>使用資訊科技解決生活中簡</w:t>
            </w:r>
            <w:r w:rsidRPr="006905B7">
              <w:rPr>
                <w:sz w:val="16"/>
              </w:rPr>
              <w:lastRenderedPageBreak/>
              <w:t>單的問題。</w:t>
            </w:r>
          </w:p>
          <w:p w14:paraId="1F587AED" w14:textId="77777777" w:rsidR="00324483" w:rsidRDefault="00324483" w:rsidP="001521D0">
            <w:pPr>
              <w:adjustRightInd w:val="0"/>
              <w:snapToGrid w:val="0"/>
              <w:jc w:val="both"/>
              <w:rPr>
                <w:sz w:val="16"/>
              </w:rPr>
            </w:pPr>
            <w:r>
              <w:rPr>
                <w:sz w:val="16"/>
              </w:rPr>
              <w:t>資</w:t>
            </w:r>
            <w:r>
              <w:rPr>
                <w:sz w:val="16"/>
              </w:rPr>
              <w:t xml:space="preserve">E11 </w:t>
            </w:r>
            <w:r w:rsidRPr="006905B7">
              <w:rPr>
                <w:sz w:val="16"/>
              </w:rPr>
              <w:t>建立康健的數位使用習慣與態度。</w:t>
            </w:r>
          </w:p>
          <w:p w14:paraId="20708CA6" w14:textId="77777777" w:rsidR="00324483" w:rsidRDefault="00324483" w:rsidP="001521D0">
            <w:pPr>
              <w:adjustRightInd w:val="0"/>
              <w:snapToGrid w:val="0"/>
              <w:jc w:val="both"/>
              <w:rPr>
                <w:sz w:val="16"/>
              </w:rPr>
            </w:pPr>
            <w:r>
              <w:rPr>
                <w:sz w:val="16"/>
              </w:rPr>
              <w:t>【多元文化教育】</w:t>
            </w:r>
          </w:p>
          <w:p w14:paraId="18D078C6" w14:textId="77777777" w:rsidR="00324483" w:rsidRDefault="00324483" w:rsidP="001521D0">
            <w:pPr>
              <w:adjustRightInd w:val="0"/>
              <w:snapToGrid w:val="0"/>
              <w:jc w:val="both"/>
              <w:rPr>
                <w:sz w:val="16"/>
              </w:rPr>
            </w:pPr>
            <w:r>
              <w:rPr>
                <w:sz w:val="16"/>
              </w:rPr>
              <w:t>多</w:t>
            </w:r>
            <w:r>
              <w:rPr>
                <w:sz w:val="16"/>
              </w:rPr>
              <w:t xml:space="preserve">E3 </w:t>
            </w:r>
            <w:r w:rsidRPr="006905B7">
              <w:rPr>
                <w:sz w:val="16"/>
              </w:rPr>
              <w:t>認識不同的文化概念，如族群、階級、性別、宗教等。</w:t>
            </w:r>
          </w:p>
          <w:p w14:paraId="10B60DD0" w14:textId="77777777" w:rsidR="00324483" w:rsidRDefault="00324483" w:rsidP="001521D0">
            <w:pPr>
              <w:adjustRightInd w:val="0"/>
              <w:snapToGrid w:val="0"/>
              <w:jc w:val="both"/>
              <w:rPr>
                <w:sz w:val="16"/>
              </w:rPr>
            </w:pPr>
            <w:r>
              <w:rPr>
                <w:sz w:val="16"/>
              </w:rPr>
              <w:t>【安全教育】</w:t>
            </w:r>
          </w:p>
          <w:p w14:paraId="333C9BC9" w14:textId="77777777" w:rsidR="00324483" w:rsidRDefault="00324483" w:rsidP="001521D0">
            <w:pPr>
              <w:adjustRightInd w:val="0"/>
              <w:snapToGrid w:val="0"/>
              <w:jc w:val="both"/>
              <w:rPr>
                <w:sz w:val="16"/>
              </w:rPr>
            </w:pPr>
            <w:r>
              <w:rPr>
                <w:sz w:val="16"/>
              </w:rPr>
              <w:t>安</w:t>
            </w:r>
            <w:r>
              <w:rPr>
                <w:sz w:val="16"/>
              </w:rPr>
              <w:t xml:space="preserve">E1 </w:t>
            </w:r>
            <w:r w:rsidRPr="006905B7">
              <w:rPr>
                <w:sz w:val="16"/>
              </w:rPr>
              <w:t>了解安全教育。</w:t>
            </w:r>
          </w:p>
          <w:p w14:paraId="373142D7" w14:textId="77777777" w:rsidR="00324483" w:rsidRDefault="00324483" w:rsidP="001521D0">
            <w:pPr>
              <w:adjustRightInd w:val="0"/>
              <w:snapToGrid w:val="0"/>
              <w:jc w:val="both"/>
              <w:rPr>
                <w:sz w:val="16"/>
              </w:rPr>
            </w:pPr>
            <w:r>
              <w:rPr>
                <w:sz w:val="16"/>
              </w:rPr>
              <w:t>安</w:t>
            </w:r>
            <w:r>
              <w:rPr>
                <w:sz w:val="16"/>
              </w:rPr>
              <w:t xml:space="preserve">E4 </w:t>
            </w:r>
            <w:r w:rsidRPr="006905B7">
              <w:rPr>
                <w:sz w:val="16"/>
              </w:rPr>
              <w:t>探討日常生活應該注意的安全。</w:t>
            </w:r>
          </w:p>
          <w:p w14:paraId="77DDFD41" w14:textId="77777777" w:rsidR="00324483" w:rsidRDefault="00324483" w:rsidP="001521D0">
            <w:pPr>
              <w:adjustRightInd w:val="0"/>
              <w:snapToGrid w:val="0"/>
              <w:jc w:val="both"/>
              <w:rPr>
                <w:sz w:val="16"/>
              </w:rPr>
            </w:pPr>
            <w:r>
              <w:rPr>
                <w:sz w:val="16"/>
              </w:rPr>
              <w:t>【生涯規劃教育】</w:t>
            </w:r>
          </w:p>
          <w:p w14:paraId="1A49ADF0" w14:textId="77777777" w:rsidR="00324483" w:rsidRDefault="00324483" w:rsidP="001521D0">
            <w:pPr>
              <w:adjustRightInd w:val="0"/>
              <w:snapToGrid w:val="0"/>
              <w:jc w:val="both"/>
              <w:rPr>
                <w:sz w:val="16"/>
              </w:rPr>
            </w:pPr>
            <w:r>
              <w:rPr>
                <w:sz w:val="16"/>
              </w:rPr>
              <w:t>涯</w:t>
            </w:r>
            <w:r>
              <w:rPr>
                <w:sz w:val="16"/>
              </w:rPr>
              <w:t xml:space="preserve">E12 </w:t>
            </w:r>
            <w:r w:rsidRPr="006905B7">
              <w:rPr>
                <w:sz w:val="16"/>
              </w:rPr>
              <w:t>學習解決問題與做決定的能力。</w:t>
            </w:r>
          </w:p>
          <w:p w14:paraId="17A28577" w14:textId="77777777" w:rsidR="00324483" w:rsidRDefault="00324483" w:rsidP="001521D0">
            <w:pPr>
              <w:adjustRightInd w:val="0"/>
              <w:snapToGrid w:val="0"/>
              <w:jc w:val="both"/>
              <w:rPr>
                <w:sz w:val="16"/>
              </w:rPr>
            </w:pPr>
            <w:r>
              <w:rPr>
                <w:sz w:val="16"/>
              </w:rPr>
              <w:t>【閱讀素養教育】</w:t>
            </w:r>
          </w:p>
          <w:p w14:paraId="50E6DF53" w14:textId="77777777" w:rsidR="00324483" w:rsidRDefault="00324483" w:rsidP="001521D0">
            <w:pPr>
              <w:adjustRightInd w:val="0"/>
              <w:snapToGrid w:val="0"/>
              <w:jc w:val="both"/>
              <w:rPr>
                <w:sz w:val="16"/>
              </w:rPr>
            </w:pPr>
            <w:r>
              <w:rPr>
                <w:sz w:val="16"/>
              </w:rPr>
              <w:t>閱</w:t>
            </w:r>
            <w:r>
              <w:rPr>
                <w:sz w:val="16"/>
              </w:rPr>
              <w:t xml:space="preserve">E1 </w:t>
            </w:r>
            <w:r w:rsidRPr="006905B7">
              <w:rPr>
                <w:sz w:val="16"/>
              </w:rPr>
              <w:t>認識一般生活情境中需要使用的，以及學習學科基礎知識所應具備的字詞彙。</w:t>
            </w:r>
          </w:p>
          <w:p w14:paraId="44125CBA" w14:textId="77777777" w:rsidR="00324483" w:rsidRDefault="00324483" w:rsidP="001521D0">
            <w:pPr>
              <w:adjustRightInd w:val="0"/>
              <w:snapToGrid w:val="0"/>
              <w:jc w:val="both"/>
              <w:rPr>
                <w:sz w:val="16"/>
              </w:rPr>
            </w:pPr>
            <w:r>
              <w:rPr>
                <w:sz w:val="16"/>
              </w:rPr>
              <w:t>閱</w:t>
            </w:r>
            <w:r>
              <w:rPr>
                <w:sz w:val="16"/>
              </w:rPr>
              <w:t xml:space="preserve">E4 </w:t>
            </w:r>
            <w:r w:rsidRPr="006905B7">
              <w:rPr>
                <w:sz w:val="16"/>
              </w:rPr>
              <w:t>中高年級後需發展長篇文本的閱讀理解能</w:t>
            </w:r>
            <w:r w:rsidRPr="006905B7">
              <w:rPr>
                <w:sz w:val="16"/>
              </w:rPr>
              <w:lastRenderedPageBreak/>
              <w:t>力。</w:t>
            </w:r>
          </w:p>
          <w:p w14:paraId="0F7C22CA" w14:textId="77777777" w:rsidR="00324483" w:rsidRDefault="00324483" w:rsidP="001521D0">
            <w:pPr>
              <w:adjustRightInd w:val="0"/>
              <w:snapToGrid w:val="0"/>
              <w:jc w:val="both"/>
              <w:rPr>
                <w:sz w:val="16"/>
              </w:rPr>
            </w:pPr>
            <w:r>
              <w:rPr>
                <w:sz w:val="16"/>
              </w:rPr>
              <w:t>閱</w:t>
            </w:r>
            <w:r>
              <w:rPr>
                <w:sz w:val="16"/>
              </w:rPr>
              <w:t xml:space="preserve">E5 </w:t>
            </w:r>
            <w:r w:rsidRPr="006905B7">
              <w:rPr>
                <w:sz w:val="16"/>
              </w:rPr>
              <w:t>發展檢索資訊、獲得資訊、整合資訊的數位閱讀能力。</w:t>
            </w:r>
          </w:p>
          <w:p w14:paraId="284F6358" w14:textId="77777777" w:rsidR="00324483" w:rsidRDefault="00324483" w:rsidP="001521D0">
            <w:pPr>
              <w:adjustRightInd w:val="0"/>
              <w:snapToGrid w:val="0"/>
              <w:jc w:val="both"/>
              <w:rPr>
                <w:sz w:val="16"/>
              </w:rPr>
            </w:pPr>
            <w:r>
              <w:rPr>
                <w:sz w:val="16"/>
              </w:rPr>
              <w:t>閱</w:t>
            </w:r>
            <w:r>
              <w:rPr>
                <w:sz w:val="16"/>
              </w:rPr>
              <w:t xml:space="preserve">E12 </w:t>
            </w:r>
            <w:r w:rsidRPr="006905B7">
              <w:rPr>
                <w:sz w:val="16"/>
              </w:rPr>
              <w:t>培養喜愛閱讀的態度。</w:t>
            </w:r>
          </w:p>
          <w:p w14:paraId="08A2F725" w14:textId="77777777" w:rsidR="00324483" w:rsidRDefault="00324483" w:rsidP="001521D0">
            <w:pPr>
              <w:adjustRightInd w:val="0"/>
              <w:snapToGrid w:val="0"/>
              <w:jc w:val="both"/>
              <w:rPr>
                <w:sz w:val="16"/>
              </w:rPr>
            </w:pPr>
            <w:r>
              <w:rPr>
                <w:sz w:val="16"/>
              </w:rPr>
              <w:t>【戶外教育】</w:t>
            </w:r>
          </w:p>
          <w:p w14:paraId="6EF0078D" w14:textId="77777777" w:rsidR="00324483" w:rsidRDefault="00324483" w:rsidP="001521D0">
            <w:pPr>
              <w:adjustRightInd w:val="0"/>
              <w:snapToGrid w:val="0"/>
              <w:jc w:val="both"/>
              <w:rPr>
                <w:sz w:val="16"/>
              </w:rPr>
            </w:pPr>
            <w:r>
              <w:rPr>
                <w:sz w:val="16"/>
              </w:rPr>
              <w:t>戶</w:t>
            </w:r>
            <w:r>
              <w:rPr>
                <w:sz w:val="16"/>
              </w:rPr>
              <w:t xml:space="preserve">E1 </w:t>
            </w:r>
            <w:r w:rsidRPr="006905B7">
              <w:rPr>
                <w:sz w:val="16"/>
              </w:rPr>
              <w:t>善用教室外、戶外及校外教學，認識生活環境（自然或人為）。</w:t>
            </w:r>
          </w:p>
          <w:p w14:paraId="095EA682" w14:textId="77777777" w:rsidR="00324483" w:rsidRDefault="00324483" w:rsidP="001521D0">
            <w:pPr>
              <w:adjustRightInd w:val="0"/>
              <w:snapToGrid w:val="0"/>
              <w:jc w:val="both"/>
              <w:rPr>
                <w:sz w:val="16"/>
              </w:rPr>
            </w:pPr>
            <w:r>
              <w:rPr>
                <w:sz w:val="16"/>
              </w:rPr>
              <w:t>戶</w:t>
            </w:r>
            <w:r>
              <w:rPr>
                <w:sz w:val="16"/>
              </w:rPr>
              <w:t xml:space="preserve">E2 </w:t>
            </w:r>
            <w:r w:rsidRPr="006905B7">
              <w:rPr>
                <w:sz w:val="16"/>
              </w:rPr>
              <w:t>豐富自身與環境的互動經驗，培養對生活環境的覺知與敏感，體驗與珍惜環境的好。</w:t>
            </w:r>
          </w:p>
          <w:p w14:paraId="0F268D7D" w14:textId="77777777" w:rsidR="00324483" w:rsidRDefault="00324483" w:rsidP="001521D0">
            <w:pPr>
              <w:adjustRightInd w:val="0"/>
              <w:snapToGrid w:val="0"/>
              <w:jc w:val="both"/>
              <w:rPr>
                <w:sz w:val="16"/>
              </w:rPr>
            </w:pPr>
            <w:r>
              <w:rPr>
                <w:sz w:val="16"/>
              </w:rPr>
              <w:t>戶</w:t>
            </w:r>
            <w:r>
              <w:rPr>
                <w:sz w:val="16"/>
              </w:rPr>
              <w:t xml:space="preserve">E3 </w:t>
            </w:r>
            <w:r w:rsidRPr="006905B7">
              <w:rPr>
                <w:sz w:val="16"/>
              </w:rPr>
              <w:t>善用五官的感知，培養眼、耳、鼻、舌、觸覺及心靈對環境感受的能力。</w:t>
            </w:r>
          </w:p>
          <w:p w14:paraId="550EBA18" w14:textId="77777777" w:rsidR="00324483" w:rsidRDefault="00324483" w:rsidP="001521D0">
            <w:pPr>
              <w:adjustRightInd w:val="0"/>
              <w:snapToGrid w:val="0"/>
              <w:jc w:val="both"/>
              <w:rPr>
                <w:sz w:val="16"/>
              </w:rPr>
            </w:pPr>
            <w:r>
              <w:rPr>
                <w:sz w:val="16"/>
              </w:rPr>
              <w:t>【國際教育】</w:t>
            </w:r>
          </w:p>
          <w:p w14:paraId="7134F514" w14:textId="310601B6" w:rsidR="00324483" w:rsidRPr="002B6814" w:rsidRDefault="00324483" w:rsidP="002B6814">
            <w:pPr>
              <w:adjustRightInd w:val="0"/>
              <w:snapToGrid w:val="0"/>
              <w:rPr>
                <w:kern w:val="2"/>
                <w:sz w:val="16"/>
              </w:rPr>
            </w:pPr>
            <w:r>
              <w:rPr>
                <w:sz w:val="16"/>
              </w:rPr>
              <w:t>國</w:t>
            </w:r>
            <w:r>
              <w:rPr>
                <w:sz w:val="16"/>
              </w:rPr>
              <w:t xml:space="preserve">E4 </w:t>
            </w:r>
            <w:r w:rsidRPr="006905B7">
              <w:rPr>
                <w:sz w:val="16"/>
              </w:rPr>
              <w:t>了解國際文化的多樣性。</w:t>
            </w:r>
          </w:p>
        </w:tc>
      </w:tr>
      <w:tr w:rsidR="00324483" w:rsidRPr="002B6814" w14:paraId="574ED5E7" w14:textId="77777777" w:rsidTr="00801EE9">
        <w:trPr>
          <w:trHeight w:val="624"/>
          <w:jc w:val="center"/>
        </w:trPr>
        <w:tc>
          <w:tcPr>
            <w:tcW w:w="263" w:type="pct"/>
            <w:shd w:val="clear" w:color="auto" w:fill="auto"/>
            <w:vAlign w:val="center"/>
          </w:tcPr>
          <w:p w14:paraId="13C28A00" w14:textId="77777777" w:rsidR="00324483" w:rsidRPr="002B6814" w:rsidRDefault="0032448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廿一</w:t>
            </w:r>
          </w:p>
          <w:p w14:paraId="2934D900" w14:textId="77777777" w:rsidR="00324483" w:rsidRPr="002B6814" w:rsidRDefault="00324483" w:rsidP="002B6814">
            <w:pPr>
              <w:jc w:val="center"/>
              <w:rPr>
                <w:rFonts w:ascii="標楷體" w:eastAsia="標楷體" w:hAnsi="標楷體"/>
                <w:b/>
                <w:bCs/>
                <w:sz w:val="16"/>
                <w:szCs w:val="16"/>
              </w:rPr>
            </w:pPr>
            <w:r w:rsidRPr="002B6814">
              <w:rPr>
                <w:rFonts w:ascii="標楷體" w:eastAsia="標楷體" w:hAnsi="標楷體" w:hint="eastAsia"/>
                <w:b/>
                <w:bCs/>
                <w:sz w:val="16"/>
                <w:szCs w:val="16"/>
              </w:rPr>
              <w:t>0118</w:t>
            </w:r>
          </w:p>
          <w:p w14:paraId="6B7594E9" w14:textId="77777777" w:rsidR="00324483" w:rsidRPr="002B6814" w:rsidRDefault="00324483" w:rsidP="002B6814">
            <w:pPr>
              <w:jc w:val="center"/>
              <w:rPr>
                <w:rFonts w:ascii="標楷體" w:eastAsia="標楷體" w:hAnsi="標楷體"/>
                <w:b/>
                <w:bCs/>
                <w:sz w:val="16"/>
                <w:szCs w:val="16"/>
              </w:rPr>
            </w:pPr>
            <w:r w:rsidRPr="002B6814">
              <w:rPr>
                <w:rFonts w:ascii="標楷體" w:eastAsia="標楷體" w:hAnsi="標楷體" w:hint="eastAsia"/>
                <w:b/>
                <w:bCs/>
                <w:sz w:val="16"/>
                <w:szCs w:val="16"/>
              </w:rPr>
              <w:t>|</w:t>
            </w:r>
          </w:p>
          <w:p w14:paraId="18DEAC87" w14:textId="77777777" w:rsidR="00324483" w:rsidRPr="002B6814" w:rsidRDefault="00324483" w:rsidP="002B6814">
            <w:pPr>
              <w:snapToGrid w:val="0"/>
              <w:jc w:val="center"/>
              <w:rPr>
                <w:rFonts w:ascii="新細明體" w:hAnsi="新細明體"/>
                <w:kern w:val="2"/>
                <w:sz w:val="16"/>
                <w:szCs w:val="16"/>
              </w:rPr>
            </w:pPr>
            <w:r w:rsidRPr="002B6814">
              <w:rPr>
                <w:rFonts w:ascii="標楷體" w:eastAsia="標楷體" w:hAnsi="標楷體" w:hint="eastAsia"/>
                <w:b/>
                <w:bCs/>
                <w:sz w:val="16"/>
                <w:szCs w:val="16"/>
              </w:rPr>
              <w:t>0120</w:t>
            </w:r>
          </w:p>
        </w:tc>
        <w:tc>
          <w:tcPr>
            <w:tcW w:w="278" w:type="pct"/>
            <w:vAlign w:val="center"/>
          </w:tcPr>
          <w:p w14:paraId="318D7084" w14:textId="77777777" w:rsidR="00324483" w:rsidRPr="002B6814" w:rsidRDefault="00324483" w:rsidP="002B6814">
            <w:pPr>
              <w:spacing w:line="240" w:lineRule="exact"/>
              <w:rPr>
                <w:rFonts w:ascii="標楷體" w:eastAsia="標楷體" w:hAnsi="標楷體"/>
                <w:b/>
                <w:sz w:val="16"/>
                <w:szCs w:val="16"/>
              </w:rPr>
            </w:pPr>
            <w:r w:rsidRPr="002B6814">
              <w:rPr>
                <w:rFonts w:ascii="標楷體" w:eastAsia="標楷體" w:hAnsi="標楷體"/>
                <w:b/>
                <w:sz w:val="16"/>
                <w:szCs w:val="16"/>
              </w:rPr>
              <w:t>0</w:t>
            </w:r>
            <w:r w:rsidRPr="002B6814">
              <w:rPr>
                <w:rFonts w:ascii="標楷體" w:eastAsia="標楷體" w:hAnsi="標楷體" w:hint="eastAsia"/>
                <w:b/>
                <w:sz w:val="16"/>
                <w:szCs w:val="16"/>
              </w:rPr>
              <w:t>120(一)結業式(1530放學)</w:t>
            </w:r>
          </w:p>
          <w:p w14:paraId="1A2237A5" w14:textId="77777777" w:rsidR="00324483" w:rsidRPr="002B6814" w:rsidRDefault="00324483" w:rsidP="002B6814">
            <w:pPr>
              <w:snapToGrid w:val="0"/>
              <w:jc w:val="both"/>
              <w:rPr>
                <w:rFonts w:ascii="新細明體" w:hAnsi="新細明體"/>
                <w:kern w:val="2"/>
                <w:sz w:val="16"/>
                <w:szCs w:val="16"/>
              </w:rPr>
            </w:pPr>
            <w:r w:rsidRPr="002B6814">
              <w:rPr>
                <w:rFonts w:ascii="標楷體" w:eastAsia="標楷體" w:hAnsi="標楷體" w:hint="eastAsia"/>
                <w:b/>
                <w:sz w:val="16"/>
                <w:szCs w:val="16"/>
              </w:rPr>
              <w:t>0121-0210(一)寒假</w:t>
            </w:r>
          </w:p>
        </w:tc>
        <w:tc>
          <w:tcPr>
            <w:tcW w:w="284" w:type="pct"/>
          </w:tcPr>
          <w:p w14:paraId="2DBD778E" w14:textId="453910D4" w:rsidR="00324483" w:rsidRPr="002B6814" w:rsidRDefault="00324483" w:rsidP="002B6814">
            <w:pPr>
              <w:adjustRightInd w:val="0"/>
              <w:snapToGrid w:val="0"/>
              <w:jc w:val="center"/>
              <w:rPr>
                <w:kern w:val="2"/>
                <w:sz w:val="16"/>
              </w:rPr>
            </w:pPr>
            <w:r w:rsidRPr="004E49D7">
              <w:rPr>
                <w:sz w:val="16"/>
              </w:rPr>
              <w:t>第四單元</w:t>
            </w:r>
            <w:r>
              <w:rPr>
                <w:sz w:val="16"/>
              </w:rPr>
              <w:t>燃燒與生鏽</w:t>
            </w:r>
          </w:p>
        </w:tc>
        <w:tc>
          <w:tcPr>
            <w:tcW w:w="250" w:type="pct"/>
          </w:tcPr>
          <w:p w14:paraId="58A0486B" w14:textId="39476C15" w:rsidR="00324483" w:rsidRPr="002B6814" w:rsidRDefault="00324483" w:rsidP="002B6814">
            <w:pPr>
              <w:adjustRightInd w:val="0"/>
              <w:snapToGrid w:val="0"/>
              <w:jc w:val="center"/>
              <w:rPr>
                <w:kern w:val="2"/>
                <w:sz w:val="16"/>
              </w:rPr>
            </w:pPr>
            <w:r w:rsidRPr="004E49D7">
              <w:rPr>
                <w:sz w:val="16"/>
              </w:rPr>
              <w:t>活動三為何會生鏽與如何防鏽</w:t>
            </w:r>
          </w:p>
        </w:tc>
        <w:tc>
          <w:tcPr>
            <w:tcW w:w="371" w:type="pct"/>
          </w:tcPr>
          <w:p w14:paraId="180715CD" w14:textId="6AF683FE" w:rsidR="00324483" w:rsidRPr="002B6814" w:rsidRDefault="00324483" w:rsidP="002B6814">
            <w:pPr>
              <w:adjustRightInd w:val="0"/>
              <w:snapToGrid w:val="0"/>
              <w:rPr>
                <w:kern w:val="2"/>
                <w:sz w:val="16"/>
              </w:rPr>
            </w:pPr>
            <w:r>
              <w:rPr>
                <w:sz w:val="16"/>
              </w:rPr>
              <w:t>自</w:t>
            </w:r>
            <w:r>
              <w:rPr>
                <w:sz w:val="16"/>
              </w:rPr>
              <w:t>-E-A2</w:t>
            </w:r>
          </w:p>
        </w:tc>
        <w:tc>
          <w:tcPr>
            <w:tcW w:w="559" w:type="pct"/>
          </w:tcPr>
          <w:p w14:paraId="62DC26A6" w14:textId="3EE7F1FD" w:rsidR="00324483" w:rsidRPr="002B6814" w:rsidRDefault="00324483" w:rsidP="002B6814">
            <w:pPr>
              <w:adjustRightInd w:val="0"/>
              <w:snapToGrid w:val="0"/>
              <w:rPr>
                <w:kern w:val="2"/>
                <w:sz w:val="16"/>
              </w:rPr>
            </w:pPr>
            <w:r>
              <w:rPr>
                <w:sz w:val="16"/>
              </w:rPr>
              <w:t xml:space="preserve">an-Ⅲ-2 </w:t>
            </w:r>
            <w:r w:rsidRPr="006F4DE8">
              <w:rPr>
                <w:sz w:val="16"/>
              </w:rPr>
              <w:t>發覺許多科學的主張與結論，會隨著新證據的出現而改變。</w:t>
            </w:r>
          </w:p>
        </w:tc>
        <w:tc>
          <w:tcPr>
            <w:tcW w:w="568" w:type="pct"/>
          </w:tcPr>
          <w:p w14:paraId="32C38B97" w14:textId="633B467B" w:rsidR="00324483" w:rsidRPr="002B6814" w:rsidRDefault="00324483" w:rsidP="002B6814">
            <w:pPr>
              <w:adjustRightInd w:val="0"/>
              <w:snapToGrid w:val="0"/>
              <w:rPr>
                <w:kern w:val="2"/>
                <w:sz w:val="16"/>
              </w:rPr>
            </w:pPr>
            <w:r>
              <w:rPr>
                <w:sz w:val="16"/>
              </w:rPr>
              <w:t xml:space="preserve">INf-Ⅲ-1 </w:t>
            </w:r>
            <w:r w:rsidRPr="006F4DE8">
              <w:rPr>
                <w:sz w:val="16"/>
              </w:rPr>
              <w:t>世界與本地不同性別科學家的事蹟與貢獻。</w:t>
            </w:r>
          </w:p>
        </w:tc>
        <w:tc>
          <w:tcPr>
            <w:tcW w:w="584" w:type="pct"/>
          </w:tcPr>
          <w:p w14:paraId="12CEFF2B" w14:textId="4E7C7889" w:rsidR="00324483" w:rsidRPr="002B6814" w:rsidRDefault="00324483" w:rsidP="002B6814">
            <w:pPr>
              <w:adjustRightInd w:val="0"/>
              <w:snapToGrid w:val="0"/>
              <w:rPr>
                <w:kern w:val="2"/>
                <w:sz w:val="16"/>
              </w:rPr>
            </w:pPr>
            <w:r w:rsidRPr="006F4DE8">
              <w:rPr>
                <w:sz w:val="16"/>
              </w:rPr>
              <w:t>1.</w:t>
            </w:r>
            <w:r w:rsidRPr="006F4DE8">
              <w:rPr>
                <w:sz w:val="16"/>
              </w:rPr>
              <w:t>知道燃燒理論在科學史上的發展過程，拉瓦節設計實驗證明燃燒是物質與氧氣結合的反應。</w:t>
            </w:r>
          </w:p>
        </w:tc>
        <w:tc>
          <w:tcPr>
            <w:tcW w:w="587" w:type="pct"/>
          </w:tcPr>
          <w:p w14:paraId="1828FC4F" w14:textId="77777777" w:rsidR="00324483" w:rsidRPr="006F4DE8" w:rsidRDefault="00324483" w:rsidP="001521D0">
            <w:pPr>
              <w:adjustRightInd w:val="0"/>
              <w:snapToGrid w:val="0"/>
              <w:jc w:val="both"/>
              <w:rPr>
                <w:sz w:val="16"/>
              </w:rPr>
            </w:pPr>
            <w:r w:rsidRPr="006F4DE8">
              <w:rPr>
                <w:sz w:val="16"/>
              </w:rPr>
              <w:t>第四單元燃燒與生鏽</w:t>
            </w:r>
          </w:p>
          <w:p w14:paraId="776422AF" w14:textId="77777777" w:rsidR="00324483" w:rsidRPr="006F4DE8" w:rsidRDefault="00324483" w:rsidP="001521D0">
            <w:pPr>
              <w:adjustRightInd w:val="0"/>
              <w:snapToGrid w:val="0"/>
              <w:jc w:val="both"/>
              <w:rPr>
                <w:sz w:val="16"/>
              </w:rPr>
            </w:pPr>
            <w:r w:rsidRPr="006F4DE8">
              <w:rPr>
                <w:sz w:val="16"/>
              </w:rPr>
              <w:t>活動三為何會生鏽與如何防鏽</w:t>
            </w:r>
          </w:p>
          <w:p w14:paraId="5793986C" w14:textId="77777777" w:rsidR="00324483" w:rsidRPr="006F4DE8" w:rsidRDefault="00324483" w:rsidP="001521D0">
            <w:pPr>
              <w:adjustRightInd w:val="0"/>
              <w:snapToGrid w:val="0"/>
              <w:jc w:val="both"/>
              <w:rPr>
                <w:sz w:val="16"/>
              </w:rPr>
            </w:pPr>
            <w:r w:rsidRPr="006F4DE8">
              <w:rPr>
                <w:sz w:val="16"/>
              </w:rPr>
              <w:t>【科學閱讀】細心求證的拉瓦節</w:t>
            </w:r>
          </w:p>
          <w:p w14:paraId="2A1FC9E6" w14:textId="544B4305" w:rsidR="00324483" w:rsidRPr="002B6814" w:rsidRDefault="00324483" w:rsidP="002B6814">
            <w:pPr>
              <w:adjustRightInd w:val="0"/>
              <w:snapToGrid w:val="0"/>
              <w:rPr>
                <w:kern w:val="2"/>
                <w:sz w:val="16"/>
              </w:rPr>
            </w:pPr>
            <w:r w:rsidRPr="006F4DE8">
              <w:rPr>
                <w:sz w:val="16"/>
              </w:rPr>
              <w:t>1.</w:t>
            </w:r>
            <w:r w:rsidRPr="006F4DE8">
              <w:rPr>
                <w:sz w:val="16"/>
              </w:rPr>
              <w:t>介紹燃燒理論在科學史上的發展過程，從早期的「燃素說」認為燃燒的過程中會釋放燃素，到西元</w:t>
            </w:r>
            <w:r w:rsidRPr="006F4DE8">
              <w:rPr>
                <w:sz w:val="16"/>
              </w:rPr>
              <w:t>1777</w:t>
            </w:r>
            <w:r w:rsidRPr="006F4DE8">
              <w:rPr>
                <w:sz w:val="16"/>
              </w:rPr>
              <w:t>年時，法國化學家拉瓦節設計實驗證明燃燒是物質與氧氣結合的反應，推翻燃素說的理論。</w:t>
            </w:r>
          </w:p>
        </w:tc>
        <w:tc>
          <w:tcPr>
            <w:tcW w:w="199" w:type="pct"/>
          </w:tcPr>
          <w:p w14:paraId="209135A7" w14:textId="66570436" w:rsidR="00324483" w:rsidRPr="002B6814" w:rsidRDefault="00324483" w:rsidP="002B6814">
            <w:pPr>
              <w:adjustRightInd w:val="0"/>
              <w:snapToGrid w:val="0"/>
              <w:jc w:val="center"/>
              <w:rPr>
                <w:kern w:val="2"/>
                <w:sz w:val="16"/>
              </w:rPr>
            </w:pPr>
            <w:r w:rsidRPr="004D6AA5">
              <w:rPr>
                <w:sz w:val="16"/>
              </w:rPr>
              <w:t>3</w:t>
            </w:r>
          </w:p>
        </w:tc>
        <w:tc>
          <w:tcPr>
            <w:tcW w:w="427" w:type="pct"/>
          </w:tcPr>
          <w:p w14:paraId="7DC40AE0" w14:textId="33496CF3" w:rsidR="00324483" w:rsidRPr="002B6814" w:rsidRDefault="00324483" w:rsidP="002B6814">
            <w:pPr>
              <w:adjustRightInd w:val="0"/>
              <w:snapToGrid w:val="0"/>
              <w:jc w:val="both"/>
              <w:rPr>
                <w:kern w:val="2"/>
                <w:sz w:val="16"/>
              </w:rPr>
            </w:pPr>
            <w:r w:rsidRPr="006F4DE8">
              <w:rPr>
                <w:sz w:val="16"/>
              </w:rPr>
              <w:t>1.</w:t>
            </w:r>
            <w:r w:rsidRPr="006F4DE8">
              <w:rPr>
                <w:sz w:val="16"/>
              </w:rPr>
              <w:t>教學媒體</w:t>
            </w:r>
          </w:p>
        </w:tc>
        <w:tc>
          <w:tcPr>
            <w:tcW w:w="305" w:type="pct"/>
          </w:tcPr>
          <w:p w14:paraId="64E230F4" w14:textId="22E57E3F" w:rsidR="00324483" w:rsidRPr="002B6814" w:rsidRDefault="00324483" w:rsidP="002B6814">
            <w:pPr>
              <w:adjustRightInd w:val="0"/>
              <w:snapToGrid w:val="0"/>
              <w:rPr>
                <w:kern w:val="2"/>
                <w:sz w:val="16"/>
              </w:rPr>
            </w:pPr>
            <w:r w:rsidRPr="006F4DE8">
              <w:rPr>
                <w:sz w:val="16"/>
              </w:rPr>
              <w:t>口頭評量</w:t>
            </w:r>
          </w:p>
        </w:tc>
        <w:tc>
          <w:tcPr>
            <w:tcW w:w="325" w:type="pct"/>
          </w:tcPr>
          <w:p w14:paraId="5928F3CD" w14:textId="77777777" w:rsidR="00324483" w:rsidRDefault="00324483" w:rsidP="001521D0">
            <w:pPr>
              <w:adjustRightInd w:val="0"/>
              <w:snapToGrid w:val="0"/>
              <w:jc w:val="both"/>
              <w:rPr>
                <w:sz w:val="16"/>
              </w:rPr>
            </w:pPr>
            <w:r>
              <w:rPr>
                <w:sz w:val="16"/>
              </w:rPr>
              <w:t>【閱讀素養教育】</w:t>
            </w:r>
          </w:p>
          <w:p w14:paraId="131DF32A" w14:textId="77777777" w:rsidR="00324483" w:rsidRDefault="00324483" w:rsidP="001521D0">
            <w:pPr>
              <w:adjustRightInd w:val="0"/>
              <w:snapToGrid w:val="0"/>
              <w:jc w:val="both"/>
              <w:rPr>
                <w:sz w:val="16"/>
              </w:rPr>
            </w:pPr>
            <w:r>
              <w:rPr>
                <w:sz w:val="16"/>
              </w:rPr>
              <w:t>閱</w:t>
            </w:r>
            <w:r>
              <w:rPr>
                <w:sz w:val="16"/>
              </w:rPr>
              <w:t xml:space="preserve">E1 </w:t>
            </w:r>
            <w:r w:rsidRPr="006F4DE8">
              <w:rPr>
                <w:sz w:val="16"/>
              </w:rPr>
              <w:t>認識一般生活情境中需要使用的，以及學習學科基礎知識所應具備的字詞彙。</w:t>
            </w:r>
          </w:p>
          <w:p w14:paraId="7F06571D" w14:textId="77777777" w:rsidR="00324483" w:rsidRDefault="00324483" w:rsidP="001521D0">
            <w:pPr>
              <w:adjustRightInd w:val="0"/>
              <w:snapToGrid w:val="0"/>
              <w:jc w:val="both"/>
              <w:rPr>
                <w:sz w:val="16"/>
              </w:rPr>
            </w:pPr>
            <w:r>
              <w:rPr>
                <w:sz w:val="16"/>
              </w:rPr>
              <w:t>閱</w:t>
            </w:r>
            <w:r>
              <w:rPr>
                <w:sz w:val="16"/>
              </w:rPr>
              <w:t xml:space="preserve">E4 </w:t>
            </w:r>
            <w:r w:rsidRPr="006F4DE8">
              <w:rPr>
                <w:sz w:val="16"/>
              </w:rPr>
              <w:t>中高年級後需發展長篇文本的閱讀理解能力。</w:t>
            </w:r>
          </w:p>
          <w:p w14:paraId="3148F0F7" w14:textId="77777777" w:rsidR="00324483" w:rsidRDefault="00324483" w:rsidP="001521D0">
            <w:pPr>
              <w:adjustRightInd w:val="0"/>
              <w:snapToGrid w:val="0"/>
              <w:jc w:val="both"/>
              <w:rPr>
                <w:sz w:val="16"/>
              </w:rPr>
            </w:pPr>
            <w:r>
              <w:rPr>
                <w:sz w:val="16"/>
              </w:rPr>
              <w:t>閱</w:t>
            </w:r>
            <w:r>
              <w:rPr>
                <w:sz w:val="16"/>
              </w:rPr>
              <w:t xml:space="preserve">E5 </w:t>
            </w:r>
            <w:r w:rsidRPr="006F4DE8">
              <w:rPr>
                <w:sz w:val="16"/>
              </w:rPr>
              <w:t>發展檢索資訊、獲得資訊、整合資訊的數位閱讀能力。</w:t>
            </w:r>
          </w:p>
          <w:p w14:paraId="547CEAF7" w14:textId="56511044" w:rsidR="00324483" w:rsidRPr="002B6814" w:rsidRDefault="00324483" w:rsidP="002B6814">
            <w:pPr>
              <w:adjustRightInd w:val="0"/>
              <w:snapToGrid w:val="0"/>
              <w:rPr>
                <w:kern w:val="2"/>
                <w:sz w:val="16"/>
              </w:rPr>
            </w:pPr>
            <w:r>
              <w:rPr>
                <w:sz w:val="16"/>
              </w:rPr>
              <w:t>閱</w:t>
            </w:r>
            <w:r>
              <w:rPr>
                <w:sz w:val="16"/>
              </w:rPr>
              <w:t xml:space="preserve">E12 </w:t>
            </w:r>
            <w:r w:rsidRPr="006F4DE8">
              <w:rPr>
                <w:sz w:val="16"/>
              </w:rPr>
              <w:t>培養喜愛閱讀的態度。</w:t>
            </w:r>
          </w:p>
        </w:tc>
      </w:tr>
    </w:tbl>
    <w:p w14:paraId="0670E666" w14:textId="77777777" w:rsidR="002B6814" w:rsidRPr="002B6814" w:rsidRDefault="002B6814" w:rsidP="002B6814">
      <w:pPr>
        <w:tabs>
          <w:tab w:val="left" w:pos="1635"/>
        </w:tabs>
        <w:rPr>
          <w:rFonts w:ascii="標楷體" w:eastAsia="標楷體" w:hAnsi="標楷體"/>
          <w:kern w:val="2"/>
        </w:rPr>
      </w:pPr>
    </w:p>
    <w:p w14:paraId="3443849D" w14:textId="4509C430" w:rsidR="002B6814" w:rsidRPr="002B6814" w:rsidRDefault="002B6814" w:rsidP="002B6814">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2B6814">
        <w:rPr>
          <w:rFonts w:ascii="標楷體" w:eastAsia="標楷體" w:hAnsi="標楷體"/>
          <w:kern w:val="2"/>
        </w:rPr>
        <w:br w:type="page"/>
      </w:r>
      <w:r w:rsidRPr="002B6814">
        <w:rPr>
          <w:rFonts w:ascii="標楷體" w:eastAsia="標楷體" w:hAnsi="標楷體" w:hint="eastAsia"/>
          <w:b/>
          <w:kern w:val="2"/>
          <w:sz w:val="28"/>
          <w:szCs w:val="28"/>
        </w:rPr>
        <w:lastRenderedPageBreak/>
        <w:t>新坡國小</w:t>
      </w:r>
      <w:r w:rsidRPr="002B6814">
        <w:rPr>
          <w:rFonts w:ascii="標楷體" w:eastAsia="標楷體" w:hAnsi="標楷體" w:hint="eastAsia"/>
          <w:color w:val="000000"/>
          <w:kern w:val="2"/>
          <w:sz w:val="28"/>
          <w:szCs w:val="28"/>
        </w:rPr>
        <w:t>115學年度</w:t>
      </w:r>
      <w:r w:rsidRPr="002B6814">
        <w:rPr>
          <w:rFonts w:ascii="標楷體" w:eastAsia="標楷體" w:hAnsi="標楷體" w:hint="eastAsia"/>
          <w:color w:val="FF0000"/>
          <w:kern w:val="2"/>
          <w:sz w:val="28"/>
          <w:szCs w:val="28"/>
        </w:rPr>
        <w:t>(</w:t>
      </w:r>
      <w:r>
        <w:rPr>
          <w:rFonts w:ascii="標楷體" w:eastAsia="標楷體" w:hAnsi="標楷體" w:hint="eastAsia"/>
          <w:color w:val="FF0000"/>
          <w:kern w:val="2"/>
          <w:sz w:val="28"/>
          <w:szCs w:val="28"/>
        </w:rPr>
        <w:t>五</w:t>
      </w:r>
      <w:r w:rsidRPr="002B6814">
        <w:rPr>
          <w:rFonts w:ascii="標楷體" w:eastAsia="標楷體" w:hAnsi="標楷體" w:hint="eastAsia"/>
          <w:color w:val="FF0000"/>
          <w:kern w:val="2"/>
          <w:sz w:val="28"/>
          <w:szCs w:val="28"/>
        </w:rPr>
        <w:t>)</w:t>
      </w:r>
      <w:r w:rsidRPr="002B6814">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自然科學</w:t>
      </w:r>
      <w:r w:rsidRPr="002B6814">
        <w:rPr>
          <w:rFonts w:ascii="標楷體" w:eastAsia="標楷體" w:hAnsi="標楷體" w:hint="eastAsia"/>
          <w:color w:val="000000"/>
          <w:kern w:val="2"/>
          <w:sz w:val="28"/>
          <w:szCs w:val="28"/>
        </w:rPr>
        <w:t>)</w:t>
      </w:r>
      <w:r w:rsidRPr="002B6814">
        <w:rPr>
          <w:rFonts w:ascii="標楷體" w:eastAsia="標楷體" w:cs="標楷體" w:hint="eastAsia"/>
          <w:color w:val="00B050"/>
          <w:sz w:val="32"/>
          <w:szCs w:val="32"/>
        </w:rPr>
        <w:t>領域</w:t>
      </w:r>
      <w:r w:rsidRPr="002B6814">
        <w:rPr>
          <w:rFonts w:ascii="標楷體" w:eastAsia="標楷體" w:hAnsi="標楷體" w:hint="eastAsia"/>
          <w:b/>
          <w:color w:val="FF0000"/>
          <w:kern w:val="2"/>
          <w:sz w:val="28"/>
          <w:szCs w:val="28"/>
        </w:rPr>
        <w:t>下</w:t>
      </w:r>
      <w:r w:rsidRPr="002B6814">
        <w:rPr>
          <w:rFonts w:ascii="標楷體" w:eastAsia="標楷體" w:hAnsi="標楷體" w:hint="eastAsia"/>
          <w:color w:val="000000"/>
          <w:kern w:val="2"/>
          <w:sz w:val="28"/>
          <w:szCs w:val="28"/>
        </w:rPr>
        <w:t>學期素養導向教學規劃表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7"/>
        <w:gridCol w:w="417"/>
        <w:gridCol w:w="338"/>
        <w:gridCol w:w="338"/>
        <w:gridCol w:w="638"/>
        <w:gridCol w:w="1521"/>
        <w:gridCol w:w="1145"/>
        <w:gridCol w:w="1143"/>
        <w:gridCol w:w="1149"/>
        <w:gridCol w:w="390"/>
        <w:gridCol w:w="837"/>
        <w:gridCol w:w="807"/>
        <w:gridCol w:w="668"/>
      </w:tblGrid>
      <w:tr w:rsidR="002B6814" w:rsidRPr="002B6814" w14:paraId="026B2EBE" w14:textId="77777777" w:rsidTr="00257623">
        <w:trPr>
          <w:trHeight w:val="467"/>
          <w:tblHeader/>
          <w:jc w:val="center"/>
        </w:trPr>
        <w:tc>
          <w:tcPr>
            <w:tcW w:w="275" w:type="pct"/>
            <w:vMerge w:val="restart"/>
            <w:shd w:val="clear" w:color="auto" w:fill="DEEAF6"/>
            <w:vAlign w:val="center"/>
          </w:tcPr>
          <w:p w14:paraId="1D433F4C" w14:textId="77777777" w:rsidR="002B6814" w:rsidRPr="002B6814" w:rsidRDefault="002B6814" w:rsidP="002B6814">
            <w:pPr>
              <w:jc w:val="center"/>
              <w:rPr>
                <w:rFonts w:ascii="標楷體" w:eastAsia="標楷體" w:hAnsi="標楷體"/>
                <w:kern w:val="2"/>
                <w:sz w:val="20"/>
                <w:szCs w:val="16"/>
              </w:rPr>
            </w:pPr>
            <w:r w:rsidRPr="002B6814">
              <w:rPr>
                <w:rFonts w:ascii="標楷體" w:eastAsia="標楷體" w:hAnsi="標楷體" w:hint="eastAsia"/>
                <w:kern w:val="2"/>
                <w:sz w:val="20"/>
                <w:szCs w:val="16"/>
              </w:rPr>
              <w:t>週別</w:t>
            </w:r>
          </w:p>
          <w:p w14:paraId="37E00C4B"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標楷體" w:eastAsia="標楷體" w:hAnsi="標楷體" w:hint="eastAsia"/>
                <w:kern w:val="2"/>
                <w:sz w:val="20"/>
                <w:szCs w:val="16"/>
              </w:rPr>
              <w:t>日期</w:t>
            </w:r>
          </w:p>
        </w:tc>
        <w:tc>
          <w:tcPr>
            <w:tcW w:w="210" w:type="pct"/>
            <w:vMerge w:val="restart"/>
            <w:shd w:val="clear" w:color="auto" w:fill="DEEAF6"/>
            <w:vAlign w:val="center"/>
          </w:tcPr>
          <w:p w14:paraId="2944703D"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標楷體" w:eastAsia="標楷體" w:hAnsi="標楷體" w:hint="eastAsia"/>
                <w:kern w:val="2"/>
                <w:sz w:val="20"/>
                <w:szCs w:val="16"/>
              </w:rPr>
              <w:t>學校行事</w:t>
            </w:r>
          </w:p>
        </w:tc>
        <w:tc>
          <w:tcPr>
            <w:tcW w:w="170" w:type="pct"/>
            <w:vMerge w:val="restart"/>
            <w:shd w:val="clear" w:color="auto" w:fill="D9D9D9"/>
            <w:vAlign w:val="center"/>
          </w:tcPr>
          <w:p w14:paraId="4192A994"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主題</w:t>
            </w:r>
          </w:p>
        </w:tc>
        <w:tc>
          <w:tcPr>
            <w:tcW w:w="170" w:type="pct"/>
            <w:vMerge w:val="restart"/>
            <w:shd w:val="clear" w:color="auto" w:fill="D9D9D9"/>
            <w:vAlign w:val="center"/>
          </w:tcPr>
          <w:p w14:paraId="32806F4E" w14:textId="77777777" w:rsidR="002B6814" w:rsidRPr="002B6814" w:rsidRDefault="002B6814" w:rsidP="002B6814">
            <w:pPr>
              <w:snapToGrid w:val="0"/>
              <w:spacing w:line="240" w:lineRule="exact"/>
              <w:jc w:val="center"/>
              <w:rPr>
                <w:rFonts w:ascii="新細明體" w:hAnsi="新細明體"/>
                <w:color w:val="000000"/>
                <w:spacing w:val="-14"/>
                <w:w w:val="90"/>
                <w:kern w:val="2"/>
                <w:sz w:val="20"/>
                <w:szCs w:val="20"/>
              </w:rPr>
            </w:pPr>
            <w:r w:rsidRPr="002B6814">
              <w:rPr>
                <w:rFonts w:ascii="新細明體" w:hAnsi="新細明體" w:hint="eastAsia"/>
                <w:color w:val="000000"/>
                <w:kern w:val="2"/>
                <w:sz w:val="20"/>
                <w:szCs w:val="20"/>
              </w:rPr>
              <w:t>單元</w:t>
            </w:r>
          </w:p>
        </w:tc>
        <w:tc>
          <w:tcPr>
            <w:tcW w:w="321" w:type="pct"/>
            <w:vMerge w:val="restart"/>
            <w:shd w:val="clear" w:color="auto" w:fill="D9D9D9"/>
            <w:vAlign w:val="center"/>
          </w:tcPr>
          <w:p w14:paraId="043AC354"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核心</w:t>
            </w:r>
            <w:r w:rsidRPr="002B6814">
              <w:rPr>
                <w:rFonts w:ascii="新細明體" w:hAnsi="新細明體"/>
                <w:color w:val="000000"/>
                <w:kern w:val="2"/>
                <w:sz w:val="20"/>
                <w:szCs w:val="20"/>
              </w:rPr>
              <w:br/>
            </w:r>
            <w:r w:rsidRPr="002B6814">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5D6425A3"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學習重點</w:t>
            </w:r>
          </w:p>
        </w:tc>
        <w:tc>
          <w:tcPr>
            <w:tcW w:w="575" w:type="pct"/>
            <w:vMerge w:val="restart"/>
            <w:shd w:val="clear" w:color="auto" w:fill="D9D9D9"/>
            <w:vAlign w:val="center"/>
          </w:tcPr>
          <w:p w14:paraId="6604B9ED"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color w:val="000000"/>
                <w:kern w:val="2"/>
                <w:sz w:val="20"/>
                <w:szCs w:val="20"/>
              </w:rPr>
              <w:t>教學</w:t>
            </w:r>
          </w:p>
          <w:p w14:paraId="5E5D9F86"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color w:val="000000"/>
                <w:kern w:val="2"/>
                <w:sz w:val="20"/>
                <w:szCs w:val="20"/>
              </w:rPr>
              <w:t>目</w:t>
            </w:r>
            <w:r w:rsidRPr="002B6814">
              <w:rPr>
                <w:rFonts w:ascii="新細明體" w:hAnsi="新細明體" w:hint="eastAsia"/>
                <w:color w:val="000000"/>
                <w:kern w:val="2"/>
                <w:sz w:val="20"/>
                <w:szCs w:val="20"/>
              </w:rPr>
              <w:t>標</w:t>
            </w:r>
          </w:p>
        </w:tc>
        <w:tc>
          <w:tcPr>
            <w:tcW w:w="578" w:type="pct"/>
            <w:vMerge w:val="restart"/>
            <w:shd w:val="clear" w:color="auto" w:fill="D9D9D9"/>
            <w:vAlign w:val="center"/>
          </w:tcPr>
          <w:p w14:paraId="48BDBD22"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教學活動</w:t>
            </w:r>
          </w:p>
          <w:p w14:paraId="320D98F2"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重點</w:t>
            </w:r>
          </w:p>
        </w:tc>
        <w:tc>
          <w:tcPr>
            <w:tcW w:w="196" w:type="pct"/>
            <w:vMerge w:val="restart"/>
            <w:shd w:val="clear" w:color="auto" w:fill="D9D9D9"/>
            <w:vAlign w:val="center"/>
          </w:tcPr>
          <w:p w14:paraId="4EB13C5A" w14:textId="77777777" w:rsidR="002B6814" w:rsidRPr="002B6814" w:rsidRDefault="002B6814" w:rsidP="002B6814">
            <w:pPr>
              <w:snapToGrid w:val="0"/>
              <w:spacing w:line="240" w:lineRule="exact"/>
              <w:jc w:val="center"/>
              <w:rPr>
                <w:rFonts w:ascii="新細明體" w:hAnsi="新細明體"/>
                <w:color w:val="000000"/>
                <w:w w:val="90"/>
                <w:kern w:val="2"/>
                <w:sz w:val="20"/>
                <w:szCs w:val="20"/>
              </w:rPr>
            </w:pPr>
            <w:r w:rsidRPr="002B6814">
              <w:rPr>
                <w:rFonts w:ascii="新細明體" w:hAnsi="新細明體" w:hint="eastAsia"/>
                <w:color w:val="000000"/>
                <w:kern w:val="2"/>
                <w:sz w:val="20"/>
                <w:szCs w:val="20"/>
              </w:rPr>
              <w:t>節數</w:t>
            </w:r>
          </w:p>
        </w:tc>
        <w:tc>
          <w:tcPr>
            <w:tcW w:w="421" w:type="pct"/>
            <w:vMerge w:val="restart"/>
            <w:shd w:val="clear" w:color="auto" w:fill="D9D9D9"/>
            <w:vAlign w:val="center"/>
          </w:tcPr>
          <w:p w14:paraId="00652AA1"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教學</w:t>
            </w:r>
          </w:p>
          <w:p w14:paraId="44212579"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資源</w:t>
            </w:r>
          </w:p>
        </w:tc>
        <w:tc>
          <w:tcPr>
            <w:tcW w:w="406" w:type="pct"/>
            <w:vMerge w:val="restart"/>
            <w:shd w:val="clear" w:color="auto" w:fill="D9D9D9"/>
            <w:vAlign w:val="center"/>
          </w:tcPr>
          <w:p w14:paraId="46A77BA2"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評量</w:t>
            </w:r>
            <w:r w:rsidRPr="002B6814">
              <w:rPr>
                <w:rFonts w:ascii="新細明體" w:hAnsi="新細明體"/>
                <w:color w:val="000000"/>
                <w:kern w:val="2"/>
                <w:sz w:val="20"/>
                <w:szCs w:val="20"/>
              </w:rPr>
              <w:br/>
            </w:r>
            <w:r w:rsidRPr="002B6814">
              <w:rPr>
                <w:rFonts w:ascii="新細明體" w:hAnsi="新細明體" w:hint="eastAsia"/>
                <w:color w:val="000000"/>
                <w:kern w:val="2"/>
                <w:sz w:val="20"/>
                <w:szCs w:val="20"/>
              </w:rPr>
              <w:t>方式</w:t>
            </w:r>
          </w:p>
        </w:tc>
        <w:tc>
          <w:tcPr>
            <w:tcW w:w="336" w:type="pct"/>
            <w:vMerge w:val="restart"/>
            <w:shd w:val="clear" w:color="auto" w:fill="D9D9D9"/>
            <w:vAlign w:val="center"/>
          </w:tcPr>
          <w:p w14:paraId="223ED490"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融入</w:t>
            </w:r>
          </w:p>
          <w:p w14:paraId="5F6D6291"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議題</w:t>
            </w:r>
          </w:p>
        </w:tc>
      </w:tr>
      <w:tr w:rsidR="002B6814" w:rsidRPr="002B6814" w14:paraId="20B20576" w14:textId="77777777" w:rsidTr="00257623">
        <w:trPr>
          <w:trHeight w:val="491"/>
          <w:tblHeader/>
          <w:jc w:val="center"/>
        </w:trPr>
        <w:tc>
          <w:tcPr>
            <w:tcW w:w="275" w:type="pct"/>
            <w:vMerge/>
            <w:shd w:val="clear" w:color="auto" w:fill="DEEAF6"/>
            <w:vAlign w:val="center"/>
          </w:tcPr>
          <w:p w14:paraId="64ECEF3C"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210" w:type="pct"/>
            <w:vMerge/>
            <w:shd w:val="clear" w:color="auto" w:fill="DEEAF6"/>
            <w:vAlign w:val="center"/>
          </w:tcPr>
          <w:p w14:paraId="70A2C430"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2F4D4BCA"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43616304"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0A207A1B"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1AF915A2"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學習</w:t>
            </w:r>
          </w:p>
          <w:p w14:paraId="60BFA7B0"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339101DA"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學習</w:t>
            </w:r>
          </w:p>
          <w:p w14:paraId="5D00C5C9" w14:textId="77777777" w:rsidR="002B6814" w:rsidRPr="002B6814" w:rsidRDefault="002B6814" w:rsidP="002B6814">
            <w:pPr>
              <w:snapToGrid w:val="0"/>
              <w:spacing w:line="240" w:lineRule="exact"/>
              <w:jc w:val="center"/>
              <w:rPr>
                <w:rFonts w:ascii="新細明體" w:hAnsi="新細明體"/>
                <w:color w:val="000000"/>
                <w:kern w:val="2"/>
                <w:sz w:val="20"/>
                <w:szCs w:val="20"/>
              </w:rPr>
            </w:pPr>
            <w:r w:rsidRPr="002B6814">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01B095B4"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6E6BBA28"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35D19156"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43C163F0"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6D23C3E7"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101F6D55" w14:textId="77777777" w:rsidR="002B6814" w:rsidRPr="002B6814" w:rsidRDefault="002B6814" w:rsidP="002B6814">
            <w:pPr>
              <w:snapToGrid w:val="0"/>
              <w:spacing w:line="240" w:lineRule="exact"/>
              <w:jc w:val="center"/>
              <w:rPr>
                <w:rFonts w:ascii="新細明體" w:hAnsi="新細明體"/>
                <w:color w:val="000000"/>
                <w:kern w:val="2"/>
                <w:sz w:val="20"/>
                <w:szCs w:val="20"/>
              </w:rPr>
            </w:pPr>
          </w:p>
        </w:tc>
      </w:tr>
      <w:tr w:rsidR="00257623" w:rsidRPr="002B6814" w14:paraId="54AD9F74" w14:textId="77777777" w:rsidTr="00DE4C0A">
        <w:trPr>
          <w:trHeight w:val="624"/>
          <w:jc w:val="center"/>
        </w:trPr>
        <w:tc>
          <w:tcPr>
            <w:tcW w:w="275" w:type="pct"/>
            <w:vAlign w:val="center"/>
          </w:tcPr>
          <w:p w14:paraId="68884074" w14:textId="77777777" w:rsidR="00257623" w:rsidRPr="002B6814" w:rsidRDefault="00257623" w:rsidP="002B6814">
            <w:pPr>
              <w:jc w:val="center"/>
              <w:rPr>
                <w:rFonts w:ascii="標楷體" w:eastAsia="標楷體" w:hAnsi="標楷體" w:cs="標楷體"/>
                <w:sz w:val="16"/>
                <w:szCs w:val="16"/>
              </w:rPr>
            </w:pPr>
            <w:bookmarkStart w:id="1" w:name="_GoBack" w:colFirst="7" w:colLast="7"/>
            <w:r w:rsidRPr="002B6814">
              <w:rPr>
                <w:rFonts w:ascii="標楷體" w:eastAsia="標楷體" w:hAnsi="標楷體" w:cs="標楷體" w:hint="eastAsia"/>
                <w:sz w:val="16"/>
                <w:szCs w:val="16"/>
              </w:rPr>
              <w:t>一</w:t>
            </w:r>
          </w:p>
          <w:p w14:paraId="4E1D9202"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0211</w:t>
            </w:r>
          </w:p>
          <w:p w14:paraId="5F7737D5"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7BA5CFCD"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0213</w:t>
            </w:r>
          </w:p>
        </w:tc>
        <w:tc>
          <w:tcPr>
            <w:tcW w:w="210" w:type="pct"/>
            <w:vAlign w:val="center"/>
          </w:tcPr>
          <w:p w14:paraId="2321DB1E" w14:textId="77777777" w:rsidR="00257623" w:rsidRPr="002B6814" w:rsidRDefault="00257623" w:rsidP="002B6814">
            <w:pPr>
              <w:spacing w:line="240" w:lineRule="exact"/>
              <w:rPr>
                <w:rFonts w:ascii="標楷體" w:eastAsia="標楷體" w:hAnsi="標楷體"/>
                <w:sz w:val="16"/>
                <w:szCs w:val="16"/>
              </w:rPr>
            </w:pPr>
            <w:r w:rsidRPr="002B6814">
              <w:rPr>
                <w:rFonts w:ascii="標楷體" w:eastAsia="標楷體" w:hAnsi="標楷體" w:hint="eastAsia"/>
                <w:sz w:val="16"/>
                <w:szCs w:val="16"/>
              </w:rPr>
              <w:t>1.0211(三)開學上課日</w:t>
            </w:r>
          </w:p>
          <w:p w14:paraId="64DFDA40"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2.0211課後照顧班開始上課</w:t>
            </w:r>
          </w:p>
        </w:tc>
        <w:tc>
          <w:tcPr>
            <w:tcW w:w="170" w:type="pct"/>
          </w:tcPr>
          <w:p w14:paraId="7AC4A69B" w14:textId="2537B525" w:rsidR="00257623" w:rsidRPr="002B6814" w:rsidRDefault="00257623" w:rsidP="002B6814">
            <w:pPr>
              <w:adjustRightInd w:val="0"/>
              <w:snapToGrid w:val="0"/>
              <w:jc w:val="center"/>
              <w:rPr>
                <w:kern w:val="2"/>
                <w:sz w:val="16"/>
              </w:rPr>
            </w:pPr>
            <w:r w:rsidRPr="00FE342F">
              <w:rPr>
                <w:sz w:val="16"/>
              </w:rPr>
              <w:t>第一單元力與運動</w:t>
            </w:r>
          </w:p>
        </w:tc>
        <w:tc>
          <w:tcPr>
            <w:tcW w:w="170" w:type="pct"/>
          </w:tcPr>
          <w:p w14:paraId="653894F2" w14:textId="652D1558" w:rsidR="00257623" w:rsidRPr="002B6814" w:rsidRDefault="00257623" w:rsidP="002B6814">
            <w:pPr>
              <w:adjustRightInd w:val="0"/>
              <w:snapToGrid w:val="0"/>
              <w:jc w:val="center"/>
              <w:rPr>
                <w:kern w:val="2"/>
                <w:sz w:val="16"/>
              </w:rPr>
            </w:pPr>
            <w:r w:rsidRPr="00FE342F">
              <w:rPr>
                <w:sz w:val="16"/>
              </w:rPr>
              <w:t>活動一力有哪些種類</w:t>
            </w:r>
          </w:p>
        </w:tc>
        <w:tc>
          <w:tcPr>
            <w:tcW w:w="321" w:type="pct"/>
          </w:tcPr>
          <w:p w14:paraId="5E6D0804" w14:textId="77777777" w:rsidR="00257623" w:rsidRDefault="00257623" w:rsidP="001521D0">
            <w:pPr>
              <w:adjustRightInd w:val="0"/>
              <w:snapToGrid w:val="0"/>
              <w:jc w:val="both"/>
              <w:rPr>
                <w:sz w:val="16"/>
              </w:rPr>
            </w:pPr>
            <w:r>
              <w:rPr>
                <w:sz w:val="16"/>
              </w:rPr>
              <w:t>自</w:t>
            </w:r>
            <w:r>
              <w:rPr>
                <w:sz w:val="16"/>
              </w:rPr>
              <w:t>-E-A2</w:t>
            </w:r>
          </w:p>
          <w:p w14:paraId="17D9655F" w14:textId="77777777" w:rsidR="00257623" w:rsidRDefault="00257623" w:rsidP="001521D0">
            <w:pPr>
              <w:adjustRightInd w:val="0"/>
              <w:snapToGrid w:val="0"/>
              <w:jc w:val="both"/>
              <w:rPr>
                <w:sz w:val="16"/>
              </w:rPr>
            </w:pPr>
            <w:r>
              <w:rPr>
                <w:sz w:val="16"/>
              </w:rPr>
              <w:t>自</w:t>
            </w:r>
            <w:r>
              <w:rPr>
                <w:sz w:val="16"/>
              </w:rPr>
              <w:t>-E-A3</w:t>
            </w:r>
          </w:p>
          <w:p w14:paraId="0A12BC7D" w14:textId="77777777" w:rsidR="00257623" w:rsidRDefault="00257623" w:rsidP="001521D0">
            <w:pPr>
              <w:adjustRightInd w:val="0"/>
              <w:snapToGrid w:val="0"/>
              <w:jc w:val="both"/>
              <w:rPr>
                <w:sz w:val="16"/>
              </w:rPr>
            </w:pPr>
            <w:r>
              <w:rPr>
                <w:sz w:val="16"/>
              </w:rPr>
              <w:t>自</w:t>
            </w:r>
            <w:r>
              <w:rPr>
                <w:sz w:val="16"/>
              </w:rPr>
              <w:t>-E-B1</w:t>
            </w:r>
          </w:p>
          <w:p w14:paraId="46B705DE" w14:textId="0BD5CC1F" w:rsidR="00257623" w:rsidRPr="002B6814" w:rsidRDefault="00257623" w:rsidP="002B6814">
            <w:pPr>
              <w:adjustRightInd w:val="0"/>
              <w:snapToGrid w:val="0"/>
              <w:rPr>
                <w:kern w:val="2"/>
                <w:sz w:val="16"/>
              </w:rPr>
            </w:pPr>
            <w:r>
              <w:rPr>
                <w:sz w:val="16"/>
              </w:rPr>
              <w:t>自</w:t>
            </w:r>
            <w:r>
              <w:rPr>
                <w:sz w:val="16"/>
              </w:rPr>
              <w:t>-E-C2</w:t>
            </w:r>
          </w:p>
        </w:tc>
        <w:tc>
          <w:tcPr>
            <w:tcW w:w="765" w:type="pct"/>
          </w:tcPr>
          <w:p w14:paraId="5842B63B" w14:textId="77777777" w:rsidR="00257623" w:rsidRDefault="00257623" w:rsidP="001521D0">
            <w:pPr>
              <w:adjustRightInd w:val="0"/>
              <w:snapToGrid w:val="0"/>
              <w:jc w:val="both"/>
              <w:rPr>
                <w:sz w:val="16"/>
              </w:rPr>
            </w:pPr>
            <w:r>
              <w:rPr>
                <w:sz w:val="16"/>
              </w:rPr>
              <w:t xml:space="preserve">ah-Ⅲ-1 </w:t>
            </w:r>
            <w:r w:rsidRPr="00FE342F">
              <w:rPr>
                <w:sz w:val="16"/>
              </w:rPr>
              <w:t>利用科學知識理解日常生活觀察到的現象。</w:t>
            </w:r>
          </w:p>
          <w:p w14:paraId="1255CF0D"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00F4E27E" w14:textId="77777777" w:rsidR="00257623" w:rsidRDefault="00257623" w:rsidP="001521D0">
            <w:pPr>
              <w:adjustRightInd w:val="0"/>
              <w:snapToGrid w:val="0"/>
              <w:jc w:val="both"/>
              <w:rPr>
                <w:sz w:val="16"/>
              </w:rPr>
            </w:pPr>
            <w:r>
              <w:rPr>
                <w:sz w:val="16"/>
              </w:rPr>
              <w:t xml:space="preserve">pa-Ⅲ-1 </w:t>
            </w:r>
            <w:r w:rsidRPr="00FE342F">
              <w:rPr>
                <w:sz w:val="16"/>
              </w:rPr>
              <w:t>能分析比較、製作圖表、運用簡單數學等方法，整理已有的資訊或數據。</w:t>
            </w:r>
          </w:p>
          <w:p w14:paraId="4DA1BB2A" w14:textId="77777777" w:rsidR="00257623" w:rsidRDefault="00257623" w:rsidP="001521D0">
            <w:pPr>
              <w:adjustRightInd w:val="0"/>
              <w:snapToGrid w:val="0"/>
              <w:jc w:val="both"/>
              <w:rPr>
                <w:sz w:val="16"/>
              </w:rPr>
            </w:pPr>
            <w:r>
              <w:rPr>
                <w:sz w:val="16"/>
              </w:rPr>
              <w:t xml:space="preserve">pc-Ⅲ-1 </w:t>
            </w:r>
            <w:r w:rsidRPr="00FE342F">
              <w:rPr>
                <w:sz w:val="16"/>
              </w:rPr>
              <w:t>能理解同學報告，提出合理的疑問或意見。並能對「所訂定的問題」、「探究方法」、「獲得之證據」及「探究之發現」等之間的符應情形，進行檢核並提出優點和弱點。</w:t>
            </w:r>
          </w:p>
          <w:p w14:paraId="5096075C" w14:textId="77777777" w:rsidR="00257623" w:rsidRDefault="00257623" w:rsidP="001521D0">
            <w:pPr>
              <w:adjustRightInd w:val="0"/>
              <w:snapToGrid w:val="0"/>
              <w:jc w:val="both"/>
              <w:rPr>
                <w:sz w:val="16"/>
              </w:rPr>
            </w:pPr>
            <w:r>
              <w:rPr>
                <w:sz w:val="16"/>
              </w:rPr>
              <w:t xml:space="preserve">ai-Ⅲ-2 </w:t>
            </w:r>
            <w:r w:rsidRPr="00FE342F">
              <w:rPr>
                <w:sz w:val="16"/>
              </w:rPr>
              <w:t>透過成功的科學探索經驗，感受自然科學學習的樂趣。</w:t>
            </w:r>
          </w:p>
          <w:p w14:paraId="26A53635"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7668FC72" w14:textId="2B1D444E" w:rsidR="00257623" w:rsidRPr="002B6814" w:rsidRDefault="00257623" w:rsidP="002B6814">
            <w:pPr>
              <w:adjustRightInd w:val="0"/>
              <w:snapToGrid w:val="0"/>
              <w:rPr>
                <w:kern w:val="2"/>
                <w:sz w:val="16"/>
              </w:rPr>
            </w:pPr>
            <w:r>
              <w:rPr>
                <w:sz w:val="16"/>
              </w:rPr>
              <w:t xml:space="preserve">an-Ⅲ-1 </w:t>
            </w:r>
            <w:r w:rsidRPr="00FE342F">
              <w:rPr>
                <w:sz w:val="16"/>
              </w:rPr>
              <w:t>透過科學探究活動，了解科學知識的基礎是來自於真實的經驗和證據。</w:t>
            </w:r>
          </w:p>
        </w:tc>
        <w:tc>
          <w:tcPr>
            <w:tcW w:w="576" w:type="pct"/>
          </w:tcPr>
          <w:p w14:paraId="1CD22EE4" w14:textId="77777777" w:rsidR="00257623" w:rsidRDefault="00257623" w:rsidP="001521D0">
            <w:pPr>
              <w:adjustRightInd w:val="0"/>
              <w:snapToGrid w:val="0"/>
              <w:jc w:val="both"/>
              <w:rPr>
                <w:sz w:val="16"/>
              </w:rPr>
            </w:pPr>
            <w:r>
              <w:rPr>
                <w:sz w:val="16"/>
              </w:rPr>
              <w:t xml:space="preserve">INc-Ⅲ-1 </w:t>
            </w:r>
            <w:r w:rsidRPr="00FE342F">
              <w:rPr>
                <w:sz w:val="16"/>
              </w:rPr>
              <w:t>生活及探究中常用的測量工具和方法。</w:t>
            </w:r>
          </w:p>
          <w:p w14:paraId="465DB067" w14:textId="77777777" w:rsidR="00257623" w:rsidRDefault="00257623" w:rsidP="001521D0">
            <w:pPr>
              <w:adjustRightInd w:val="0"/>
              <w:snapToGrid w:val="0"/>
              <w:jc w:val="both"/>
              <w:rPr>
                <w:sz w:val="16"/>
              </w:rPr>
            </w:pPr>
            <w:r>
              <w:rPr>
                <w:sz w:val="16"/>
              </w:rPr>
              <w:t xml:space="preserve">INc-Ⅲ-3 </w:t>
            </w:r>
            <w:r w:rsidRPr="00FE342F">
              <w:rPr>
                <w:sz w:val="16"/>
              </w:rPr>
              <w:t>本量與改變量不同，由兩者的比例可評估變化的程度。</w:t>
            </w:r>
          </w:p>
          <w:p w14:paraId="13453583" w14:textId="77777777" w:rsidR="00257623" w:rsidRDefault="00257623" w:rsidP="001521D0">
            <w:pPr>
              <w:adjustRightInd w:val="0"/>
              <w:snapToGrid w:val="0"/>
              <w:jc w:val="both"/>
              <w:rPr>
                <w:sz w:val="16"/>
              </w:rPr>
            </w:pPr>
            <w:r>
              <w:rPr>
                <w:sz w:val="16"/>
              </w:rPr>
              <w:t xml:space="preserve">INc-Ⅲ-5 </w:t>
            </w:r>
            <w:r w:rsidRPr="00FE342F">
              <w:rPr>
                <w:sz w:val="16"/>
              </w:rPr>
              <w:t>力的大小可由物體的形變或運動狀態的改變程度得知。</w:t>
            </w:r>
          </w:p>
          <w:p w14:paraId="6122B11D" w14:textId="77777777" w:rsidR="00257623" w:rsidRDefault="00257623" w:rsidP="001521D0">
            <w:pPr>
              <w:adjustRightInd w:val="0"/>
              <w:snapToGrid w:val="0"/>
              <w:jc w:val="both"/>
              <w:rPr>
                <w:sz w:val="16"/>
              </w:rPr>
            </w:pPr>
            <w:r>
              <w:rPr>
                <w:sz w:val="16"/>
              </w:rPr>
              <w:t xml:space="preserve">INd-Ⅲ-3 </w:t>
            </w:r>
            <w:r w:rsidRPr="00FE342F">
              <w:rPr>
                <w:sz w:val="16"/>
              </w:rPr>
              <w:t>地球上的物體（含生物和非生物）均會受地球引力的作用，地球對物體的引力就是物體的重量。</w:t>
            </w:r>
          </w:p>
          <w:p w14:paraId="0AF18D2A" w14:textId="77777777" w:rsidR="00257623" w:rsidRDefault="00257623" w:rsidP="001521D0">
            <w:pPr>
              <w:adjustRightInd w:val="0"/>
              <w:snapToGrid w:val="0"/>
              <w:jc w:val="both"/>
              <w:rPr>
                <w:sz w:val="16"/>
              </w:rPr>
            </w:pPr>
            <w:r>
              <w:rPr>
                <w:sz w:val="16"/>
              </w:rPr>
              <w:t xml:space="preserve">INd-Ⅲ-13 </w:t>
            </w:r>
            <w:r w:rsidRPr="00FE342F">
              <w:rPr>
                <w:sz w:val="16"/>
              </w:rPr>
              <w:t>施力可使物體的運動速度改變，物體受多個力的作用，仍可能保持平衡靜止不動，物體不接觸也可以有力的作用。</w:t>
            </w:r>
          </w:p>
          <w:p w14:paraId="34A9A9B6" w14:textId="6FC13FC0" w:rsidR="00257623" w:rsidRPr="002B6814" w:rsidRDefault="00257623" w:rsidP="002B6814">
            <w:pPr>
              <w:adjustRightInd w:val="0"/>
              <w:snapToGrid w:val="0"/>
              <w:rPr>
                <w:kern w:val="2"/>
                <w:sz w:val="16"/>
              </w:rPr>
            </w:pPr>
            <w:r>
              <w:rPr>
                <w:sz w:val="16"/>
              </w:rPr>
              <w:t xml:space="preserve">INf-Ⅲ-1 </w:t>
            </w:r>
            <w:r w:rsidRPr="00FE342F">
              <w:rPr>
                <w:sz w:val="16"/>
              </w:rPr>
              <w:t>世界與本地不同性別科學家的事蹟與貢獻。</w:t>
            </w:r>
          </w:p>
        </w:tc>
        <w:tc>
          <w:tcPr>
            <w:tcW w:w="575" w:type="pct"/>
          </w:tcPr>
          <w:p w14:paraId="5CC171B8" w14:textId="77777777" w:rsidR="00257623" w:rsidRPr="00FE342F" w:rsidRDefault="00257623" w:rsidP="001521D0">
            <w:pPr>
              <w:adjustRightInd w:val="0"/>
              <w:snapToGrid w:val="0"/>
              <w:jc w:val="both"/>
              <w:rPr>
                <w:sz w:val="16"/>
              </w:rPr>
            </w:pPr>
            <w:r w:rsidRPr="00FE342F">
              <w:rPr>
                <w:sz w:val="16"/>
              </w:rPr>
              <w:t>1.</w:t>
            </w:r>
            <w:r w:rsidRPr="00FE342F">
              <w:rPr>
                <w:sz w:val="16"/>
              </w:rPr>
              <w:t>透過觀察各種力的現象，了解力的作用可能改變物體形狀或運動狀態。</w:t>
            </w:r>
          </w:p>
          <w:p w14:paraId="04348BBF" w14:textId="77777777" w:rsidR="00257623" w:rsidRPr="00FE342F" w:rsidRDefault="00257623" w:rsidP="001521D0">
            <w:pPr>
              <w:adjustRightInd w:val="0"/>
              <w:snapToGrid w:val="0"/>
              <w:jc w:val="both"/>
              <w:rPr>
                <w:sz w:val="16"/>
              </w:rPr>
            </w:pPr>
            <w:r w:rsidRPr="00FE342F">
              <w:rPr>
                <w:sz w:val="16"/>
              </w:rPr>
              <w:t>2.</w:t>
            </w:r>
            <w:r w:rsidRPr="00FE342F">
              <w:rPr>
                <w:sz w:val="16"/>
              </w:rPr>
              <w:t>藉由比較各種力的特性，分辨接觸力與超距力的不同。</w:t>
            </w:r>
          </w:p>
          <w:p w14:paraId="6BE06E2D" w14:textId="6EE1C113" w:rsidR="00257623" w:rsidRPr="002B6814" w:rsidRDefault="00257623" w:rsidP="002B6814">
            <w:pPr>
              <w:adjustRightInd w:val="0"/>
              <w:snapToGrid w:val="0"/>
              <w:rPr>
                <w:kern w:val="2"/>
                <w:sz w:val="16"/>
              </w:rPr>
            </w:pPr>
            <w:r w:rsidRPr="00FE342F">
              <w:rPr>
                <w:sz w:val="16"/>
              </w:rPr>
              <w:t>3.</w:t>
            </w:r>
            <w:r w:rsidRPr="00FE342F">
              <w:rPr>
                <w:sz w:val="16"/>
              </w:rPr>
              <w:t>透過觀察發現地球上的物體均會受到地球引力的作用，並了解物體的重量即是物體受到地球引力的大小。</w:t>
            </w:r>
          </w:p>
        </w:tc>
        <w:tc>
          <w:tcPr>
            <w:tcW w:w="578" w:type="pct"/>
          </w:tcPr>
          <w:p w14:paraId="65B8F9ED" w14:textId="77777777" w:rsidR="00257623" w:rsidRPr="00FE342F" w:rsidRDefault="00257623" w:rsidP="001521D0">
            <w:pPr>
              <w:adjustRightInd w:val="0"/>
              <w:snapToGrid w:val="0"/>
              <w:jc w:val="both"/>
              <w:rPr>
                <w:sz w:val="16"/>
              </w:rPr>
            </w:pPr>
            <w:r w:rsidRPr="00FE342F">
              <w:rPr>
                <w:sz w:val="16"/>
              </w:rPr>
              <w:t>第一單元力與運動</w:t>
            </w:r>
          </w:p>
          <w:p w14:paraId="0458D50A" w14:textId="77777777" w:rsidR="00257623" w:rsidRPr="00FE342F" w:rsidRDefault="00257623" w:rsidP="001521D0">
            <w:pPr>
              <w:adjustRightInd w:val="0"/>
              <w:snapToGrid w:val="0"/>
              <w:jc w:val="both"/>
              <w:rPr>
                <w:sz w:val="16"/>
              </w:rPr>
            </w:pPr>
            <w:r w:rsidRPr="00FE342F">
              <w:rPr>
                <w:sz w:val="16"/>
              </w:rPr>
              <w:t>活動一力有哪些種類</w:t>
            </w:r>
          </w:p>
          <w:p w14:paraId="5EF18F3D" w14:textId="77777777" w:rsidR="00257623" w:rsidRPr="00FE342F" w:rsidRDefault="00257623" w:rsidP="001521D0">
            <w:pPr>
              <w:adjustRightInd w:val="0"/>
              <w:snapToGrid w:val="0"/>
              <w:jc w:val="both"/>
              <w:rPr>
                <w:sz w:val="16"/>
              </w:rPr>
            </w:pPr>
            <w:r w:rsidRPr="00FE342F">
              <w:rPr>
                <w:sz w:val="16"/>
              </w:rPr>
              <w:t>【活動</w:t>
            </w:r>
            <w:r w:rsidRPr="00FE342F">
              <w:rPr>
                <w:sz w:val="16"/>
              </w:rPr>
              <w:t>1-1</w:t>
            </w:r>
            <w:r w:rsidRPr="00FE342F">
              <w:rPr>
                <w:sz w:val="16"/>
              </w:rPr>
              <w:t>】力的種類</w:t>
            </w:r>
          </w:p>
          <w:p w14:paraId="7410F03F" w14:textId="77777777" w:rsidR="00257623" w:rsidRPr="00FE342F" w:rsidRDefault="00257623" w:rsidP="001521D0">
            <w:pPr>
              <w:adjustRightInd w:val="0"/>
              <w:snapToGrid w:val="0"/>
              <w:jc w:val="both"/>
              <w:rPr>
                <w:sz w:val="16"/>
              </w:rPr>
            </w:pPr>
            <w:r w:rsidRPr="00FE342F">
              <w:rPr>
                <w:sz w:val="16"/>
              </w:rPr>
              <w:t>1.</w:t>
            </w:r>
            <w:r w:rsidRPr="00FE342F">
              <w:rPr>
                <w:sz w:val="16"/>
              </w:rPr>
              <w:t>教師提問：力雖然看不到，卻能從一些現象察覺到力的作用。說說看，生活中有哪些現象可以觀察到力的作用呢？</w:t>
            </w:r>
          </w:p>
          <w:p w14:paraId="48DD9FF7" w14:textId="77777777" w:rsidR="00257623" w:rsidRPr="00FE342F" w:rsidRDefault="00257623" w:rsidP="001521D0">
            <w:pPr>
              <w:adjustRightInd w:val="0"/>
              <w:snapToGrid w:val="0"/>
              <w:jc w:val="both"/>
              <w:rPr>
                <w:sz w:val="16"/>
              </w:rPr>
            </w:pPr>
            <w:r w:rsidRPr="00FE342F">
              <w:rPr>
                <w:sz w:val="16"/>
              </w:rPr>
              <w:t>學生可能回答：</w:t>
            </w:r>
          </w:p>
          <w:p w14:paraId="794EA2F7" w14:textId="77777777" w:rsidR="00257623" w:rsidRPr="00FE342F" w:rsidRDefault="00257623" w:rsidP="001521D0">
            <w:pPr>
              <w:adjustRightInd w:val="0"/>
              <w:snapToGrid w:val="0"/>
              <w:jc w:val="both"/>
              <w:rPr>
                <w:sz w:val="16"/>
              </w:rPr>
            </w:pPr>
            <w:r w:rsidRPr="00FE342F">
              <w:rPr>
                <w:sz w:val="16"/>
              </w:rPr>
              <w:t>(1)</w:t>
            </w:r>
            <w:r w:rsidRPr="00FE342F">
              <w:rPr>
                <w:sz w:val="16"/>
              </w:rPr>
              <w:t>腳用力踢球，球會往前滾動。</w:t>
            </w:r>
          </w:p>
          <w:p w14:paraId="58CECE92" w14:textId="77777777" w:rsidR="00257623" w:rsidRPr="00FE342F" w:rsidRDefault="00257623" w:rsidP="001521D0">
            <w:pPr>
              <w:adjustRightInd w:val="0"/>
              <w:snapToGrid w:val="0"/>
              <w:jc w:val="both"/>
              <w:rPr>
                <w:sz w:val="16"/>
              </w:rPr>
            </w:pPr>
            <w:r w:rsidRPr="00FE342F">
              <w:rPr>
                <w:sz w:val="16"/>
              </w:rPr>
              <w:t>(2)</w:t>
            </w:r>
            <w:r w:rsidRPr="00FE342F">
              <w:rPr>
                <w:sz w:val="16"/>
              </w:rPr>
              <w:t>用手拉橡皮筋，橡皮筋會變長。</w:t>
            </w:r>
          </w:p>
          <w:p w14:paraId="10D7A629" w14:textId="77777777" w:rsidR="00257623" w:rsidRPr="00FE342F" w:rsidRDefault="00257623" w:rsidP="001521D0">
            <w:pPr>
              <w:adjustRightInd w:val="0"/>
              <w:snapToGrid w:val="0"/>
              <w:jc w:val="both"/>
              <w:rPr>
                <w:sz w:val="16"/>
              </w:rPr>
            </w:pPr>
            <w:r w:rsidRPr="00FE342F">
              <w:rPr>
                <w:sz w:val="16"/>
              </w:rPr>
              <w:t>(3)</w:t>
            </w:r>
            <w:r w:rsidRPr="00FE342F">
              <w:rPr>
                <w:sz w:val="16"/>
              </w:rPr>
              <w:t>手用力可以壓扁牛奶盒。</w:t>
            </w:r>
          </w:p>
          <w:p w14:paraId="3C0E34AF" w14:textId="77777777" w:rsidR="00257623" w:rsidRPr="00FE342F" w:rsidRDefault="00257623" w:rsidP="001521D0">
            <w:pPr>
              <w:adjustRightInd w:val="0"/>
              <w:snapToGrid w:val="0"/>
              <w:jc w:val="both"/>
              <w:rPr>
                <w:sz w:val="16"/>
              </w:rPr>
            </w:pPr>
            <w:r w:rsidRPr="00FE342F">
              <w:rPr>
                <w:sz w:val="16"/>
              </w:rPr>
              <w:t>(4)</w:t>
            </w:r>
            <w:r w:rsidRPr="00FE342F">
              <w:rPr>
                <w:sz w:val="16"/>
              </w:rPr>
              <w:t>手用力可以提起水桶。</w:t>
            </w:r>
          </w:p>
          <w:p w14:paraId="0807E37C" w14:textId="77777777" w:rsidR="00257623" w:rsidRPr="00FE342F" w:rsidRDefault="00257623" w:rsidP="001521D0">
            <w:pPr>
              <w:adjustRightInd w:val="0"/>
              <w:snapToGrid w:val="0"/>
              <w:jc w:val="both"/>
              <w:rPr>
                <w:sz w:val="16"/>
              </w:rPr>
            </w:pPr>
            <w:r w:rsidRPr="00FE342F">
              <w:rPr>
                <w:sz w:val="16"/>
              </w:rPr>
              <w:t>(5)</w:t>
            </w:r>
            <w:r w:rsidRPr="00FE342F">
              <w:rPr>
                <w:sz w:val="16"/>
              </w:rPr>
              <w:t>磁鐵可以吸起迴紋針。</w:t>
            </w:r>
          </w:p>
          <w:p w14:paraId="31AED195" w14:textId="77777777" w:rsidR="00257623" w:rsidRPr="00FE342F" w:rsidRDefault="00257623" w:rsidP="001521D0">
            <w:pPr>
              <w:adjustRightInd w:val="0"/>
              <w:snapToGrid w:val="0"/>
              <w:jc w:val="both"/>
              <w:rPr>
                <w:sz w:val="16"/>
              </w:rPr>
            </w:pPr>
            <w:r w:rsidRPr="00FE342F">
              <w:rPr>
                <w:sz w:val="16"/>
              </w:rPr>
              <w:t>2.</w:t>
            </w:r>
            <w:r w:rsidRPr="00FE342F">
              <w:rPr>
                <w:sz w:val="16"/>
              </w:rPr>
              <w:t>教師提問：這些物體受到力的作用時，會產生哪些變化？</w:t>
            </w:r>
          </w:p>
          <w:p w14:paraId="1AAB0A30" w14:textId="77777777" w:rsidR="00257623" w:rsidRPr="00FE342F" w:rsidRDefault="00257623" w:rsidP="001521D0">
            <w:pPr>
              <w:adjustRightInd w:val="0"/>
              <w:snapToGrid w:val="0"/>
              <w:jc w:val="both"/>
              <w:rPr>
                <w:sz w:val="16"/>
              </w:rPr>
            </w:pPr>
            <w:r w:rsidRPr="00FE342F">
              <w:rPr>
                <w:sz w:val="16"/>
              </w:rPr>
              <w:t>學生可能回答：</w:t>
            </w:r>
          </w:p>
          <w:p w14:paraId="2EB28ABC" w14:textId="77777777" w:rsidR="00257623" w:rsidRPr="00FE342F" w:rsidRDefault="00257623" w:rsidP="001521D0">
            <w:pPr>
              <w:adjustRightInd w:val="0"/>
              <w:snapToGrid w:val="0"/>
              <w:jc w:val="both"/>
              <w:rPr>
                <w:sz w:val="16"/>
              </w:rPr>
            </w:pPr>
            <w:r w:rsidRPr="00FE342F">
              <w:rPr>
                <w:sz w:val="16"/>
              </w:rPr>
              <w:t>(1)</w:t>
            </w:r>
            <w:r w:rsidRPr="00FE342F">
              <w:rPr>
                <w:sz w:val="16"/>
              </w:rPr>
              <w:t>有些物體受力後形狀會改變。</w:t>
            </w:r>
          </w:p>
          <w:p w14:paraId="12812A16" w14:textId="77777777" w:rsidR="00257623" w:rsidRPr="00FE342F" w:rsidRDefault="00257623" w:rsidP="001521D0">
            <w:pPr>
              <w:adjustRightInd w:val="0"/>
              <w:snapToGrid w:val="0"/>
              <w:jc w:val="both"/>
              <w:rPr>
                <w:sz w:val="16"/>
              </w:rPr>
            </w:pPr>
            <w:r w:rsidRPr="00FE342F">
              <w:rPr>
                <w:sz w:val="16"/>
              </w:rPr>
              <w:t>(2)</w:t>
            </w:r>
            <w:r w:rsidRPr="00FE342F">
              <w:rPr>
                <w:sz w:val="16"/>
              </w:rPr>
              <w:t>有些靜止的物體受力後，會開始運動。</w:t>
            </w:r>
          </w:p>
          <w:p w14:paraId="00385507" w14:textId="77777777" w:rsidR="00257623" w:rsidRPr="00FE342F" w:rsidRDefault="00257623" w:rsidP="001521D0">
            <w:pPr>
              <w:adjustRightInd w:val="0"/>
              <w:snapToGrid w:val="0"/>
              <w:jc w:val="both"/>
              <w:rPr>
                <w:sz w:val="16"/>
              </w:rPr>
            </w:pPr>
            <w:r w:rsidRPr="00FE342F">
              <w:rPr>
                <w:sz w:val="16"/>
              </w:rPr>
              <w:t>(3)</w:t>
            </w:r>
            <w:r w:rsidRPr="00FE342F">
              <w:rPr>
                <w:sz w:val="16"/>
              </w:rPr>
              <w:t>運動中的物體受力後，運動速度會改變。</w:t>
            </w:r>
          </w:p>
          <w:p w14:paraId="0C22A884" w14:textId="77777777" w:rsidR="00257623" w:rsidRPr="00FE342F" w:rsidRDefault="00257623" w:rsidP="001521D0">
            <w:pPr>
              <w:adjustRightInd w:val="0"/>
              <w:snapToGrid w:val="0"/>
              <w:jc w:val="both"/>
              <w:rPr>
                <w:sz w:val="16"/>
              </w:rPr>
            </w:pPr>
            <w:r w:rsidRPr="00FE342F">
              <w:rPr>
                <w:sz w:val="16"/>
              </w:rPr>
              <w:t>教師歸納：我們可以從物體形狀改變或是運動狀態的變化等現象，察覺到力對物體的作用。</w:t>
            </w:r>
          </w:p>
          <w:p w14:paraId="28A7818F" w14:textId="77777777" w:rsidR="00257623" w:rsidRPr="00FE342F" w:rsidRDefault="00257623" w:rsidP="001521D0">
            <w:pPr>
              <w:adjustRightInd w:val="0"/>
              <w:snapToGrid w:val="0"/>
              <w:jc w:val="both"/>
              <w:rPr>
                <w:sz w:val="16"/>
              </w:rPr>
            </w:pPr>
            <w:r w:rsidRPr="00FE342F">
              <w:rPr>
                <w:sz w:val="16"/>
              </w:rPr>
              <w:t>3.</w:t>
            </w:r>
            <w:r w:rsidRPr="00FE342F">
              <w:rPr>
                <w:sz w:val="16"/>
              </w:rPr>
              <w:t>教師請學生觀察課本圖片中呈現各種力的現象，並分組發表這些物品分別受到哪些力的作用。</w:t>
            </w:r>
          </w:p>
          <w:p w14:paraId="3D22163E" w14:textId="77777777" w:rsidR="00257623" w:rsidRPr="00FE342F" w:rsidRDefault="00257623" w:rsidP="001521D0">
            <w:pPr>
              <w:adjustRightInd w:val="0"/>
              <w:snapToGrid w:val="0"/>
              <w:jc w:val="both"/>
              <w:rPr>
                <w:sz w:val="16"/>
              </w:rPr>
            </w:pPr>
            <w:r w:rsidRPr="00FE342F">
              <w:rPr>
                <w:sz w:val="16"/>
              </w:rPr>
              <w:t>教師可利用不同圖片對比的提問方式，引</w:t>
            </w:r>
            <w:r w:rsidRPr="00FE342F">
              <w:rPr>
                <w:sz w:val="16"/>
              </w:rPr>
              <w:lastRenderedPageBreak/>
              <w:t>導學生討論，例如原本靜止的椅子為什麼會移動？原本移動中的玩具車為什麼會慢慢停下來？從桌緣滑落的鉛筆為什麼會掉落到地面？桌面上的迴紋針為什麼能被磁鐵吸引？</w:t>
            </w:r>
          </w:p>
          <w:p w14:paraId="5FBC282B" w14:textId="77777777" w:rsidR="00257623" w:rsidRPr="00FE342F" w:rsidRDefault="00257623" w:rsidP="001521D0">
            <w:pPr>
              <w:adjustRightInd w:val="0"/>
              <w:snapToGrid w:val="0"/>
              <w:jc w:val="both"/>
              <w:rPr>
                <w:sz w:val="16"/>
              </w:rPr>
            </w:pPr>
            <w:r w:rsidRPr="00FE342F">
              <w:rPr>
                <w:sz w:val="16"/>
              </w:rPr>
              <w:t>學生可能回答：</w:t>
            </w:r>
          </w:p>
          <w:p w14:paraId="505DE179" w14:textId="77777777" w:rsidR="00257623" w:rsidRPr="00FE342F" w:rsidRDefault="00257623" w:rsidP="001521D0">
            <w:pPr>
              <w:adjustRightInd w:val="0"/>
              <w:snapToGrid w:val="0"/>
              <w:jc w:val="both"/>
              <w:rPr>
                <w:sz w:val="16"/>
              </w:rPr>
            </w:pPr>
            <w:r w:rsidRPr="00FE342F">
              <w:rPr>
                <w:sz w:val="16"/>
              </w:rPr>
              <w:t>(1)</w:t>
            </w:r>
            <w:r w:rsidRPr="00FE342F">
              <w:rPr>
                <w:sz w:val="16"/>
              </w:rPr>
              <w:t>手拉椅子的力量可以移動椅子。</w:t>
            </w:r>
          </w:p>
          <w:p w14:paraId="3C9FAF5B" w14:textId="77777777" w:rsidR="00257623" w:rsidRPr="00FE342F" w:rsidRDefault="00257623" w:rsidP="001521D0">
            <w:pPr>
              <w:adjustRightInd w:val="0"/>
              <w:snapToGrid w:val="0"/>
              <w:jc w:val="both"/>
              <w:rPr>
                <w:sz w:val="16"/>
              </w:rPr>
            </w:pPr>
            <w:r w:rsidRPr="00FE342F">
              <w:rPr>
                <w:sz w:val="16"/>
              </w:rPr>
              <w:t>(2)</w:t>
            </w:r>
            <w:r w:rsidRPr="00FE342F">
              <w:rPr>
                <w:sz w:val="16"/>
              </w:rPr>
              <w:t>地面的摩擦力讓玩具車漸漸停下來。</w:t>
            </w:r>
          </w:p>
          <w:p w14:paraId="55170C13" w14:textId="77777777" w:rsidR="00257623" w:rsidRPr="00FE342F" w:rsidRDefault="00257623" w:rsidP="001521D0">
            <w:pPr>
              <w:adjustRightInd w:val="0"/>
              <w:snapToGrid w:val="0"/>
              <w:jc w:val="both"/>
              <w:rPr>
                <w:sz w:val="16"/>
              </w:rPr>
            </w:pPr>
            <w:r w:rsidRPr="00FE342F">
              <w:rPr>
                <w:sz w:val="16"/>
              </w:rPr>
              <w:t>(3)</w:t>
            </w:r>
            <w:r w:rsidRPr="00FE342F">
              <w:rPr>
                <w:sz w:val="16"/>
              </w:rPr>
              <w:t>風力使得風車轉動。</w:t>
            </w:r>
          </w:p>
          <w:p w14:paraId="703722D2" w14:textId="77777777" w:rsidR="00257623" w:rsidRPr="00FE342F" w:rsidRDefault="00257623" w:rsidP="001521D0">
            <w:pPr>
              <w:adjustRightInd w:val="0"/>
              <w:snapToGrid w:val="0"/>
              <w:jc w:val="both"/>
              <w:rPr>
                <w:sz w:val="16"/>
              </w:rPr>
            </w:pPr>
            <w:r w:rsidRPr="00FE342F">
              <w:rPr>
                <w:sz w:val="16"/>
              </w:rPr>
              <w:t>(4)</w:t>
            </w:r>
            <w:r w:rsidRPr="00FE342F">
              <w:rPr>
                <w:sz w:val="16"/>
              </w:rPr>
              <w:t>水具有浮力，能讓乒乓球浮在水面。</w:t>
            </w:r>
          </w:p>
          <w:p w14:paraId="0E3FBE0A" w14:textId="77777777" w:rsidR="00257623" w:rsidRPr="00FE342F" w:rsidRDefault="00257623" w:rsidP="001521D0">
            <w:pPr>
              <w:adjustRightInd w:val="0"/>
              <w:snapToGrid w:val="0"/>
              <w:jc w:val="both"/>
              <w:rPr>
                <w:sz w:val="16"/>
              </w:rPr>
            </w:pPr>
            <w:r w:rsidRPr="00FE342F">
              <w:rPr>
                <w:sz w:val="16"/>
              </w:rPr>
              <w:t>(5)</w:t>
            </w:r>
            <w:r w:rsidRPr="00FE342F">
              <w:rPr>
                <w:sz w:val="16"/>
              </w:rPr>
              <w:t>磁鐵的磁力可以吸引桌面的迴紋針。</w:t>
            </w:r>
          </w:p>
          <w:p w14:paraId="3E6A40E7" w14:textId="77777777" w:rsidR="00257623" w:rsidRPr="00FE342F" w:rsidRDefault="00257623" w:rsidP="001521D0">
            <w:pPr>
              <w:adjustRightInd w:val="0"/>
              <w:snapToGrid w:val="0"/>
              <w:jc w:val="both"/>
              <w:rPr>
                <w:sz w:val="16"/>
              </w:rPr>
            </w:pPr>
            <w:r w:rsidRPr="00FE342F">
              <w:rPr>
                <w:sz w:val="16"/>
              </w:rPr>
              <w:t>(6)</w:t>
            </w:r>
            <w:r w:rsidRPr="00FE342F">
              <w:rPr>
                <w:sz w:val="16"/>
              </w:rPr>
              <w:t>地球引力讓桌緣滑落的鉛筆落到地面。</w:t>
            </w:r>
          </w:p>
          <w:p w14:paraId="0D48AB66" w14:textId="77777777" w:rsidR="00257623" w:rsidRPr="00FE342F" w:rsidRDefault="00257623" w:rsidP="001521D0">
            <w:pPr>
              <w:adjustRightInd w:val="0"/>
              <w:snapToGrid w:val="0"/>
              <w:jc w:val="both"/>
              <w:rPr>
                <w:sz w:val="16"/>
              </w:rPr>
            </w:pPr>
            <w:r w:rsidRPr="00FE342F">
              <w:rPr>
                <w:sz w:val="16"/>
              </w:rPr>
              <w:t>4.</w:t>
            </w:r>
            <w:r w:rsidRPr="00FE342F">
              <w:rPr>
                <w:sz w:val="16"/>
              </w:rPr>
              <w:t>教師請學生分組討論並發表以上這些例子中，哪些必須接觸到物體才能產生作用？哪些不須接觸物體也能產生作用？</w:t>
            </w:r>
          </w:p>
          <w:p w14:paraId="37E4147D" w14:textId="77777777" w:rsidR="00257623" w:rsidRPr="00FE342F" w:rsidRDefault="00257623" w:rsidP="001521D0">
            <w:pPr>
              <w:adjustRightInd w:val="0"/>
              <w:snapToGrid w:val="0"/>
              <w:jc w:val="both"/>
              <w:rPr>
                <w:sz w:val="16"/>
              </w:rPr>
            </w:pPr>
            <w:r w:rsidRPr="00FE342F">
              <w:rPr>
                <w:sz w:val="16"/>
              </w:rPr>
              <w:t>學生分組討論後進行分類。</w:t>
            </w:r>
          </w:p>
          <w:p w14:paraId="43F2CE3C" w14:textId="77777777" w:rsidR="00257623" w:rsidRPr="00FE342F" w:rsidRDefault="00257623" w:rsidP="001521D0">
            <w:pPr>
              <w:adjustRightInd w:val="0"/>
              <w:snapToGrid w:val="0"/>
              <w:jc w:val="both"/>
              <w:rPr>
                <w:sz w:val="16"/>
              </w:rPr>
            </w:pPr>
            <w:r w:rsidRPr="00FE342F">
              <w:rPr>
                <w:sz w:val="16"/>
              </w:rPr>
              <w:t>教師歸納：有些力必須接觸物體才能產生作用，稱為接觸力。有些力不須接觸物體即可產生作用，稱為超距力。</w:t>
            </w:r>
          </w:p>
          <w:p w14:paraId="54DEB0EF" w14:textId="77777777" w:rsidR="00257623" w:rsidRPr="00FE342F" w:rsidRDefault="00257623" w:rsidP="001521D0">
            <w:pPr>
              <w:adjustRightInd w:val="0"/>
              <w:snapToGrid w:val="0"/>
              <w:jc w:val="both"/>
              <w:rPr>
                <w:sz w:val="16"/>
              </w:rPr>
            </w:pPr>
            <w:r w:rsidRPr="00FE342F">
              <w:rPr>
                <w:sz w:val="16"/>
              </w:rPr>
              <w:t>5.</w:t>
            </w:r>
            <w:r w:rsidRPr="00FE342F">
              <w:rPr>
                <w:sz w:val="16"/>
              </w:rPr>
              <w:t>學生能了解物體受力時形狀或運動狀態可能改變，並說明力依據作用特性可分為接觸力與超距力，且能具體舉出接觸力與超距力的實例。</w:t>
            </w:r>
          </w:p>
          <w:p w14:paraId="7E369231" w14:textId="77777777" w:rsidR="00257623" w:rsidRPr="00FE342F" w:rsidRDefault="00257623" w:rsidP="001521D0">
            <w:pPr>
              <w:adjustRightInd w:val="0"/>
              <w:snapToGrid w:val="0"/>
              <w:jc w:val="both"/>
              <w:rPr>
                <w:sz w:val="16"/>
              </w:rPr>
            </w:pPr>
            <w:r w:rsidRPr="00FE342F">
              <w:rPr>
                <w:sz w:val="16"/>
              </w:rPr>
              <w:t>【活動</w:t>
            </w:r>
            <w:r w:rsidRPr="00FE342F">
              <w:rPr>
                <w:sz w:val="16"/>
              </w:rPr>
              <w:t>1-2</w:t>
            </w:r>
            <w:r w:rsidRPr="00FE342F">
              <w:rPr>
                <w:sz w:val="16"/>
              </w:rPr>
              <w:t>】地球引力</w:t>
            </w:r>
          </w:p>
          <w:p w14:paraId="0E936C0C" w14:textId="77777777" w:rsidR="00257623" w:rsidRPr="00FE342F" w:rsidRDefault="00257623" w:rsidP="001521D0">
            <w:pPr>
              <w:adjustRightInd w:val="0"/>
              <w:snapToGrid w:val="0"/>
              <w:jc w:val="both"/>
              <w:rPr>
                <w:sz w:val="16"/>
              </w:rPr>
            </w:pPr>
            <w:r w:rsidRPr="00FE342F">
              <w:rPr>
                <w:sz w:val="16"/>
              </w:rPr>
              <w:lastRenderedPageBreak/>
              <w:t>1.</w:t>
            </w:r>
            <w:r w:rsidRPr="00FE342F">
              <w:rPr>
                <w:sz w:val="16"/>
              </w:rPr>
              <w:t>教師提問：為什麼用力往上拋球，最後球會掉落到地面呢？</w:t>
            </w:r>
          </w:p>
          <w:p w14:paraId="48A4C0C8" w14:textId="77777777" w:rsidR="00257623" w:rsidRPr="00FE342F" w:rsidRDefault="00257623" w:rsidP="001521D0">
            <w:pPr>
              <w:adjustRightInd w:val="0"/>
              <w:snapToGrid w:val="0"/>
              <w:jc w:val="both"/>
              <w:rPr>
                <w:sz w:val="16"/>
              </w:rPr>
            </w:pPr>
            <w:r w:rsidRPr="00FE342F">
              <w:rPr>
                <w:sz w:val="16"/>
              </w:rPr>
              <w:t>學生可能回答：因為地球對物體具有吸引力。</w:t>
            </w:r>
          </w:p>
          <w:p w14:paraId="738489E0" w14:textId="77777777" w:rsidR="00257623" w:rsidRPr="00FE342F" w:rsidRDefault="00257623" w:rsidP="001521D0">
            <w:pPr>
              <w:adjustRightInd w:val="0"/>
              <w:snapToGrid w:val="0"/>
              <w:jc w:val="both"/>
              <w:rPr>
                <w:sz w:val="16"/>
              </w:rPr>
            </w:pPr>
            <w:r w:rsidRPr="00FE342F">
              <w:rPr>
                <w:sz w:val="16"/>
              </w:rPr>
              <w:t>教師說明地球對物體的吸引力，稱為地球引力。</w:t>
            </w:r>
          </w:p>
          <w:p w14:paraId="3EAA52AE" w14:textId="77777777" w:rsidR="00257623" w:rsidRPr="00FE342F" w:rsidRDefault="00257623" w:rsidP="001521D0">
            <w:pPr>
              <w:adjustRightInd w:val="0"/>
              <w:snapToGrid w:val="0"/>
              <w:jc w:val="both"/>
              <w:rPr>
                <w:sz w:val="16"/>
              </w:rPr>
            </w:pPr>
            <w:r w:rsidRPr="00FE342F">
              <w:rPr>
                <w:sz w:val="16"/>
              </w:rPr>
              <w:t>教師請學生分組討論，並發表生活中有哪些地球引力作用的例子。</w:t>
            </w:r>
          </w:p>
          <w:p w14:paraId="2732C43D" w14:textId="77777777" w:rsidR="00257623" w:rsidRPr="00FE342F" w:rsidRDefault="00257623" w:rsidP="001521D0">
            <w:pPr>
              <w:adjustRightInd w:val="0"/>
              <w:snapToGrid w:val="0"/>
              <w:jc w:val="both"/>
              <w:rPr>
                <w:sz w:val="16"/>
              </w:rPr>
            </w:pPr>
            <w:r w:rsidRPr="00FE342F">
              <w:rPr>
                <w:sz w:val="16"/>
              </w:rPr>
              <w:t>學生可能回答：</w:t>
            </w:r>
          </w:p>
          <w:p w14:paraId="619F28A2" w14:textId="77777777" w:rsidR="00257623" w:rsidRPr="00FE342F" w:rsidRDefault="00257623" w:rsidP="001521D0">
            <w:pPr>
              <w:adjustRightInd w:val="0"/>
              <w:snapToGrid w:val="0"/>
              <w:jc w:val="both"/>
              <w:rPr>
                <w:sz w:val="16"/>
              </w:rPr>
            </w:pPr>
            <w:r w:rsidRPr="00FE342F">
              <w:rPr>
                <w:sz w:val="16"/>
              </w:rPr>
              <w:t>(1)</w:t>
            </w:r>
            <w:r w:rsidRPr="00FE342F">
              <w:rPr>
                <w:sz w:val="16"/>
              </w:rPr>
              <w:t>水會往低處流動。</w:t>
            </w:r>
          </w:p>
          <w:p w14:paraId="31E6ABD7" w14:textId="77777777" w:rsidR="00257623" w:rsidRPr="00FE342F" w:rsidRDefault="00257623" w:rsidP="001521D0">
            <w:pPr>
              <w:adjustRightInd w:val="0"/>
              <w:snapToGrid w:val="0"/>
              <w:jc w:val="both"/>
              <w:rPr>
                <w:sz w:val="16"/>
              </w:rPr>
            </w:pPr>
            <w:r w:rsidRPr="00FE342F">
              <w:rPr>
                <w:sz w:val="16"/>
              </w:rPr>
              <w:t>(2)</w:t>
            </w:r>
            <w:r w:rsidRPr="00FE342F">
              <w:rPr>
                <w:sz w:val="16"/>
              </w:rPr>
              <w:t>樹上的葉子會掉落到地面。</w:t>
            </w:r>
          </w:p>
          <w:p w14:paraId="795B1A8A" w14:textId="77777777" w:rsidR="00257623" w:rsidRPr="00FE342F" w:rsidRDefault="00257623" w:rsidP="001521D0">
            <w:pPr>
              <w:adjustRightInd w:val="0"/>
              <w:snapToGrid w:val="0"/>
              <w:jc w:val="both"/>
              <w:rPr>
                <w:sz w:val="16"/>
              </w:rPr>
            </w:pPr>
            <w:r w:rsidRPr="00FE342F">
              <w:rPr>
                <w:sz w:val="16"/>
              </w:rPr>
              <w:t>(3)</w:t>
            </w:r>
            <w:r w:rsidRPr="00FE342F">
              <w:rPr>
                <w:sz w:val="16"/>
              </w:rPr>
              <w:t>倒飼料餵魚，飼料會往下掉入水中。</w:t>
            </w:r>
          </w:p>
          <w:p w14:paraId="37160C41" w14:textId="77777777" w:rsidR="00257623" w:rsidRPr="00FE342F" w:rsidRDefault="00257623" w:rsidP="001521D0">
            <w:pPr>
              <w:adjustRightInd w:val="0"/>
              <w:snapToGrid w:val="0"/>
              <w:jc w:val="both"/>
              <w:rPr>
                <w:sz w:val="16"/>
              </w:rPr>
            </w:pPr>
            <w:r w:rsidRPr="00FE342F">
              <w:rPr>
                <w:sz w:val="16"/>
              </w:rPr>
              <w:t>2.</w:t>
            </w:r>
            <w:r w:rsidRPr="00FE342F">
              <w:rPr>
                <w:sz w:val="16"/>
              </w:rPr>
              <w:t>地球上的物體都受到地球引力的作用，地球引力對植物的生長或動物的運動有什麼影響呢？</w:t>
            </w:r>
          </w:p>
          <w:p w14:paraId="63E0F7A5" w14:textId="77777777" w:rsidR="00257623" w:rsidRPr="00FE342F" w:rsidRDefault="00257623" w:rsidP="001521D0">
            <w:pPr>
              <w:adjustRightInd w:val="0"/>
              <w:snapToGrid w:val="0"/>
              <w:jc w:val="both"/>
              <w:rPr>
                <w:sz w:val="16"/>
              </w:rPr>
            </w:pPr>
            <w:r w:rsidRPr="00FE342F">
              <w:rPr>
                <w:sz w:val="16"/>
              </w:rPr>
              <w:t>學生可能回答：</w:t>
            </w:r>
          </w:p>
          <w:p w14:paraId="48897392" w14:textId="77777777" w:rsidR="00257623" w:rsidRPr="00FE342F" w:rsidRDefault="00257623" w:rsidP="001521D0">
            <w:pPr>
              <w:adjustRightInd w:val="0"/>
              <w:snapToGrid w:val="0"/>
              <w:jc w:val="both"/>
              <w:rPr>
                <w:sz w:val="16"/>
              </w:rPr>
            </w:pPr>
            <w:r w:rsidRPr="00FE342F">
              <w:rPr>
                <w:sz w:val="16"/>
              </w:rPr>
              <w:t>(1)</w:t>
            </w:r>
            <w:r w:rsidRPr="00FE342F">
              <w:rPr>
                <w:sz w:val="16"/>
              </w:rPr>
              <w:t>我們跳離地面的高度是有限的。</w:t>
            </w:r>
          </w:p>
          <w:p w14:paraId="5C2380D4" w14:textId="77777777" w:rsidR="00257623" w:rsidRPr="00FE342F" w:rsidRDefault="00257623" w:rsidP="001521D0">
            <w:pPr>
              <w:adjustRightInd w:val="0"/>
              <w:snapToGrid w:val="0"/>
              <w:jc w:val="both"/>
              <w:rPr>
                <w:sz w:val="16"/>
              </w:rPr>
            </w:pPr>
            <w:r w:rsidRPr="00FE342F">
              <w:rPr>
                <w:sz w:val="16"/>
              </w:rPr>
              <w:t>(2)</w:t>
            </w:r>
            <w:r w:rsidRPr="00FE342F">
              <w:rPr>
                <w:sz w:val="16"/>
              </w:rPr>
              <w:t>植物的根都會向下生長。</w:t>
            </w:r>
          </w:p>
          <w:p w14:paraId="59122838" w14:textId="77777777" w:rsidR="00257623" w:rsidRPr="00FE342F" w:rsidRDefault="00257623" w:rsidP="001521D0">
            <w:pPr>
              <w:adjustRightInd w:val="0"/>
              <w:snapToGrid w:val="0"/>
              <w:jc w:val="both"/>
              <w:rPr>
                <w:sz w:val="16"/>
              </w:rPr>
            </w:pPr>
            <w:r w:rsidRPr="00FE342F">
              <w:rPr>
                <w:sz w:val="16"/>
              </w:rPr>
              <w:t>3.</w:t>
            </w:r>
            <w:r w:rsidRPr="00FE342F">
              <w:rPr>
                <w:sz w:val="16"/>
              </w:rPr>
              <w:t>教師說明地球對物體產生的引力，除了會使物體往下掉落，物體本身的重量就是物體所受到地球引力的大小。因為物體受到地球引力的作用，搬起物體時要用力。</w:t>
            </w:r>
          </w:p>
          <w:p w14:paraId="289DD911" w14:textId="77777777" w:rsidR="00257623" w:rsidRPr="00FE342F" w:rsidRDefault="00257623" w:rsidP="001521D0">
            <w:pPr>
              <w:adjustRightInd w:val="0"/>
              <w:snapToGrid w:val="0"/>
              <w:jc w:val="both"/>
              <w:rPr>
                <w:sz w:val="16"/>
              </w:rPr>
            </w:pPr>
            <w:r w:rsidRPr="00FE342F">
              <w:rPr>
                <w:sz w:val="16"/>
              </w:rPr>
              <w:t>教師可引導學生搬起不同重量的物體，讓學生體會搬起不同重量的物體，用力的大小不同。</w:t>
            </w:r>
          </w:p>
          <w:p w14:paraId="4A9D2A28" w14:textId="77777777" w:rsidR="00257623" w:rsidRPr="00FE342F" w:rsidRDefault="00257623" w:rsidP="001521D0">
            <w:pPr>
              <w:adjustRightInd w:val="0"/>
              <w:snapToGrid w:val="0"/>
              <w:jc w:val="both"/>
              <w:rPr>
                <w:sz w:val="16"/>
              </w:rPr>
            </w:pPr>
            <w:r w:rsidRPr="00FE342F">
              <w:rPr>
                <w:sz w:val="16"/>
              </w:rPr>
              <w:t>4.</w:t>
            </w:r>
            <w:r w:rsidRPr="00FE342F">
              <w:rPr>
                <w:sz w:val="16"/>
              </w:rPr>
              <w:t>教師提問：在外太空的太空人，會受到地球引力的作用</w:t>
            </w:r>
            <w:r w:rsidRPr="00FE342F">
              <w:rPr>
                <w:sz w:val="16"/>
              </w:rPr>
              <w:lastRenderedPageBreak/>
              <w:t>嗎？</w:t>
            </w:r>
          </w:p>
          <w:p w14:paraId="0A67173A" w14:textId="77777777" w:rsidR="00257623" w:rsidRPr="00FE342F" w:rsidRDefault="00257623" w:rsidP="001521D0">
            <w:pPr>
              <w:adjustRightInd w:val="0"/>
              <w:snapToGrid w:val="0"/>
              <w:jc w:val="both"/>
              <w:rPr>
                <w:sz w:val="16"/>
              </w:rPr>
            </w:pPr>
            <w:r w:rsidRPr="00FE342F">
              <w:rPr>
                <w:sz w:val="16"/>
              </w:rPr>
              <w:t>教師說明在外太空的太空人，仍然會受到地球引力的作用。</w:t>
            </w:r>
          </w:p>
          <w:p w14:paraId="2FF2C59E" w14:textId="77777777" w:rsidR="00257623" w:rsidRPr="00FE342F" w:rsidRDefault="00257623" w:rsidP="001521D0">
            <w:pPr>
              <w:adjustRightInd w:val="0"/>
              <w:snapToGrid w:val="0"/>
              <w:jc w:val="both"/>
              <w:rPr>
                <w:sz w:val="16"/>
              </w:rPr>
            </w:pPr>
            <w:r w:rsidRPr="00FE342F">
              <w:rPr>
                <w:sz w:val="16"/>
              </w:rPr>
              <w:t>教師引導學生蒐集國際太空站上太空人活動等相關影片，並分組報告，與同學分享蒐集到的資料。</w:t>
            </w:r>
          </w:p>
          <w:p w14:paraId="0F94050F" w14:textId="77777777" w:rsidR="00257623" w:rsidRPr="00FE342F" w:rsidRDefault="00257623" w:rsidP="001521D0">
            <w:pPr>
              <w:adjustRightInd w:val="0"/>
              <w:snapToGrid w:val="0"/>
              <w:jc w:val="both"/>
              <w:rPr>
                <w:sz w:val="16"/>
              </w:rPr>
            </w:pPr>
            <w:r w:rsidRPr="00FE342F">
              <w:rPr>
                <w:sz w:val="16"/>
              </w:rPr>
              <w:t>教師透過指導學生閱讀牛頓發現地球引力的故事，說明牛頓的科學貢獻。</w:t>
            </w:r>
          </w:p>
          <w:p w14:paraId="1BEFA3FE" w14:textId="3C92CEF1" w:rsidR="00257623" w:rsidRPr="002B6814" w:rsidRDefault="00257623" w:rsidP="002B6814">
            <w:pPr>
              <w:adjustRightInd w:val="0"/>
              <w:snapToGrid w:val="0"/>
              <w:rPr>
                <w:kern w:val="2"/>
                <w:sz w:val="16"/>
              </w:rPr>
            </w:pPr>
            <w:r w:rsidRPr="00FE342F">
              <w:rPr>
                <w:sz w:val="16"/>
              </w:rPr>
              <w:t>5.</w:t>
            </w:r>
            <w:r w:rsidRPr="00FE342F">
              <w:rPr>
                <w:sz w:val="16"/>
              </w:rPr>
              <w:t>學生能舉出具體實例，說明地球引力對物體的影響。並能說明重量是指物體受到地球引力的大小。</w:t>
            </w:r>
          </w:p>
        </w:tc>
        <w:tc>
          <w:tcPr>
            <w:tcW w:w="196" w:type="pct"/>
          </w:tcPr>
          <w:p w14:paraId="537313A0" w14:textId="6719B9C2"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00C4BE7D" w14:textId="60F828E2" w:rsidR="00257623" w:rsidRPr="002B6814" w:rsidRDefault="00257623" w:rsidP="002B6814">
            <w:pPr>
              <w:adjustRightInd w:val="0"/>
              <w:snapToGrid w:val="0"/>
              <w:jc w:val="both"/>
              <w:rPr>
                <w:kern w:val="2"/>
                <w:sz w:val="16"/>
              </w:rPr>
            </w:pPr>
            <w:r w:rsidRPr="00FE342F">
              <w:rPr>
                <w:sz w:val="16"/>
              </w:rPr>
              <w:t>1.</w:t>
            </w:r>
            <w:r w:rsidRPr="00FE342F">
              <w:rPr>
                <w:sz w:val="16"/>
              </w:rPr>
              <w:t>教學媒體</w:t>
            </w:r>
          </w:p>
        </w:tc>
        <w:tc>
          <w:tcPr>
            <w:tcW w:w="406" w:type="pct"/>
          </w:tcPr>
          <w:p w14:paraId="2B45450A" w14:textId="77777777" w:rsidR="00257623" w:rsidRPr="00FE342F" w:rsidRDefault="00257623" w:rsidP="001521D0">
            <w:pPr>
              <w:adjustRightInd w:val="0"/>
              <w:snapToGrid w:val="0"/>
              <w:jc w:val="both"/>
              <w:rPr>
                <w:sz w:val="16"/>
              </w:rPr>
            </w:pPr>
            <w:r w:rsidRPr="00FE342F">
              <w:rPr>
                <w:sz w:val="16"/>
              </w:rPr>
              <w:t>口頭評量</w:t>
            </w:r>
          </w:p>
          <w:p w14:paraId="16CC8154" w14:textId="1B76496E" w:rsidR="00257623" w:rsidRPr="002B6814" w:rsidRDefault="00257623" w:rsidP="002B6814">
            <w:pPr>
              <w:adjustRightInd w:val="0"/>
              <w:snapToGrid w:val="0"/>
              <w:rPr>
                <w:kern w:val="2"/>
                <w:sz w:val="16"/>
              </w:rPr>
            </w:pPr>
            <w:r w:rsidRPr="00FE342F">
              <w:rPr>
                <w:sz w:val="16"/>
              </w:rPr>
              <w:t>習作評量</w:t>
            </w:r>
          </w:p>
        </w:tc>
        <w:tc>
          <w:tcPr>
            <w:tcW w:w="336" w:type="pct"/>
          </w:tcPr>
          <w:p w14:paraId="23EBCEAA" w14:textId="77777777" w:rsidR="00257623" w:rsidRDefault="00257623" w:rsidP="001521D0">
            <w:pPr>
              <w:adjustRightInd w:val="0"/>
              <w:snapToGrid w:val="0"/>
              <w:jc w:val="both"/>
              <w:rPr>
                <w:sz w:val="16"/>
              </w:rPr>
            </w:pPr>
            <w:r>
              <w:rPr>
                <w:sz w:val="16"/>
              </w:rPr>
              <w:t>【性別平等教育】</w:t>
            </w:r>
          </w:p>
          <w:p w14:paraId="28641119"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21F0AE8C" w14:textId="77777777" w:rsidR="00257623" w:rsidRDefault="00257623" w:rsidP="001521D0">
            <w:pPr>
              <w:adjustRightInd w:val="0"/>
              <w:snapToGrid w:val="0"/>
              <w:jc w:val="both"/>
              <w:rPr>
                <w:sz w:val="16"/>
              </w:rPr>
            </w:pPr>
            <w:r>
              <w:rPr>
                <w:sz w:val="16"/>
              </w:rPr>
              <w:t>【科技教育】</w:t>
            </w:r>
          </w:p>
          <w:p w14:paraId="2964E8C2"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1F422149"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4703B9F2" w14:textId="77777777" w:rsidR="00257623" w:rsidRDefault="00257623" w:rsidP="001521D0">
            <w:pPr>
              <w:adjustRightInd w:val="0"/>
              <w:snapToGrid w:val="0"/>
              <w:jc w:val="both"/>
              <w:rPr>
                <w:sz w:val="16"/>
              </w:rPr>
            </w:pPr>
            <w:r>
              <w:rPr>
                <w:sz w:val="16"/>
              </w:rPr>
              <w:t>【生涯規劃教育】</w:t>
            </w:r>
          </w:p>
          <w:p w14:paraId="75015D3D"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5062F5AE" w14:textId="77777777" w:rsidR="00257623" w:rsidRDefault="00257623" w:rsidP="001521D0">
            <w:pPr>
              <w:adjustRightInd w:val="0"/>
              <w:snapToGrid w:val="0"/>
              <w:jc w:val="both"/>
              <w:rPr>
                <w:sz w:val="16"/>
              </w:rPr>
            </w:pPr>
            <w:r>
              <w:rPr>
                <w:sz w:val="16"/>
              </w:rPr>
              <w:t>【閱讀素養教育】</w:t>
            </w:r>
          </w:p>
          <w:p w14:paraId="7F77EC40"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36AF3D80"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3E8A24AC" w14:textId="7BD720DA" w:rsidR="00257623" w:rsidRPr="002B6814" w:rsidRDefault="00257623" w:rsidP="002B6814">
            <w:pPr>
              <w:adjustRightInd w:val="0"/>
              <w:snapToGrid w:val="0"/>
              <w:rPr>
                <w:kern w:val="2"/>
                <w:sz w:val="16"/>
              </w:rPr>
            </w:pPr>
            <w:r>
              <w:rPr>
                <w:sz w:val="16"/>
              </w:rPr>
              <w:t>閱</w:t>
            </w:r>
            <w:r>
              <w:rPr>
                <w:sz w:val="16"/>
              </w:rPr>
              <w:t xml:space="preserve">E12 </w:t>
            </w:r>
            <w:r w:rsidRPr="00FE342F">
              <w:rPr>
                <w:sz w:val="16"/>
              </w:rPr>
              <w:lastRenderedPageBreak/>
              <w:t>培養喜愛閱讀的態度。</w:t>
            </w:r>
          </w:p>
        </w:tc>
      </w:tr>
      <w:bookmarkEnd w:id="1"/>
      <w:tr w:rsidR="00257623" w:rsidRPr="002B6814" w14:paraId="786EC34E" w14:textId="77777777" w:rsidTr="00DE4C0A">
        <w:trPr>
          <w:trHeight w:val="624"/>
          <w:jc w:val="center"/>
        </w:trPr>
        <w:tc>
          <w:tcPr>
            <w:tcW w:w="275" w:type="pct"/>
            <w:vAlign w:val="center"/>
          </w:tcPr>
          <w:p w14:paraId="23CB19E2"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二</w:t>
            </w:r>
          </w:p>
          <w:p w14:paraId="41ACA66D"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0215</w:t>
            </w:r>
          </w:p>
          <w:p w14:paraId="17798DB3"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2D3DC74C"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0221</w:t>
            </w:r>
          </w:p>
        </w:tc>
        <w:tc>
          <w:tcPr>
            <w:tcW w:w="210" w:type="pct"/>
            <w:vAlign w:val="center"/>
          </w:tcPr>
          <w:p w14:paraId="36137C16" w14:textId="77777777" w:rsidR="00257623" w:rsidRPr="002B6814" w:rsidRDefault="00257623" w:rsidP="002B6814">
            <w:pPr>
              <w:snapToGrid w:val="0"/>
              <w:spacing w:line="240" w:lineRule="exact"/>
              <w:rPr>
                <w:rFonts w:ascii="標楷體" w:eastAsia="標楷體" w:hAnsi="標楷體" w:cs="標楷體"/>
                <w:bCs/>
                <w:kern w:val="2"/>
                <w:sz w:val="16"/>
                <w:szCs w:val="16"/>
              </w:rPr>
            </w:pPr>
            <w:r w:rsidRPr="002B6814">
              <w:rPr>
                <w:rFonts w:ascii="標楷體" w:eastAsia="標楷體" w:hAnsi="標楷體" w:cs="標楷體" w:hint="eastAsia"/>
                <w:bCs/>
                <w:kern w:val="2"/>
                <w:sz w:val="16"/>
                <w:szCs w:val="16"/>
              </w:rPr>
              <w:t>0214-0215例假日</w:t>
            </w:r>
          </w:p>
          <w:p w14:paraId="248C2ACA"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cs="標楷體" w:hint="eastAsia"/>
                <w:bCs/>
                <w:kern w:val="2"/>
                <w:sz w:val="16"/>
                <w:szCs w:val="16"/>
              </w:rPr>
              <w:t>0216(除夕) 0217|0219春節</w:t>
            </w:r>
          </w:p>
        </w:tc>
        <w:tc>
          <w:tcPr>
            <w:tcW w:w="170" w:type="pct"/>
          </w:tcPr>
          <w:p w14:paraId="30525635" w14:textId="0D98C70F" w:rsidR="00257623" w:rsidRPr="002B6814" w:rsidRDefault="00257623" w:rsidP="002B6814">
            <w:pPr>
              <w:adjustRightInd w:val="0"/>
              <w:snapToGrid w:val="0"/>
              <w:jc w:val="center"/>
              <w:rPr>
                <w:kern w:val="2"/>
                <w:sz w:val="16"/>
              </w:rPr>
            </w:pPr>
            <w:r w:rsidRPr="00FE342F">
              <w:rPr>
                <w:sz w:val="16"/>
              </w:rPr>
              <w:t>第一單元力與運動</w:t>
            </w:r>
          </w:p>
        </w:tc>
        <w:tc>
          <w:tcPr>
            <w:tcW w:w="170" w:type="pct"/>
          </w:tcPr>
          <w:p w14:paraId="61C20C63" w14:textId="3919481E" w:rsidR="00257623" w:rsidRPr="002B6814" w:rsidRDefault="00257623" w:rsidP="002B6814">
            <w:pPr>
              <w:adjustRightInd w:val="0"/>
              <w:snapToGrid w:val="0"/>
              <w:jc w:val="center"/>
              <w:rPr>
                <w:kern w:val="2"/>
                <w:sz w:val="16"/>
              </w:rPr>
            </w:pPr>
            <w:r w:rsidRPr="00FE342F">
              <w:rPr>
                <w:sz w:val="16"/>
              </w:rPr>
              <w:t>活動一力有哪些種類</w:t>
            </w:r>
          </w:p>
        </w:tc>
        <w:tc>
          <w:tcPr>
            <w:tcW w:w="321" w:type="pct"/>
          </w:tcPr>
          <w:p w14:paraId="24048A65" w14:textId="77777777" w:rsidR="00257623" w:rsidRDefault="00257623" w:rsidP="001521D0">
            <w:pPr>
              <w:adjustRightInd w:val="0"/>
              <w:snapToGrid w:val="0"/>
              <w:jc w:val="both"/>
              <w:rPr>
                <w:sz w:val="16"/>
              </w:rPr>
            </w:pPr>
            <w:r>
              <w:rPr>
                <w:sz w:val="16"/>
              </w:rPr>
              <w:t>自</w:t>
            </w:r>
            <w:r>
              <w:rPr>
                <w:sz w:val="16"/>
              </w:rPr>
              <w:t>-E-A2</w:t>
            </w:r>
          </w:p>
          <w:p w14:paraId="5D3E02F5" w14:textId="77777777" w:rsidR="00257623" w:rsidRDefault="00257623" w:rsidP="001521D0">
            <w:pPr>
              <w:adjustRightInd w:val="0"/>
              <w:snapToGrid w:val="0"/>
              <w:jc w:val="both"/>
              <w:rPr>
                <w:sz w:val="16"/>
              </w:rPr>
            </w:pPr>
            <w:r>
              <w:rPr>
                <w:sz w:val="16"/>
              </w:rPr>
              <w:t>自</w:t>
            </w:r>
            <w:r>
              <w:rPr>
                <w:sz w:val="16"/>
              </w:rPr>
              <w:t>-E-A3</w:t>
            </w:r>
          </w:p>
          <w:p w14:paraId="2F0448AC" w14:textId="77777777" w:rsidR="00257623" w:rsidRDefault="00257623" w:rsidP="001521D0">
            <w:pPr>
              <w:adjustRightInd w:val="0"/>
              <w:snapToGrid w:val="0"/>
              <w:jc w:val="both"/>
              <w:rPr>
                <w:sz w:val="16"/>
              </w:rPr>
            </w:pPr>
            <w:r>
              <w:rPr>
                <w:sz w:val="16"/>
              </w:rPr>
              <w:t>自</w:t>
            </w:r>
            <w:r>
              <w:rPr>
                <w:sz w:val="16"/>
              </w:rPr>
              <w:t>-E-B1</w:t>
            </w:r>
          </w:p>
          <w:p w14:paraId="6C6229B3" w14:textId="5264B5E4" w:rsidR="00257623" w:rsidRPr="002B6814" w:rsidRDefault="00257623" w:rsidP="002B6814">
            <w:pPr>
              <w:adjustRightInd w:val="0"/>
              <w:snapToGrid w:val="0"/>
              <w:rPr>
                <w:kern w:val="2"/>
                <w:sz w:val="16"/>
              </w:rPr>
            </w:pPr>
            <w:r>
              <w:rPr>
                <w:sz w:val="16"/>
              </w:rPr>
              <w:t>自</w:t>
            </w:r>
            <w:r>
              <w:rPr>
                <w:sz w:val="16"/>
              </w:rPr>
              <w:t>-E-C2</w:t>
            </w:r>
          </w:p>
        </w:tc>
        <w:tc>
          <w:tcPr>
            <w:tcW w:w="765" w:type="pct"/>
          </w:tcPr>
          <w:p w14:paraId="63B78B21" w14:textId="77777777" w:rsidR="00257623" w:rsidRDefault="00257623" w:rsidP="001521D0">
            <w:pPr>
              <w:adjustRightInd w:val="0"/>
              <w:snapToGrid w:val="0"/>
              <w:jc w:val="both"/>
              <w:rPr>
                <w:sz w:val="16"/>
              </w:rPr>
            </w:pPr>
            <w:r>
              <w:rPr>
                <w:sz w:val="16"/>
              </w:rPr>
              <w:t xml:space="preserve">ah-Ⅲ-1 </w:t>
            </w:r>
            <w:r w:rsidRPr="00FE342F">
              <w:rPr>
                <w:sz w:val="16"/>
              </w:rPr>
              <w:t>利用科學知識理解日常生活觀察到的現象。</w:t>
            </w:r>
          </w:p>
          <w:p w14:paraId="13615DDD"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195A97D7" w14:textId="77777777" w:rsidR="00257623" w:rsidRDefault="00257623" w:rsidP="001521D0">
            <w:pPr>
              <w:adjustRightInd w:val="0"/>
              <w:snapToGrid w:val="0"/>
              <w:jc w:val="both"/>
              <w:rPr>
                <w:sz w:val="16"/>
              </w:rPr>
            </w:pPr>
            <w:r>
              <w:rPr>
                <w:sz w:val="16"/>
              </w:rPr>
              <w:t xml:space="preserve">pa-Ⅲ-1 </w:t>
            </w:r>
            <w:r w:rsidRPr="00FE342F">
              <w:rPr>
                <w:sz w:val="16"/>
              </w:rPr>
              <w:t>能分析比較、製作圖表、運用簡單數學等方法，整理已有的資訊或數據。</w:t>
            </w:r>
          </w:p>
          <w:p w14:paraId="437FE18E" w14:textId="77777777" w:rsidR="00257623" w:rsidRDefault="00257623" w:rsidP="001521D0">
            <w:pPr>
              <w:adjustRightInd w:val="0"/>
              <w:snapToGrid w:val="0"/>
              <w:jc w:val="both"/>
              <w:rPr>
                <w:sz w:val="16"/>
              </w:rPr>
            </w:pPr>
            <w:r>
              <w:rPr>
                <w:sz w:val="16"/>
              </w:rPr>
              <w:t xml:space="preserve">pc-Ⅲ-1 </w:t>
            </w:r>
            <w:r w:rsidRPr="00FE342F">
              <w:rPr>
                <w:sz w:val="16"/>
              </w:rPr>
              <w:t>能理解同學報告，提出合理的疑問或意見。並能對「所訂定的問題」、「探究方法」、「獲得之證據」及「探究之發現」等之間的符應情形，進行檢核並提出優點和弱點。</w:t>
            </w:r>
          </w:p>
          <w:p w14:paraId="1BFCE53F" w14:textId="77777777" w:rsidR="00257623" w:rsidRDefault="00257623" w:rsidP="001521D0">
            <w:pPr>
              <w:adjustRightInd w:val="0"/>
              <w:snapToGrid w:val="0"/>
              <w:jc w:val="both"/>
              <w:rPr>
                <w:sz w:val="16"/>
              </w:rPr>
            </w:pPr>
            <w:r>
              <w:rPr>
                <w:sz w:val="16"/>
              </w:rPr>
              <w:t xml:space="preserve">ai-Ⅲ-2 </w:t>
            </w:r>
            <w:r w:rsidRPr="00FE342F">
              <w:rPr>
                <w:sz w:val="16"/>
              </w:rPr>
              <w:t>透過成功的科學探索經驗，感受自然科學學習的樂趣。</w:t>
            </w:r>
          </w:p>
          <w:p w14:paraId="4FF36180"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0CE69BE9" w14:textId="46F04D82" w:rsidR="00257623" w:rsidRPr="002B6814" w:rsidRDefault="00257623" w:rsidP="002B6814">
            <w:pPr>
              <w:adjustRightInd w:val="0"/>
              <w:snapToGrid w:val="0"/>
              <w:rPr>
                <w:kern w:val="2"/>
                <w:sz w:val="16"/>
              </w:rPr>
            </w:pPr>
            <w:r>
              <w:rPr>
                <w:sz w:val="16"/>
              </w:rPr>
              <w:t xml:space="preserve">an-Ⅲ-1 </w:t>
            </w:r>
            <w:r w:rsidRPr="00FE342F">
              <w:rPr>
                <w:sz w:val="16"/>
              </w:rPr>
              <w:t>透過科學探究活動，了解科學知識的基礎是來自於真實的經驗和證據。</w:t>
            </w:r>
          </w:p>
        </w:tc>
        <w:tc>
          <w:tcPr>
            <w:tcW w:w="576" w:type="pct"/>
          </w:tcPr>
          <w:p w14:paraId="0BDA3E2F" w14:textId="77777777" w:rsidR="00257623" w:rsidRDefault="00257623" w:rsidP="001521D0">
            <w:pPr>
              <w:adjustRightInd w:val="0"/>
              <w:snapToGrid w:val="0"/>
              <w:jc w:val="both"/>
              <w:rPr>
                <w:sz w:val="16"/>
              </w:rPr>
            </w:pPr>
            <w:r>
              <w:rPr>
                <w:sz w:val="16"/>
              </w:rPr>
              <w:t xml:space="preserve">INc-Ⅲ-1 </w:t>
            </w:r>
            <w:r w:rsidRPr="00FE342F">
              <w:rPr>
                <w:sz w:val="16"/>
              </w:rPr>
              <w:t>生活及探究中常用的測量工具和方法。</w:t>
            </w:r>
          </w:p>
          <w:p w14:paraId="4E904F44" w14:textId="77777777" w:rsidR="00257623" w:rsidRDefault="00257623" w:rsidP="001521D0">
            <w:pPr>
              <w:adjustRightInd w:val="0"/>
              <w:snapToGrid w:val="0"/>
              <w:jc w:val="both"/>
              <w:rPr>
                <w:sz w:val="16"/>
              </w:rPr>
            </w:pPr>
            <w:r>
              <w:rPr>
                <w:sz w:val="16"/>
              </w:rPr>
              <w:t xml:space="preserve">INc-Ⅲ-3 </w:t>
            </w:r>
            <w:r w:rsidRPr="00FE342F">
              <w:rPr>
                <w:sz w:val="16"/>
              </w:rPr>
              <w:t>本量與改變量不同，由兩者的比例可評估變化的程度。</w:t>
            </w:r>
          </w:p>
          <w:p w14:paraId="113DB467" w14:textId="77777777" w:rsidR="00257623" w:rsidRDefault="00257623" w:rsidP="001521D0">
            <w:pPr>
              <w:adjustRightInd w:val="0"/>
              <w:snapToGrid w:val="0"/>
              <w:jc w:val="both"/>
              <w:rPr>
                <w:sz w:val="16"/>
              </w:rPr>
            </w:pPr>
            <w:r>
              <w:rPr>
                <w:sz w:val="16"/>
              </w:rPr>
              <w:t xml:space="preserve">INc-Ⅲ-5 </w:t>
            </w:r>
            <w:r w:rsidRPr="00FE342F">
              <w:rPr>
                <w:sz w:val="16"/>
              </w:rPr>
              <w:t>力的大小可由物體的形變或運動狀態的改變程度得知。</w:t>
            </w:r>
          </w:p>
          <w:p w14:paraId="073E9EF3" w14:textId="77777777" w:rsidR="00257623" w:rsidRDefault="00257623" w:rsidP="001521D0">
            <w:pPr>
              <w:adjustRightInd w:val="0"/>
              <w:snapToGrid w:val="0"/>
              <w:jc w:val="both"/>
              <w:rPr>
                <w:sz w:val="16"/>
              </w:rPr>
            </w:pPr>
            <w:r>
              <w:rPr>
                <w:sz w:val="16"/>
              </w:rPr>
              <w:t xml:space="preserve">INd-Ⅲ-3 </w:t>
            </w:r>
            <w:r w:rsidRPr="00FE342F">
              <w:rPr>
                <w:sz w:val="16"/>
              </w:rPr>
              <w:t>地球上的物體（含生物和非生物）均會受地球引力的作用，地球對物體的引力就是物體的重量。</w:t>
            </w:r>
          </w:p>
          <w:p w14:paraId="0864875A" w14:textId="77777777" w:rsidR="00257623" w:rsidRDefault="00257623" w:rsidP="001521D0">
            <w:pPr>
              <w:adjustRightInd w:val="0"/>
              <w:snapToGrid w:val="0"/>
              <w:jc w:val="both"/>
              <w:rPr>
                <w:sz w:val="16"/>
              </w:rPr>
            </w:pPr>
            <w:r>
              <w:rPr>
                <w:sz w:val="16"/>
              </w:rPr>
              <w:t xml:space="preserve">INd-Ⅲ-13 </w:t>
            </w:r>
            <w:r w:rsidRPr="00FE342F">
              <w:rPr>
                <w:sz w:val="16"/>
              </w:rPr>
              <w:t>施力可使物體的運動速度改變，物體受多個力的作用，仍可能保持平衡靜止不動，物體不接觸也可以有力的作用。</w:t>
            </w:r>
          </w:p>
          <w:p w14:paraId="05F7F212" w14:textId="13A94E95" w:rsidR="00257623" w:rsidRPr="002B6814" w:rsidRDefault="00257623" w:rsidP="002B6814">
            <w:pPr>
              <w:adjustRightInd w:val="0"/>
              <w:snapToGrid w:val="0"/>
              <w:rPr>
                <w:kern w:val="2"/>
                <w:sz w:val="16"/>
              </w:rPr>
            </w:pPr>
            <w:r>
              <w:rPr>
                <w:sz w:val="16"/>
              </w:rPr>
              <w:t xml:space="preserve">INf-Ⅲ-1 </w:t>
            </w:r>
            <w:r w:rsidRPr="00FE342F">
              <w:rPr>
                <w:sz w:val="16"/>
              </w:rPr>
              <w:t>世界與本地不同性別科學家的事蹟與貢獻。</w:t>
            </w:r>
          </w:p>
        </w:tc>
        <w:tc>
          <w:tcPr>
            <w:tcW w:w="575" w:type="pct"/>
          </w:tcPr>
          <w:p w14:paraId="071444BC" w14:textId="77777777" w:rsidR="00257623" w:rsidRPr="00FE342F" w:rsidRDefault="00257623" w:rsidP="001521D0">
            <w:pPr>
              <w:adjustRightInd w:val="0"/>
              <w:snapToGrid w:val="0"/>
              <w:jc w:val="both"/>
              <w:rPr>
                <w:sz w:val="16"/>
              </w:rPr>
            </w:pPr>
            <w:r w:rsidRPr="00FE342F">
              <w:rPr>
                <w:sz w:val="16"/>
              </w:rPr>
              <w:t>1.</w:t>
            </w:r>
            <w:r w:rsidRPr="00FE342F">
              <w:rPr>
                <w:sz w:val="16"/>
              </w:rPr>
              <w:t>藉由實際操作及觀察，了解能由物體的形變量測量物體的重量或受力的大小。</w:t>
            </w:r>
          </w:p>
          <w:p w14:paraId="2F9D8563" w14:textId="77777777" w:rsidR="00257623" w:rsidRPr="00FE342F" w:rsidRDefault="00257623" w:rsidP="001521D0">
            <w:pPr>
              <w:adjustRightInd w:val="0"/>
              <w:snapToGrid w:val="0"/>
              <w:jc w:val="both"/>
              <w:rPr>
                <w:sz w:val="16"/>
              </w:rPr>
            </w:pPr>
            <w:r w:rsidRPr="00FE342F">
              <w:rPr>
                <w:sz w:val="16"/>
              </w:rPr>
              <w:t>2.</w:t>
            </w:r>
            <w:r w:rsidRPr="00FE342F">
              <w:rPr>
                <w:sz w:val="16"/>
              </w:rPr>
              <w:t>學習使用彈簧測量力的大小，並能設計圖表記錄結果，發現在彈性限度內，所掛物體越重，彈簧伸長量越大。</w:t>
            </w:r>
          </w:p>
          <w:p w14:paraId="140E4767" w14:textId="4912FD6F" w:rsidR="00257623" w:rsidRPr="002B6814" w:rsidRDefault="00257623" w:rsidP="002B6814">
            <w:pPr>
              <w:adjustRightInd w:val="0"/>
              <w:snapToGrid w:val="0"/>
              <w:rPr>
                <w:kern w:val="2"/>
                <w:sz w:val="16"/>
              </w:rPr>
            </w:pPr>
            <w:r w:rsidRPr="00FE342F">
              <w:rPr>
                <w:sz w:val="16"/>
              </w:rPr>
              <w:t>3.</w:t>
            </w:r>
            <w:r w:rsidRPr="00FE342F">
              <w:rPr>
                <w:sz w:val="16"/>
              </w:rPr>
              <w:t>透過實驗了解同一直線上，物體同時受兩力作用而靜止不動時，兩力的大小相同、方向相反。當兩力不平衡時，物體會朝力量較大的方向運動。</w:t>
            </w:r>
          </w:p>
        </w:tc>
        <w:tc>
          <w:tcPr>
            <w:tcW w:w="578" w:type="pct"/>
          </w:tcPr>
          <w:p w14:paraId="78915653" w14:textId="77777777" w:rsidR="00257623" w:rsidRPr="00FE342F" w:rsidRDefault="00257623" w:rsidP="001521D0">
            <w:pPr>
              <w:adjustRightInd w:val="0"/>
              <w:snapToGrid w:val="0"/>
              <w:jc w:val="both"/>
              <w:rPr>
                <w:sz w:val="16"/>
              </w:rPr>
            </w:pPr>
            <w:r w:rsidRPr="00FE342F">
              <w:rPr>
                <w:sz w:val="16"/>
              </w:rPr>
              <w:t>第一單元力與運動</w:t>
            </w:r>
          </w:p>
          <w:p w14:paraId="7AA9A788" w14:textId="77777777" w:rsidR="00257623" w:rsidRPr="00FE342F" w:rsidRDefault="00257623" w:rsidP="001521D0">
            <w:pPr>
              <w:adjustRightInd w:val="0"/>
              <w:snapToGrid w:val="0"/>
              <w:jc w:val="both"/>
              <w:rPr>
                <w:sz w:val="16"/>
              </w:rPr>
            </w:pPr>
            <w:r w:rsidRPr="00FE342F">
              <w:rPr>
                <w:sz w:val="16"/>
              </w:rPr>
              <w:t>活動一力有哪些種類</w:t>
            </w:r>
          </w:p>
          <w:p w14:paraId="598D167F" w14:textId="77777777" w:rsidR="00257623" w:rsidRPr="00FE342F" w:rsidRDefault="00257623" w:rsidP="001521D0">
            <w:pPr>
              <w:adjustRightInd w:val="0"/>
              <w:snapToGrid w:val="0"/>
              <w:jc w:val="both"/>
              <w:rPr>
                <w:sz w:val="16"/>
              </w:rPr>
            </w:pPr>
            <w:r w:rsidRPr="00FE342F">
              <w:rPr>
                <w:sz w:val="16"/>
              </w:rPr>
              <w:t>【活動</w:t>
            </w:r>
            <w:r w:rsidRPr="00FE342F">
              <w:rPr>
                <w:sz w:val="16"/>
              </w:rPr>
              <w:t>1-3</w:t>
            </w:r>
            <w:r w:rsidRPr="00FE342F">
              <w:rPr>
                <w:sz w:val="16"/>
              </w:rPr>
              <w:t>】物體形狀變化與受力大小的關係</w:t>
            </w:r>
          </w:p>
          <w:p w14:paraId="14A4FD5A" w14:textId="77777777" w:rsidR="00257623" w:rsidRPr="00FE342F" w:rsidRDefault="00257623" w:rsidP="001521D0">
            <w:pPr>
              <w:adjustRightInd w:val="0"/>
              <w:snapToGrid w:val="0"/>
              <w:jc w:val="both"/>
              <w:rPr>
                <w:sz w:val="16"/>
              </w:rPr>
            </w:pPr>
            <w:r w:rsidRPr="00FE342F">
              <w:rPr>
                <w:sz w:val="16"/>
              </w:rPr>
              <w:t>1.</w:t>
            </w:r>
            <w:r w:rsidRPr="00FE342F">
              <w:rPr>
                <w:sz w:val="16"/>
              </w:rPr>
              <w:t>教師提問：生活中我們常利用什麼工具測量物體的重量或力的大小呢？</w:t>
            </w:r>
          </w:p>
          <w:p w14:paraId="189818CD" w14:textId="77777777" w:rsidR="00257623" w:rsidRPr="00FE342F" w:rsidRDefault="00257623" w:rsidP="001521D0">
            <w:pPr>
              <w:adjustRightInd w:val="0"/>
              <w:snapToGrid w:val="0"/>
              <w:jc w:val="both"/>
              <w:rPr>
                <w:sz w:val="16"/>
              </w:rPr>
            </w:pPr>
            <w:r w:rsidRPr="00FE342F">
              <w:rPr>
                <w:sz w:val="16"/>
              </w:rPr>
              <w:t>學生可能回答：</w:t>
            </w:r>
          </w:p>
          <w:p w14:paraId="1DFC1F4E" w14:textId="77777777" w:rsidR="00257623" w:rsidRPr="00FE342F" w:rsidRDefault="00257623" w:rsidP="001521D0">
            <w:pPr>
              <w:adjustRightInd w:val="0"/>
              <w:snapToGrid w:val="0"/>
              <w:jc w:val="both"/>
              <w:rPr>
                <w:sz w:val="16"/>
              </w:rPr>
            </w:pPr>
            <w:r w:rsidRPr="00FE342F">
              <w:rPr>
                <w:sz w:val="16"/>
              </w:rPr>
              <w:t>(1)</w:t>
            </w:r>
            <w:r w:rsidRPr="00FE342F">
              <w:rPr>
                <w:sz w:val="16"/>
              </w:rPr>
              <w:t>體重計。</w:t>
            </w:r>
          </w:p>
          <w:p w14:paraId="6C49BAF7" w14:textId="77777777" w:rsidR="00257623" w:rsidRPr="00FE342F" w:rsidRDefault="00257623" w:rsidP="001521D0">
            <w:pPr>
              <w:adjustRightInd w:val="0"/>
              <w:snapToGrid w:val="0"/>
              <w:jc w:val="both"/>
              <w:rPr>
                <w:sz w:val="16"/>
              </w:rPr>
            </w:pPr>
            <w:r w:rsidRPr="00FE342F">
              <w:rPr>
                <w:sz w:val="16"/>
              </w:rPr>
              <w:t>(2)</w:t>
            </w:r>
            <w:r w:rsidRPr="00FE342F">
              <w:rPr>
                <w:sz w:val="16"/>
              </w:rPr>
              <w:t>磅秤。</w:t>
            </w:r>
          </w:p>
          <w:p w14:paraId="63968872" w14:textId="77777777" w:rsidR="00257623" w:rsidRPr="00FE342F" w:rsidRDefault="00257623" w:rsidP="001521D0">
            <w:pPr>
              <w:adjustRightInd w:val="0"/>
              <w:snapToGrid w:val="0"/>
              <w:jc w:val="both"/>
              <w:rPr>
                <w:sz w:val="16"/>
              </w:rPr>
            </w:pPr>
            <w:r w:rsidRPr="00FE342F">
              <w:rPr>
                <w:sz w:val="16"/>
              </w:rPr>
              <w:t>(3)</w:t>
            </w:r>
            <w:r w:rsidRPr="00FE342F">
              <w:rPr>
                <w:sz w:val="16"/>
              </w:rPr>
              <w:t>彈簧秤。</w:t>
            </w:r>
          </w:p>
          <w:p w14:paraId="20FD5ADA" w14:textId="77777777" w:rsidR="00257623" w:rsidRPr="00FE342F" w:rsidRDefault="00257623" w:rsidP="001521D0">
            <w:pPr>
              <w:adjustRightInd w:val="0"/>
              <w:snapToGrid w:val="0"/>
              <w:jc w:val="both"/>
              <w:rPr>
                <w:sz w:val="16"/>
              </w:rPr>
            </w:pPr>
            <w:r w:rsidRPr="00FE342F">
              <w:rPr>
                <w:sz w:val="16"/>
              </w:rPr>
              <w:t>(4)</w:t>
            </w:r>
            <w:r w:rsidRPr="00FE342F">
              <w:rPr>
                <w:sz w:val="16"/>
              </w:rPr>
              <w:t>電子秤。</w:t>
            </w:r>
          </w:p>
          <w:p w14:paraId="32932414" w14:textId="77777777" w:rsidR="00257623" w:rsidRPr="00FE342F" w:rsidRDefault="00257623" w:rsidP="001521D0">
            <w:pPr>
              <w:adjustRightInd w:val="0"/>
              <w:snapToGrid w:val="0"/>
              <w:jc w:val="both"/>
              <w:rPr>
                <w:sz w:val="16"/>
              </w:rPr>
            </w:pPr>
            <w:r w:rsidRPr="00FE342F">
              <w:rPr>
                <w:sz w:val="16"/>
              </w:rPr>
              <w:t>教師根據學生回答，引導學生觀察除了電子秤外，大部分的秤內部都具有彈簧。</w:t>
            </w:r>
          </w:p>
          <w:p w14:paraId="51DBE6A9" w14:textId="77777777" w:rsidR="00257623" w:rsidRPr="00FE342F" w:rsidRDefault="00257623" w:rsidP="001521D0">
            <w:pPr>
              <w:adjustRightInd w:val="0"/>
              <w:snapToGrid w:val="0"/>
              <w:jc w:val="both"/>
              <w:rPr>
                <w:sz w:val="16"/>
              </w:rPr>
            </w:pPr>
            <w:r w:rsidRPr="00FE342F">
              <w:rPr>
                <w:sz w:val="16"/>
              </w:rPr>
              <w:t>2.</w:t>
            </w:r>
            <w:r w:rsidRPr="00FE342F">
              <w:rPr>
                <w:sz w:val="16"/>
              </w:rPr>
              <w:t>教師提問：為什麼彈簧可以測量物體重量或力的大小呢？</w:t>
            </w:r>
          </w:p>
          <w:p w14:paraId="7C2CC199" w14:textId="77777777" w:rsidR="00257623" w:rsidRPr="00FE342F" w:rsidRDefault="00257623" w:rsidP="001521D0">
            <w:pPr>
              <w:adjustRightInd w:val="0"/>
              <w:snapToGrid w:val="0"/>
              <w:jc w:val="both"/>
              <w:rPr>
                <w:sz w:val="16"/>
              </w:rPr>
            </w:pPr>
            <w:r w:rsidRPr="00FE342F">
              <w:rPr>
                <w:sz w:val="16"/>
              </w:rPr>
              <w:t>學生可能回答：因為彈簧受力的時候長度會改變。</w:t>
            </w:r>
          </w:p>
          <w:p w14:paraId="5C0C137A" w14:textId="77777777" w:rsidR="00257623" w:rsidRPr="00FE342F" w:rsidRDefault="00257623" w:rsidP="001521D0">
            <w:pPr>
              <w:adjustRightInd w:val="0"/>
              <w:snapToGrid w:val="0"/>
              <w:jc w:val="both"/>
              <w:rPr>
                <w:sz w:val="16"/>
              </w:rPr>
            </w:pPr>
            <w:r w:rsidRPr="00FE342F">
              <w:rPr>
                <w:sz w:val="16"/>
              </w:rPr>
              <w:t>3.</w:t>
            </w:r>
            <w:r w:rsidRPr="00FE342F">
              <w:rPr>
                <w:sz w:val="16"/>
              </w:rPr>
              <w:t>提問：許多物體受力時形狀</w:t>
            </w:r>
            <w:r w:rsidRPr="00FE342F">
              <w:rPr>
                <w:sz w:val="16"/>
              </w:rPr>
              <w:lastRenderedPageBreak/>
              <w:t>都會改變，這些物體也適合作為測量力的大小的工具嗎？</w:t>
            </w:r>
          </w:p>
          <w:p w14:paraId="565403C3" w14:textId="77777777" w:rsidR="00257623" w:rsidRPr="00FE342F" w:rsidRDefault="00257623" w:rsidP="001521D0">
            <w:pPr>
              <w:adjustRightInd w:val="0"/>
              <w:snapToGrid w:val="0"/>
              <w:jc w:val="both"/>
              <w:rPr>
                <w:sz w:val="16"/>
              </w:rPr>
            </w:pPr>
            <w:r w:rsidRPr="00FE342F">
              <w:rPr>
                <w:sz w:val="16"/>
              </w:rPr>
              <w:t>教師依實際教學情形請學生實際操作或分組討論，哪一種物品適合用來測量力的大小。</w:t>
            </w:r>
          </w:p>
          <w:p w14:paraId="702144E0" w14:textId="77777777" w:rsidR="00257623" w:rsidRPr="00FE342F" w:rsidRDefault="00257623" w:rsidP="001521D0">
            <w:pPr>
              <w:adjustRightInd w:val="0"/>
              <w:snapToGrid w:val="0"/>
              <w:jc w:val="both"/>
              <w:rPr>
                <w:sz w:val="16"/>
              </w:rPr>
            </w:pPr>
            <w:r w:rsidRPr="00FE342F">
              <w:rPr>
                <w:sz w:val="16"/>
              </w:rPr>
              <w:t>教師引導學生討論並歸納受力時形狀會出現容易測量的規律變化，且測量後能恢復原本形狀的物體，適合作為測量力的工具。</w:t>
            </w:r>
          </w:p>
          <w:p w14:paraId="475C3AF0" w14:textId="77777777" w:rsidR="00257623" w:rsidRPr="00FE342F" w:rsidRDefault="00257623" w:rsidP="001521D0">
            <w:pPr>
              <w:adjustRightInd w:val="0"/>
              <w:snapToGrid w:val="0"/>
              <w:jc w:val="both"/>
              <w:rPr>
                <w:sz w:val="16"/>
              </w:rPr>
            </w:pPr>
            <w:r w:rsidRPr="00FE342F">
              <w:rPr>
                <w:sz w:val="16"/>
              </w:rPr>
              <w:t>4.</w:t>
            </w:r>
            <w:r w:rsidRPr="00FE342F">
              <w:rPr>
                <w:sz w:val="16"/>
              </w:rPr>
              <w:t>教師提問：彈簧受力時長度會變長，如何利用彈簧測量力的大小呢？</w:t>
            </w:r>
          </w:p>
          <w:p w14:paraId="384DE2E1" w14:textId="77777777" w:rsidR="00257623" w:rsidRPr="00FE342F" w:rsidRDefault="00257623" w:rsidP="001521D0">
            <w:pPr>
              <w:adjustRightInd w:val="0"/>
              <w:snapToGrid w:val="0"/>
              <w:jc w:val="both"/>
              <w:rPr>
                <w:sz w:val="16"/>
              </w:rPr>
            </w:pPr>
            <w:r w:rsidRPr="00FE342F">
              <w:rPr>
                <w:sz w:val="16"/>
              </w:rPr>
              <w:t>學生可能回答：</w:t>
            </w:r>
          </w:p>
          <w:p w14:paraId="1F05957A" w14:textId="77777777" w:rsidR="00257623" w:rsidRPr="00FE342F" w:rsidRDefault="00257623" w:rsidP="001521D0">
            <w:pPr>
              <w:adjustRightInd w:val="0"/>
              <w:snapToGrid w:val="0"/>
              <w:jc w:val="both"/>
              <w:rPr>
                <w:sz w:val="16"/>
              </w:rPr>
            </w:pPr>
            <w:r w:rsidRPr="00FE342F">
              <w:rPr>
                <w:sz w:val="16"/>
              </w:rPr>
              <w:t>(1)</w:t>
            </w:r>
            <w:r w:rsidRPr="00FE342F">
              <w:rPr>
                <w:sz w:val="16"/>
              </w:rPr>
              <w:t>用手拉彈簧，彈簧被拉得越長，表示用的力越大。</w:t>
            </w:r>
          </w:p>
          <w:p w14:paraId="34442497" w14:textId="77777777" w:rsidR="00257623" w:rsidRPr="00FE342F" w:rsidRDefault="00257623" w:rsidP="001521D0">
            <w:pPr>
              <w:adjustRightInd w:val="0"/>
              <w:snapToGrid w:val="0"/>
              <w:jc w:val="both"/>
              <w:rPr>
                <w:sz w:val="16"/>
              </w:rPr>
            </w:pPr>
            <w:r w:rsidRPr="00FE342F">
              <w:rPr>
                <w:sz w:val="16"/>
              </w:rPr>
              <w:t>(2)</w:t>
            </w:r>
            <w:r w:rsidRPr="00FE342F">
              <w:rPr>
                <w:sz w:val="16"/>
              </w:rPr>
              <w:t>可以在彈簧底部掛物品，掛的物品重量越重，彈簧長度就會越長。</w:t>
            </w:r>
          </w:p>
          <w:p w14:paraId="353C8255" w14:textId="77777777" w:rsidR="00257623" w:rsidRPr="00FE342F" w:rsidRDefault="00257623" w:rsidP="001521D0">
            <w:pPr>
              <w:adjustRightInd w:val="0"/>
              <w:snapToGrid w:val="0"/>
              <w:jc w:val="both"/>
              <w:rPr>
                <w:sz w:val="16"/>
              </w:rPr>
            </w:pPr>
            <w:r w:rsidRPr="00FE342F">
              <w:rPr>
                <w:sz w:val="16"/>
              </w:rPr>
              <w:t>教師引導學生分析兩種方式，並歸納由於手的拉力不容易控制，因此依據掛上不同重量的砝碼，可以知道彈簧受力幾公克，並測量彈簧伸長幾公分，可以了解彈簧受力大小與伸長長度之間的關係。</w:t>
            </w:r>
          </w:p>
          <w:p w14:paraId="6D60C9AC" w14:textId="77777777" w:rsidR="00257623" w:rsidRPr="00FE342F" w:rsidRDefault="00257623" w:rsidP="001521D0">
            <w:pPr>
              <w:adjustRightInd w:val="0"/>
              <w:snapToGrid w:val="0"/>
              <w:jc w:val="both"/>
              <w:rPr>
                <w:sz w:val="16"/>
              </w:rPr>
            </w:pPr>
            <w:r w:rsidRPr="00FE342F">
              <w:rPr>
                <w:sz w:val="16"/>
              </w:rPr>
              <w:t>5.</w:t>
            </w:r>
            <w:r w:rsidRPr="00FE342F">
              <w:rPr>
                <w:sz w:val="16"/>
              </w:rPr>
              <w:t>教師提問：針對力的大小與彈簧長度關係的實驗，你會如何提出假設？</w:t>
            </w:r>
          </w:p>
          <w:p w14:paraId="3525C0AC" w14:textId="77777777" w:rsidR="00257623" w:rsidRPr="00FE342F" w:rsidRDefault="00257623" w:rsidP="001521D0">
            <w:pPr>
              <w:adjustRightInd w:val="0"/>
              <w:snapToGrid w:val="0"/>
              <w:jc w:val="both"/>
              <w:rPr>
                <w:sz w:val="16"/>
              </w:rPr>
            </w:pPr>
            <w:r w:rsidRPr="00FE342F">
              <w:rPr>
                <w:sz w:val="16"/>
              </w:rPr>
              <w:t>學生可能的回答：我認為在彈簧底部依序掛上不同重量的砝碼，掛的砝碼越重，彈</w:t>
            </w:r>
            <w:r w:rsidRPr="00FE342F">
              <w:rPr>
                <w:sz w:val="16"/>
              </w:rPr>
              <w:lastRenderedPageBreak/>
              <w:t>簧長度就越長。</w:t>
            </w:r>
          </w:p>
          <w:p w14:paraId="045D63A0" w14:textId="77777777" w:rsidR="00257623" w:rsidRPr="00FE342F" w:rsidRDefault="00257623" w:rsidP="001521D0">
            <w:pPr>
              <w:adjustRightInd w:val="0"/>
              <w:snapToGrid w:val="0"/>
              <w:jc w:val="both"/>
              <w:rPr>
                <w:sz w:val="16"/>
              </w:rPr>
            </w:pPr>
            <w:r w:rsidRPr="00FE342F">
              <w:rPr>
                <w:sz w:val="16"/>
              </w:rPr>
              <w:t>教師請學生分組討論進行實驗的物品並發表如何利用彈簧測量力的大小。</w:t>
            </w:r>
          </w:p>
          <w:p w14:paraId="0DC39C23" w14:textId="77777777" w:rsidR="00257623" w:rsidRPr="00FE342F" w:rsidRDefault="00257623" w:rsidP="001521D0">
            <w:pPr>
              <w:adjustRightInd w:val="0"/>
              <w:snapToGrid w:val="0"/>
              <w:jc w:val="both"/>
              <w:rPr>
                <w:sz w:val="16"/>
              </w:rPr>
            </w:pPr>
            <w:r w:rsidRPr="00FE342F">
              <w:rPr>
                <w:sz w:val="16"/>
              </w:rPr>
              <w:t>6.</w:t>
            </w:r>
            <w:r w:rsidRPr="00FE342F">
              <w:rPr>
                <w:sz w:val="16"/>
              </w:rPr>
              <w:t>「力的大小與彈簧長度的關係」實驗：</w:t>
            </w:r>
          </w:p>
          <w:p w14:paraId="2449A83C" w14:textId="77777777" w:rsidR="00257623" w:rsidRPr="00FE342F" w:rsidRDefault="00257623" w:rsidP="001521D0">
            <w:pPr>
              <w:adjustRightInd w:val="0"/>
              <w:snapToGrid w:val="0"/>
              <w:jc w:val="both"/>
              <w:rPr>
                <w:sz w:val="16"/>
              </w:rPr>
            </w:pPr>
            <w:r w:rsidRPr="00FE342F">
              <w:rPr>
                <w:sz w:val="16"/>
              </w:rPr>
              <w:t>(1)</w:t>
            </w:r>
            <w:r w:rsidRPr="00FE342F">
              <w:rPr>
                <w:sz w:val="16"/>
              </w:rPr>
              <w:t>將尺和彈簧固定在支架上，測量彈簧原來的長度，並記錄在習作中。</w:t>
            </w:r>
          </w:p>
          <w:p w14:paraId="38C7BE25" w14:textId="77777777" w:rsidR="00257623" w:rsidRPr="00FE342F" w:rsidRDefault="00257623" w:rsidP="001521D0">
            <w:pPr>
              <w:adjustRightInd w:val="0"/>
              <w:snapToGrid w:val="0"/>
              <w:jc w:val="both"/>
              <w:rPr>
                <w:sz w:val="16"/>
              </w:rPr>
            </w:pPr>
            <w:r w:rsidRPr="00FE342F">
              <w:rPr>
                <w:sz w:val="16"/>
              </w:rPr>
              <w:t>(2)</w:t>
            </w:r>
            <w:r w:rsidRPr="00FE342F">
              <w:rPr>
                <w:sz w:val="16"/>
              </w:rPr>
              <w:t>將</w:t>
            </w:r>
            <w:r w:rsidRPr="00FE342F">
              <w:rPr>
                <w:sz w:val="16"/>
              </w:rPr>
              <w:t>20</w:t>
            </w:r>
            <w:r w:rsidRPr="00FE342F">
              <w:rPr>
                <w:sz w:val="16"/>
              </w:rPr>
              <w:t>克重的砝碼掛在彈簧下方，每次增加一個砝碼後，測量並記錄彈簧的長度。</w:t>
            </w:r>
          </w:p>
          <w:p w14:paraId="61D65BB2" w14:textId="77777777" w:rsidR="00257623" w:rsidRPr="00FE342F" w:rsidRDefault="00257623" w:rsidP="001521D0">
            <w:pPr>
              <w:adjustRightInd w:val="0"/>
              <w:snapToGrid w:val="0"/>
              <w:jc w:val="both"/>
              <w:rPr>
                <w:sz w:val="16"/>
              </w:rPr>
            </w:pPr>
            <w:r w:rsidRPr="00FE342F">
              <w:rPr>
                <w:sz w:val="16"/>
              </w:rPr>
              <w:t>(3)</w:t>
            </w:r>
            <w:r w:rsidRPr="00FE342F">
              <w:rPr>
                <w:sz w:val="16"/>
              </w:rPr>
              <w:t>依據實驗結果，繪製砝碼重量和彈簧伸長長度關係的折線圖。</w:t>
            </w:r>
          </w:p>
          <w:p w14:paraId="778895BA" w14:textId="77777777" w:rsidR="00257623" w:rsidRPr="00FE342F" w:rsidRDefault="00257623" w:rsidP="001521D0">
            <w:pPr>
              <w:adjustRightInd w:val="0"/>
              <w:snapToGrid w:val="0"/>
              <w:jc w:val="both"/>
              <w:rPr>
                <w:sz w:val="16"/>
              </w:rPr>
            </w:pPr>
            <w:r w:rsidRPr="00FE342F">
              <w:rPr>
                <w:sz w:val="16"/>
              </w:rPr>
              <w:t>7.</w:t>
            </w:r>
            <w:r w:rsidRPr="00FE342F">
              <w:rPr>
                <w:sz w:val="16"/>
              </w:rPr>
              <w:t>教師請學生分組討論並發表實驗結果中的發現。</w:t>
            </w:r>
          </w:p>
          <w:p w14:paraId="4DE4E726" w14:textId="77777777" w:rsidR="00257623" w:rsidRPr="00FE342F" w:rsidRDefault="00257623" w:rsidP="001521D0">
            <w:pPr>
              <w:adjustRightInd w:val="0"/>
              <w:snapToGrid w:val="0"/>
              <w:jc w:val="both"/>
              <w:rPr>
                <w:sz w:val="16"/>
              </w:rPr>
            </w:pPr>
            <w:r w:rsidRPr="00FE342F">
              <w:rPr>
                <w:sz w:val="16"/>
              </w:rPr>
              <w:t>學生可能回答：</w:t>
            </w:r>
          </w:p>
          <w:p w14:paraId="618469E7" w14:textId="77777777" w:rsidR="00257623" w:rsidRPr="00FE342F" w:rsidRDefault="00257623" w:rsidP="001521D0">
            <w:pPr>
              <w:adjustRightInd w:val="0"/>
              <w:snapToGrid w:val="0"/>
              <w:jc w:val="both"/>
              <w:rPr>
                <w:sz w:val="16"/>
              </w:rPr>
            </w:pPr>
            <w:r w:rsidRPr="00FE342F">
              <w:rPr>
                <w:sz w:val="16"/>
              </w:rPr>
              <w:t>(1)</w:t>
            </w:r>
            <w:r w:rsidRPr="00FE342F">
              <w:rPr>
                <w:sz w:val="16"/>
              </w:rPr>
              <w:t>當彈簧底部掛的砝碼數量越多（重量越重），彈簧的伸長長度會越長。</w:t>
            </w:r>
          </w:p>
          <w:p w14:paraId="2FDFBF9A" w14:textId="77777777" w:rsidR="00257623" w:rsidRPr="00FE342F" w:rsidRDefault="00257623" w:rsidP="001521D0">
            <w:pPr>
              <w:adjustRightInd w:val="0"/>
              <w:snapToGrid w:val="0"/>
              <w:jc w:val="both"/>
              <w:rPr>
                <w:sz w:val="16"/>
              </w:rPr>
            </w:pPr>
            <w:r w:rsidRPr="00FE342F">
              <w:rPr>
                <w:sz w:val="16"/>
              </w:rPr>
              <w:t>(2)</w:t>
            </w:r>
            <w:r w:rsidRPr="00FE342F">
              <w:rPr>
                <w:sz w:val="16"/>
              </w:rPr>
              <w:t>當在彈簧底部多懸掛一個砝碼時，彈簧伸長長度的變化是相同的，表示重量與彈簧伸長長度有固定的比例關係。</w:t>
            </w:r>
          </w:p>
          <w:p w14:paraId="35C63403" w14:textId="77777777" w:rsidR="00257623" w:rsidRPr="00FE342F" w:rsidRDefault="00257623" w:rsidP="001521D0">
            <w:pPr>
              <w:adjustRightInd w:val="0"/>
              <w:snapToGrid w:val="0"/>
              <w:jc w:val="both"/>
              <w:rPr>
                <w:sz w:val="16"/>
              </w:rPr>
            </w:pPr>
            <w:r w:rsidRPr="00FE342F">
              <w:rPr>
                <w:sz w:val="16"/>
              </w:rPr>
              <w:t>教師引導學生從分析圖中了解、歸納懸掛的砝碼重量與彈簧的伸長量具有規律關係，因此能利用彈簧測量物體重量或力的大小。（由於不同彈簧的適當測量範圍各有不同，學生在掛上第一個砝碼時，可能</w:t>
            </w:r>
            <w:r w:rsidRPr="00FE342F">
              <w:rPr>
                <w:sz w:val="16"/>
              </w:rPr>
              <w:lastRenderedPageBreak/>
              <w:t>重量低於彈簧的最小測量值，使得彈簧伸長量變化不符合虎克定律規律變化關係，可藉此與學生說明。）</w:t>
            </w:r>
          </w:p>
          <w:p w14:paraId="0FC6325B" w14:textId="77777777" w:rsidR="00257623" w:rsidRPr="00FE342F" w:rsidRDefault="00257623" w:rsidP="001521D0">
            <w:pPr>
              <w:adjustRightInd w:val="0"/>
              <w:snapToGrid w:val="0"/>
              <w:jc w:val="both"/>
              <w:rPr>
                <w:sz w:val="16"/>
              </w:rPr>
            </w:pPr>
            <w:r w:rsidRPr="00FE342F">
              <w:rPr>
                <w:sz w:val="16"/>
              </w:rPr>
              <w:t>8.</w:t>
            </w:r>
            <w:r w:rsidRPr="00FE342F">
              <w:rPr>
                <w:sz w:val="16"/>
              </w:rPr>
              <w:t>教師提問：如果不斷增加懸掛在彈簧底部的砝碼數量，會有什麼結果呢？</w:t>
            </w:r>
          </w:p>
          <w:p w14:paraId="418689AD" w14:textId="77777777" w:rsidR="00257623" w:rsidRPr="00FE342F" w:rsidRDefault="00257623" w:rsidP="001521D0">
            <w:pPr>
              <w:adjustRightInd w:val="0"/>
              <w:snapToGrid w:val="0"/>
              <w:jc w:val="both"/>
              <w:rPr>
                <w:sz w:val="16"/>
              </w:rPr>
            </w:pPr>
            <w:r w:rsidRPr="00FE342F">
              <w:rPr>
                <w:sz w:val="16"/>
              </w:rPr>
              <w:t>學生可能回答：彈簧會變形、彈簧會斷掉。</w:t>
            </w:r>
          </w:p>
          <w:p w14:paraId="615C89A9" w14:textId="77777777" w:rsidR="00257623" w:rsidRPr="00FE342F" w:rsidRDefault="00257623" w:rsidP="001521D0">
            <w:pPr>
              <w:adjustRightInd w:val="0"/>
              <w:snapToGrid w:val="0"/>
              <w:jc w:val="both"/>
              <w:rPr>
                <w:sz w:val="16"/>
              </w:rPr>
            </w:pPr>
            <w:r w:rsidRPr="00FE342F">
              <w:rPr>
                <w:sz w:val="16"/>
              </w:rPr>
              <w:t>教師向學生說明彈性物體所能承受的最大力量，稱為彈性限度。當彈簧受力超過彈性限度，可能會永久變形，無法再恢復原狀。</w:t>
            </w:r>
          </w:p>
          <w:p w14:paraId="361A141A" w14:textId="77777777" w:rsidR="00257623" w:rsidRPr="00FE342F" w:rsidRDefault="00257623" w:rsidP="001521D0">
            <w:pPr>
              <w:adjustRightInd w:val="0"/>
              <w:snapToGrid w:val="0"/>
              <w:jc w:val="both"/>
              <w:rPr>
                <w:sz w:val="16"/>
              </w:rPr>
            </w:pPr>
            <w:r w:rsidRPr="00FE342F">
              <w:rPr>
                <w:sz w:val="16"/>
              </w:rPr>
              <w:t>9.</w:t>
            </w:r>
            <w:r w:rsidRPr="00FE342F">
              <w:rPr>
                <w:sz w:val="16"/>
              </w:rPr>
              <w:t>教師提問：如果將砝碼掛在彈簧下很長時間，會有什麼結果呢？</w:t>
            </w:r>
          </w:p>
          <w:p w14:paraId="2181FF04" w14:textId="77777777" w:rsidR="00257623" w:rsidRPr="00FE342F" w:rsidRDefault="00257623" w:rsidP="001521D0">
            <w:pPr>
              <w:adjustRightInd w:val="0"/>
              <w:snapToGrid w:val="0"/>
              <w:jc w:val="both"/>
              <w:rPr>
                <w:sz w:val="16"/>
              </w:rPr>
            </w:pPr>
            <w:r w:rsidRPr="00FE342F">
              <w:rPr>
                <w:sz w:val="16"/>
              </w:rPr>
              <w:t>學生可能回答：彈簧無法恢復原狀。</w:t>
            </w:r>
          </w:p>
          <w:p w14:paraId="13210091" w14:textId="77777777" w:rsidR="00257623" w:rsidRPr="00FE342F" w:rsidRDefault="00257623" w:rsidP="001521D0">
            <w:pPr>
              <w:adjustRightInd w:val="0"/>
              <w:snapToGrid w:val="0"/>
              <w:jc w:val="both"/>
              <w:rPr>
                <w:sz w:val="16"/>
              </w:rPr>
            </w:pPr>
            <w:r w:rsidRPr="00FE342F">
              <w:rPr>
                <w:sz w:val="16"/>
              </w:rPr>
              <w:t>教師向學生說明彈簧未超過其彈性限度，如果彈簧受力時間過長，也會無法恢復原狀，稱為彈性疲乏。</w:t>
            </w:r>
          </w:p>
          <w:p w14:paraId="741F726B" w14:textId="77777777" w:rsidR="00257623" w:rsidRPr="00FE342F" w:rsidRDefault="00257623" w:rsidP="001521D0">
            <w:pPr>
              <w:adjustRightInd w:val="0"/>
              <w:snapToGrid w:val="0"/>
              <w:jc w:val="both"/>
              <w:rPr>
                <w:sz w:val="16"/>
              </w:rPr>
            </w:pPr>
            <w:r w:rsidRPr="00FE342F">
              <w:rPr>
                <w:sz w:val="16"/>
              </w:rPr>
              <w:t>10.</w:t>
            </w:r>
            <w:r w:rsidRPr="00FE342F">
              <w:rPr>
                <w:sz w:val="16"/>
              </w:rPr>
              <w:t>教師提問：用力拉彈簧，彈簧長度會伸長，如果用力壓彈簧呢？</w:t>
            </w:r>
          </w:p>
          <w:p w14:paraId="75757877" w14:textId="77777777" w:rsidR="00257623" w:rsidRPr="00FE342F" w:rsidRDefault="00257623" w:rsidP="001521D0">
            <w:pPr>
              <w:adjustRightInd w:val="0"/>
              <w:snapToGrid w:val="0"/>
              <w:jc w:val="both"/>
              <w:rPr>
                <w:sz w:val="16"/>
              </w:rPr>
            </w:pPr>
            <w:r w:rsidRPr="00FE342F">
              <w:rPr>
                <w:sz w:val="16"/>
              </w:rPr>
              <w:t>學生可能回答：長度會縮短。</w:t>
            </w:r>
          </w:p>
          <w:p w14:paraId="369B6857" w14:textId="77777777" w:rsidR="00257623" w:rsidRPr="00FE342F" w:rsidRDefault="00257623" w:rsidP="001521D0">
            <w:pPr>
              <w:adjustRightInd w:val="0"/>
              <w:snapToGrid w:val="0"/>
              <w:jc w:val="both"/>
              <w:rPr>
                <w:sz w:val="16"/>
              </w:rPr>
            </w:pPr>
            <w:r w:rsidRPr="00FE342F">
              <w:rPr>
                <w:sz w:val="16"/>
              </w:rPr>
              <w:t>教師引導學生分組討論並發表，是否可以利用彈簧受力被壓縮的長度變化，測量物體重量或力的大小。（教師可依實際教學時間讓學生實際操作。）</w:t>
            </w:r>
          </w:p>
          <w:p w14:paraId="02FE95DF" w14:textId="77777777" w:rsidR="00257623" w:rsidRPr="00FE342F" w:rsidRDefault="00257623" w:rsidP="001521D0">
            <w:pPr>
              <w:adjustRightInd w:val="0"/>
              <w:snapToGrid w:val="0"/>
              <w:jc w:val="both"/>
              <w:rPr>
                <w:sz w:val="16"/>
              </w:rPr>
            </w:pPr>
            <w:r w:rsidRPr="00FE342F">
              <w:rPr>
                <w:sz w:val="16"/>
              </w:rPr>
              <w:t>11.</w:t>
            </w:r>
            <w:r w:rsidRPr="00FE342F">
              <w:rPr>
                <w:sz w:val="16"/>
              </w:rPr>
              <w:t>學生能依據實驗結果繪製</w:t>
            </w:r>
            <w:r w:rsidRPr="00FE342F">
              <w:rPr>
                <w:sz w:val="16"/>
              </w:rPr>
              <w:lastRenderedPageBreak/>
              <w:t>折線圖，並能清楚說明在適當範圍內，彈簧受力大小與伸長量變化具有固定比例關係，並能利用此規律性作為力的測量工具。活動二力對物體運動狀態有何影響</w:t>
            </w:r>
          </w:p>
          <w:p w14:paraId="7BC82B54" w14:textId="77777777" w:rsidR="00257623" w:rsidRPr="00FE342F" w:rsidRDefault="00257623" w:rsidP="001521D0">
            <w:pPr>
              <w:adjustRightInd w:val="0"/>
              <w:snapToGrid w:val="0"/>
              <w:jc w:val="both"/>
              <w:rPr>
                <w:sz w:val="16"/>
              </w:rPr>
            </w:pPr>
            <w:r w:rsidRPr="00FE342F">
              <w:rPr>
                <w:sz w:val="16"/>
              </w:rPr>
              <w:t>【活動</w:t>
            </w:r>
            <w:r w:rsidRPr="00FE342F">
              <w:rPr>
                <w:sz w:val="16"/>
              </w:rPr>
              <w:t>1-4</w:t>
            </w:r>
            <w:r w:rsidRPr="00FE342F">
              <w:rPr>
                <w:sz w:val="16"/>
              </w:rPr>
              <w:t>】力的平衡</w:t>
            </w:r>
          </w:p>
          <w:p w14:paraId="493332DF" w14:textId="77777777" w:rsidR="00257623" w:rsidRPr="00FE342F" w:rsidRDefault="00257623" w:rsidP="001521D0">
            <w:pPr>
              <w:adjustRightInd w:val="0"/>
              <w:snapToGrid w:val="0"/>
              <w:jc w:val="both"/>
              <w:rPr>
                <w:sz w:val="16"/>
              </w:rPr>
            </w:pPr>
            <w:r w:rsidRPr="00FE342F">
              <w:rPr>
                <w:sz w:val="16"/>
              </w:rPr>
              <w:t>1.</w:t>
            </w:r>
            <w:r w:rsidRPr="00FE342F">
              <w:rPr>
                <w:sz w:val="16"/>
              </w:rPr>
              <w:t>教師提問：進行拔河比賽時，兩邊的隊伍用力的方向相同嗎？</w:t>
            </w:r>
          </w:p>
          <w:p w14:paraId="4C33816F" w14:textId="77777777" w:rsidR="00257623" w:rsidRPr="00FE342F" w:rsidRDefault="00257623" w:rsidP="001521D0">
            <w:pPr>
              <w:adjustRightInd w:val="0"/>
              <w:snapToGrid w:val="0"/>
              <w:jc w:val="both"/>
              <w:rPr>
                <w:sz w:val="16"/>
              </w:rPr>
            </w:pPr>
            <w:r w:rsidRPr="00FE342F">
              <w:rPr>
                <w:sz w:val="16"/>
              </w:rPr>
              <w:t>學生可能回答：兩邊用力的方向相反。</w:t>
            </w:r>
          </w:p>
          <w:p w14:paraId="6EF952CB" w14:textId="77777777" w:rsidR="00257623" w:rsidRPr="00FE342F" w:rsidRDefault="00257623" w:rsidP="001521D0">
            <w:pPr>
              <w:adjustRightInd w:val="0"/>
              <w:snapToGrid w:val="0"/>
              <w:jc w:val="both"/>
              <w:rPr>
                <w:sz w:val="16"/>
              </w:rPr>
            </w:pPr>
            <w:r w:rsidRPr="00FE342F">
              <w:rPr>
                <w:sz w:val="16"/>
              </w:rPr>
              <w:t>2.</w:t>
            </w:r>
            <w:r w:rsidRPr="00FE342F">
              <w:rPr>
                <w:sz w:val="16"/>
              </w:rPr>
              <w:t>教師提問：如何判斷哪一邊獲勝呢？</w:t>
            </w:r>
          </w:p>
          <w:p w14:paraId="6DEA1CEB" w14:textId="77777777" w:rsidR="00257623" w:rsidRPr="00FE342F" w:rsidRDefault="00257623" w:rsidP="001521D0">
            <w:pPr>
              <w:adjustRightInd w:val="0"/>
              <w:snapToGrid w:val="0"/>
              <w:jc w:val="both"/>
              <w:rPr>
                <w:sz w:val="16"/>
              </w:rPr>
            </w:pPr>
            <w:r w:rsidRPr="00FE342F">
              <w:rPr>
                <w:sz w:val="16"/>
              </w:rPr>
              <w:t>學生可能回答：</w:t>
            </w:r>
          </w:p>
          <w:p w14:paraId="49646838" w14:textId="77777777" w:rsidR="00257623" w:rsidRPr="00FE342F" w:rsidRDefault="00257623" w:rsidP="001521D0">
            <w:pPr>
              <w:adjustRightInd w:val="0"/>
              <w:snapToGrid w:val="0"/>
              <w:jc w:val="both"/>
              <w:rPr>
                <w:sz w:val="16"/>
              </w:rPr>
            </w:pPr>
            <w:r w:rsidRPr="00FE342F">
              <w:rPr>
                <w:sz w:val="16"/>
              </w:rPr>
              <w:t>(1)</w:t>
            </w:r>
            <w:r w:rsidRPr="00FE342F">
              <w:rPr>
                <w:sz w:val="16"/>
              </w:rPr>
              <w:t>可以看繩子中間的紅色布條往哪一邊移動，就代表哪一邊獲勝。</w:t>
            </w:r>
          </w:p>
          <w:p w14:paraId="2BFF0822" w14:textId="77777777" w:rsidR="00257623" w:rsidRPr="00FE342F" w:rsidRDefault="00257623" w:rsidP="001521D0">
            <w:pPr>
              <w:adjustRightInd w:val="0"/>
              <w:snapToGrid w:val="0"/>
              <w:jc w:val="both"/>
              <w:rPr>
                <w:sz w:val="16"/>
              </w:rPr>
            </w:pPr>
            <w:r w:rsidRPr="00FE342F">
              <w:rPr>
                <w:sz w:val="16"/>
              </w:rPr>
              <w:t>(2)</w:t>
            </w:r>
            <w:r w:rsidRPr="00FE342F">
              <w:rPr>
                <w:sz w:val="16"/>
              </w:rPr>
              <w:t>如果中間的紅色布條沒有移動，就表示兩邊平手。</w:t>
            </w:r>
          </w:p>
          <w:p w14:paraId="71E7C762" w14:textId="77777777" w:rsidR="00257623" w:rsidRPr="00FE342F" w:rsidRDefault="00257623" w:rsidP="001521D0">
            <w:pPr>
              <w:adjustRightInd w:val="0"/>
              <w:snapToGrid w:val="0"/>
              <w:jc w:val="both"/>
              <w:rPr>
                <w:sz w:val="16"/>
              </w:rPr>
            </w:pPr>
            <w:r w:rsidRPr="00FE342F">
              <w:rPr>
                <w:sz w:val="16"/>
              </w:rPr>
              <w:t>3.</w:t>
            </w:r>
            <w:r w:rsidRPr="00FE342F">
              <w:rPr>
                <w:sz w:val="16"/>
              </w:rPr>
              <w:t>教師引導學生討論，並發表如何在教室內設計一個模擬的拔河比賽，並且能測量兩邊的用力大小。</w:t>
            </w:r>
          </w:p>
          <w:p w14:paraId="63D8DBEE" w14:textId="77777777" w:rsidR="00257623" w:rsidRPr="00FE342F" w:rsidRDefault="00257623" w:rsidP="001521D0">
            <w:pPr>
              <w:adjustRightInd w:val="0"/>
              <w:snapToGrid w:val="0"/>
              <w:jc w:val="both"/>
              <w:rPr>
                <w:sz w:val="16"/>
              </w:rPr>
            </w:pPr>
            <w:r w:rsidRPr="00FE342F">
              <w:rPr>
                <w:sz w:val="16"/>
              </w:rPr>
              <w:t>學生可能回答：可以用兩個彈簧秤來測量力的大小，並用迴紋針代替紅布條，觀察物體的移動情形。</w:t>
            </w:r>
          </w:p>
          <w:p w14:paraId="117A37DE" w14:textId="77777777" w:rsidR="00257623" w:rsidRPr="00FE342F" w:rsidRDefault="00257623" w:rsidP="001521D0">
            <w:pPr>
              <w:adjustRightInd w:val="0"/>
              <w:snapToGrid w:val="0"/>
              <w:jc w:val="both"/>
              <w:rPr>
                <w:sz w:val="16"/>
              </w:rPr>
            </w:pPr>
            <w:r w:rsidRPr="00FE342F">
              <w:rPr>
                <w:sz w:val="16"/>
              </w:rPr>
              <w:t>教師與學生共同討論，引導學生利用小妍這一組的作法進行實驗。</w:t>
            </w:r>
          </w:p>
          <w:p w14:paraId="18BE0389" w14:textId="77777777" w:rsidR="00257623" w:rsidRPr="00FE342F" w:rsidRDefault="00257623" w:rsidP="001521D0">
            <w:pPr>
              <w:adjustRightInd w:val="0"/>
              <w:snapToGrid w:val="0"/>
              <w:jc w:val="both"/>
              <w:rPr>
                <w:sz w:val="16"/>
              </w:rPr>
            </w:pPr>
            <w:r w:rsidRPr="00FE342F">
              <w:rPr>
                <w:sz w:val="16"/>
              </w:rPr>
              <w:t>教師引導學生用簽字筆在桌面畫一條中線，並在迴紋針中央處做記號。迴紋針兩端分別用兩個彈簧秤勾住，</w:t>
            </w:r>
            <w:r w:rsidRPr="00FE342F">
              <w:rPr>
                <w:sz w:val="16"/>
              </w:rPr>
              <w:lastRenderedPageBreak/>
              <w:t>平放於桌面上，迴紋針中央記號處對齊桌面的中線，即可模擬拔河比賽。</w:t>
            </w:r>
          </w:p>
          <w:p w14:paraId="4C9A67F9" w14:textId="77777777" w:rsidR="00257623" w:rsidRPr="00FE342F" w:rsidRDefault="00257623" w:rsidP="001521D0">
            <w:pPr>
              <w:adjustRightInd w:val="0"/>
              <w:snapToGrid w:val="0"/>
              <w:jc w:val="both"/>
              <w:rPr>
                <w:sz w:val="16"/>
              </w:rPr>
            </w:pPr>
            <w:r w:rsidRPr="00FE342F">
              <w:rPr>
                <w:sz w:val="16"/>
              </w:rPr>
              <w:t>4.</w:t>
            </w:r>
            <w:r w:rsidRPr="00FE342F">
              <w:rPr>
                <w:sz w:val="16"/>
              </w:rPr>
              <w:t>教師提問：如果兩端分別用</w:t>
            </w:r>
            <w:r w:rsidRPr="00FE342F">
              <w:rPr>
                <w:sz w:val="16"/>
              </w:rPr>
              <w:t>300</w:t>
            </w:r>
            <w:r w:rsidRPr="00FE342F">
              <w:rPr>
                <w:sz w:val="16"/>
              </w:rPr>
              <w:t>克重與</w:t>
            </w:r>
            <w:r w:rsidRPr="00FE342F">
              <w:rPr>
                <w:sz w:val="16"/>
              </w:rPr>
              <w:t>100</w:t>
            </w:r>
            <w:r w:rsidRPr="00FE342F">
              <w:rPr>
                <w:sz w:val="16"/>
              </w:rPr>
              <w:t>克重的力拉動迴紋針，鬆開壓住迴紋針的手，迴紋針會往哪邊移動？</w:t>
            </w:r>
          </w:p>
          <w:p w14:paraId="5A93A70E" w14:textId="77777777" w:rsidR="00257623" w:rsidRPr="00FE342F" w:rsidRDefault="00257623" w:rsidP="001521D0">
            <w:pPr>
              <w:adjustRightInd w:val="0"/>
              <w:snapToGrid w:val="0"/>
              <w:jc w:val="both"/>
              <w:rPr>
                <w:sz w:val="16"/>
              </w:rPr>
            </w:pPr>
            <w:r w:rsidRPr="00FE342F">
              <w:rPr>
                <w:sz w:val="16"/>
              </w:rPr>
              <w:t>學生可能回答：迴紋針會往</w:t>
            </w:r>
            <w:r w:rsidRPr="00FE342F">
              <w:rPr>
                <w:sz w:val="16"/>
              </w:rPr>
              <w:t>300</w:t>
            </w:r>
            <w:r w:rsidRPr="00FE342F">
              <w:rPr>
                <w:sz w:val="16"/>
              </w:rPr>
              <w:t>克重的那一端移動。</w:t>
            </w:r>
          </w:p>
          <w:p w14:paraId="6D7C97A1" w14:textId="77777777" w:rsidR="00257623" w:rsidRPr="00FE342F" w:rsidRDefault="00257623" w:rsidP="001521D0">
            <w:pPr>
              <w:adjustRightInd w:val="0"/>
              <w:snapToGrid w:val="0"/>
              <w:jc w:val="both"/>
              <w:rPr>
                <w:sz w:val="16"/>
              </w:rPr>
            </w:pPr>
            <w:r w:rsidRPr="00FE342F">
              <w:rPr>
                <w:sz w:val="16"/>
              </w:rPr>
              <w:t>5.</w:t>
            </w:r>
            <w:r w:rsidRPr="00FE342F">
              <w:rPr>
                <w:sz w:val="16"/>
              </w:rPr>
              <w:t>教師提問：如果兩端都用</w:t>
            </w:r>
            <w:r w:rsidRPr="00FE342F">
              <w:rPr>
                <w:sz w:val="16"/>
              </w:rPr>
              <w:t>200</w:t>
            </w:r>
            <w:r w:rsidRPr="00FE342F">
              <w:rPr>
                <w:sz w:val="16"/>
              </w:rPr>
              <w:t>克重的力拉動迴紋針，鬆開壓住迴紋針的手，迴紋針會往哪邊移動？</w:t>
            </w:r>
          </w:p>
          <w:p w14:paraId="5FD1E9A2" w14:textId="77777777" w:rsidR="00257623" w:rsidRPr="00FE342F" w:rsidRDefault="00257623" w:rsidP="001521D0">
            <w:pPr>
              <w:adjustRightInd w:val="0"/>
              <w:snapToGrid w:val="0"/>
              <w:jc w:val="both"/>
              <w:rPr>
                <w:sz w:val="16"/>
              </w:rPr>
            </w:pPr>
            <w:r w:rsidRPr="00FE342F">
              <w:rPr>
                <w:sz w:val="16"/>
              </w:rPr>
              <w:t>學生可能回答：迴紋針不會移動。</w:t>
            </w:r>
          </w:p>
          <w:p w14:paraId="12FCC64B" w14:textId="77777777" w:rsidR="00257623" w:rsidRPr="00FE342F" w:rsidRDefault="00257623" w:rsidP="001521D0">
            <w:pPr>
              <w:adjustRightInd w:val="0"/>
              <w:snapToGrid w:val="0"/>
              <w:jc w:val="both"/>
              <w:rPr>
                <w:sz w:val="16"/>
              </w:rPr>
            </w:pPr>
            <w:r w:rsidRPr="00FE342F">
              <w:rPr>
                <w:sz w:val="16"/>
              </w:rPr>
              <w:t>6.</w:t>
            </w:r>
            <w:r w:rsidRPr="00FE342F">
              <w:rPr>
                <w:sz w:val="16"/>
              </w:rPr>
              <w:t>教師引導學生分組進行討論，並發表實驗結果中的發現。</w:t>
            </w:r>
          </w:p>
          <w:p w14:paraId="064FE7F1" w14:textId="77777777" w:rsidR="00257623" w:rsidRPr="00FE342F" w:rsidRDefault="00257623" w:rsidP="001521D0">
            <w:pPr>
              <w:adjustRightInd w:val="0"/>
              <w:snapToGrid w:val="0"/>
              <w:jc w:val="both"/>
              <w:rPr>
                <w:sz w:val="16"/>
              </w:rPr>
            </w:pPr>
            <w:r w:rsidRPr="00FE342F">
              <w:rPr>
                <w:sz w:val="16"/>
              </w:rPr>
              <w:t>學生可能回答：</w:t>
            </w:r>
          </w:p>
          <w:p w14:paraId="4281C0F9" w14:textId="77777777" w:rsidR="00257623" w:rsidRPr="00FE342F" w:rsidRDefault="00257623" w:rsidP="001521D0">
            <w:pPr>
              <w:adjustRightInd w:val="0"/>
              <w:snapToGrid w:val="0"/>
              <w:jc w:val="both"/>
              <w:rPr>
                <w:sz w:val="16"/>
              </w:rPr>
            </w:pPr>
            <w:r w:rsidRPr="00FE342F">
              <w:rPr>
                <w:sz w:val="16"/>
              </w:rPr>
              <w:t>(1)</w:t>
            </w:r>
            <w:r w:rsidRPr="00FE342F">
              <w:rPr>
                <w:sz w:val="16"/>
              </w:rPr>
              <w:t>當兩端拉動的力不同時，鬆手後迴紋針會往力量較大的方向移動。</w:t>
            </w:r>
          </w:p>
          <w:p w14:paraId="06D4E1AF" w14:textId="77777777" w:rsidR="00257623" w:rsidRPr="00FE342F" w:rsidRDefault="00257623" w:rsidP="001521D0">
            <w:pPr>
              <w:adjustRightInd w:val="0"/>
              <w:snapToGrid w:val="0"/>
              <w:jc w:val="both"/>
              <w:rPr>
                <w:sz w:val="16"/>
              </w:rPr>
            </w:pPr>
            <w:r w:rsidRPr="00FE342F">
              <w:rPr>
                <w:sz w:val="16"/>
              </w:rPr>
              <w:t>(2)</w:t>
            </w:r>
            <w:r w:rsidRPr="00FE342F">
              <w:rPr>
                <w:sz w:val="16"/>
              </w:rPr>
              <w:t>如果兩端的拉力相同，鬆手後迴紋針還是靜止不動。</w:t>
            </w:r>
          </w:p>
          <w:p w14:paraId="2FE2A628" w14:textId="77777777" w:rsidR="00257623" w:rsidRPr="00FE342F" w:rsidRDefault="00257623" w:rsidP="001521D0">
            <w:pPr>
              <w:adjustRightInd w:val="0"/>
              <w:snapToGrid w:val="0"/>
              <w:jc w:val="both"/>
              <w:rPr>
                <w:sz w:val="16"/>
              </w:rPr>
            </w:pPr>
            <w:r w:rsidRPr="00FE342F">
              <w:rPr>
                <w:sz w:val="16"/>
              </w:rPr>
              <w:t>教師引導學生歸納在同一直線上，當物體同時受到兩力作用而保持靜止時，兩力達到平衡。</w:t>
            </w:r>
          </w:p>
          <w:p w14:paraId="250D0D1F" w14:textId="77777777" w:rsidR="00257623" w:rsidRPr="00FE342F" w:rsidRDefault="00257623" w:rsidP="001521D0">
            <w:pPr>
              <w:adjustRightInd w:val="0"/>
              <w:snapToGrid w:val="0"/>
              <w:jc w:val="both"/>
              <w:rPr>
                <w:sz w:val="16"/>
              </w:rPr>
            </w:pPr>
            <w:r w:rsidRPr="00FE342F">
              <w:rPr>
                <w:sz w:val="16"/>
              </w:rPr>
              <w:t>7.</w:t>
            </w:r>
            <w:r w:rsidRPr="00FE342F">
              <w:rPr>
                <w:sz w:val="16"/>
              </w:rPr>
              <w:t>教師提問：當物體同時受到兩個力作用而達到平衡時，兩個力具有什麼特性呢？</w:t>
            </w:r>
          </w:p>
          <w:p w14:paraId="00BD27C5" w14:textId="77777777" w:rsidR="00257623" w:rsidRPr="00FE342F" w:rsidRDefault="00257623" w:rsidP="001521D0">
            <w:pPr>
              <w:adjustRightInd w:val="0"/>
              <w:snapToGrid w:val="0"/>
              <w:jc w:val="both"/>
              <w:rPr>
                <w:sz w:val="16"/>
              </w:rPr>
            </w:pPr>
            <w:r w:rsidRPr="00FE342F">
              <w:rPr>
                <w:sz w:val="16"/>
              </w:rPr>
              <w:t>教師引導學生歸納當物體同時受兩個在同一直線上，大小相同、方向相反的力作用時，物體會靜止不動，達到</w:t>
            </w:r>
            <w:r w:rsidRPr="00FE342F">
              <w:rPr>
                <w:sz w:val="16"/>
              </w:rPr>
              <w:lastRenderedPageBreak/>
              <w:t>力的平衡。</w:t>
            </w:r>
          </w:p>
          <w:p w14:paraId="73AB6B4F" w14:textId="77777777" w:rsidR="00257623" w:rsidRPr="00FE342F" w:rsidRDefault="00257623" w:rsidP="001521D0">
            <w:pPr>
              <w:adjustRightInd w:val="0"/>
              <w:snapToGrid w:val="0"/>
              <w:jc w:val="both"/>
              <w:rPr>
                <w:sz w:val="16"/>
              </w:rPr>
            </w:pPr>
            <w:r w:rsidRPr="00FE342F">
              <w:rPr>
                <w:sz w:val="16"/>
              </w:rPr>
              <w:t>8.</w:t>
            </w:r>
            <w:r w:rsidRPr="00FE342F">
              <w:rPr>
                <w:sz w:val="16"/>
              </w:rPr>
              <w:t>教師提問：當物體受到多個力作用也能達到平衡嗎？你可以舉出生活中的實際例子嗎？</w:t>
            </w:r>
          </w:p>
          <w:p w14:paraId="12409F21" w14:textId="77777777" w:rsidR="00257623" w:rsidRPr="00FE342F" w:rsidRDefault="00257623" w:rsidP="001521D0">
            <w:pPr>
              <w:adjustRightInd w:val="0"/>
              <w:snapToGrid w:val="0"/>
              <w:jc w:val="both"/>
              <w:rPr>
                <w:sz w:val="16"/>
              </w:rPr>
            </w:pPr>
            <w:r w:rsidRPr="00FE342F">
              <w:rPr>
                <w:sz w:val="16"/>
              </w:rPr>
              <w:t>學生可能回答：可以。當兩個同學一起提水時，水桶除了受到地球引力的作用，也同時受到兩個同學往上提水桶的力量。</w:t>
            </w:r>
          </w:p>
          <w:p w14:paraId="02D5EA00" w14:textId="54256385" w:rsidR="00257623" w:rsidRPr="002B6814" w:rsidRDefault="00257623" w:rsidP="002B6814">
            <w:pPr>
              <w:adjustRightInd w:val="0"/>
              <w:snapToGrid w:val="0"/>
              <w:rPr>
                <w:kern w:val="2"/>
                <w:sz w:val="16"/>
              </w:rPr>
            </w:pPr>
            <w:r w:rsidRPr="00FE342F">
              <w:rPr>
                <w:sz w:val="16"/>
              </w:rPr>
              <w:t>9.</w:t>
            </w:r>
            <w:r w:rsidRPr="00FE342F">
              <w:rPr>
                <w:sz w:val="16"/>
              </w:rPr>
              <w:t>學生能完整說出：同一直線上，物體同時受兩力作用而靜止時，兩作用力的大小相同、方向相反；當兩力不平衡時，物體會朝力量大的方向運動。</w:t>
            </w:r>
          </w:p>
        </w:tc>
        <w:tc>
          <w:tcPr>
            <w:tcW w:w="196" w:type="pct"/>
          </w:tcPr>
          <w:p w14:paraId="637EC296" w14:textId="3967B770"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5AF52086" w14:textId="77777777" w:rsidR="00257623" w:rsidRPr="00FE342F" w:rsidRDefault="00257623" w:rsidP="001521D0">
            <w:pPr>
              <w:adjustRightInd w:val="0"/>
              <w:snapToGrid w:val="0"/>
              <w:jc w:val="both"/>
              <w:rPr>
                <w:sz w:val="16"/>
              </w:rPr>
            </w:pPr>
            <w:r w:rsidRPr="00FE342F">
              <w:rPr>
                <w:sz w:val="16"/>
              </w:rPr>
              <w:t>1.</w:t>
            </w:r>
            <w:r w:rsidRPr="00FE342F">
              <w:rPr>
                <w:sz w:val="16"/>
              </w:rPr>
              <w:t>彈簧</w:t>
            </w:r>
          </w:p>
          <w:p w14:paraId="08ED908C" w14:textId="77777777" w:rsidR="00257623" w:rsidRPr="00FE342F" w:rsidRDefault="00257623" w:rsidP="001521D0">
            <w:pPr>
              <w:adjustRightInd w:val="0"/>
              <w:snapToGrid w:val="0"/>
              <w:jc w:val="both"/>
              <w:rPr>
                <w:sz w:val="16"/>
              </w:rPr>
            </w:pPr>
            <w:r w:rsidRPr="00FE342F">
              <w:rPr>
                <w:sz w:val="16"/>
              </w:rPr>
              <w:t>2.</w:t>
            </w:r>
            <w:r w:rsidRPr="00FE342F">
              <w:rPr>
                <w:sz w:val="16"/>
              </w:rPr>
              <w:t>砝碼</w:t>
            </w:r>
          </w:p>
          <w:p w14:paraId="1CCEF280" w14:textId="77777777" w:rsidR="00257623" w:rsidRPr="00FE342F" w:rsidRDefault="00257623" w:rsidP="001521D0">
            <w:pPr>
              <w:adjustRightInd w:val="0"/>
              <w:snapToGrid w:val="0"/>
              <w:jc w:val="both"/>
              <w:rPr>
                <w:sz w:val="16"/>
              </w:rPr>
            </w:pPr>
            <w:r w:rsidRPr="00FE342F">
              <w:rPr>
                <w:sz w:val="16"/>
              </w:rPr>
              <w:t>3.</w:t>
            </w:r>
            <w:r w:rsidRPr="00FE342F">
              <w:rPr>
                <w:sz w:val="16"/>
              </w:rPr>
              <w:t>支架</w:t>
            </w:r>
          </w:p>
          <w:p w14:paraId="4A39CF59" w14:textId="77777777" w:rsidR="00257623" w:rsidRPr="00FE342F" w:rsidRDefault="00257623" w:rsidP="001521D0">
            <w:pPr>
              <w:adjustRightInd w:val="0"/>
              <w:snapToGrid w:val="0"/>
              <w:jc w:val="both"/>
              <w:rPr>
                <w:sz w:val="16"/>
              </w:rPr>
            </w:pPr>
            <w:r w:rsidRPr="00FE342F">
              <w:rPr>
                <w:sz w:val="16"/>
              </w:rPr>
              <w:t>4.</w:t>
            </w:r>
            <w:r w:rsidRPr="00FE342F">
              <w:rPr>
                <w:sz w:val="16"/>
              </w:rPr>
              <w:t>直尺</w:t>
            </w:r>
          </w:p>
          <w:p w14:paraId="26D461AD" w14:textId="77777777" w:rsidR="00257623" w:rsidRPr="00FE342F" w:rsidRDefault="00257623" w:rsidP="001521D0">
            <w:pPr>
              <w:adjustRightInd w:val="0"/>
              <w:snapToGrid w:val="0"/>
              <w:jc w:val="both"/>
              <w:rPr>
                <w:sz w:val="16"/>
              </w:rPr>
            </w:pPr>
            <w:r w:rsidRPr="00FE342F">
              <w:rPr>
                <w:sz w:val="16"/>
              </w:rPr>
              <w:t>5.</w:t>
            </w:r>
            <w:r w:rsidRPr="00FE342F">
              <w:rPr>
                <w:sz w:val="16"/>
              </w:rPr>
              <w:t>彈簧秤</w:t>
            </w:r>
          </w:p>
          <w:p w14:paraId="3CB3E33E" w14:textId="77777777" w:rsidR="00257623" w:rsidRPr="00FE342F" w:rsidRDefault="00257623" w:rsidP="001521D0">
            <w:pPr>
              <w:adjustRightInd w:val="0"/>
              <w:snapToGrid w:val="0"/>
              <w:jc w:val="both"/>
              <w:rPr>
                <w:sz w:val="16"/>
              </w:rPr>
            </w:pPr>
            <w:r w:rsidRPr="00FE342F">
              <w:rPr>
                <w:sz w:val="16"/>
              </w:rPr>
              <w:t>6.</w:t>
            </w:r>
            <w:r w:rsidRPr="00FE342F">
              <w:rPr>
                <w:sz w:val="16"/>
              </w:rPr>
              <w:t>迴紋針</w:t>
            </w:r>
          </w:p>
          <w:p w14:paraId="5C21A09B" w14:textId="77777777" w:rsidR="00257623" w:rsidRPr="00FE342F" w:rsidRDefault="00257623" w:rsidP="001521D0">
            <w:pPr>
              <w:adjustRightInd w:val="0"/>
              <w:snapToGrid w:val="0"/>
              <w:jc w:val="both"/>
              <w:rPr>
                <w:sz w:val="16"/>
              </w:rPr>
            </w:pPr>
            <w:r w:rsidRPr="00FE342F">
              <w:rPr>
                <w:sz w:val="16"/>
              </w:rPr>
              <w:t>7.</w:t>
            </w:r>
            <w:r w:rsidRPr="00FE342F">
              <w:rPr>
                <w:sz w:val="16"/>
              </w:rPr>
              <w:t>簽字筆</w:t>
            </w:r>
          </w:p>
          <w:p w14:paraId="10FBE45E" w14:textId="111B4768" w:rsidR="00257623" w:rsidRPr="002B6814" w:rsidRDefault="00257623" w:rsidP="002B6814">
            <w:pPr>
              <w:adjustRightInd w:val="0"/>
              <w:snapToGrid w:val="0"/>
              <w:jc w:val="both"/>
              <w:rPr>
                <w:kern w:val="2"/>
                <w:sz w:val="16"/>
              </w:rPr>
            </w:pPr>
            <w:r w:rsidRPr="00FE342F">
              <w:rPr>
                <w:sz w:val="16"/>
              </w:rPr>
              <w:t>8.</w:t>
            </w:r>
            <w:r w:rsidRPr="00FE342F">
              <w:rPr>
                <w:sz w:val="16"/>
              </w:rPr>
              <w:t>教學媒體</w:t>
            </w:r>
          </w:p>
        </w:tc>
        <w:tc>
          <w:tcPr>
            <w:tcW w:w="406" w:type="pct"/>
          </w:tcPr>
          <w:p w14:paraId="5E8F263D" w14:textId="77777777" w:rsidR="00257623" w:rsidRPr="00FE342F" w:rsidRDefault="00257623" w:rsidP="001521D0">
            <w:pPr>
              <w:adjustRightInd w:val="0"/>
              <w:snapToGrid w:val="0"/>
              <w:jc w:val="both"/>
              <w:rPr>
                <w:sz w:val="16"/>
              </w:rPr>
            </w:pPr>
            <w:r w:rsidRPr="00FE342F">
              <w:rPr>
                <w:sz w:val="16"/>
              </w:rPr>
              <w:t>口頭評量</w:t>
            </w:r>
          </w:p>
          <w:p w14:paraId="34BADA9C" w14:textId="77777777" w:rsidR="00257623" w:rsidRPr="00FE342F" w:rsidRDefault="00257623" w:rsidP="001521D0">
            <w:pPr>
              <w:adjustRightInd w:val="0"/>
              <w:snapToGrid w:val="0"/>
              <w:jc w:val="both"/>
              <w:rPr>
                <w:sz w:val="16"/>
              </w:rPr>
            </w:pPr>
            <w:r w:rsidRPr="00FE342F">
              <w:rPr>
                <w:sz w:val="16"/>
              </w:rPr>
              <w:t>實作評量</w:t>
            </w:r>
          </w:p>
          <w:p w14:paraId="2A749589" w14:textId="7F617473" w:rsidR="00257623" w:rsidRPr="002B6814" w:rsidRDefault="00257623" w:rsidP="002B6814">
            <w:pPr>
              <w:adjustRightInd w:val="0"/>
              <w:snapToGrid w:val="0"/>
              <w:rPr>
                <w:kern w:val="2"/>
                <w:sz w:val="16"/>
              </w:rPr>
            </w:pPr>
            <w:r w:rsidRPr="00FE342F">
              <w:rPr>
                <w:sz w:val="16"/>
              </w:rPr>
              <w:t>習作評量</w:t>
            </w:r>
          </w:p>
        </w:tc>
        <w:tc>
          <w:tcPr>
            <w:tcW w:w="336" w:type="pct"/>
          </w:tcPr>
          <w:p w14:paraId="58BD618D" w14:textId="77777777" w:rsidR="00257623" w:rsidRDefault="00257623" w:rsidP="001521D0">
            <w:pPr>
              <w:adjustRightInd w:val="0"/>
              <w:snapToGrid w:val="0"/>
              <w:jc w:val="both"/>
              <w:rPr>
                <w:sz w:val="16"/>
              </w:rPr>
            </w:pPr>
            <w:r>
              <w:rPr>
                <w:sz w:val="16"/>
              </w:rPr>
              <w:t>【性別平等教育】</w:t>
            </w:r>
          </w:p>
          <w:p w14:paraId="74544F23"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616CE7A6" w14:textId="77777777" w:rsidR="00257623" w:rsidRDefault="00257623" w:rsidP="001521D0">
            <w:pPr>
              <w:adjustRightInd w:val="0"/>
              <w:snapToGrid w:val="0"/>
              <w:jc w:val="both"/>
              <w:rPr>
                <w:sz w:val="16"/>
              </w:rPr>
            </w:pPr>
            <w:r>
              <w:rPr>
                <w:sz w:val="16"/>
              </w:rPr>
              <w:t>【科技教育】</w:t>
            </w:r>
          </w:p>
          <w:p w14:paraId="29FFC7E9"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54A5121B"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5BB47531" w14:textId="77777777" w:rsidR="00257623" w:rsidRDefault="00257623" w:rsidP="001521D0">
            <w:pPr>
              <w:adjustRightInd w:val="0"/>
              <w:snapToGrid w:val="0"/>
              <w:jc w:val="both"/>
              <w:rPr>
                <w:sz w:val="16"/>
              </w:rPr>
            </w:pPr>
            <w:r>
              <w:rPr>
                <w:sz w:val="16"/>
              </w:rPr>
              <w:t>【生涯規劃教育】</w:t>
            </w:r>
          </w:p>
          <w:p w14:paraId="3500BB68"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w:t>
            </w:r>
            <w:r w:rsidRPr="00FE342F">
              <w:rPr>
                <w:sz w:val="16"/>
              </w:rPr>
              <w:lastRenderedPageBreak/>
              <w:t>定的能力。</w:t>
            </w:r>
          </w:p>
          <w:p w14:paraId="7822601E" w14:textId="77777777" w:rsidR="00257623" w:rsidRDefault="00257623" w:rsidP="001521D0">
            <w:pPr>
              <w:adjustRightInd w:val="0"/>
              <w:snapToGrid w:val="0"/>
              <w:jc w:val="both"/>
              <w:rPr>
                <w:sz w:val="16"/>
              </w:rPr>
            </w:pPr>
            <w:r>
              <w:rPr>
                <w:sz w:val="16"/>
              </w:rPr>
              <w:t>【閱讀素養教育】</w:t>
            </w:r>
          </w:p>
          <w:p w14:paraId="59CE48D9"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59CD80AD"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559962C3" w14:textId="3BCE5081" w:rsidR="00257623" w:rsidRPr="002B6814" w:rsidRDefault="00257623" w:rsidP="002B6814">
            <w:pPr>
              <w:adjustRightInd w:val="0"/>
              <w:snapToGrid w:val="0"/>
              <w:rPr>
                <w:kern w:val="2"/>
                <w:sz w:val="16"/>
              </w:rPr>
            </w:pPr>
            <w:r>
              <w:rPr>
                <w:sz w:val="16"/>
              </w:rPr>
              <w:t>閱</w:t>
            </w:r>
            <w:r>
              <w:rPr>
                <w:sz w:val="16"/>
              </w:rPr>
              <w:t xml:space="preserve">E12 </w:t>
            </w:r>
            <w:r w:rsidRPr="00FE342F">
              <w:rPr>
                <w:sz w:val="16"/>
              </w:rPr>
              <w:t>培養喜愛閱讀的態度。</w:t>
            </w:r>
          </w:p>
        </w:tc>
      </w:tr>
      <w:tr w:rsidR="00257623" w:rsidRPr="002B6814" w14:paraId="6275CD8B" w14:textId="77777777" w:rsidTr="00DE4C0A">
        <w:trPr>
          <w:trHeight w:val="624"/>
          <w:jc w:val="center"/>
        </w:trPr>
        <w:tc>
          <w:tcPr>
            <w:tcW w:w="275" w:type="pct"/>
            <w:vAlign w:val="center"/>
          </w:tcPr>
          <w:p w14:paraId="4C4779D3"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三</w:t>
            </w:r>
          </w:p>
          <w:p w14:paraId="6D198278"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0222</w:t>
            </w:r>
          </w:p>
          <w:p w14:paraId="06AF283D"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08A75C58"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0228</w:t>
            </w:r>
          </w:p>
        </w:tc>
        <w:tc>
          <w:tcPr>
            <w:tcW w:w="210" w:type="pct"/>
            <w:vAlign w:val="center"/>
          </w:tcPr>
          <w:p w14:paraId="178E4794" w14:textId="77777777" w:rsidR="00257623" w:rsidRPr="002B6814" w:rsidRDefault="00257623" w:rsidP="002B6814">
            <w:pPr>
              <w:spacing w:line="240" w:lineRule="exact"/>
              <w:rPr>
                <w:rFonts w:ascii="標楷體" w:eastAsia="標楷體" w:hAnsi="標楷體"/>
                <w:sz w:val="16"/>
                <w:szCs w:val="16"/>
              </w:rPr>
            </w:pPr>
            <w:r w:rsidRPr="002B6814">
              <w:rPr>
                <w:rFonts w:ascii="標楷體" w:eastAsia="標楷體" w:hAnsi="標楷體" w:hint="eastAsia"/>
                <w:sz w:val="16"/>
                <w:szCs w:val="16"/>
              </w:rPr>
              <w:t>0225(三)校務會議</w:t>
            </w:r>
          </w:p>
          <w:p w14:paraId="485CC7AA" w14:textId="77777777" w:rsidR="00257623" w:rsidRPr="002B6814" w:rsidRDefault="00257623" w:rsidP="002B6814">
            <w:pPr>
              <w:snapToGrid w:val="0"/>
              <w:jc w:val="both"/>
              <w:rPr>
                <w:rFonts w:ascii="標楷體" w:eastAsia="標楷體" w:hAnsi="標楷體"/>
                <w:sz w:val="16"/>
                <w:szCs w:val="16"/>
              </w:rPr>
            </w:pPr>
            <w:r w:rsidRPr="002B6814">
              <w:rPr>
                <w:rFonts w:ascii="標楷體" w:eastAsia="標楷體" w:hAnsi="標楷體" w:hint="eastAsia"/>
                <w:sz w:val="16"/>
                <w:szCs w:val="16"/>
              </w:rPr>
              <w:t>0227</w:t>
            </w:r>
            <w:r w:rsidRPr="002B6814">
              <w:rPr>
                <w:rFonts w:ascii="標楷體" w:eastAsia="標楷體" w:hAnsi="標楷體"/>
                <w:sz w:val="16"/>
                <w:szCs w:val="16"/>
              </w:rPr>
              <w:t>—</w:t>
            </w:r>
            <w:r w:rsidRPr="002B6814">
              <w:rPr>
                <w:rFonts w:ascii="標楷體" w:eastAsia="標楷體" w:hAnsi="標楷體" w:hint="eastAsia"/>
                <w:sz w:val="16"/>
                <w:szCs w:val="16"/>
              </w:rPr>
              <w:t>0228|0301</w:t>
            </w:r>
          </w:p>
          <w:p w14:paraId="2A64A8DD"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和平紀念日連假三天</w:t>
            </w:r>
          </w:p>
        </w:tc>
        <w:tc>
          <w:tcPr>
            <w:tcW w:w="170" w:type="pct"/>
          </w:tcPr>
          <w:p w14:paraId="72AEF389" w14:textId="19F06D2F" w:rsidR="00257623" w:rsidRPr="002B6814" w:rsidRDefault="00257623" w:rsidP="002B6814">
            <w:pPr>
              <w:adjustRightInd w:val="0"/>
              <w:snapToGrid w:val="0"/>
              <w:jc w:val="center"/>
              <w:rPr>
                <w:kern w:val="2"/>
                <w:sz w:val="16"/>
              </w:rPr>
            </w:pPr>
            <w:r w:rsidRPr="00FE342F">
              <w:rPr>
                <w:sz w:val="16"/>
              </w:rPr>
              <w:t>第一單元力與運動</w:t>
            </w:r>
          </w:p>
        </w:tc>
        <w:tc>
          <w:tcPr>
            <w:tcW w:w="170" w:type="pct"/>
          </w:tcPr>
          <w:p w14:paraId="3CC1B306" w14:textId="37996616" w:rsidR="00257623" w:rsidRPr="002B6814" w:rsidRDefault="00257623" w:rsidP="002B6814">
            <w:pPr>
              <w:adjustRightInd w:val="0"/>
              <w:snapToGrid w:val="0"/>
              <w:jc w:val="center"/>
              <w:rPr>
                <w:kern w:val="2"/>
                <w:sz w:val="16"/>
              </w:rPr>
            </w:pPr>
            <w:r w:rsidRPr="00FE342F">
              <w:rPr>
                <w:sz w:val="16"/>
              </w:rPr>
              <w:t>活動二力對物體運動狀態有何影響</w:t>
            </w:r>
          </w:p>
        </w:tc>
        <w:tc>
          <w:tcPr>
            <w:tcW w:w="321" w:type="pct"/>
          </w:tcPr>
          <w:p w14:paraId="7CA2C9A3" w14:textId="77777777" w:rsidR="00257623" w:rsidRDefault="00257623" w:rsidP="001521D0">
            <w:pPr>
              <w:adjustRightInd w:val="0"/>
              <w:snapToGrid w:val="0"/>
              <w:jc w:val="both"/>
              <w:rPr>
                <w:sz w:val="16"/>
              </w:rPr>
            </w:pPr>
            <w:r>
              <w:rPr>
                <w:sz w:val="16"/>
              </w:rPr>
              <w:t>自</w:t>
            </w:r>
            <w:r>
              <w:rPr>
                <w:sz w:val="16"/>
              </w:rPr>
              <w:t>-E-A2</w:t>
            </w:r>
          </w:p>
          <w:p w14:paraId="0C1E5BF1" w14:textId="77777777" w:rsidR="00257623" w:rsidRDefault="00257623" w:rsidP="001521D0">
            <w:pPr>
              <w:adjustRightInd w:val="0"/>
              <w:snapToGrid w:val="0"/>
              <w:jc w:val="both"/>
              <w:rPr>
                <w:sz w:val="16"/>
              </w:rPr>
            </w:pPr>
            <w:r>
              <w:rPr>
                <w:sz w:val="16"/>
              </w:rPr>
              <w:t>自</w:t>
            </w:r>
            <w:r>
              <w:rPr>
                <w:sz w:val="16"/>
              </w:rPr>
              <w:t>-E-A3</w:t>
            </w:r>
          </w:p>
          <w:p w14:paraId="03B9EB6B" w14:textId="77777777" w:rsidR="00257623" w:rsidRDefault="00257623" w:rsidP="001521D0">
            <w:pPr>
              <w:adjustRightInd w:val="0"/>
              <w:snapToGrid w:val="0"/>
              <w:jc w:val="both"/>
              <w:rPr>
                <w:sz w:val="16"/>
              </w:rPr>
            </w:pPr>
            <w:r>
              <w:rPr>
                <w:sz w:val="16"/>
              </w:rPr>
              <w:t>自</w:t>
            </w:r>
            <w:r>
              <w:rPr>
                <w:sz w:val="16"/>
              </w:rPr>
              <w:t>-E-B1</w:t>
            </w:r>
          </w:p>
          <w:p w14:paraId="6DFDC884" w14:textId="0E892A90" w:rsidR="00257623" w:rsidRPr="002B6814" w:rsidRDefault="00257623" w:rsidP="002B6814">
            <w:pPr>
              <w:adjustRightInd w:val="0"/>
              <w:snapToGrid w:val="0"/>
              <w:rPr>
                <w:kern w:val="2"/>
                <w:sz w:val="16"/>
              </w:rPr>
            </w:pPr>
            <w:r>
              <w:rPr>
                <w:sz w:val="16"/>
              </w:rPr>
              <w:t>自</w:t>
            </w:r>
            <w:r>
              <w:rPr>
                <w:sz w:val="16"/>
              </w:rPr>
              <w:t>-E-C2</w:t>
            </w:r>
          </w:p>
        </w:tc>
        <w:tc>
          <w:tcPr>
            <w:tcW w:w="765" w:type="pct"/>
          </w:tcPr>
          <w:p w14:paraId="61385729" w14:textId="77777777" w:rsidR="00257623" w:rsidRDefault="00257623" w:rsidP="001521D0">
            <w:pPr>
              <w:adjustRightInd w:val="0"/>
              <w:snapToGrid w:val="0"/>
              <w:jc w:val="both"/>
              <w:rPr>
                <w:sz w:val="16"/>
              </w:rPr>
            </w:pPr>
            <w:r>
              <w:rPr>
                <w:sz w:val="16"/>
              </w:rPr>
              <w:t xml:space="preserve">ti-Ⅲ-1 </w:t>
            </w:r>
            <w:r w:rsidRPr="00FE342F">
              <w:rPr>
                <w:sz w:val="16"/>
              </w:rPr>
              <w:t>能運用好奇心察覺日常生活現象的規律性會因為某些改變而產生差異，並能依據已知的科學知識科學方法想像可能發生的事情，以察覺不同的方法，也常能做出不同的成品。</w:t>
            </w:r>
          </w:p>
          <w:p w14:paraId="4974A01A" w14:textId="77777777" w:rsidR="00257623" w:rsidRDefault="00257623" w:rsidP="001521D0">
            <w:pPr>
              <w:adjustRightInd w:val="0"/>
              <w:snapToGrid w:val="0"/>
              <w:jc w:val="both"/>
              <w:rPr>
                <w:sz w:val="16"/>
              </w:rPr>
            </w:pPr>
            <w:r>
              <w:rPr>
                <w:sz w:val="16"/>
              </w:rPr>
              <w:t xml:space="preserve">tc-Ⅲ-1 </w:t>
            </w:r>
            <w:r w:rsidRPr="00FE342F">
              <w:rPr>
                <w:sz w:val="16"/>
              </w:rPr>
              <w:t>能就所蒐集的數據或資料，進行簡單的記錄與分類，並依據習得的知識，思考資料的正確性及辨別他人資訊與事實的差異。</w:t>
            </w:r>
          </w:p>
          <w:p w14:paraId="1A2EE7FB" w14:textId="77777777" w:rsidR="00257623" w:rsidRDefault="00257623" w:rsidP="001521D0">
            <w:pPr>
              <w:adjustRightInd w:val="0"/>
              <w:snapToGrid w:val="0"/>
              <w:jc w:val="both"/>
              <w:rPr>
                <w:sz w:val="16"/>
              </w:rPr>
            </w:pPr>
            <w:r>
              <w:rPr>
                <w:sz w:val="16"/>
              </w:rPr>
              <w:t xml:space="preserve">po-Ⅲ-2 </w:t>
            </w:r>
            <w:r w:rsidRPr="00FE342F">
              <w:rPr>
                <w:sz w:val="16"/>
              </w:rPr>
              <w:t>能初步辨別適合科學探究的問題，並能依據觀察、蒐集資料、閱讀、思考、討論等，提出適宜探究之問題。</w:t>
            </w:r>
          </w:p>
          <w:p w14:paraId="14863631" w14:textId="77777777" w:rsidR="00257623" w:rsidRDefault="00257623" w:rsidP="001521D0">
            <w:pPr>
              <w:adjustRightInd w:val="0"/>
              <w:snapToGrid w:val="0"/>
              <w:jc w:val="both"/>
              <w:rPr>
                <w:sz w:val="16"/>
              </w:rPr>
            </w:pPr>
            <w:r>
              <w:rPr>
                <w:sz w:val="16"/>
              </w:rPr>
              <w:t xml:space="preserve">pe-Ⅲ-1 </w:t>
            </w:r>
            <w:r w:rsidRPr="00FE342F">
              <w:rPr>
                <w:sz w:val="16"/>
              </w:rPr>
              <w:t>能了解自變項、應變項並預測改變時可能的影響和進行適當次數測試的意義。在教師或教科書的指導或說明下，能了解探究的計畫，並進而能根據問題的特性、資源</w:t>
            </w:r>
            <w:r w:rsidRPr="00FE342F">
              <w:rPr>
                <w:sz w:val="16"/>
              </w:rPr>
              <w:t>(</w:t>
            </w:r>
            <w:r w:rsidRPr="00FE342F">
              <w:rPr>
                <w:sz w:val="16"/>
              </w:rPr>
              <w:t>設備等</w:t>
            </w:r>
            <w:r w:rsidRPr="00FE342F">
              <w:rPr>
                <w:sz w:val="16"/>
              </w:rPr>
              <w:t>)</w:t>
            </w:r>
            <w:r w:rsidRPr="00FE342F">
              <w:rPr>
                <w:sz w:val="16"/>
              </w:rPr>
              <w:t>的有無等因素，規劃簡單的探究活動。</w:t>
            </w:r>
          </w:p>
          <w:p w14:paraId="7BD9BD81"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w:t>
            </w:r>
            <w:r w:rsidRPr="00FE342F">
              <w:rPr>
                <w:sz w:val="16"/>
              </w:rPr>
              <w:lastRenderedPageBreak/>
              <w:t>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6B47F78B" w14:textId="77777777" w:rsidR="00257623" w:rsidRDefault="00257623" w:rsidP="001521D0">
            <w:pPr>
              <w:adjustRightInd w:val="0"/>
              <w:snapToGrid w:val="0"/>
              <w:jc w:val="both"/>
              <w:rPr>
                <w:sz w:val="16"/>
              </w:rPr>
            </w:pPr>
            <w:r>
              <w:rPr>
                <w:sz w:val="16"/>
              </w:rPr>
              <w:t xml:space="preserve">pc-Ⅲ-1 </w:t>
            </w:r>
            <w:r w:rsidRPr="00FE342F">
              <w:rPr>
                <w:sz w:val="16"/>
              </w:rPr>
              <w:t>能理解同學報告，提出合理的疑問或意見。並能對「所訂定的問題」、「探究方法」、「獲得之證據」及「探究之發現」等之間的符應情形，進行檢核並提出優點和弱點。</w:t>
            </w:r>
          </w:p>
          <w:p w14:paraId="42F08F19" w14:textId="77777777" w:rsidR="00257623" w:rsidRDefault="00257623" w:rsidP="001521D0">
            <w:pPr>
              <w:adjustRightInd w:val="0"/>
              <w:snapToGrid w:val="0"/>
              <w:jc w:val="both"/>
              <w:rPr>
                <w:sz w:val="16"/>
              </w:rPr>
            </w:pPr>
            <w:r>
              <w:rPr>
                <w:sz w:val="16"/>
              </w:rPr>
              <w:t xml:space="preserve">ai-Ⅲ-2 </w:t>
            </w:r>
            <w:r w:rsidRPr="00FE342F">
              <w:rPr>
                <w:sz w:val="16"/>
              </w:rPr>
              <w:t>透過成功的科學探索經驗，感受自然科學學習的樂趣。</w:t>
            </w:r>
          </w:p>
          <w:p w14:paraId="21AE98D0"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3C0259E7" w14:textId="4229182A" w:rsidR="00257623" w:rsidRPr="002B6814" w:rsidRDefault="00257623" w:rsidP="002B6814">
            <w:pPr>
              <w:adjustRightInd w:val="0"/>
              <w:snapToGrid w:val="0"/>
              <w:rPr>
                <w:kern w:val="2"/>
                <w:sz w:val="16"/>
              </w:rPr>
            </w:pPr>
            <w:r>
              <w:rPr>
                <w:sz w:val="16"/>
              </w:rPr>
              <w:t xml:space="preserve">an-Ⅲ-1 </w:t>
            </w:r>
            <w:r w:rsidRPr="00FE342F">
              <w:rPr>
                <w:sz w:val="16"/>
              </w:rPr>
              <w:t>透過科學探究活動，了解科學知識的基礎是來自於真實的經驗和證據。</w:t>
            </w:r>
          </w:p>
        </w:tc>
        <w:tc>
          <w:tcPr>
            <w:tcW w:w="576" w:type="pct"/>
          </w:tcPr>
          <w:p w14:paraId="3D90CA5E" w14:textId="77777777" w:rsidR="00257623" w:rsidRDefault="00257623" w:rsidP="001521D0">
            <w:pPr>
              <w:adjustRightInd w:val="0"/>
              <w:snapToGrid w:val="0"/>
              <w:jc w:val="both"/>
              <w:rPr>
                <w:sz w:val="16"/>
              </w:rPr>
            </w:pPr>
            <w:r>
              <w:rPr>
                <w:sz w:val="16"/>
              </w:rPr>
              <w:lastRenderedPageBreak/>
              <w:t xml:space="preserve">INb-Ⅲ-3 </w:t>
            </w:r>
            <w:r w:rsidRPr="00FE342F">
              <w:rPr>
                <w:sz w:val="16"/>
              </w:rPr>
              <w:t>物質表面的結構與性質不同，其可產生的摩擦力不同；摩擦力會影響物體運動的情形。</w:t>
            </w:r>
          </w:p>
          <w:p w14:paraId="76B03A15" w14:textId="77777777" w:rsidR="00257623" w:rsidRDefault="00257623" w:rsidP="001521D0">
            <w:pPr>
              <w:adjustRightInd w:val="0"/>
              <w:snapToGrid w:val="0"/>
              <w:jc w:val="both"/>
              <w:rPr>
                <w:sz w:val="16"/>
              </w:rPr>
            </w:pPr>
            <w:r>
              <w:rPr>
                <w:sz w:val="16"/>
              </w:rPr>
              <w:t xml:space="preserve">INc-Ⅲ-4 </w:t>
            </w:r>
            <w:r w:rsidRPr="00FE342F">
              <w:rPr>
                <w:sz w:val="16"/>
              </w:rPr>
              <w:t>對相同事物做多次測量，其結果間可能有差異，差異越大表示測量越不精確。</w:t>
            </w:r>
          </w:p>
          <w:p w14:paraId="413FC6C3" w14:textId="61B131D6" w:rsidR="00257623" w:rsidRPr="002B6814" w:rsidRDefault="00257623" w:rsidP="002B6814">
            <w:pPr>
              <w:adjustRightInd w:val="0"/>
              <w:snapToGrid w:val="0"/>
              <w:rPr>
                <w:kern w:val="2"/>
                <w:sz w:val="16"/>
              </w:rPr>
            </w:pPr>
            <w:r>
              <w:rPr>
                <w:sz w:val="16"/>
              </w:rPr>
              <w:t xml:space="preserve">INd-Ⅲ-13 </w:t>
            </w:r>
            <w:r w:rsidRPr="00FE342F">
              <w:rPr>
                <w:sz w:val="16"/>
              </w:rPr>
              <w:t>施力可使物體的運動速度改變，物體受多個力的作用，仍可能保持平衡靜止不動，物體不接觸也可以有力的作用。</w:t>
            </w:r>
          </w:p>
        </w:tc>
        <w:tc>
          <w:tcPr>
            <w:tcW w:w="575" w:type="pct"/>
          </w:tcPr>
          <w:p w14:paraId="74F32EAA" w14:textId="77777777" w:rsidR="00257623" w:rsidRPr="00FE342F" w:rsidRDefault="00257623" w:rsidP="001521D0">
            <w:pPr>
              <w:adjustRightInd w:val="0"/>
              <w:snapToGrid w:val="0"/>
              <w:jc w:val="both"/>
              <w:rPr>
                <w:sz w:val="16"/>
              </w:rPr>
            </w:pPr>
            <w:r w:rsidRPr="00FE342F">
              <w:rPr>
                <w:sz w:val="16"/>
              </w:rPr>
              <w:t>1.</w:t>
            </w:r>
            <w:r w:rsidRPr="00FE342F">
              <w:rPr>
                <w:sz w:val="16"/>
              </w:rPr>
              <w:t>透過生活經驗，認識摩擦力的作用。</w:t>
            </w:r>
          </w:p>
          <w:p w14:paraId="30522CBD" w14:textId="77777777" w:rsidR="00257623" w:rsidRPr="00FE342F" w:rsidRDefault="00257623" w:rsidP="001521D0">
            <w:pPr>
              <w:adjustRightInd w:val="0"/>
              <w:snapToGrid w:val="0"/>
              <w:jc w:val="both"/>
              <w:rPr>
                <w:sz w:val="16"/>
              </w:rPr>
            </w:pPr>
            <w:r w:rsidRPr="00FE342F">
              <w:rPr>
                <w:sz w:val="16"/>
              </w:rPr>
              <w:t>2.</w:t>
            </w:r>
            <w:r w:rsidRPr="00FE342F">
              <w:rPr>
                <w:sz w:val="16"/>
              </w:rPr>
              <w:t>透過生活現象觀察，了解摩擦力屬於接觸力。</w:t>
            </w:r>
          </w:p>
          <w:p w14:paraId="46B90A7F" w14:textId="5B8B2799" w:rsidR="00257623" w:rsidRPr="002B6814" w:rsidRDefault="00257623" w:rsidP="002B6814">
            <w:pPr>
              <w:adjustRightInd w:val="0"/>
              <w:snapToGrid w:val="0"/>
              <w:rPr>
                <w:kern w:val="2"/>
                <w:sz w:val="16"/>
              </w:rPr>
            </w:pPr>
            <w:r w:rsidRPr="00FE342F">
              <w:rPr>
                <w:sz w:val="16"/>
              </w:rPr>
              <w:t>3.</w:t>
            </w:r>
            <w:r w:rsidRPr="00FE342F">
              <w:rPr>
                <w:sz w:val="16"/>
              </w:rPr>
              <w:t>透過競賽活動，了解物體移動的距離與受力大小有關。</w:t>
            </w:r>
          </w:p>
        </w:tc>
        <w:tc>
          <w:tcPr>
            <w:tcW w:w="578" w:type="pct"/>
          </w:tcPr>
          <w:p w14:paraId="047B09BA" w14:textId="77777777" w:rsidR="00257623" w:rsidRPr="00FE342F" w:rsidRDefault="00257623" w:rsidP="001521D0">
            <w:pPr>
              <w:adjustRightInd w:val="0"/>
              <w:snapToGrid w:val="0"/>
              <w:jc w:val="both"/>
              <w:rPr>
                <w:sz w:val="16"/>
              </w:rPr>
            </w:pPr>
            <w:r w:rsidRPr="00FE342F">
              <w:rPr>
                <w:sz w:val="16"/>
              </w:rPr>
              <w:t>第一單元力與運動</w:t>
            </w:r>
          </w:p>
          <w:p w14:paraId="7F30E2AF" w14:textId="77777777" w:rsidR="00257623" w:rsidRPr="00FE342F" w:rsidRDefault="00257623" w:rsidP="001521D0">
            <w:pPr>
              <w:adjustRightInd w:val="0"/>
              <w:snapToGrid w:val="0"/>
              <w:jc w:val="both"/>
              <w:rPr>
                <w:sz w:val="16"/>
              </w:rPr>
            </w:pPr>
            <w:r w:rsidRPr="00FE342F">
              <w:rPr>
                <w:sz w:val="16"/>
              </w:rPr>
              <w:t>活動二力對物體運動狀態有何影響</w:t>
            </w:r>
          </w:p>
          <w:p w14:paraId="117543AC" w14:textId="77777777" w:rsidR="00257623" w:rsidRPr="00FE342F" w:rsidRDefault="00257623" w:rsidP="001521D0">
            <w:pPr>
              <w:adjustRightInd w:val="0"/>
              <w:snapToGrid w:val="0"/>
              <w:jc w:val="both"/>
              <w:rPr>
                <w:sz w:val="16"/>
              </w:rPr>
            </w:pPr>
            <w:r w:rsidRPr="00FE342F">
              <w:rPr>
                <w:sz w:val="16"/>
              </w:rPr>
              <w:t>【活動</w:t>
            </w:r>
            <w:r w:rsidRPr="00FE342F">
              <w:rPr>
                <w:sz w:val="16"/>
              </w:rPr>
              <w:t>2-1</w:t>
            </w:r>
            <w:r w:rsidRPr="00FE342F">
              <w:rPr>
                <w:sz w:val="16"/>
              </w:rPr>
              <w:t>】認識摩擦力</w:t>
            </w:r>
          </w:p>
          <w:p w14:paraId="5AB1C6C5" w14:textId="77777777" w:rsidR="00257623" w:rsidRPr="00FE342F" w:rsidRDefault="00257623" w:rsidP="001521D0">
            <w:pPr>
              <w:adjustRightInd w:val="0"/>
              <w:snapToGrid w:val="0"/>
              <w:jc w:val="both"/>
              <w:rPr>
                <w:sz w:val="16"/>
              </w:rPr>
            </w:pPr>
            <w:r w:rsidRPr="00FE342F">
              <w:rPr>
                <w:sz w:val="16"/>
              </w:rPr>
              <w:t>1.</w:t>
            </w:r>
            <w:r w:rsidRPr="00FE342F">
              <w:rPr>
                <w:sz w:val="16"/>
              </w:rPr>
              <w:t>教師提問：當我們用力將地面的玩具車往前推，車子會往前移動，如果不擋住它，玩具車會怎麼樣呢？</w:t>
            </w:r>
          </w:p>
          <w:p w14:paraId="712350A0" w14:textId="77777777" w:rsidR="00257623" w:rsidRPr="00FE342F" w:rsidRDefault="00257623" w:rsidP="001521D0">
            <w:pPr>
              <w:adjustRightInd w:val="0"/>
              <w:snapToGrid w:val="0"/>
              <w:jc w:val="both"/>
              <w:rPr>
                <w:sz w:val="16"/>
              </w:rPr>
            </w:pPr>
            <w:r w:rsidRPr="00FE342F">
              <w:rPr>
                <w:sz w:val="16"/>
              </w:rPr>
              <w:t>學生可能回答：玩具車會慢慢停下來。</w:t>
            </w:r>
          </w:p>
          <w:p w14:paraId="72D8FAE4" w14:textId="77777777" w:rsidR="00257623" w:rsidRPr="00FE342F" w:rsidRDefault="00257623" w:rsidP="001521D0">
            <w:pPr>
              <w:adjustRightInd w:val="0"/>
              <w:snapToGrid w:val="0"/>
              <w:jc w:val="both"/>
              <w:rPr>
                <w:sz w:val="16"/>
              </w:rPr>
            </w:pPr>
            <w:r w:rsidRPr="00FE342F">
              <w:rPr>
                <w:sz w:val="16"/>
              </w:rPr>
              <w:t>2.</w:t>
            </w:r>
            <w:r w:rsidRPr="00FE342F">
              <w:rPr>
                <w:sz w:val="16"/>
              </w:rPr>
              <w:t>教師提問：為什麼往前移動的車子，不擋住它，一段時間之後會停下來呢？</w:t>
            </w:r>
          </w:p>
          <w:p w14:paraId="091DE4E8" w14:textId="77777777" w:rsidR="00257623" w:rsidRPr="00FE342F" w:rsidRDefault="00257623" w:rsidP="001521D0">
            <w:pPr>
              <w:adjustRightInd w:val="0"/>
              <w:snapToGrid w:val="0"/>
              <w:jc w:val="both"/>
              <w:rPr>
                <w:sz w:val="16"/>
              </w:rPr>
            </w:pPr>
            <w:r w:rsidRPr="00FE342F">
              <w:rPr>
                <w:sz w:val="16"/>
              </w:rPr>
              <w:t>學生可能回答：地面有一種阻擋的力量，讓玩具車會慢慢停下來。</w:t>
            </w:r>
          </w:p>
          <w:p w14:paraId="5AE3574B" w14:textId="77777777" w:rsidR="00257623" w:rsidRPr="00FE342F" w:rsidRDefault="00257623" w:rsidP="001521D0">
            <w:pPr>
              <w:adjustRightInd w:val="0"/>
              <w:snapToGrid w:val="0"/>
              <w:jc w:val="both"/>
              <w:rPr>
                <w:sz w:val="16"/>
              </w:rPr>
            </w:pPr>
            <w:r w:rsidRPr="00FE342F">
              <w:rPr>
                <w:sz w:val="16"/>
              </w:rPr>
              <w:t>教師對學生說明移動中的玩具車接觸地面會產生阻力，讓玩具車移動速度越來越慢，最後會停</w:t>
            </w:r>
            <w:r w:rsidRPr="00FE342F">
              <w:rPr>
                <w:sz w:val="16"/>
              </w:rPr>
              <w:lastRenderedPageBreak/>
              <w:t>下來。這種力稱為摩擦力。</w:t>
            </w:r>
          </w:p>
          <w:p w14:paraId="5E98CF3B" w14:textId="77777777" w:rsidR="00257623" w:rsidRPr="00FE342F" w:rsidRDefault="00257623" w:rsidP="001521D0">
            <w:pPr>
              <w:adjustRightInd w:val="0"/>
              <w:snapToGrid w:val="0"/>
              <w:jc w:val="both"/>
              <w:rPr>
                <w:sz w:val="16"/>
              </w:rPr>
            </w:pPr>
            <w:r w:rsidRPr="00FE342F">
              <w:rPr>
                <w:sz w:val="16"/>
              </w:rPr>
              <w:t>3.</w:t>
            </w:r>
            <w:r w:rsidRPr="00FE342F">
              <w:rPr>
                <w:sz w:val="16"/>
              </w:rPr>
              <w:t>教師提問：生活中，你還能舉出哪些摩擦力作用的例子？</w:t>
            </w:r>
          </w:p>
          <w:p w14:paraId="2752F55C" w14:textId="77777777" w:rsidR="00257623" w:rsidRPr="00FE342F" w:rsidRDefault="00257623" w:rsidP="001521D0">
            <w:pPr>
              <w:adjustRightInd w:val="0"/>
              <w:snapToGrid w:val="0"/>
              <w:jc w:val="both"/>
              <w:rPr>
                <w:sz w:val="16"/>
              </w:rPr>
            </w:pPr>
            <w:r w:rsidRPr="00FE342F">
              <w:rPr>
                <w:sz w:val="16"/>
              </w:rPr>
              <w:t>學生可能回答：</w:t>
            </w:r>
          </w:p>
          <w:p w14:paraId="349B859E" w14:textId="77777777" w:rsidR="00257623" w:rsidRPr="00FE342F" w:rsidRDefault="00257623" w:rsidP="001521D0">
            <w:pPr>
              <w:adjustRightInd w:val="0"/>
              <w:snapToGrid w:val="0"/>
              <w:jc w:val="both"/>
              <w:rPr>
                <w:sz w:val="16"/>
              </w:rPr>
            </w:pPr>
            <w:r w:rsidRPr="00FE342F">
              <w:rPr>
                <w:sz w:val="16"/>
              </w:rPr>
              <w:t>(1)</w:t>
            </w:r>
            <w:r w:rsidRPr="00FE342F">
              <w:rPr>
                <w:sz w:val="16"/>
              </w:rPr>
              <w:t>在地上滾動的球，一段時間後會慢慢停下來。</w:t>
            </w:r>
          </w:p>
          <w:p w14:paraId="4D61C4E8" w14:textId="77777777" w:rsidR="00257623" w:rsidRPr="00FE342F" w:rsidRDefault="00257623" w:rsidP="001521D0">
            <w:pPr>
              <w:adjustRightInd w:val="0"/>
              <w:snapToGrid w:val="0"/>
              <w:jc w:val="both"/>
              <w:rPr>
                <w:sz w:val="16"/>
              </w:rPr>
            </w:pPr>
            <w:r w:rsidRPr="00FE342F">
              <w:rPr>
                <w:sz w:val="16"/>
              </w:rPr>
              <w:t>(2)</w:t>
            </w:r>
            <w:r w:rsidRPr="00FE342F">
              <w:rPr>
                <w:sz w:val="16"/>
              </w:rPr>
              <w:t>玩溜滑梯時，用手摩擦溜滑梯兩側的扶手，可以讓下滑速度變慢。</w:t>
            </w:r>
          </w:p>
          <w:p w14:paraId="3ACBCF33" w14:textId="77777777" w:rsidR="00257623" w:rsidRPr="00FE342F" w:rsidRDefault="00257623" w:rsidP="001521D0">
            <w:pPr>
              <w:adjustRightInd w:val="0"/>
              <w:snapToGrid w:val="0"/>
              <w:jc w:val="both"/>
              <w:rPr>
                <w:sz w:val="16"/>
              </w:rPr>
            </w:pPr>
            <w:r w:rsidRPr="00FE342F">
              <w:rPr>
                <w:sz w:val="16"/>
              </w:rPr>
              <w:t>4.</w:t>
            </w:r>
            <w:r w:rsidRPr="00FE342F">
              <w:rPr>
                <w:sz w:val="16"/>
              </w:rPr>
              <w:t>教師提問：摩擦力會降低物體的運動速度，或讓運動中的物體停下來，生活中，物體間的摩擦力越大越好，還是越小越好？</w:t>
            </w:r>
          </w:p>
          <w:p w14:paraId="37D8A5FA" w14:textId="77777777" w:rsidR="00257623" w:rsidRPr="00FE342F" w:rsidRDefault="00257623" w:rsidP="001521D0">
            <w:pPr>
              <w:adjustRightInd w:val="0"/>
              <w:snapToGrid w:val="0"/>
              <w:jc w:val="both"/>
              <w:rPr>
                <w:sz w:val="16"/>
              </w:rPr>
            </w:pPr>
            <w:r w:rsidRPr="00FE342F">
              <w:rPr>
                <w:sz w:val="16"/>
              </w:rPr>
              <w:t>學生可能回答：不一定。</w:t>
            </w:r>
          </w:p>
          <w:p w14:paraId="0D64487B" w14:textId="77777777" w:rsidR="00257623" w:rsidRPr="00FE342F" w:rsidRDefault="00257623" w:rsidP="001521D0">
            <w:pPr>
              <w:adjustRightInd w:val="0"/>
              <w:snapToGrid w:val="0"/>
              <w:jc w:val="both"/>
              <w:rPr>
                <w:sz w:val="16"/>
              </w:rPr>
            </w:pPr>
            <w:r w:rsidRPr="00FE342F">
              <w:rPr>
                <w:sz w:val="16"/>
              </w:rPr>
              <w:t>教師引導學生討論並以舉例的方式發表看法。</w:t>
            </w:r>
          </w:p>
          <w:p w14:paraId="5B3D564C" w14:textId="77777777" w:rsidR="00257623" w:rsidRPr="00FE342F" w:rsidRDefault="00257623" w:rsidP="001521D0">
            <w:pPr>
              <w:adjustRightInd w:val="0"/>
              <w:snapToGrid w:val="0"/>
              <w:jc w:val="both"/>
              <w:rPr>
                <w:sz w:val="16"/>
              </w:rPr>
            </w:pPr>
            <w:r w:rsidRPr="00FE342F">
              <w:rPr>
                <w:sz w:val="16"/>
              </w:rPr>
              <w:t>5.</w:t>
            </w:r>
            <w:r w:rsidRPr="00FE342F">
              <w:rPr>
                <w:sz w:val="16"/>
              </w:rPr>
              <w:t>教師提問：生活中有哪些是增加物體摩擦力的例子？</w:t>
            </w:r>
          </w:p>
          <w:p w14:paraId="5B24839D" w14:textId="77777777" w:rsidR="00257623" w:rsidRPr="00FE342F" w:rsidRDefault="00257623" w:rsidP="001521D0">
            <w:pPr>
              <w:adjustRightInd w:val="0"/>
              <w:snapToGrid w:val="0"/>
              <w:jc w:val="both"/>
              <w:rPr>
                <w:sz w:val="16"/>
              </w:rPr>
            </w:pPr>
            <w:r w:rsidRPr="00FE342F">
              <w:rPr>
                <w:sz w:val="16"/>
              </w:rPr>
              <w:t>學生可能回答：</w:t>
            </w:r>
          </w:p>
          <w:p w14:paraId="22DA0E5B" w14:textId="77777777" w:rsidR="00257623" w:rsidRPr="00FE342F" w:rsidRDefault="00257623" w:rsidP="001521D0">
            <w:pPr>
              <w:adjustRightInd w:val="0"/>
              <w:snapToGrid w:val="0"/>
              <w:jc w:val="both"/>
              <w:rPr>
                <w:sz w:val="16"/>
              </w:rPr>
            </w:pPr>
            <w:r w:rsidRPr="00FE342F">
              <w:rPr>
                <w:sz w:val="16"/>
              </w:rPr>
              <w:t>(1)</w:t>
            </w:r>
            <w:r w:rsidRPr="00FE342F">
              <w:rPr>
                <w:sz w:val="16"/>
              </w:rPr>
              <w:t>腳踏車把手上的紋路。</w:t>
            </w:r>
          </w:p>
          <w:p w14:paraId="22657740" w14:textId="77777777" w:rsidR="00257623" w:rsidRPr="00FE342F" w:rsidRDefault="00257623" w:rsidP="001521D0">
            <w:pPr>
              <w:adjustRightInd w:val="0"/>
              <w:snapToGrid w:val="0"/>
              <w:jc w:val="both"/>
              <w:rPr>
                <w:sz w:val="16"/>
              </w:rPr>
            </w:pPr>
            <w:r w:rsidRPr="00FE342F">
              <w:rPr>
                <w:sz w:val="16"/>
              </w:rPr>
              <w:t>(2)</w:t>
            </w:r>
            <w:r w:rsidRPr="00FE342F">
              <w:rPr>
                <w:sz w:val="16"/>
              </w:rPr>
              <w:t>手套上的止滑顆粒。</w:t>
            </w:r>
          </w:p>
          <w:p w14:paraId="299CA2F3" w14:textId="77777777" w:rsidR="00257623" w:rsidRPr="00FE342F" w:rsidRDefault="00257623" w:rsidP="001521D0">
            <w:pPr>
              <w:adjustRightInd w:val="0"/>
              <w:snapToGrid w:val="0"/>
              <w:jc w:val="both"/>
              <w:rPr>
                <w:sz w:val="16"/>
              </w:rPr>
            </w:pPr>
            <w:r w:rsidRPr="00FE342F">
              <w:rPr>
                <w:sz w:val="16"/>
              </w:rPr>
              <w:t>(3)</w:t>
            </w:r>
            <w:r w:rsidRPr="00FE342F">
              <w:rPr>
                <w:sz w:val="16"/>
              </w:rPr>
              <w:t>寶特瓶瓶蓋側面的紋路。</w:t>
            </w:r>
          </w:p>
          <w:p w14:paraId="79240FCD" w14:textId="77777777" w:rsidR="00257623" w:rsidRPr="00FE342F" w:rsidRDefault="00257623" w:rsidP="001521D0">
            <w:pPr>
              <w:adjustRightInd w:val="0"/>
              <w:snapToGrid w:val="0"/>
              <w:jc w:val="both"/>
              <w:rPr>
                <w:sz w:val="16"/>
              </w:rPr>
            </w:pPr>
            <w:r w:rsidRPr="00FE342F">
              <w:rPr>
                <w:sz w:val="16"/>
              </w:rPr>
              <w:t>(4)</w:t>
            </w:r>
            <w:r w:rsidRPr="00FE342F">
              <w:rPr>
                <w:sz w:val="16"/>
              </w:rPr>
              <w:t>浴室踏墊下方加止滑網。</w:t>
            </w:r>
          </w:p>
          <w:p w14:paraId="777F2F45" w14:textId="77777777" w:rsidR="00257623" w:rsidRPr="00FE342F" w:rsidRDefault="00257623" w:rsidP="001521D0">
            <w:pPr>
              <w:adjustRightInd w:val="0"/>
              <w:snapToGrid w:val="0"/>
              <w:jc w:val="both"/>
              <w:rPr>
                <w:sz w:val="16"/>
              </w:rPr>
            </w:pPr>
            <w:r w:rsidRPr="00FE342F">
              <w:rPr>
                <w:sz w:val="16"/>
              </w:rPr>
              <w:t>6.</w:t>
            </w:r>
            <w:r w:rsidRPr="00FE342F">
              <w:rPr>
                <w:sz w:val="16"/>
              </w:rPr>
              <w:t>教師提問：除了增加摩擦力之外，有哪些是減少物體摩擦力的例子？</w:t>
            </w:r>
          </w:p>
          <w:p w14:paraId="65455763" w14:textId="77777777" w:rsidR="00257623" w:rsidRPr="00FE342F" w:rsidRDefault="00257623" w:rsidP="001521D0">
            <w:pPr>
              <w:adjustRightInd w:val="0"/>
              <w:snapToGrid w:val="0"/>
              <w:jc w:val="both"/>
              <w:rPr>
                <w:sz w:val="16"/>
              </w:rPr>
            </w:pPr>
            <w:r w:rsidRPr="00FE342F">
              <w:rPr>
                <w:sz w:val="16"/>
              </w:rPr>
              <w:t>學生可能回答：</w:t>
            </w:r>
          </w:p>
          <w:p w14:paraId="30364B68" w14:textId="77777777" w:rsidR="00257623" w:rsidRPr="00FE342F" w:rsidRDefault="00257623" w:rsidP="001521D0">
            <w:pPr>
              <w:adjustRightInd w:val="0"/>
              <w:snapToGrid w:val="0"/>
              <w:jc w:val="both"/>
              <w:rPr>
                <w:sz w:val="16"/>
              </w:rPr>
            </w:pPr>
            <w:r w:rsidRPr="00FE342F">
              <w:rPr>
                <w:sz w:val="16"/>
              </w:rPr>
              <w:t>(1)</w:t>
            </w:r>
            <w:r w:rsidRPr="00FE342F">
              <w:rPr>
                <w:sz w:val="16"/>
              </w:rPr>
              <w:t>直排輪上裝滾輪。</w:t>
            </w:r>
          </w:p>
          <w:p w14:paraId="2DF79179" w14:textId="77777777" w:rsidR="00257623" w:rsidRPr="00FE342F" w:rsidRDefault="00257623" w:rsidP="001521D0">
            <w:pPr>
              <w:adjustRightInd w:val="0"/>
              <w:snapToGrid w:val="0"/>
              <w:jc w:val="both"/>
              <w:rPr>
                <w:sz w:val="16"/>
              </w:rPr>
            </w:pPr>
            <w:r w:rsidRPr="00FE342F">
              <w:rPr>
                <w:sz w:val="16"/>
              </w:rPr>
              <w:t>(2)</w:t>
            </w:r>
            <w:r w:rsidRPr="00FE342F">
              <w:rPr>
                <w:sz w:val="16"/>
              </w:rPr>
              <w:t>行李箱的滾輪。</w:t>
            </w:r>
          </w:p>
          <w:p w14:paraId="0D94ADBF" w14:textId="77777777" w:rsidR="00257623" w:rsidRPr="00FE342F" w:rsidRDefault="00257623" w:rsidP="001521D0">
            <w:pPr>
              <w:adjustRightInd w:val="0"/>
              <w:snapToGrid w:val="0"/>
              <w:jc w:val="both"/>
              <w:rPr>
                <w:sz w:val="16"/>
              </w:rPr>
            </w:pPr>
            <w:r w:rsidRPr="00FE342F">
              <w:rPr>
                <w:sz w:val="16"/>
              </w:rPr>
              <w:t>(3)</w:t>
            </w:r>
            <w:r w:rsidRPr="00FE342F">
              <w:rPr>
                <w:sz w:val="16"/>
              </w:rPr>
              <w:t>腳踏車的鏈條上油。</w:t>
            </w:r>
          </w:p>
          <w:p w14:paraId="1BDA2340" w14:textId="77777777" w:rsidR="00257623" w:rsidRPr="00FE342F" w:rsidRDefault="00257623" w:rsidP="001521D0">
            <w:pPr>
              <w:adjustRightInd w:val="0"/>
              <w:snapToGrid w:val="0"/>
              <w:jc w:val="both"/>
              <w:rPr>
                <w:sz w:val="16"/>
              </w:rPr>
            </w:pPr>
            <w:r w:rsidRPr="00FE342F">
              <w:rPr>
                <w:sz w:val="16"/>
              </w:rPr>
              <w:t>7.</w:t>
            </w:r>
            <w:r w:rsidRPr="00FE342F">
              <w:rPr>
                <w:sz w:val="16"/>
              </w:rPr>
              <w:t>教師提問：這些物品為什麼會這樣設計</w:t>
            </w:r>
            <w:r w:rsidRPr="00FE342F">
              <w:rPr>
                <w:sz w:val="16"/>
              </w:rPr>
              <w:lastRenderedPageBreak/>
              <w:t>呢？</w:t>
            </w:r>
          </w:p>
          <w:p w14:paraId="1A86FDD5" w14:textId="77777777" w:rsidR="00257623" w:rsidRPr="00FE342F" w:rsidRDefault="00257623" w:rsidP="001521D0">
            <w:pPr>
              <w:adjustRightInd w:val="0"/>
              <w:snapToGrid w:val="0"/>
              <w:jc w:val="both"/>
              <w:rPr>
                <w:sz w:val="16"/>
              </w:rPr>
            </w:pPr>
            <w:r w:rsidRPr="00FE342F">
              <w:rPr>
                <w:sz w:val="16"/>
              </w:rPr>
              <w:t>學生可能回答：</w:t>
            </w:r>
          </w:p>
          <w:p w14:paraId="47C494F8" w14:textId="77777777" w:rsidR="00257623" w:rsidRPr="00FE342F" w:rsidRDefault="00257623" w:rsidP="001521D0">
            <w:pPr>
              <w:adjustRightInd w:val="0"/>
              <w:snapToGrid w:val="0"/>
              <w:jc w:val="both"/>
              <w:rPr>
                <w:sz w:val="16"/>
              </w:rPr>
            </w:pPr>
            <w:r w:rsidRPr="00FE342F">
              <w:rPr>
                <w:sz w:val="16"/>
              </w:rPr>
              <w:t>(1)</w:t>
            </w:r>
            <w:r w:rsidRPr="00FE342F">
              <w:rPr>
                <w:sz w:val="16"/>
              </w:rPr>
              <w:t>增加摩擦力，可以使物體不容易滑動。</w:t>
            </w:r>
          </w:p>
          <w:p w14:paraId="5B93B799" w14:textId="77777777" w:rsidR="00257623" w:rsidRPr="00FE342F" w:rsidRDefault="00257623" w:rsidP="001521D0">
            <w:pPr>
              <w:adjustRightInd w:val="0"/>
              <w:snapToGrid w:val="0"/>
              <w:jc w:val="both"/>
              <w:rPr>
                <w:sz w:val="16"/>
              </w:rPr>
            </w:pPr>
            <w:r w:rsidRPr="00FE342F">
              <w:rPr>
                <w:sz w:val="16"/>
              </w:rPr>
              <w:t>(2)</w:t>
            </w:r>
            <w:r w:rsidRPr="00FE342F">
              <w:rPr>
                <w:sz w:val="16"/>
              </w:rPr>
              <w:t>減少摩擦力，可以使物體使用起來較順暢。</w:t>
            </w:r>
          </w:p>
          <w:p w14:paraId="4CF749B0" w14:textId="77777777" w:rsidR="00257623" w:rsidRPr="00FE342F" w:rsidRDefault="00257623" w:rsidP="001521D0">
            <w:pPr>
              <w:adjustRightInd w:val="0"/>
              <w:snapToGrid w:val="0"/>
              <w:jc w:val="both"/>
              <w:rPr>
                <w:sz w:val="16"/>
              </w:rPr>
            </w:pPr>
            <w:r w:rsidRPr="00FE342F">
              <w:rPr>
                <w:sz w:val="16"/>
              </w:rPr>
              <w:t>8.</w:t>
            </w:r>
            <w:r w:rsidRPr="00FE342F">
              <w:rPr>
                <w:sz w:val="16"/>
              </w:rPr>
              <w:t>學生能說出生活中摩擦力作用的實例，以及摩擦力的應用。</w:t>
            </w:r>
          </w:p>
          <w:p w14:paraId="45D2CE5D" w14:textId="77777777" w:rsidR="00257623" w:rsidRPr="00FE342F" w:rsidRDefault="00257623" w:rsidP="001521D0">
            <w:pPr>
              <w:adjustRightInd w:val="0"/>
              <w:snapToGrid w:val="0"/>
              <w:jc w:val="both"/>
              <w:rPr>
                <w:sz w:val="16"/>
              </w:rPr>
            </w:pPr>
            <w:r w:rsidRPr="00FE342F">
              <w:rPr>
                <w:sz w:val="16"/>
              </w:rPr>
              <w:t>【活動</w:t>
            </w:r>
            <w:r w:rsidRPr="00FE342F">
              <w:rPr>
                <w:sz w:val="16"/>
              </w:rPr>
              <w:t>2-2</w:t>
            </w:r>
            <w:r w:rsidRPr="00FE342F">
              <w:rPr>
                <w:sz w:val="16"/>
              </w:rPr>
              <w:t>】運動狀態與力的關係</w:t>
            </w:r>
          </w:p>
          <w:p w14:paraId="43438F11" w14:textId="77777777" w:rsidR="00257623" w:rsidRPr="00FE342F" w:rsidRDefault="00257623" w:rsidP="001521D0">
            <w:pPr>
              <w:adjustRightInd w:val="0"/>
              <w:snapToGrid w:val="0"/>
              <w:jc w:val="both"/>
              <w:rPr>
                <w:sz w:val="16"/>
              </w:rPr>
            </w:pPr>
            <w:r w:rsidRPr="00FE342F">
              <w:rPr>
                <w:sz w:val="16"/>
              </w:rPr>
              <w:t>1.</w:t>
            </w:r>
            <w:r w:rsidRPr="00FE342F">
              <w:rPr>
                <w:sz w:val="16"/>
              </w:rPr>
              <w:t>教師提問：運動會進行滾球比賽，怎麼知道誰的力氣比較大？</w:t>
            </w:r>
          </w:p>
          <w:p w14:paraId="11D44B62" w14:textId="77777777" w:rsidR="00257623" w:rsidRPr="00FE342F" w:rsidRDefault="00257623" w:rsidP="001521D0">
            <w:pPr>
              <w:adjustRightInd w:val="0"/>
              <w:snapToGrid w:val="0"/>
              <w:jc w:val="both"/>
              <w:rPr>
                <w:sz w:val="16"/>
              </w:rPr>
            </w:pPr>
            <w:r w:rsidRPr="00FE342F">
              <w:rPr>
                <w:sz w:val="16"/>
              </w:rPr>
              <w:t>學生可能回答：</w:t>
            </w:r>
          </w:p>
          <w:p w14:paraId="185C97AA" w14:textId="77777777" w:rsidR="00257623" w:rsidRPr="00FE342F" w:rsidRDefault="00257623" w:rsidP="001521D0">
            <w:pPr>
              <w:adjustRightInd w:val="0"/>
              <w:snapToGrid w:val="0"/>
              <w:jc w:val="both"/>
              <w:rPr>
                <w:sz w:val="16"/>
              </w:rPr>
            </w:pPr>
            <w:r w:rsidRPr="00FE342F">
              <w:rPr>
                <w:sz w:val="16"/>
              </w:rPr>
              <w:t>(1)</w:t>
            </w:r>
            <w:r w:rsidRPr="00FE342F">
              <w:rPr>
                <w:sz w:val="16"/>
              </w:rPr>
              <w:t>看誰的球滾得比較遠。</w:t>
            </w:r>
          </w:p>
          <w:p w14:paraId="33331CEA" w14:textId="77777777" w:rsidR="00257623" w:rsidRPr="00FE342F" w:rsidRDefault="00257623" w:rsidP="001521D0">
            <w:pPr>
              <w:adjustRightInd w:val="0"/>
              <w:snapToGrid w:val="0"/>
              <w:jc w:val="both"/>
              <w:rPr>
                <w:sz w:val="16"/>
              </w:rPr>
            </w:pPr>
            <w:r w:rsidRPr="00FE342F">
              <w:rPr>
                <w:sz w:val="16"/>
              </w:rPr>
              <w:t>(2)</w:t>
            </w:r>
            <w:r w:rsidRPr="00FE342F">
              <w:rPr>
                <w:sz w:val="16"/>
              </w:rPr>
              <w:t>看誰的球滾得比較快。</w:t>
            </w:r>
          </w:p>
          <w:p w14:paraId="4AE913C6" w14:textId="77777777" w:rsidR="00257623" w:rsidRPr="00FE342F" w:rsidRDefault="00257623" w:rsidP="001521D0">
            <w:pPr>
              <w:adjustRightInd w:val="0"/>
              <w:snapToGrid w:val="0"/>
              <w:jc w:val="both"/>
              <w:rPr>
                <w:sz w:val="16"/>
              </w:rPr>
            </w:pPr>
            <w:r w:rsidRPr="00FE342F">
              <w:rPr>
                <w:sz w:val="16"/>
              </w:rPr>
              <w:t>教師引導學生探討課本中三位學生的成績，討論哪一位用的力較大？為什麼？</w:t>
            </w:r>
          </w:p>
          <w:p w14:paraId="6AA879CE" w14:textId="77777777" w:rsidR="00257623" w:rsidRPr="00FE342F" w:rsidRDefault="00257623" w:rsidP="001521D0">
            <w:pPr>
              <w:adjustRightInd w:val="0"/>
              <w:snapToGrid w:val="0"/>
              <w:jc w:val="both"/>
              <w:rPr>
                <w:sz w:val="16"/>
              </w:rPr>
            </w:pPr>
            <w:r w:rsidRPr="00FE342F">
              <w:rPr>
                <w:sz w:val="16"/>
              </w:rPr>
              <w:t>學生可能回答：小萱的球滾得最遠，所以小萱用的力最大。</w:t>
            </w:r>
          </w:p>
          <w:p w14:paraId="5C55BCBC" w14:textId="77777777" w:rsidR="00257623" w:rsidRPr="00FE342F" w:rsidRDefault="00257623" w:rsidP="001521D0">
            <w:pPr>
              <w:adjustRightInd w:val="0"/>
              <w:snapToGrid w:val="0"/>
              <w:jc w:val="both"/>
              <w:rPr>
                <w:sz w:val="16"/>
              </w:rPr>
            </w:pPr>
            <w:r w:rsidRPr="00FE342F">
              <w:rPr>
                <w:sz w:val="16"/>
              </w:rPr>
              <w:t>由於部分學生尚未具備速度的概念，教師可引導學生針對移動距離的長短進行討論，逐漸形成「球滾得越遠，代表用的力越大。」的概念。</w:t>
            </w:r>
          </w:p>
          <w:p w14:paraId="60365D86" w14:textId="77777777" w:rsidR="00257623" w:rsidRPr="00FE342F" w:rsidRDefault="00257623" w:rsidP="001521D0">
            <w:pPr>
              <w:adjustRightInd w:val="0"/>
              <w:snapToGrid w:val="0"/>
              <w:jc w:val="both"/>
              <w:rPr>
                <w:sz w:val="16"/>
              </w:rPr>
            </w:pPr>
            <w:r w:rsidRPr="00FE342F">
              <w:rPr>
                <w:sz w:val="16"/>
              </w:rPr>
              <w:t>2.</w:t>
            </w:r>
            <w:r w:rsidRPr="00FE342F">
              <w:rPr>
                <w:sz w:val="16"/>
              </w:rPr>
              <w:t>教師提問：在平坦的水泥地和草地上推玩具車，車子往前移動一段距離後，為什麼都會慢慢停下來？</w:t>
            </w:r>
          </w:p>
          <w:p w14:paraId="20AEC6BB" w14:textId="77777777" w:rsidR="00257623" w:rsidRPr="00FE342F" w:rsidRDefault="00257623" w:rsidP="001521D0">
            <w:pPr>
              <w:adjustRightInd w:val="0"/>
              <w:snapToGrid w:val="0"/>
              <w:jc w:val="both"/>
              <w:rPr>
                <w:sz w:val="16"/>
              </w:rPr>
            </w:pPr>
            <w:r w:rsidRPr="00FE342F">
              <w:rPr>
                <w:sz w:val="16"/>
              </w:rPr>
              <w:t>學生可能回答：因為玩具車與地面之間會產生摩擦力，讓車子慢</w:t>
            </w:r>
            <w:r w:rsidRPr="00FE342F">
              <w:rPr>
                <w:sz w:val="16"/>
              </w:rPr>
              <w:lastRenderedPageBreak/>
              <w:t>慢停下來。</w:t>
            </w:r>
          </w:p>
          <w:p w14:paraId="6C0AC0BC" w14:textId="77777777" w:rsidR="00257623" w:rsidRPr="00FE342F" w:rsidRDefault="00257623" w:rsidP="001521D0">
            <w:pPr>
              <w:adjustRightInd w:val="0"/>
              <w:snapToGrid w:val="0"/>
              <w:jc w:val="both"/>
              <w:rPr>
                <w:sz w:val="16"/>
              </w:rPr>
            </w:pPr>
            <w:r w:rsidRPr="00FE342F">
              <w:rPr>
                <w:sz w:val="16"/>
              </w:rPr>
              <w:t>3.</w:t>
            </w:r>
            <w:r w:rsidRPr="00FE342F">
              <w:rPr>
                <w:sz w:val="16"/>
              </w:rPr>
              <w:t>教師提問：在草地上推玩具車，車子會怎麼運動呢？</w:t>
            </w:r>
          </w:p>
          <w:p w14:paraId="7390CD1A" w14:textId="77777777" w:rsidR="00257623" w:rsidRPr="00FE342F" w:rsidRDefault="00257623" w:rsidP="001521D0">
            <w:pPr>
              <w:adjustRightInd w:val="0"/>
              <w:snapToGrid w:val="0"/>
              <w:jc w:val="both"/>
              <w:rPr>
                <w:sz w:val="16"/>
              </w:rPr>
            </w:pPr>
            <w:r w:rsidRPr="00FE342F">
              <w:rPr>
                <w:sz w:val="16"/>
              </w:rPr>
              <w:t>學生可能回答：</w:t>
            </w:r>
          </w:p>
          <w:p w14:paraId="1519525D" w14:textId="77777777" w:rsidR="00257623" w:rsidRPr="00FE342F" w:rsidRDefault="00257623" w:rsidP="001521D0">
            <w:pPr>
              <w:adjustRightInd w:val="0"/>
              <w:snapToGrid w:val="0"/>
              <w:jc w:val="both"/>
              <w:rPr>
                <w:sz w:val="16"/>
              </w:rPr>
            </w:pPr>
            <w:r w:rsidRPr="00FE342F">
              <w:rPr>
                <w:sz w:val="16"/>
              </w:rPr>
              <w:t>(1)</w:t>
            </w:r>
            <w:r w:rsidRPr="00FE342F">
              <w:rPr>
                <w:sz w:val="16"/>
              </w:rPr>
              <w:t>車子很快就停下來了。</w:t>
            </w:r>
          </w:p>
          <w:p w14:paraId="07796D44" w14:textId="77777777" w:rsidR="00257623" w:rsidRPr="00FE342F" w:rsidRDefault="00257623" w:rsidP="001521D0">
            <w:pPr>
              <w:adjustRightInd w:val="0"/>
              <w:snapToGrid w:val="0"/>
              <w:jc w:val="both"/>
              <w:rPr>
                <w:sz w:val="16"/>
              </w:rPr>
            </w:pPr>
            <w:r w:rsidRPr="00FE342F">
              <w:rPr>
                <w:sz w:val="16"/>
              </w:rPr>
              <w:t>(2)</w:t>
            </w:r>
            <w:r w:rsidRPr="00FE342F">
              <w:rPr>
                <w:sz w:val="16"/>
              </w:rPr>
              <w:t>車子幾乎推不動。</w:t>
            </w:r>
          </w:p>
          <w:p w14:paraId="58617503" w14:textId="77777777" w:rsidR="00257623" w:rsidRPr="00FE342F" w:rsidRDefault="00257623" w:rsidP="001521D0">
            <w:pPr>
              <w:adjustRightInd w:val="0"/>
              <w:snapToGrid w:val="0"/>
              <w:jc w:val="both"/>
              <w:rPr>
                <w:sz w:val="16"/>
              </w:rPr>
            </w:pPr>
            <w:r w:rsidRPr="00FE342F">
              <w:rPr>
                <w:sz w:val="16"/>
              </w:rPr>
              <w:t>教師追問：為什麼呢？</w:t>
            </w:r>
          </w:p>
          <w:p w14:paraId="2DD2CD7B" w14:textId="77777777" w:rsidR="00257623" w:rsidRPr="00FE342F" w:rsidRDefault="00257623" w:rsidP="001521D0">
            <w:pPr>
              <w:adjustRightInd w:val="0"/>
              <w:snapToGrid w:val="0"/>
              <w:jc w:val="both"/>
              <w:rPr>
                <w:sz w:val="16"/>
              </w:rPr>
            </w:pPr>
            <w:r w:rsidRPr="00FE342F">
              <w:rPr>
                <w:sz w:val="16"/>
              </w:rPr>
              <w:t>學生可能回答：</w:t>
            </w:r>
          </w:p>
          <w:p w14:paraId="0B21B5EA" w14:textId="77777777" w:rsidR="00257623" w:rsidRPr="00FE342F" w:rsidRDefault="00257623" w:rsidP="001521D0">
            <w:pPr>
              <w:adjustRightInd w:val="0"/>
              <w:snapToGrid w:val="0"/>
              <w:jc w:val="both"/>
              <w:rPr>
                <w:sz w:val="16"/>
              </w:rPr>
            </w:pPr>
            <w:r w:rsidRPr="00FE342F">
              <w:rPr>
                <w:sz w:val="16"/>
              </w:rPr>
              <w:t>(1)</w:t>
            </w:r>
            <w:r w:rsidRPr="00FE342F">
              <w:rPr>
                <w:sz w:val="16"/>
              </w:rPr>
              <w:t>草會卡住玩具車。</w:t>
            </w:r>
          </w:p>
          <w:p w14:paraId="43D473F1" w14:textId="274C7766" w:rsidR="00257623" w:rsidRPr="002B6814" w:rsidRDefault="00257623" w:rsidP="002B6814">
            <w:pPr>
              <w:adjustRightInd w:val="0"/>
              <w:snapToGrid w:val="0"/>
              <w:rPr>
                <w:kern w:val="2"/>
                <w:sz w:val="16"/>
              </w:rPr>
            </w:pPr>
            <w:r w:rsidRPr="00FE342F">
              <w:rPr>
                <w:sz w:val="16"/>
              </w:rPr>
              <w:t>(2)</w:t>
            </w:r>
            <w:r w:rsidRPr="00FE342F">
              <w:rPr>
                <w:sz w:val="16"/>
              </w:rPr>
              <w:t>在草地運動產生的摩擦力比較大。</w:t>
            </w:r>
          </w:p>
        </w:tc>
        <w:tc>
          <w:tcPr>
            <w:tcW w:w="196" w:type="pct"/>
          </w:tcPr>
          <w:p w14:paraId="4870BB2B" w14:textId="3B8D5008"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374423CA" w14:textId="77777777" w:rsidR="00257623" w:rsidRPr="00FE342F" w:rsidRDefault="00257623" w:rsidP="001521D0">
            <w:pPr>
              <w:adjustRightInd w:val="0"/>
              <w:snapToGrid w:val="0"/>
              <w:jc w:val="both"/>
              <w:rPr>
                <w:sz w:val="16"/>
              </w:rPr>
            </w:pPr>
            <w:r w:rsidRPr="00FE342F">
              <w:rPr>
                <w:sz w:val="16"/>
              </w:rPr>
              <w:t>1.</w:t>
            </w:r>
            <w:r w:rsidRPr="00FE342F">
              <w:rPr>
                <w:sz w:val="16"/>
              </w:rPr>
              <w:t>應用摩擦力物品的圖片或影片</w:t>
            </w:r>
          </w:p>
          <w:p w14:paraId="4C1DD0E7" w14:textId="77777777" w:rsidR="00257623" w:rsidRPr="00FE342F" w:rsidRDefault="00257623" w:rsidP="001521D0">
            <w:pPr>
              <w:adjustRightInd w:val="0"/>
              <w:snapToGrid w:val="0"/>
              <w:jc w:val="both"/>
              <w:rPr>
                <w:sz w:val="16"/>
              </w:rPr>
            </w:pPr>
            <w:r w:rsidRPr="00FE342F">
              <w:rPr>
                <w:sz w:val="16"/>
              </w:rPr>
              <w:t>2.</w:t>
            </w:r>
            <w:r w:rsidRPr="00FE342F">
              <w:rPr>
                <w:sz w:val="16"/>
              </w:rPr>
              <w:t>瓦楞板</w:t>
            </w:r>
          </w:p>
          <w:p w14:paraId="2EE40390" w14:textId="77777777" w:rsidR="00257623" w:rsidRPr="00FE342F" w:rsidRDefault="00257623" w:rsidP="001521D0">
            <w:pPr>
              <w:adjustRightInd w:val="0"/>
              <w:snapToGrid w:val="0"/>
              <w:jc w:val="both"/>
              <w:rPr>
                <w:sz w:val="16"/>
              </w:rPr>
            </w:pPr>
            <w:r w:rsidRPr="00FE342F">
              <w:rPr>
                <w:sz w:val="16"/>
              </w:rPr>
              <w:t>3.</w:t>
            </w:r>
            <w:r w:rsidRPr="00FE342F">
              <w:rPr>
                <w:sz w:val="16"/>
              </w:rPr>
              <w:t>砂紙</w:t>
            </w:r>
          </w:p>
          <w:p w14:paraId="7C697663" w14:textId="77777777" w:rsidR="00257623" w:rsidRPr="00FE342F" w:rsidRDefault="00257623" w:rsidP="001521D0">
            <w:pPr>
              <w:adjustRightInd w:val="0"/>
              <w:snapToGrid w:val="0"/>
              <w:jc w:val="both"/>
              <w:rPr>
                <w:sz w:val="16"/>
              </w:rPr>
            </w:pPr>
            <w:r w:rsidRPr="00FE342F">
              <w:rPr>
                <w:sz w:val="16"/>
              </w:rPr>
              <w:t>4.</w:t>
            </w:r>
            <w:r w:rsidRPr="00FE342F">
              <w:rPr>
                <w:sz w:val="16"/>
              </w:rPr>
              <w:t>硬幣</w:t>
            </w:r>
          </w:p>
          <w:p w14:paraId="74EFB450" w14:textId="77777777" w:rsidR="00257623" w:rsidRPr="00FE342F" w:rsidRDefault="00257623" w:rsidP="001521D0">
            <w:pPr>
              <w:adjustRightInd w:val="0"/>
              <w:snapToGrid w:val="0"/>
              <w:jc w:val="both"/>
              <w:rPr>
                <w:sz w:val="16"/>
              </w:rPr>
            </w:pPr>
            <w:r w:rsidRPr="00FE342F">
              <w:rPr>
                <w:sz w:val="16"/>
              </w:rPr>
              <w:t>5.</w:t>
            </w:r>
            <w:r w:rsidRPr="00FE342F">
              <w:rPr>
                <w:sz w:val="16"/>
              </w:rPr>
              <w:t>雙面膠</w:t>
            </w:r>
          </w:p>
          <w:p w14:paraId="2AE5671C" w14:textId="77777777" w:rsidR="00257623" w:rsidRPr="00FE342F" w:rsidRDefault="00257623" w:rsidP="001521D0">
            <w:pPr>
              <w:adjustRightInd w:val="0"/>
              <w:snapToGrid w:val="0"/>
              <w:jc w:val="both"/>
              <w:rPr>
                <w:sz w:val="16"/>
              </w:rPr>
            </w:pPr>
            <w:r w:rsidRPr="00FE342F">
              <w:rPr>
                <w:sz w:val="16"/>
              </w:rPr>
              <w:t>6.</w:t>
            </w:r>
            <w:r w:rsidRPr="00FE342F">
              <w:rPr>
                <w:sz w:val="16"/>
              </w:rPr>
              <w:t>直尺</w:t>
            </w:r>
          </w:p>
          <w:p w14:paraId="27C93990" w14:textId="3DB1755D" w:rsidR="00257623" w:rsidRPr="002B6814" w:rsidRDefault="00257623" w:rsidP="002B6814">
            <w:pPr>
              <w:adjustRightInd w:val="0"/>
              <w:snapToGrid w:val="0"/>
              <w:jc w:val="both"/>
              <w:rPr>
                <w:kern w:val="2"/>
                <w:sz w:val="16"/>
              </w:rPr>
            </w:pPr>
            <w:r w:rsidRPr="00FE342F">
              <w:rPr>
                <w:sz w:val="16"/>
              </w:rPr>
              <w:t>7.</w:t>
            </w:r>
            <w:r w:rsidRPr="00FE342F">
              <w:rPr>
                <w:sz w:val="16"/>
              </w:rPr>
              <w:t>教學媒體</w:t>
            </w:r>
          </w:p>
        </w:tc>
        <w:tc>
          <w:tcPr>
            <w:tcW w:w="406" w:type="pct"/>
          </w:tcPr>
          <w:p w14:paraId="5BF0429B" w14:textId="77777777" w:rsidR="00257623" w:rsidRPr="00FE342F" w:rsidRDefault="00257623" w:rsidP="001521D0">
            <w:pPr>
              <w:adjustRightInd w:val="0"/>
              <w:snapToGrid w:val="0"/>
              <w:jc w:val="both"/>
              <w:rPr>
                <w:sz w:val="16"/>
              </w:rPr>
            </w:pPr>
            <w:r w:rsidRPr="00FE342F">
              <w:rPr>
                <w:sz w:val="16"/>
              </w:rPr>
              <w:t>口頭評量</w:t>
            </w:r>
          </w:p>
          <w:p w14:paraId="6DB21417" w14:textId="2B381BA3" w:rsidR="00257623" w:rsidRPr="002B6814" w:rsidRDefault="00257623" w:rsidP="002B6814">
            <w:pPr>
              <w:adjustRightInd w:val="0"/>
              <w:snapToGrid w:val="0"/>
              <w:rPr>
                <w:kern w:val="2"/>
                <w:sz w:val="16"/>
              </w:rPr>
            </w:pPr>
            <w:r w:rsidRPr="00FE342F">
              <w:rPr>
                <w:sz w:val="16"/>
              </w:rPr>
              <w:t>習作評量</w:t>
            </w:r>
          </w:p>
        </w:tc>
        <w:tc>
          <w:tcPr>
            <w:tcW w:w="336" w:type="pct"/>
          </w:tcPr>
          <w:p w14:paraId="22890233" w14:textId="77777777" w:rsidR="00257623" w:rsidRDefault="00257623" w:rsidP="001521D0">
            <w:pPr>
              <w:adjustRightInd w:val="0"/>
              <w:snapToGrid w:val="0"/>
              <w:jc w:val="both"/>
              <w:rPr>
                <w:sz w:val="16"/>
              </w:rPr>
            </w:pPr>
            <w:r>
              <w:rPr>
                <w:sz w:val="16"/>
              </w:rPr>
              <w:t>【性別平等教育】</w:t>
            </w:r>
          </w:p>
          <w:p w14:paraId="7D262B07"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3C4D96D7" w14:textId="77777777" w:rsidR="00257623" w:rsidRDefault="00257623" w:rsidP="001521D0">
            <w:pPr>
              <w:adjustRightInd w:val="0"/>
              <w:snapToGrid w:val="0"/>
              <w:jc w:val="both"/>
              <w:rPr>
                <w:sz w:val="16"/>
              </w:rPr>
            </w:pPr>
            <w:r>
              <w:rPr>
                <w:sz w:val="16"/>
              </w:rPr>
              <w:t>【科技教育】</w:t>
            </w:r>
          </w:p>
          <w:p w14:paraId="07A09425"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36600158"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1C2065C3" w14:textId="77777777" w:rsidR="00257623" w:rsidRDefault="00257623" w:rsidP="001521D0">
            <w:pPr>
              <w:adjustRightInd w:val="0"/>
              <w:snapToGrid w:val="0"/>
              <w:jc w:val="both"/>
              <w:rPr>
                <w:sz w:val="16"/>
              </w:rPr>
            </w:pPr>
            <w:r>
              <w:rPr>
                <w:sz w:val="16"/>
              </w:rPr>
              <w:t>【生涯規劃教育】</w:t>
            </w:r>
          </w:p>
          <w:p w14:paraId="21ECA6AF"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w:t>
            </w:r>
            <w:r w:rsidRPr="00FE342F">
              <w:rPr>
                <w:sz w:val="16"/>
              </w:rPr>
              <w:lastRenderedPageBreak/>
              <w:t>定的能力。</w:t>
            </w:r>
          </w:p>
          <w:p w14:paraId="0EC34DEF" w14:textId="77777777" w:rsidR="00257623" w:rsidRDefault="00257623" w:rsidP="001521D0">
            <w:pPr>
              <w:adjustRightInd w:val="0"/>
              <w:snapToGrid w:val="0"/>
              <w:jc w:val="both"/>
              <w:rPr>
                <w:sz w:val="16"/>
              </w:rPr>
            </w:pPr>
            <w:r>
              <w:rPr>
                <w:sz w:val="16"/>
              </w:rPr>
              <w:t>【閱讀素養教育】</w:t>
            </w:r>
          </w:p>
          <w:p w14:paraId="759192CD"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6CB9BF87"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63B99AD5" w14:textId="2CF57E07" w:rsidR="00257623" w:rsidRPr="002B6814" w:rsidRDefault="00257623" w:rsidP="002B6814">
            <w:pPr>
              <w:adjustRightInd w:val="0"/>
              <w:snapToGrid w:val="0"/>
              <w:rPr>
                <w:kern w:val="2"/>
                <w:sz w:val="16"/>
              </w:rPr>
            </w:pPr>
            <w:r>
              <w:rPr>
                <w:sz w:val="16"/>
              </w:rPr>
              <w:t>閱</w:t>
            </w:r>
            <w:r>
              <w:rPr>
                <w:sz w:val="16"/>
              </w:rPr>
              <w:t xml:space="preserve">E12 </w:t>
            </w:r>
            <w:r w:rsidRPr="00FE342F">
              <w:rPr>
                <w:sz w:val="16"/>
              </w:rPr>
              <w:t>培養喜愛閱讀的態度。</w:t>
            </w:r>
          </w:p>
        </w:tc>
      </w:tr>
      <w:tr w:rsidR="00257623" w:rsidRPr="002B6814" w14:paraId="6733A602" w14:textId="77777777" w:rsidTr="00DE4C0A">
        <w:trPr>
          <w:trHeight w:val="624"/>
          <w:jc w:val="center"/>
        </w:trPr>
        <w:tc>
          <w:tcPr>
            <w:tcW w:w="275" w:type="pct"/>
            <w:vAlign w:val="center"/>
          </w:tcPr>
          <w:p w14:paraId="5C5B4A7A"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四</w:t>
            </w:r>
          </w:p>
          <w:p w14:paraId="35450343"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0301</w:t>
            </w:r>
          </w:p>
          <w:p w14:paraId="339AEC1F"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59611F60"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0307</w:t>
            </w:r>
          </w:p>
        </w:tc>
        <w:tc>
          <w:tcPr>
            <w:tcW w:w="210" w:type="pct"/>
            <w:vAlign w:val="center"/>
          </w:tcPr>
          <w:p w14:paraId="7DFD95F7" w14:textId="77777777" w:rsidR="00257623" w:rsidRPr="002B6814" w:rsidRDefault="00257623" w:rsidP="002B6814">
            <w:pPr>
              <w:snapToGrid w:val="0"/>
              <w:jc w:val="both"/>
              <w:rPr>
                <w:rFonts w:ascii="標楷體" w:eastAsia="標楷體" w:hAnsi="標楷體"/>
                <w:sz w:val="16"/>
                <w:szCs w:val="16"/>
              </w:rPr>
            </w:pPr>
            <w:r w:rsidRPr="002B6814">
              <w:rPr>
                <w:rFonts w:ascii="標楷體" w:eastAsia="標楷體" w:hAnsi="標楷體" w:hint="eastAsia"/>
                <w:sz w:val="16"/>
                <w:szCs w:val="16"/>
              </w:rPr>
              <w:t>1.登革熱防治宣導</w:t>
            </w:r>
          </w:p>
          <w:p w14:paraId="046F1ABF"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2.正確用藥藝文競賽</w:t>
            </w:r>
          </w:p>
        </w:tc>
        <w:tc>
          <w:tcPr>
            <w:tcW w:w="170" w:type="pct"/>
          </w:tcPr>
          <w:p w14:paraId="3561C829" w14:textId="12EE34CF" w:rsidR="00257623" w:rsidRPr="002B6814" w:rsidRDefault="00257623" w:rsidP="002B6814">
            <w:pPr>
              <w:adjustRightInd w:val="0"/>
              <w:snapToGrid w:val="0"/>
              <w:jc w:val="center"/>
              <w:rPr>
                <w:kern w:val="2"/>
                <w:sz w:val="16"/>
              </w:rPr>
            </w:pPr>
            <w:r w:rsidRPr="00FE342F">
              <w:rPr>
                <w:sz w:val="16"/>
              </w:rPr>
              <w:t>第一單元力與運動</w:t>
            </w:r>
          </w:p>
        </w:tc>
        <w:tc>
          <w:tcPr>
            <w:tcW w:w="170" w:type="pct"/>
          </w:tcPr>
          <w:p w14:paraId="03489E45" w14:textId="576CA25E" w:rsidR="00257623" w:rsidRPr="002B6814" w:rsidRDefault="00257623" w:rsidP="002B6814">
            <w:pPr>
              <w:adjustRightInd w:val="0"/>
              <w:snapToGrid w:val="0"/>
              <w:jc w:val="center"/>
              <w:rPr>
                <w:kern w:val="2"/>
                <w:sz w:val="16"/>
              </w:rPr>
            </w:pPr>
            <w:r w:rsidRPr="00FE342F">
              <w:rPr>
                <w:sz w:val="16"/>
              </w:rPr>
              <w:t>活動二力對物體運動狀態有何影響</w:t>
            </w:r>
            <w:r w:rsidRPr="00FE342F">
              <w:rPr>
                <w:sz w:val="16"/>
              </w:rPr>
              <w:t>/</w:t>
            </w:r>
            <w:r w:rsidRPr="00FE342F">
              <w:rPr>
                <w:sz w:val="16"/>
              </w:rPr>
              <w:t>活動三如何知道物體運動的快慢</w:t>
            </w:r>
          </w:p>
        </w:tc>
        <w:tc>
          <w:tcPr>
            <w:tcW w:w="321" w:type="pct"/>
          </w:tcPr>
          <w:p w14:paraId="3F327CC0" w14:textId="77777777" w:rsidR="00257623" w:rsidRDefault="00257623" w:rsidP="001521D0">
            <w:pPr>
              <w:adjustRightInd w:val="0"/>
              <w:snapToGrid w:val="0"/>
              <w:jc w:val="both"/>
              <w:rPr>
                <w:sz w:val="16"/>
              </w:rPr>
            </w:pPr>
            <w:r>
              <w:rPr>
                <w:sz w:val="16"/>
              </w:rPr>
              <w:t>自</w:t>
            </w:r>
            <w:r>
              <w:rPr>
                <w:sz w:val="16"/>
              </w:rPr>
              <w:t>-E-A2</w:t>
            </w:r>
          </w:p>
          <w:p w14:paraId="0EE8B290" w14:textId="77777777" w:rsidR="00257623" w:rsidRDefault="00257623" w:rsidP="001521D0">
            <w:pPr>
              <w:adjustRightInd w:val="0"/>
              <w:snapToGrid w:val="0"/>
              <w:jc w:val="both"/>
              <w:rPr>
                <w:sz w:val="16"/>
              </w:rPr>
            </w:pPr>
            <w:r>
              <w:rPr>
                <w:sz w:val="16"/>
              </w:rPr>
              <w:t>自</w:t>
            </w:r>
            <w:r>
              <w:rPr>
                <w:sz w:val="16"/>
              </w:rPr>
              <w:t>-E-A3</w:t>
            </w:r>
          </w:p>
          <w:p w14:paraId="1016E581" w14:textId="77777777" w:rsidR="00257623" w:rsidRDefault="00257623" w:rsidP="001521D0">
            <w:pPr>
              <w:adjustRightInd w:val="0"/>
              <w:snapToGrid w:val="0"/>
              <w:jc w:val="both"/>
              <w:rPr>
                <w:sz w:val="16"/>
              </w:rPr>
            </w:pPr>
            <w:r>
              <w:rPr>
                <w:sz w:val="16"/>
              </w:rPr>
              <w:t>自</w:t>
            </w:r>
            <w:r>
              <w:rPr>
                <w:sz w:val="16"/>
              </w:rPr>
              <w:t>-E-B1</w:t>
            </w:r>
          </w:p>
          <w:p w14:paraId="13EC7A96" w14:textId="596F3943" w:rsidR="00257623" w:rsidRPr="002B6814" w:rsidRDefault="00257623" w:rsidP="002B6814">
            <w:pPr>
              <w:adjustRightInd w:val="0"/>
              <w:snapToGrid w:val="0"/>
              <w:rPr>
                <w:kern w:val="2"/>
                <w:sz w:val="16"/>
              </w:rPr>
            </w:pPr>
            <w:r>
              <w:rPr>
                <w:sz w:val="16"/>
              </w:rPr>
              <w:t>自</w:t>
            </w:r>
            <w:r>
              <w:rPr>
                <w:sz w:val="16"/>
              </w:rPr>
              <w:t>-E-C2</w:t>
            </w:r>
          </w:p>
        </w:tc>
        <w:tc>
          <w:tcPr>
            <w:tcW w:w="765" w:type="pct"/>
          </w:tcPr>
          <w:p w14:paraId="65D1C278" w14:textId="77777777" w:rsidR="00257623" w:rsidRDefault="00257623" w:rsidP="001521D0">
            <w:pPr>
              <w:adjustRightInd w:val="0"/>
              <w:snapToGrid w:val="0"/>
              <w:jc w:val="both"/>
              <w:rPr>
                <w:sz w:val="16"/>
              </w:rPr>
            </w:pPr>
            <w:r>
              <w:rPr>
                <w:sz w:val="16"/>
              </w:rPr>
              <w:t xml:space="preserve">ti-Ⅲ-1 </w:t>
            </w:r>
            <w:r w:rsidRPr="00FE342F">
              <w:rPr>
                <w:sz w:val="16"/>
              </w:rPr>
              <w:t>能運用好奇心察覺日常生活現象的規律性會因為某些改變而產生差異，並能依據已知的科學知識科學方法想像可能發生的事情，以察覺不同的方法，也常能做出不同的成品。</w:t>
            </w:r>
          </w:p>
          <w:p w14:paraId="3B1E6CBB" w14:textId="77777777" w:rsidR="00257623" w:rsidRDefault="00257623" w:rsidP="001521D0">
            <w:pPr>
              <w:adjustRightInd w:val="0"/>
              <w:snapToGrid w:val="0"/>
              <w:jc w:val="both"/>
              <w:rPr>
                <w:sz w:val="16"/>
              </w:rPr>
            </w:pPr>
            <w:r>
              <w:rPr>
                <w:sz w:val="16"/>
              </w:rPr>
              <w:t xml:space="preserve">tc-Ⅲ-1 </w:t>
            </w:r>
            <w:r w:rsidRPr="00FE342F">
              <w:rPr>
                <w:sz w:val="16"/>
              </w:rPr>
              <w:t>能就所蒐集的數據或資料，進行簡單的記錄與分類，並依據習得的知識，思考資料的正確性及辨別他人資訊與事實的差異。</w:t>
            </w:r>
          </w:p>
          <w:p w14:paraId="193E146F" w14:textId="77777777" w:rsidR="00257623" w:rsidRDefault="00257623" w:rsidP="001521D0">
            <w:pPr>
              <w:adjustRightInd w:val="0"/>
              <w:snapToGrid w:val="0"/>
              <w:jc w:val="both"/>
              <w:rPr>
                <w:sz w:val="16"/>
              </w:rPr>
            </w:pPr>
            <w:r>
              <w:rPr>
                <w:sz w:val="16"/>
              </w:rPr>
              <w:t xml:space="preserve">po-Ⅲ-2 </w:t>
            </w:r>
            <w:r w:rsidRPr="00FE342F">
              <w:rPr>
                <w:sz w:val="16"/>
              </w:rPr>
              <w:t>能初步辨別適合科學探究的問題，並能依據觀察、蒐集資料、閱讀、思考、討論等，提出適宜探究之問題。</w:t>
            </w:r>
          </w:p>
          <w:p w14:paraId="7DA29946" w14:textId="77777777" w:rsidR="00257623" w:rsidRDefault="00257623" w:rsidP="001521D0">
            <w:pPr>
              <w:adjustRightInd w:val="0"/>
              <w:snapToGrid w:val="0"/>
              <w:jc w:val="both"/>
              <w:rPr>
                <w:sz w:val="16"/>
              </w:rPr>
            </w:pPr>
            <w:r>
              <w:rPr>
                <w:sz w:val="16"/>
              </w:rPr>
              <w:t xml:space="preserve">pe-Ⅲ-1 </w:t>
            </w:r>
            <w:r w:rsidRPr="00FE342F">
              <w:rPr>
                <w:sz w:val="16"/>
              </w:rPr>
              <w:t>能了解自變項、應變項並預測改變時可能的影響和進行適當次數測試的意義。在教師或教科書的指導或說明下，能了解探究的計畫，並進而能根據問題的特性、資源</w:t>
            </w:r>
            <w:r w:rsidRPr="00FE342F">
              <w:rPr>
                <w:sz w:val="16"/>
              </w:rPr>
              <w:t>(</w:t>
            </w:r>
            <w:r w:rsidRPr="00FE342F">
              <w:rPr>
                <w:sz w:val="16"/>
              </w:rPr>
              <w:t>設備等</w:t>
            </w:r>
            <w:r w:rsidRPr="00FE342F">
              <w:rPr>
                <w:sz w:val="16"/>
              </w:rPr>
              <w:t>)</w:t>
            </w:r>
            <w:r w:rsidRPr="00FE342F">
              <w:rPr>
                <w:sz w:val="16"/>
              </w:rPr>
              <w:t>的有無等因素，規劃簡單的探究活動。</w:t>
            </w:r>
          </w:p>
          <w:p w14:paraId="61DF000C"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4311C2AC" w14:textId="77777777" w:rsidR="00257623" w:rsidRDefault="00257623" w:rsidP="001521D0">
            <w:pPr>
              <w:adjustRightInd w:val="0"/>
              <w:snapToGrid w:val="0"/>
              <w:jc w:val="both"/>
              <w:rPr>
                <w:sz w:val="16"/>
              </w:rPr>
            </w:pPr>
            <w:r>
              <w:rPr>
                <w:sz w:val="16"/>
              </w:rPr>
              <w:t xml:space="preserve">pc-Ⅲ-1 </w:t>
            </w:r>
            <w:r w:rsidRPr="00FE342F">
              <w:rPr>
                <w:sz w:val="16"/>
              </w:rPr>
              <w:t>能理解同學</w:t>
            </w:r>
            <w:r w:rsidRPr="00FE342F">
              <w:rPr>
                <w:sz w:val="16"/>
              </w:rPr>
              <w:lastRenderedPageBreak/>
              <w:t>報告，提出合理的疑問或意見。並能對「所訂定的問題」、「探究方法」、「獲得之證據」及「探究之發現」等之間的符應情形，進行檢核並提出優點和弱點。</w:t>
            </w:r>
          </w:p>
          <w:p w14:paraId="1B66130F" w14:textId="77777777" w:rsidR="00257623" w:rsidRDefault="00257623" w:rsidP="001521D0">
            <w:pPr>
              <w:adjustRightInd w:val="0"/>
              <w:snapToGrid w:val="0"/>
              <w:jc w:val="both"/>
              <w:rPr>
                <w:sz w:val="16"/>
              </w:rPr>
            </w:pPr>
            <w:r>
              <w:rPr>
                <w:sz w:val="16"/>
              </w:rPr>
              <w:t xml:space="preserve">ai-Ⅲ-2 </w:t>
            </w:r>
            <w:r w:rsidRPr="00FE342F">
              <w:rPr>
                <w:sz w:val="16"/>
              </w:rPr>
              <w:t>透過成功的科學探索經驗，感受自然科學學習的樂趣。</w:t>
            </w:r>
          </w:p>
          <w:p w14:paraId="35F5E05F"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34AD5FA6" w14:textId="77777777" w:rsidR="00257623" w:rsidRDefault="00257623" w:rsidP="001521D0">
            <w:pPr>
              <w:adjustRightInd w:val="0"/>
              <w:snapToGrid w:val="0"/>
              <w:jc w:val="both"/>
              <w:rPr>
                <w:sz w:val="16"/>
              </w:rPr>
            </w:pPr>
            <w:r>
              <w:rPr>
                <w:sz w:val="16"/>
              </w:rPr>
              <w:t xml:space="preserve">an-Ⅲ-1 </w:t>
            </w:r>
            <w:r w:rsidRPr="00FE342F">
              <w:rPr>
                <w:sz w:val="16"/>
              </w:rPr>
              <w:t>透過科學探究活動，了解科學知識的基礎是來自於真實的經驗和證據。</w:t>
            </w:r>
          </w:p>
          <w:p w14:paraId="722784D6" w14:textId="7A3B338D"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4C3596AB" w14:textId="77777777" w:rsidR="00257623" w:rsidRDefault="00257623" w:rsidP="001521D0">
            <w:pPr>
              <w:adjustRightInd w:val="0"/>
              <w:snapToGrid w:val="0"/>
              <w:jc w:val="both"/>
              <w:rPr>
                <w:sz w:val="16"/>
              </w:rPr>
            </w:pPr>
            <w:r>
              <w:rPr>
                <w:sz w:val="16"/>
              </w:rPr>
              <w:lastRenderedPageBreak/>
              <w:t xml:space="preserve">INb-Ⅲ-3 </w:t>
            </w:r>
            <w:r w:rsidRPr="00FE342F">
              <w:rPr>
                <w:sz w:val="16"/>
              </w:rPr>
              <w:t>物質表面的結構與性質不同，其可產生的摩擦力不同；摩擦力會影響物體運動的情形。</w:t>
            </w:r>
          </w:p>
          <w:p w14:paraId="3EE1EE12" w14:textId="77777777" w:rsidR="00257623" w:rsidRDefault="00257623" w:rsidP="001521D0">
            <w:pPr>
              <w:adjustRightInd w:val="0"/>
              <w:snapToGrid w:val="0"/>
              <w:jc w:val="both"/>
              <w:rPr>
                <w:sz w:val="16"/>
              </w:rPr>
            </w:pPr>
            <w:r>
              <w:rPr>
                <w:sz w:val="16"/>
              </w:rPr>
              <w:t xml:space="preserve">INc-Ⅲ-4 </w:t>
            </w:r>
            <w:r w:rsidRPr="00FE342F">
              <w:rPr>
                <w:sz w:val="16"/>
              </w:rPr>
              <w:t>對相同事物做多次測量，其結果間可能有差異，差異越大表示測量越不精確。</w:t>
            </w:r>
          </w:p>
          <w:p w14:paraId="7C76FB1B" w14:textId="77777777" w:rsidR="00257623" w:rsidRDefault="00257623" w:rsidP="001521D0">
            <w:pPr>
              <w:adjustRightInd w:val="0"/>
              <w:snapToGrid w:val="0"/>
              <w:jc w:val="both"/>
              <w:rPr>
                <w:sz w:val="16"/>
              </w:rPr>
            </w:pPr>
            <w:r>
              <w:rPr>
                <w:sz w:val="16"/>
              </w:rPr>
              <w:t xml:space="preserve">INc-Ⅲ-6 </w:t>
            </w:r>
            <w:r w:rsidRPr="00FE342F">
              <w:rPr>
                <w:sz w:val="16"/>
              </w:rPr>
              <w:t>運用時間與距離可描述物體的速度與速度的變化。</w:t>
            </w:r>
          </w:p>
          <w:p w14:paraId="7B8C4174" w14:textId="77777777" w:rsidR="00257623" w:rsidRDefault="00257623" w:rsidP="001521D0">
            <w:pPr>
              <w:adjustRightInd w:val="0"/>
              <w:snapToGrid w:val="0"/>
              <w:jc w:val="both"/>
              <w:rPr>
                <w:sz w:val="16"/>
              </w:rPr>
            </w:pPr>
          </w:p>
          <w:p w14:paraId="4EB7E8B7" w14:textId="77777777" w:rsidR="00257623" w:rsidRDefault="00257623" w:rsidP="001521D0">
            <w:pPr>
              <w:adjustRightInd w:val="0"/>
              <w:snapToGrid w:val="0"/>
              <w:jc w:val="both"/>
              <w:rPr>
                <w:sz w:val="16"/>
              </w:rPr>
            </w:pPr>
            <w:r>
              <w:rPr>
                <w:sz w:val="16"/>
              </w:rPr>
              <w:t xml:space="preserve">INd-Ⅲ-13 </w:t>
            </w:r>
            <w:r w:rsidRPr="00FE342F">
              <w:rPr>
                <w:sz w:val="16"/>
              </w:rPr>
              <w:t>施力可使物體的運動速度改變，物體受多個力的作用，仍可能保持平衡靜止不動，物體不接觸也可以有力的作用。</w:t>
            </w:r>
          </w:p>
          <w:p w14:paraId="71200D5C" w14:textId="00678BC7" w:rsidR="00257623" w:rsidRPr="002B6814" w:rsidRDefault="00257623" w:rsidP="002B6814">
            <w:pPr>
              <w:adjustRightInd w:val="0"/>
              <w:snapToGrid w:val="0"/>
              <w:rPr>
                <w:kern w:val="2"/>
                <w:sz w:val="16"/>
              </w:rPr>
            </w:pPr>
            <w:r>
              <w:rPr>
                <w:sz w:val="16"/>
              </w:rPr>
              <w:t xml:space="preserve">INf-Ⅲ-1 </w:t>
            </w:r>
            <w:r w:rsidRPr="00FE342F">
              <w:rPr>
                <w:sz w:val="16"/>
              </w:rPr>
              <w:t>世界與本地不同性別科學家的事蹟與貢獻。</w:t>
            </w:r>
          </w:p>
        </w:tc>
        <w:tc>
          <w:tcPr>
            <w:tcW w:w="575" w:type="pct"/>
          </w:tcPr>
          <w:p w14:paraId="60F0A03E" w14:textId="77777777" w:rsidR="00257623" w:rsidRPr="00FE342F" w:rsidRDefault="00257623" w:rsidP="001521D0">
            <w:pPr>
              <w:adjustRightInd w:val="0"/>
              <w:snapToGrid w:val="0"/>
              <w:jc w:val="both"/>
              <w:rPr>
                <w:sz w:val="16"/>
              </w:rPr>
            </w:pPr>
            <w:r w:rsidRPr="00FE342F">
              <w:rPr>
                <w:sz w:val="16"/>
              </w:rPr>
              <w:t>1.</w:t>
            </w:r>
            <w:r w:rsidRPr="00FE342F">
              <w:rPr>
                <w:sz w:val="16"/>
              </w:rPr>
              <w:t>透過實驗發現，接觸面的材質會影響摩擦力的大小。</w:t>
            </w:r>
          </w:p>
          <w:p w14:paraId="0A40523A" w14:textId="77777777" w:rsidR="00257623" w:rsidRPr="00FE342F" w:rsidRDefault="00257623" w:rsidP="001521D0">
            <w:pPr>
              <w:adjustRightInd w:val="0"/>
              <w:snapToGrid w:val="0"/>
              <w:jc w:val="both"/>
              <w:rPr>
                <w:sz w:val="16"/>
              </w:rPr>
            </w:pPr>
            <w:r w:rsidRPr="00FE342F">
              <w:rPr>
                <w:sz w:val="16"/>
              </w:rPr>
              <w:t>2.</w:t>
            </w:r>
            <w:r w:rsidRPr="00FE342F">
              <w:rPr>
                <w:sz w:val="16"/>
              </w:rPr>
              <w:t>藉由花費相同的時間或移動相同的距離，判斷物體運動速度快慢。</w:t>
            </w:r>
          </w:p>
          <w:p w14:paraId="75AD79EE" w14:textId="609F3D88" w:rsidR="00257623" w:rsidRPr="002B6814" w:rsidRDefault="00257623" w:rsidP="002B6814">
            <w:pPr>
              <w:adjustRightInd w:val="0"/>
              <w:snapToGrid w:val="0"/>
              <w:rPr>
                <w:kern w:val="2"/>
                <w:sz w:val="16"/>
              </w:rPr>
            </w:pPr>
            <w:r w:rsidRPr="00FE342F">
              <w:rPr>
                <w:sz w:val="16"/>
              </w:rPr>
              <w:t>3.</w:t>
            </w:r>
            <w:r w:rsidRPr="00FE342F">
              <w:rPr>
                <w:sz w:val="16"/>
              </w:rPr>
              <w:t>學習運用圖表說明時間和距離與物體運動快慢的關係。</w:t>
            </w:r>
          </w:p>
        </w:tc>
        <w:tc>
          <w:tcPr>
            <w:tcW w:w="578" w:type="pct"/>
          </w:tcPr>
          <w:p w14:paraId="580868AA" w14:textId="77777777" w:rsidR="00257623" w:rsidRPr="00FE342F" w:rsidRDefault="00257623" w:rsidP="001521D0">
            <w:pPr>
              <w:adjustRightInd w:val="0"/>
              <w:snapToGrid w:val="0"/>
              <w:jc w:val="both"/>
              <w:rPr>
                <w:sz w:val="16"/>
              </w:rPr>
            </w:pPr>
            <w:r w:rsidRPr="00FE342F">
              <w:rPr>
                <w:sz w:val="16"/>
              </w:rPr>
              <w:t>第一單元力與運動</w:t>
            </w:r>
          </w:p>
          <w:p w14:paraId="55A42EED" w14:textId="77777777" w:rsidR="00257623" w:rsidRPr="00FE342F" w:rsidRDefault="00257623" w:rsidP="001521D0">
            <w:pPr>
              <w:adjustRightInd w:val="0"/>
              <w:snapToGrid w:val="0"/>
              <w:jc w:val="both"/>
              <w:rPr>
                <w:sz w:val="16"/>
              </w:rPr>
            </w:pPr>
            <w:r w:rsidRPr="00FE342F">
              <w:rPr>
                <w:sz w:val="16"/>
              </w:rPr>
              <w:t>活動二力對物體運動狀態有何影響</w:t>
            </w:r>
          </w:p>
          <w:p w14:paraId="16A92CE4" w14:textId="77777777" w:rsidR="00257623" w:rsidRPr="00FE342F" w:rsidRDefault="00257623" w:rsidP="001521D0">
            <w:pPr>
              <w:adjustRightInd w:val="0"/>
              <w:snapToGrid w:val="0"/>
              <w:jc w:val="both"/>
              <w:rPr>
                <w:sz w:val="16"/>
              </w:rPr>
            </w:pPr>
            <w:r w:rsidRPr="00FE342F">
              <w:rPr>
                <w:sz w:val="16"/>
              </w:rPr>
              <w:t>【活動</w:t>
            </w:r>
            <w:r w:rsidRPr="00FE342F">
              <w:rPr>
                <w:sz w:val="16"/>
              </w:rPr>
              <w:t>2-2</w:t>
            </w:r>
            <w:r w:rsidRPr="00FE342F">
              <w:rPr>
                <w:sz w:val="16"/>
              </w:rPr>
              <w:t>】運動狀態與力的關係</w:t>
            </w:r>
          </w:p>
          <w:p w14:paraId="732BE4CB" w14:textId="77777777" w:rsidR="00257623" w:rsidRPr="00FE342F" w:rsidRDefault="00257623" w:rsidP="001521D0">
            <w:pPr>
              <w:adjustRightInd w:val="0"/>
              <w:snapToGrid w:val="0"/>
              <w:jc w:val="both"/>
              <w:rPr>
                <w:sz w:val="16"/>
              </w:rPr>
            </w:pPr>
            <w:r w:rsidRPr="00FE342F">
              <w:rPr>
                <w:sz w:val="16"/>
              </w:rPr>
              <w:t>1.</w:t>
            </w:r>
            <w:r w:rsidRPr="00FE342F">
              <w:rPr>
                <w:sz w:val="16"/>
              </w:rPr>
              <w:t>教師引導觀察草地表面的特徵，請學生分組討論並發表為什麼玩具車在草地上移動產生的摩擦力較大。</w:t>
            </w:r>
          </w:p>
          <w:p w14:paraId="75F521E6" w14:textId="77777777" w:rsidR="00257623" w:rsidRPr="00FE342F" w:rsidRDefault="00257623" w:rsidP="001521D0">
            <w:pPr>
              <w:adjustRightInd w:val="0"/>
              <w:snapToGrid w:val="0"/>
              <w:jc w:val="both"/>
              <w:rPr>
                <w:sz w:val="16"/>
              </w:rPr>
            </w:pPr>
            <w:r w:rsidRPr="00FE342F">
              <w:rPr>
                <w:sz w:val="16"/>
              </w:rPr>
              <w:t>學生可能回答：</w:t>
            </w:r>
          </w:p>
          <w:p w14:paraId="582272F5" w14:textId="77777777" w:rsidR="00257623" w:rsidRPr="00FE342F" w:rsidRDefault="00257623" w:rsidP="001521D0">
            <w:pPr>
              <w:adjustRightInd w:val="0"/>
              <w:snapToGrid w:val="0"/>
              <w:jc w:val="both"/>
              <w:rPr>
                <w:sz w:val="16"/>
              </w:rPr>
            </w:pPr>
            <w:r w:rsidRPr="00FE342F">
              <w:rPr>
                <w:sz w:val="16"/>
              </w:rPr>
              <w:t>(1)</w:t>
            </w:r>
            <w:r w:rsidRPr="00FE342F">
              <w:rPr>
                <w:sz w:val="16"/>
              </w:rPr>
              <w:t>因為草地表面凹凸不平。</w:t>
            </w:r>
          </w:p>
          <w:p w14:paraId="3CA10B54" w14:textId="77777777" w:rsidR="00257623" w:rsidRPr="00FE342F" w:rsidRDefault="00257623" w:rsidP="001521D0">
            <w:pPr>
              <w:adjustRightInd w:val="0"/>
              <w:snapToGrid w:val="0"/>
              <w:jc w:val="both"/>
              <w:rPr>
                <w:sz w:val="16"/>
              </w:rPr>
            </w:pPr>
            <w:r w:rsidRPr="00FE342F">
              <w:rPr>
                <w:sz w:val="16"/>
              </w:rPr>
              <w:t>(2)</w:t>
            </w:r>
            <w:r w:rsidRPr="00FE342F">
              <w:rPr>
                <w:sz w:val="16"/>
              </w:rPr>
              <w:t>因為草地表面有沙子，摸起來粗粗的。</w:t>
            </w:r>
          </w:p>
          <w:p w14:paraId="093C65B1" w14:textId="77777777" w:rsidR="00257623" w:rsidRPr="00FE342F" w:rsidRDefault="00257623" w:rsidP="001521D0">
            <w:pPr>
              <w:adjustRightInd w:val="0"/>
              <w:snapToGrid w:val="0"/>
              <w:jc w:val="both"/>
              <w:rPr>
                <w:sz w:val="16"/>
              </w:rPr>
            </w:pPr>
            <w:r w:rsidRPr="00FE342F">
              <w:rPr>
                <w:sz w:val="16"/>
              </w:rPr>
              <w:t>教師可引導學生觀察打蠟後的地面、砂紙打磨過的木板表面等光滑的表面摩擦力較小等現象，幫助學生形成接觸面的粗糙程度會影響摩擦力大小的推論。</w:t>
            </w:r>
          </w:p>
          <w:p w14:paraId="6D15F869" w14:textId="77777777" w:rsidR="00257623" w:rsidRPr="00FE342F" w:rsidRDefault="00257623" w:rsidP="001521D0">
            <w:pPr>
              <w:adjustRightInd w:val="0"/>
              <w:snapToGrid w:val="0"/>
              <w:jc w:val="both"/>
              <w:rPr>
                <w:sz w:val="16"/>
              </w:rPr>
            </w:pPr>
            <w:r w:rsidRPr="00FE342F">
              <w:rPr>
                <w:sz w:val="16"/>
              </w:rPr>
              <w:t>2.</w:t>
            </w:r>
            <w:r w:rsidRPr="00FE342F">
              <w:rPr>
                <w:sz w:val="16"/>
              </w:rPr>
              <w:t>教師提問：我們應該如何比較不同接觸面的摩擦力大小呢？請分組討論你們的實驗設計並與大家分享。</w:t>
            </w:r>
          </w:p>
          <w:p w14:paraId="7EE7CE6D" w14:textId="77777777" w:rsidR="00257623" w:rsidRPr="00FE342F" w:rsidRDefault="00257623" w:rsidP="001521D0">
            <w:pPr>
              <w:adjustRightInd w:val="0"/>
              <w:snapToGrid w:val="0"/>
              <w:jc w:val="both"/>
              <w:rPr>
                <w:sz w:val="16"/>
              </w:rPr>
            </w:pPr>
            <w:r w:rsidRPr="00FE342F">
              <w:rPr>
                <w:sz w:val="16"/>
              </w:rPr>
              <w:t>學生可能回答：</w:t>
            </w:r>
          </w:p>
          <w:p w14:paraId="1DE71639" w14:textId="77777777" w:rsidR="00257623" w:rsidRPr="00FE342F" w:rsidRDefault="00257623" w:rsidP="001521D0">
            <w:pPr>
              <w:adjustRightInd w:val="0"/>
              <w:snapToGrid w:val="0"/>
              <w:jc w:val="both"/>
              <w:rPr>
                <w:sz w:val="16"/>
              </w:rPr>
            </w:pPr>
            <w:r w:rsidRPr="00FE342F">
              <w:rPr>
                <w:sz w:val="16"/>
              </w:rPr>
              <w:lastRenderedPageBreak/>
              <w:t>(1)</w:t>
            </w:r>
            <w:r w:rsidRPr="00FE342F">
              <w:rPr>
                <w:sz w:val="16"/>
              </w:rPr>
              <w:t>可以在不同性質的地面推車子，比較它們移動的距離。</w:t>
            </w:r>
          </w:p>
          <w:p w14:paraId="454C4E77" w14:textId="77777777" w:rsidR="00257623" w:rsidRPr="00FE342F" w:rsidRDefault="00257623" w:rsidP="001521D0">
            <w:pPr>
              <w:adjustRightInd w:val="0"/>
              <w:snapToGrid w:val="0"/>
              <w:jc w:val="both"/>
              <w:rPr>
                <w:sz w:val="16"/>
              </w:rPr>
            </w:pPr>
            <w:r w:rsidRPr="00FE342F">
              <w:rPr>
                <w:sz w:val="16"/>
              </w:rPr>
              <w:t>(2)</w:t>
            </w:r>
            <w:r w:rsidRPr="00FE342F">
              <w:rPr>
                <w:sz w:val="16"/>
              </w:rPr>
              <w:t>可以在桌面上鋪上布、影印紙、砂紙，在不同材質的接觸面上推車子，比較它們移動的距離。</w:t>
            </w:r>
          </w:p>
          <w:p w14:paraId="1B6B0931" w14:textId="77777777" w:rsidR="00257623" w:rsidRPr="00FE342F" w:rsidRDefault="00257623" w:rsidP="001521D0">
            <w:pPr>
              <w:adjustRightInd w:val="0"/>
              <w:snapToGrid w:val="0"/>
              <w:jc w:val="both"/>
              <w:rPr>
                <w:sz w:val="16"/>
              </w:rPr>
            </w:pPr>
            <w:r w:rsidRPr="00FE342F">
              <w:rPr>
                <w:sz w:val="16"/>
              </w:rPr>
              <w:t>3.</w:t>
            </w:r>
            <w:r w:rsidRPr="00FE342F">
              <w:rPr>
                <w:sz w:val="16"/>
              </w:rPr>
              <w:t>教師引導學生探討各種方式可能對實驗變因控制的影響，例如不同實驗地點、推車子的力量大小等都會影響實驗的變因控制。</w:t>
            </w:r>
          </w:p>
          <w:p w14:paraId="744C6E18" w14:textId="77777777" w:rsidR="00257623" w:rsidRPr="00FE342F" w:rsidRDefault="00257623" w:rsidP="001521D0">
            <w:pPr>
              <w:adjustRightInd w:val="0"/>
              <w:snapToGrid w:val="0"/>
              <w:jc w:val="both"/>
              <w:rPr>
                <w:sz w:val="16"/>
              </w:rPr>
            </w:pPr>
            <w:r w:rsidRPr="00FE342F">
              <w:rPr>
                <w:sz w:val="16"/>
              </w:rPr>
              <w:t>學生通常對於如何以相同大小的力推車子的控制變因不易找到解決方法。教師提示地球引力對物體的作用即為物體重量，相同重量的物體，受到相同大小的地球引力作用的概念。引導學生利用地球引力能控制施力大小相同。</w:t>
            </w:r>
          </w:p>
          <w:p w14:paraId="332891FF" w14:textId="77777777" w:rsidR="00257623" w:rsidRPr="00FE342F" w:rsidRDefault="00257623" w:rsidP="001521D0">
            <w:pPr>
              <w:adjustRightInd w:val="0"/>
              <w:snapToGrid w:val="0"/>
              <w:jc w:val="both"/>
              <w:rPr>
                <w:sz w:val="16"/>
              </w:rPr>
            </w:pPr>
            <w:r w:rsidRPr="00FE342F">
              <w:rPr>
                <w:sz w:val="16"/>
              </w:rPr>
              <w:t>教師可讓學生自由發想使用哪些物品，並請學生討論用來做實驗的物品，若與接觸面產生的摩擦力過大或過小可能有哪些問題。最後引導挑選適合的實驗材料（例如</w:t>
            </w:r>
            <w:r w:rsidRPr="00FE342F">
              <w:rPr>
                <w:sz w:val="16"/>
              </w:rPr>
              <w:t>10</w:t>
            </w:r>
            <w:r w:rsidRPr="00FE342F">
              <w:rPr>
                <w:sz w:val="16"/>
              </w:rPr>
              <w:t>元硬幣）。</w:t>
            </w:r>
          </w:p>
          <w:p w14:paraId="3675A01B" w14:textId="77777777" w:rsidR="00257623" w:rsidRPr="00FE342F" w:rsidRDefault="00257623" w:rsidP="001521D0">
            <w:pPr>
              <w:adjustRightInd w:val="0"/>
              <w:snapToGrid w:val="0"/>
              <w:jc w:val="both"/>
              <w:rPr>
                <w:sz w:val="16"/>
              </w:rPr>
            </w:pPr>
            <w:r w:rsidRPr="00FE342F">
              <w:rPr>
                <w:sz w:val="16"/>
              </w:rPr>
              <w:t>4.</w:t>
            </w:r>
            <w:r w:rsidRPr="00FE342F">
              <w:rPr>
                <w:sz w:val="16"/>
              </w:rPr>
              <w:t>教師引導學生分組設計適當表格討論實驗變因，並發表變更的條件（操縱變因）是什麼？不變的條件（控制變因）有哪些？要觀察比較的結果（應變變因）是什麼？</w:t>
            </w:r>
          </w:p>
          <w:p w14:paraId="598BF5B0" w14:textId="77777777" w:rsidR="00257623" w:rsidRPr="00FE342F" w:rsidRDefault="00257623" w:rsidP="001521D0">
            <w:pPr>
              <w:adjustRightInd w:val="0"/>
              <w:snapToGrid w:val="0"/>
              <w:jc w:val="both"/>
              <w:rPr>
                <w:sz w:val="16"/>
              </w:rPr>
            </w:pPr>
            <w:r w:rsidRPr="00FE342F">
              <w:rPr>
                <w:sz w:val="16"/>
              </w:rPr>
              <w:lastRenderedPageBreak/>
              <w:t>學生可能回答：</w:t>
            </w:r>
          </w:p>
          <w:p w14:paraId="695D3E85" w14:textId="77777777" w:rsidR="00257623" w:rsidRPr="00FE342F" w:rsidRDefault="00257623" w:rsidP="001521D0">
            <w:pPr>
              <w:adjustRightInd w:val="0"/>
              <w:snapToGrid w:val="0"/>
              <w:jc w:val="both"/>
              <w:rPr>
                <w:sz w:val="16"/>
              </w:rPr>
            </w:pPr>
            <w:r w:rsidRPr="00FE342F">
              <w:rPr>
                <w:sz w:val="16"/>
              </w:rPr>
              <w:t>(1)</w:t>
            </w:r>
            <w:r w:rsidRPr="00FE342F">
              <w:rPr>
                <w:sz w:val="16"/>
              </w:rPr>
              <w:t>變更的條件（操縱變因）：接觸面的材質（瓦楞板、砂紙）。</w:t>
            </w:r>
          </w:p>
          <w:p w14:paraId="39346F80" w14:textId="77777777" w:rsidR="00257623" w:rsidRPr="00FE342F" w:rsidRDefault="00257623" w:rsidP="001521D0">
            <w:pPr>
              <w:adjustRightInd w:val="0"/>
              <w:snapToGrid w:val="0"/>
              <w:jc w:val="both"/>
              <w:rPr>
                <w:sz w:val="16"/>
              </w:rPr>
            </w:pPr>
            <w:r w:rsidRPr="00FE342F">
              <w:rPr>
                <w:sz w:val="16"/>
              </w:rPr>
              <w:t>(2)</w:t>
            </w:r>
            <w:r w:rsidRPr="00FE342F">
              <w:rPr>
                <w:sz w:val="16"/>
              </w:rPr>
              <w:t>不變的條件（控制變因）：斜面坡度、硬幣、尺、硬幣放置的高度等。</w:t>
            </w:r>
          </w:p>
          <w:p w14:paraId="2BA64CA8" w14:textId="77777777" w:rsidR="00257623" w:rsidRPr="00FE342F" w:rsidRDefault="00257623" w:rsidP="001521D0">
            <w:pPr>
              <w:adjustRightInd w:val="0"/>
              <w:snapToGrid w:val="0"/>
              <w:jc w:val="both"/>
              <w:rPr>
                <w:sz w:val="16"/>
              </w:rPr>
            </w:pPr>
            <w:r w:rsidRPr="00FE342F">
              <w:rPr>
                <w:sz w:val="16"/>
              </w:rPr>
              <w:t>(3)</w:t>
            </w:r>
            <w:r w:rsidRPr="00FE342F">
              <w:rPr>
                <w:sz w:val="16"/>
              </w:rPr>
              <w:t>結果（應變變因）：硬幣移動的距離。</w:t>
            </w:r>
          </w:p>
          <w:p w14:paraId="25D783A1" w14:textId="77777777" w:rsidR="00257623" w:rsidRPr="00FE342F" w:rsidRDefault="00257623" w:rsidP="001521D0">
            <w:pPr>
              <w:adjustRightInd w:val="0"/>
              <w:snapToGrid w:val="0"/>
              <w:jc w:val="both"/>
              <w:rPr>
                <w:sz w:val="16"/>
              </w:rPr>
            </w:pPr>
            <w:r w:rsidRPr="00FE342F">
              <w:rPr>
                <w:sz w:val="16"/>
              </w:rPr>
              <w:t>教師請學生分組討論並發表如何進行摩擦力實驗。</w:t>
            </w:r>
          </w:p>
          <w:p w14:paraId="57E16C9C" w14:textId="77777777" w:rsidR="00257623" w:rsidRPr="00FE342F" w:rsidRDefault="00257623" w:rsidP="001521D0">
            <w:pPr>
              <w:adjustRightInd w:val="0"/>
              <w:snapToGrid w:val="0"/>
              <w:jc w:val="both"/>
              <w:rPr>
                <w:sz w:val="16"/>
              </w:rPr>
            </w:pPr>
            <w:r w:rsidRPr="00FE342F">
              <w:rPr>
                <w:sz w:val="16"/>
              </w:rPr>
              <w:t>5.</w:t>
            </w:r>
            <w:r w:rsidRPr="00FE342F">
              <w:rPr>
                <w:sz w:val="16"/>
              </w:rPr>
              <w:t>「摩擦力大小與接觸面關係」實驗：</w:t>
            </w:r>
          </w:p>
          <w:p w14:paraId="7E10948E" w14:textId="77777777" w:rsidR="00257623" w:rsidRPr="00FE342F" w:rsidRDefault="00257623" w:rsidP="001521D0">
            <w:pPr>
              <w:adjustRightInd w:val="0"/>
              <w:snapToGrid w:val="0"/>
              <w:jc w:val="both"/>
              <w:rPr>
                <w:sz w:val="16"/>
              </w:rPr>
            </w:pPr>
            <w:r w:rsidRPr="00FE342F">
              <w:rPr>
                <w:sz w:val="16"/>
              </w:rPr>
              <w:t>(1)</w:t>
            </w:r>
            <w:r w:rsidRPr="00FE342F">
              <w:rPr>
                <w:sz w:val="16"/>
              </w:rPr>
              <w:t>在瓦楞板的一側放上直尺，另一側貼上砂紙。</w:t>
            </w:r>
          </w:p>
          <w:p w14:paraId="5D1FFD67" w14:textId="77777777" w:rsidR="00257623" w:rsidRPr="00FE342F" w:rsidRDefault="00257623" w:rsidP="001521D0">
            <w:pPr>
              <w:adjustRightInd w:val="0"/>
              <w:snapToGrid w:val="0"/>
              <w:jc w:val="both"/>
              <w:rPr>
                <w:sz w:val="16"/>
              </w:rPr>
            </w:pPr>
            <w:r w:rsidRPr="00FE342F">
              <w:rPr>
                <w:sz w:val="16"/>
              </w:rPr>
              <w:t>(2)</w:t>
            </w:r>
            <w:r w:rsidRPr="00FE342F">
              <w:rPr>
                <w:sz w:val="16"/>
              </w:rPr>
              <w:t>將另一個瓦楞板一端墊高，兩個瓦楞板的底部相連接，對齊</w:t>
            </w:r>
            <w:r w:rsidRPr="00FE342F">
              <w:rPr>
                <w:sz w:val="16"/>
              </w:rPr>
              <w:t>0</w:t>
            </w:r>
            <w:r w:rsidRPr="00FE342F">
              <w:rPr>
                <w:sz w:val="16"/>
              </w:rPr>
              <w:t>公分刻度後，以膠帶在兩旁固定。</w:t>
            </w:r>
          </w:p>
          <w:p w14:paraId="2F492EF6" w14:textId="77777777" w:rsidR="00257623" w:rsidRPr="00FE342F" w:rsidRDefault="00257623" w:rsidP="001521D0">
            <w:pPr>
              <w:adjustRightInd w:val="0"/>
              <w:snapToGrid w:val="0"/>
              <w:jc w:val="both"/>
              <w:rPr>
                <w:sz w:val="16"/>
              </w:rPr>
            </w:pPr>
            <w:r w:rsidRPr="00FE342F">
              <w:rPr>
                <w:sz w:val="16"/>
              </w:rPr>
              <w:t>(3)</w:t>
            </w:r>
            <w:r w:rsidRPr="00FE342F">
              <w:rPr>
                <w:sz w:val="16"/>
              </w:rPr>
              <w:t>將硬幣放在傾斜的瓦楞板上端靠近砂紙那一側。鬆開手後，觀察硬幣在砂紙上移動的距離，並重複三次實驗。</w:t>
            </w:r>
          </w:p>
          <w:p w14:paraId="259B6557" w14:textId="77777777" w:rsidR="00257623" w:rsidRPr="00FE342F" w:rsidRDefault="00257623" w:rsidP="001521D0">
            <w:pPr>
              <w:adjustRightInd w:val="0"/>
              <w:snapToGrid w:val="0"/>
              <w:jc w:val="both"/>
              <w:rPr>
                <w:sz w:val="16"/>
              </w:rPr>
            </w:pPr>
            <w:r w:rsidRPr="00FE342F">
              <w:rPr>
                <w:sz w:val="16"/>
              </w:rPr>
              <w:t>(4)</w:t>
            </w:r>
            <w:r w:rsidRPr="00FE342F">
              <w:rPr>
                <w:sz w:val="16"/>
              </w:rPr>
              <w:t>將硬幣改放在傾斜的瓦楞板上端靠近瓦楞板那一側，重複步驟</w:t>
            </w:r>
            <w:r w:rsidRPr="00FE342F">
              <w:rPr>
                <w:sz w:val="16"/>
              </w:rPr>
              <w:t>(3)</w:t>
            </w:r>
            <w:r w:rsidRPr="00FE342F">
              <w:rPr>
                <w:sz w:val="16"/>
              </w:rPr>
              <w:t>。</w:t>
            </w:r>
          </w:p>
          <w:p w14:paraId="558B8981" w14:textId="77777777" w:rsidR="00257623" w:rsidRPr="00FE342F" w:rsidRDefault="00257623" w:rsidP="001521D0">
            <w:pPr>
              <w:adjustRightInd w:val="0"/>
              <w:snapToGrid w:val="0"/>
              <w:jc w:val="both"/>
              <w:rPr>
                <w:sz w:val="16"/>
              </w:rPr>
            </w:pPr>
            <w:r w:rsidRPr="00FE342F">
              <w:rPr>
                <w:sz w:val="16"/>
              </w:rPr>
              <w:t>6.</w:t>
            </w:r>
            <w:r w:rsidRPr="00FE342F">
              <w:rPr>
                <w:sz w:val="16"/>
              </w:rPr>
              <w:t>教師引導學生分組進行討論並發表實驗結果中的發現。</w:t>
            </w:r>
          </w:p>
          <w:p w14:paraId="6526FDF7" w14:textId="77777777" w:rsidR="00257623" w:rsidRPr="00FE342F" w:rsidRDefault="00257623" w:rsidP="001521D0">
            <w:pPr>
              <w:adjustRightInd w:val="0"/>
              <w:snapToGrid w:val="0"/>
              <w:jc w:val="both"/>
              <w:rPr>
                <w:sz w:val="16"/>
              </w:rPr>
            </w:pPr>
            <w:r w:rsidRPr="00FE342F">
              <w:rPr>
                <w:sz w:val="16"/>
              </w:rPr>
              <w:t>學生可能回答：砂紙表面比瓦楞板表面粗糙，硬幣在瓦楞板上移動的平均距離比較遠，在砂紙上移動的平均距離比較近。</w:t>
            </w:r>
          </w:p>
          <w:p w14:paraId="23E9E059" w14:textId="77777777" w:rsidR="00257623" w:rsidRPr="00FE342F" w:rsidRDefault="00257623" w:rsidP="001521D0">
            <w:pPr>
              <w:adjustRightInd w:val="0"/>
              <w:snapToGrid w:val="0"/>
              <w:jc w:val="both"/>
              <w:rPr>
                <w:sz w:val="16"/>
              </w:rPr>
            </w:pPr>
            <w:r w:rsidRPr="00FE342F">
              <w:rPr>
                <w:sz w:val="16"/>
              </w:rPr>
              <w:t>教師引導學生討論造成硬幣在兩種接觸面</w:t>
            </w:r>
            <w:r w:rsidRPr="00FE342F">
              <w:rPr>
                <w:sz w:val="16"/>
              </w:rPr>
              <w:lastRenderedPageBreak/>
              <w:t>移動的平均距離不同的原因。</w:t>
            </w:r>
          </w:p>
          <w:p w14:paraId="5E507439" w14:textId="77777777" w:rsidR="00257623" w:rsidRPr="00FE342F" w:rsidRDefault="00257623" w:rsidP="001521D0">
            <w:pPr>
              <w:adjustRightInd w:val="0"/>
              <w:snapToGrid w:val="0"/>
              <w:jc w:val="both"/>
              <w:rPr>
                <w:sz w:val="16"/>
              </w:rPr>
            </w:pPr>
            <w:r w:rsidRPr="00FE342F">
              <w:rPr>
                <w:sz w:val="16"/>
              </w:rPr>
              <w:t>學生可能回答：砂紙與硬幣產生的摩擦力比較大，所以硬幣在砂紙上移動的平均距離比較近。</w:t>
            </w:r>
          </w:p>
          <w:p w14:paraId="4F8789E5" w14:textId="77777777" w:rsidR="00257623" w:rsidRPr="00FE342F" w:rsidRDefault="00257623" w:rsidP="001521D0">
            <w:pPr>
              <w:adjustRightInd w:val="0"/>
              <w:snapToGrid w:val="0"/>
              <w:jc w:val="both"/>
              <w:rPr>
                <w:sz w:val="16"/>
              </w:rPr>
            </w:pPr>
            <w:r w:rsidRPr="00FE342F">
              <w:rPr>
                <w:sz w:val="16"/>
              </w:rPr>
              <w:t>學生在教師引導下，能連結以上的關聯性，說明接觸面的材質越粗糙，物體移動的距離越短，摩擦力越大。</w:t>
            </w:r>
          </w:p>
          <w:p w14:paraId="1DC1F235" w14:textId="77777777" w:rsidR="00257623" w:rsidRPr="00FE342F" w:rsidRDefault="00257623" w:rsidP="001521D0">
            <w:pPr>
              <w:adjustRightInd w:val="0"/>
              <w:snapToGrid w:val="0"/>
              <w:jc w:val="both"/>
              <w:rPr>
                <w:sz w:val="16"/>
              </w:rPr>
            </w:pPr>
            <w:r w:rsidRPr="00FE342F">
              <w:rPr>
                <w:sz w:val="16"/>
              </w:rPr>
              <w:t>7.</w:t>
            </w:r>
            <w:r w:rsidRPr="00FE342F">
              <w:rPr>
                <w:sz w:val="16"/>
              </w:rPr>
              <w:t>教師提問：在大家測量的結果中，有沒有數據與其他次的測量差異很大的？</w:t>
            </w:r>
          </w:p>
          <w:p w14:paraId="347590D4" w14:textId="77777777" w:rsidR="00257623" w:rsidRPr="00FE342F" w:rsidRDefault="00257623" w:rsidP="001521D0">
            <w:pPr>
              <w:adjustRightInd w:val="0"/>
              <w:snapToGrid w:val="0"/>
              <w:jc w:val="both"/>
              <w:rPr>
                <w:sz w:val="16"/>
              </w:rPr>
            </w:pPr>
            <w:r w:rsidRPr="00FE342F">
              <w:rPr>
                <w:sz w:val="16"/>
              </w:rPr>
              <w:t>學生依據數據回答。</w:t>
            </w:r>
          </w:p>
          <w:p w14:paraId="1D41E9FD" w14:textId="77777777" w:rsidR="00257623" w:rsidRPr="00FE342F" w:rsidRDefault="00257623" w:rsidP="001521D0">
            <w:pPr>
              <w:adjustRightInd w:val="0"/>
              <w:snapToGrid w:val="0"/>
              <w:jc w:val="both"/>
              <w:rPr>
                <w:sz w:val="16"/>
              </w:rPr>
            </w:pPr>
            <w:r w:rsidRPr="00FE342F">
              <w:rPr>
                <w:sz w:val="16"/>
              </w:rPr>
              <w:t>教師追問：為什麼這次與其他次的測量結果差異那麼大？</w:t>
            </w:r>
          </w:p>
          <w:p w14:paraId="04BA41A4" w14:textId="77777777" w:rsidR="00257623" w:rsidRPr="00FE342F" w:rsidRDefault="00257623" w:rsidP="001521D0">
            <w:pPr>
              <w:adjustRightInd w:val="0"/>
              <w:snapToGrid w:val="0"/>
              <w:jc w:val="both"/>
              <w:rPr>
                <w:sz w:val="16"/>
              </w:rPr>
            </w:pPr>
            <w:r w:rsidRPr="00FE342F">
              <w:rPr>
                <w:sz w:val="16"/>
              </w:rPr>
              <w:t>學生可能回答：</w:t>
            </w:r>
          </w:p>
          <w:p w14:paraId="7874E2ED" w14:textId="77777777" w:rsidR="00257623" w:rsidRPr="00FE342F" w:rsidRDefault="00257623" w:rsidP="001521D0">
            <w:pPr>
              <w:adjustRightInd w:val="0"/>
              <w:snapToGrid w:val="0"/>
              <w:jc w:val="both"/>
              <w:rPr>
                <w:sz w:val="16"/>
              </w:rPr>
            </w:pPr>
            <w:r w:rsidRPr="00FE342F">
              <w:rPr>
                <w:sz w:val="16"/>
              </w:rPr>
              <w:t>(1)</w:t>
            </w:r>
            <w:r w:rsidRPr="00FE342F">
              <w:rPr>
                <w:sz w:val="16"/>
              </w:rPr>
              <w:t>放手時硬幣有點黏在手上。</w:t>
            </w:r>
          </w:p>
          <w:p w14:paraId="3732A0B3" w14:textId="77777777" w:rsidR="00257623" w:rsidRPr="00FE342F" w:rsidRDefault="00257623" w:rsidP="001521D0">
            <w:pPr>
              <w:adjustRightInd w:val="0"/>
              <w:snapToGrid w:val="0"/>
              <w:jc w:val="both"/>
              <w:rPr>
                <w:sz w:val="16"/>
              </w:rPr>
            </w:pPr>
            <w:r w:rsidRPr="00FE342F">
              <w:rPr>
                <w:sz w:val="16"/>
              </w:rPr>
              <w:t>(2)</w:t>
            </w:r>
            <w:r w:rsidRPr="00FE342F">
              <w:rPr>
                <w:sz w:val="16"/>
              </w:rPr>
              <w:t>放手時不小心將硬幣往前推了一下。</w:t>
            </w:r>
          </w:p>
          <w:p w14:paraId="2C4BBD95" w14:textId="77777777" w:rsidR="00257623" w:rsidRPr="00FE342F" w:rsidRDefault="00257623" w:rsidP="001521D0">
            <w:pPr>
              <w:adjustRightInd w:val="0"/>
              <w:snapToGrid w:val="0"/>
              <w:jc w:val="both"/>
              <w:rPr>
                <w:sz w:val="16"/>
              </w:rPr>
            </w:pPr>
            <w:r w:rsidRPr="00FE342F">
              <w:rPr>
                <w:sz w:val="16"/>
              </w:rPr>
              <w:t>(3)</w:t>
            </w:r>
            <w:r w:rsidRPr="00FE342F">
              <w:rPr>
                <w:sz w:val="16"/>
              </w:rPr>
              <w:t>實驗時瓦楞板有滑動。</w:t>
            </w:r>
          </w:p>
          <w:p w14:paraId="70B4CCB3" w14:textId="77777777" w:rsidR="00257623" w:rsidRPr="00FE342F" w:rsidRDefault="00257623" w:rsidP="001521D0">
            <w:pPr>
              <w:adjustRightInd w:val="0"/>
              <w:snapToGrid w:val="0"/>
              <w:jc w:val="both"/>
              <w:rPr>
                <w:sz w:val="16"/>
              </w:rPr>
            </w:pPr>
            <w:r w:rsidRPr="00FE342F">
              <w:rPr>
                <w:sz w:val="16"/>
              </w:rPr>
              <w:t>教師透過誤差數據的探討，向學生說明實驗進行時，可能會有一些無法預期的因素影響實驗，造成實驗誤差，為了避免影響實驗結果，我們會重複進行多次相同的實驗，並且檢討造成實驗誤差的原因。</w:t>
            </w:r>
          </w:p>
          <w:p w14:paraId="631DEB7B" w14:textId="77777777" w:rsidR="00257623" w:rsidRPr="00FE342F" w:rsidRDefault="00257623" w:rsidP="001521D0">
            <w:pPr>
              <w:adjustRightInd w:val="0"/>
              <w:snapToGrid w:val="0"/>
              <w:jc w:val="both"/>
              <w:rPr>
                <w:sz w:val="16"/>
              </w:rPr>
            </w:pPr>
            <w:r w:rsidRPr="00FE342F">
              <w:rPr>
                <w:sz w:val="16"/>
              </w:rPr>
              <w:t>8.</w:t>
            </w:r>
            <w:r w:rsidRPr="00FE342F">
              <w:rPr>
                <w:sz w:val="16"/>
              </w:rPr>
              <w:t>學生能清楚說明：接觸面的粗糙程度會影響摩擦力的大小。接觸面越粗糙，物體移動的距離會越短，受到的摩擦力作用越</w:t>
            </w:r>
            <w:r w:rsidRPr="00FE342F">
              <w:rPr>
                <w:sz w:val="16"/>
              </w:rPr>
              <w:lastRenderedPageBreak/>
              <w:t>大。</w:t>
            </w:r>
          </w:p>
          <w:p w14:paraId="0DDFC2A6" w14:textId="77777777" w:rsidR="00257623" w:rsidRPr="00FE342F" w:rsidRDefault="00257623" w:rsidP="001521D0">
            <w:pPr>
              <w:adjustRightInd w:val="0"/>
              <w:snapToGrid w:val="0"/>
              <w:jc w:val="both"/>
              <w:rPr>
                <w:sz w:val="16"/>
              </w:rPr>
            </w:pPr>
            <w:r w:rsidRPr="00FE342F">
              <w:rPr>
                <w:sz w:val="16"/>
              </w:rPr>
              <w:t>【活動</w:t>
            </w:r>
            <w:r w:rsidRPr="00FE342F">
              <w:rPr>
                <w:sz w:val="16"/>
              </w:rPr>
              <w:t>3-1</w:t>
            </w:r>
            <w:r w:rsidRPr="00FE342F">
              <w:rPr>
                <w:sz w:val="16"/>
              </w:rPr>
              <w:t>】時間、距離與速度的關係</w:t>
            </w:r>
          </w:p>
          <w:p w14:paraId="5C3B2289" w14:textId="77777777" w:rsidR="00257623" w:rsidRPr="00FE342F" w:rsidRDefault="00257623" w:rsidP="001521D0">
            <w:pPr>
              <w:adjustRightInd w:val="0"/>
              <w:snapToGrid w:val="0"/>
              <w:jc w:val="both"/>
              <w:rPr>
                <w:sz w:val="16"/>
              </w:rPr>
            </w:pPr>
            <w:r w:rsidRPr="00FE342F">
              <w:rPr>
                <w:sz w:val="16"/>
              </w:rPr>
              <w:t>1.</w:t>
            </w:r>
            <w:r w:rsidRPr="00FE342F">
              <w:rPr>
                <w:sz w:val="16"/>
              </w:rPr>
              <w:t>教師提問：跑步比賽時，怎麼知道誰跑得比較快？</w:t>
            </w:r>
          </w:p>
          <w:p w14:paraId="63A8BF81" w14:textId="77777777" w:rsidR="00257623" w:rsidRPr="00FE342F" w:rsidRDefault="00257623" w:rsidP="001521D0">
            <w:pPr>
              <w:adjustRightInd w:val="0"/>
              <w:snapToGrid w:val="0"/>
              <w:jc w:val="both"/>
              <w:rPr>
                <w:sz w:val="16"/>
              </w:rPr>
            </w:pPr>
            <w:r w:rsidRPr="00FE342F">
              <w:rPr>
                <w:sz w:val="16"/>
              </w:rPr>
              <w:t>學生可能回答：</w:t>
            </w:r>
          </w:p>
          <w:p w14:paraId="5BC79A9E" w14:textId="77777777" w:rsidR="00257623" w:rsidRPr="00FE342F" w:rsidRDefault="00257623" w:rsidP="001521D0">
            <w:pPr>
              <w:adjustRightInd w:val="0"/>
              <w:snapToGrid w:val="0"/>
              <w:jc w:val="both"/>
              <w:rPr>
                <w:sz w:val="16"/>
              </w:rPr>
            </w:pPr>
            <w:r w:rsidRPr="00FE342F">
              <w:rPr>
                <w:sz w:val="16"/>
              </w:rPr>
              <w:t>(1)</w:t>
            </w:r>
            <w:r w:rsidRPr="00FE342F">
              <w:rPr>
                <w:sz w:val="16"/>
              </w:rPr>
              <w:t>可以看誰最快到終點。</w:t>
            </w:r>
          </w:p>
          <w:p w14:paraId="138388AD" w14:textId="77777777" w:rsidR="00257623" w:rsidRPr="00FE342F" w:rsidRDefault="00257623" w:rsidP="001521D0">
            <w:pPr>
              <w:adjustRightInd w:val="0"/>
              <w:snapToGrid w:val="0"/>
              <w:jc w:val="both"/>
              <w:rPr>
                <w:sz w:val="16"/>
              </w:rPr>
            </w:pPr>
            <w:r w:rsidRPr="00FE342F">
              <w:rPr>
                <w:sz w:val="16"/>
              </w:rPr>
              <w:t>(2)</w:t>
            </w:r>
            <w:r w:rsidRPr="00FE342F">
              <w:rPr>
                <w:sz w:val="16"/>
              </w:rPr>
              <w:t>可以看誰跑得比較遠。</w:t>
            </w:r>
          </w:p>
          <w:p w14:paraId="381F1031" w14:textId="77777777" w:rsidR="00257623" w:rsidRPr="00FE342F" w:rsidRDefault="00257623" w:rsidP="001521D0">
            <w:pPr>
              <w:adjustRightInd w:val="0"/>
              <w:snapToGrid w:val="0"/>
              <w:jc w:val="both"/>
              <w:rPr>
                <w:sz w:val="16"/>
              </w:rPr>
            </w:pPr>
            <w:r w:rsidRPr="00FE342F">
              <w:rPr>
                <w:sz w:val="16"/>
              </w:rPr>
              <w:t>教師追問：同學提出的想法，有些是比較跑步所花的時間，有些是比較跑步的距離，如何公平判斷他們速度的快慢呢？</w:t>
            </w:r>
          </w:p>
          <w:p w14:paraId="1ABCFC3F" w14:textId="77777777" w:rsidR="00257623" w:rsidRPr="00FE342F" w:rsidRDefault="00257623" w:rsidP="001521D0">
            <w:pPr>
              <w:adjustRightInd w:val="0"/>
              <w:snapToGrid w:val="0"/>
              <w:jc w:val="both"/>
              <w:rPr>
                <w:sz w:val="16"/>
              </w:rPr>
            </w:pPr>
            <w:r w:rsidRPr="00FE342F">
              <w:rPr>
                <w:sz w:val="16"/>
              </w:rPr>
              <w:t>學生可能回答：</w:t>
            </w:r>
          </w:p>
          <w:p w14:paraId="5F25CB8F" w14:textId="77777777" w:rsidR="00257623" w:rsidRPr="00FE342F" w:rsidRDefault="00257623" w:rsidP="001521D0">
            <w:pPr>
              <w:adjustRightInd w:val="0"/>
              <w:snapToGrid w:val="0"/>
              <w:jc w:val="both"/>
              <w:rPr>
                <w:sz w:val="16"/>
              </w:rPr>
            </w:pPr>
            <w:r w:rsidRPr="00FE342F">
              <w:rPr>
                <w:sz w:val="16"/>
              </w:rPr>
              <w:t>(1)</w:t>
            </w:r>
            <w:r w:rsidRPr="00FE342F">
              <w:rPr>
                <w:sz w:val="16"/>
              </w:rPr>
              <w:t>可以比較在相同的距離內，誰用的時間最少，表示速度最快。</w:t>
            </w:r>
          </w:p>
          <w:p w14:paraId="47FF2283" w14:textId="77777777" w:rsidR="00257623" w:rsidRPr="00FE342F" w:rsidRDefault="00257623" w:rsidP="001521D0">
            <w:pPr>
              <w:adjustRightInd w:val="0"/>
              <w:snapToGrid w:val="0"/>
              <w:jc w:val="both"/>
              <w:rPr>
                <w:sz w:val="16"/>
              </w:rPr>
            </w:pPr>
            <w:r w:rsidRPr="00FE342F">
              <w:rPr>
                <w:sz w:val="16"/>
              </w:rPr>
              <w:t>(2)</w:t>
            </w:r>
            <w:r w:rsidRPr="00FE342F">
              <w:rPr>
                <w:sz w:val="16"/>
              </w:rPr>
              <w:t>可以比較在相同的時間內，誰跑的距離最長，表示速度最快。</w:t>
            </w:r>
          </w:p>
          <w:p w14:paraId="21DBD535" w14:textId="77777777" w:rsidR="00257623" w:rsidRPr="00FE342F" w:rsidRDefault="00257623" w:rsidP="001521D0">
            <w:pPr>
              <w:adjustRightInd w:val="0"/>
              <w:snapToGrid w:val="0"/>
              <w:jc w:val="both"/>
              <w:rPr>
                <w:sz w:val="16"/>
              </w:rPr>
            </w:pPr>
            <w:r w:rsidRPr="00FE342F">
              <w:rPr>
                <w:sz w:val="16"/>
              </w:rPr>
              <w:t>教師可以舉國際賽事為例，運動賽事多以測量相同距離所花的時間作為判斷快慢的依據。</w:t>
            </w:r>
          </w:p>
          <w:p w14:paraId="098F0F06" w14:textId="77777777" w:rsidR="00257623" w:rsidRPr="00FE342F" w:rsidRDefault="00257623" w:rsidP="001521D0">
            <w:pPr>
              <w:adjustRightInd w:val="0"/>
              <w:snapToGrid w:val="0"/>
              <w:jc w:val="both"/>
              <w:rPr>
                <w:sz w:val="16"/>
              </w:rPr>
            </w:pPr>
            <w:r w:rsidRPr="00FE342F">
              <w:rPr>
                <w:sz w:val="16"/>
              </w:rPr>
              <w:t>2.</w:t>
            </w:r>
            <w:r w:rsidRPr="00FE342F">
              <w:rPr>
                <w:sz w:val="16"/>
              </w:rPr>
              <w:t>教師提問：我們來看看小廷和小妍的賽跑成績紀錄表，他們分別是用什麼方法記錄賽跑成績呢？</w:t>
            </w:r>
          </w:p>
          <w:p w14:paraId="50401891" w14:textId="77777777" w:rsidR="00257623" w:rsidRPr="00FE342F" w:rsidRDefault="00257623" w:rsidP="001521D0">
            <w:pPr>
              <w:adjustRightInd w:val="0"/>
              <w:snapToGrid w:val="0"/>
              <w:jc w:val="both"/>
              <w:rPr>
                <w:sz w:val="16"/>
              </w:rPr>
            </w:pPr>
            <w:r w:rsidRPr="00FE342F">
              <w:rPr>
                <w:sz w:val="16"/>
              </w:rPr>
              <w:t>學生可能回答：</w:t>
            </w:r>
          </w:p>
          <w:p w14:paraId="45FB6624" w14:textId="77777777" w:rsidR="00257623" w:rsidRPr="00FE342F" w:rsidRDefault="00257623" w:rsidP="001521D0">
            <w:pPr>
              <w:adjustRightInd w:val="0"/>
              <w:snapToGrid w:val="0"/>
              <w:jc w:val="both"/>
              <w:rPr>
                <w:sz w:val="16"/>
              </w:rPr>
            </w:pPr>
            <w:r w:rsidRPr="00FE342F">
              <w:rPr>
                <w:sz w:val="16"/>
              </w:rPr>
              <w:t>(1)</w:t>
            </w:r>
            <w:r w:rsidRPr="00FE342F">
              <w:rPr>
                <w:sz w:val="16"/>
              </w:rPr>
              <w:t>小廷是記錄花費</w:t>
            </w:r>
            <w:r w:rsidRPr="00FE342F">
              <w:rPr>
                <w:sz w:val="16"/>
              </w:rPr>
              <w:t>30</w:t>
            </w:r>
            <w:r w:rsidRPr="00FE342F">
              <w:rPr>
                <w:sz w:val="16"/>
              </w:rPr>
              <w:t>秒的時間，大家跑的距離。</w:t>
            </w:r>
          </w:p>
          <w:p w14:paraId="588A4965" w14:textId="77777777" w:rsidR="00257623" w:rsidRPr="00FE342F" w:rsidRDefault="00257623" w:rsidP="001521D0">
            <w:pPr>
              <w:adjustRightInd w:val="0"/>
              <w:snapToGrid w:val="0"/>
              <w:jc w:val="both"/>
              <w:rPr>
                <w:sz w:val="16"/>
              </w:rPr>
            </w:pPr>
            <w:r w:rsidRPr="00FE342F">
              <w:rPr>
                <w:sz w:val="16"/>
              </w:rPr>
              <w:t>(2)</w:t>
            </w:r>
            <w:r w:rsidRPr="00FE342F">
              <w:rPr>
                <w:sz w:val="16"/>
              </w:rPr>
              <w:t>小妍是記錄跑</w:t>
            </w:r>
            <w:r w:rsidRPr="00FE342F">
              <w:rPr>
                <w:sz w:val="16"/>
              </w:rPr>
              <w:t>100</w:t>
            </w:r>
            <w:r w:rsidRPr="00FE342F">
              <w:rPr>
                <w:sz w:val="16"/>
              </w:rPr>
              <w:t>公尺的距離，大家花費的時間。</w:t>
            </w:r>
          </w:p>
          <w:p w14:paraId="4C2E8B1F" w14:textId="77777777" w:rsidR="00257623" w:rsidRPr="00FE342F" w:rsidRDefault="00257623" w:rsidP="001521D0">
            <w:pPr>
              <w:adjustRightInd w:val="0"/>
              <w:snapToGrid w:val="0"/>
              <w:jc w:val="both"/>
              <w:rPr>
                <w:sz w:val="16"/>
              </w:rPr>
            </w:pPr>
            <w:r w:rsidRPr="00FE342F">
              <w:rPr>
                <w:sz w:val="16"/>
              </w:rPr>
              <w:t>教師追問：根據小廷的紀錄表，哪一位學生跑得最快？為什麼？</w:t>
            </w:r>
          </w:p>
          <w:p w14:paraId="309BFF87" w14:textId="77777777" w:rsidR="00257623" w:rsidRPr="00FE342F" w:rsidRDefault="00257623" w:rsidP="001521D0">
            <w:pPr>
              <w:adjustRightInd w:val="0"/>
              <w:snapToGrid w:val="0"/>
              <w:jc w:val="both"/>
              <w:rPr>
                <w:sz w:val="16"/>
              </w:rPr>
            </w:pPr>
            <w:r w:rsidRPr="00FE342F">
              <w:rPr>
                <w:sz w:val="16"/>
              </w:rPr>
              <w:t>學生可能回</w:t>
            </w:r>
            <w:r w:rsidRPr="00FE342F">
              <w:rPr>
                <w:sz w:val="16"/>
              </w:rPr>
              <w:lastRenderedPageBreak/>
              <w:t>答：小廷跑得最快，因為在相同的時間內，他跑的距離最長。</w:t>
            </w:r>
          </w:p>
          <w:p w14:paraId="6BA69AA8" w14:textId="77777777" w:rsidR="00257623" w:rsidRPr="00FE342F" w:rsidRDefault="00257623" w:rsidP="001521D0">
            <w:pPr>
              <w:adjustRightInd w:val="0"/>
              <w:snapToGrid w:val="0"/>
              <w:jc w:val="both"/>
              <w:rPr>
                <w:sz w:val="16"/>
              </w:rPr>
            </w:pPr>
            <w:r w:rsidRPr="00FE342F">
              <w:rPr>
                <w:sz w:val="16"/>
              </w:rPr>
              <w:t>教師追問：根據小妍的紀錄表，哪一位學生跑得最快？為什麼？</w:t>
            </w:r>
          </w:p>
          <w:p w14:paraId="71881D35" w14:textId="77777777" w:rsidR="00257623" w:rsidRPr="00FE342F" w:rsidRDefault="00257623" w:rsidP="001521D0">
            <w:pPr>
              <w:adjustRightInd w:val="0"/>
              <w:snapToGrid w:val="0"/>
              <w:jc w:val="both"/>
              <w:rPr>
                <w:sz w:val="16"/>
              </w:rPr>
            </w:pPr>
            <w:r w:rsidRPr="00FE342F">
              <w:rPr>
                <w:sz w:val="16"/>
              </w:rPr>
              <w:t>學生可能回答：小恩跑得最快，因為在同樣跑</w:t>
            </w:r>
            <w:r w:rsidRPr="00FE342F">
              <w:rPr>
                <w:sz w:val="16"/>
              </w:rPr>
              <w:t>100</w:t>
            </w:r>
            <w:r w:rsidRPr="00FE342F">
              <w:rPr>
                <w:sz w:val="16"/>
              </w:rPr>
              <w:t>公尺的距離，他花費的時間最短。</w:t>
            </w:r>
          </w:p>
          <w:p w14:paraId="0DD575F7" w14:textId="77777777" w:rsidR="00257623" w:rsidRPr="00FE342F" w:rsidRDefault="00257623" w:rsidP="001521D0">
            <w:pPr>
              <w:adjustRightInd w:val="0"/>
              <w:snapToGrid w:val="0"/>
              <w:jc w:val="both"/>
              <w:rPr>
                <w:sz w:val="16"/>
              </w:rPr>
            </w:pPr>
            <w:r w:rsidRPr="00FE342F">
              <w:rPr>
                <w:sz w:val="16"/>
              </w:rPr>
              <w:t>3.</w:t>
            </w:r>
            <w:r w:rsidRPr="00FE342F">
              <w:rPr>
                <w:sz w:val="16"/>
              </w:rPr>
              <w:t>教師提問：我們常常將實驗數據繪製成統計圖，方便我們進行比較和分析。三位學生的比賽成績，繪製成哪一種統計圖可以方便分析和比較跑步速度的快慢？</w:t>
            </w:r>
          </w:p>
          <w:p w14:paraId="511B3402" w14:textId="77777777" w:rsidR="00257623" w:rsidRPr="00FE342F" w:rsidRDefault="00257623" w:rsidP="001521D0">
            <w:pPr>
              <w:adjustRightInd w:val="0"/>
              <w:snapToGrid w:val="0"/>
              <w:jc w:val="both"/>
              <w:rPr>
                <w:sz w:val="16"/>
              </w:rPr>
            </w:pPr>
            <w:r w:rsidRPr="00FE342F">
              <w:rPr>
                <w:sz w:val="16"/>
              </w:rPr>
              <w:t>學生可能回答：長條圖。</w:t>
            </w:r>
          </w:p>
          <w:p w14:paraId="1BA7222C" w14:textId="77777777" w:rsidR="00257623" w:rsidRPr="00FE342F" w:rsidRDefault="00257623" w:rsidP="001521D0">
            <w:pPr>
              <w:adjustRightInd w:val="0"/>
              <w:snapToGrid w:val="0"/>
              <w:jc w:val="both"/>
              <w:rPr>
                <w:sz w:val="16"/>
              </w:rPr>
            </w:pPr>
            <w:r w:rsidRPr="00FE342F">
              <w:rPr>
                <w:sz w:val="16"/>
              </w:rPr>
              <w:t>教師與學生討論並歸納長條圖適用於比較個別的分組資料。</w:t>
            </w:r>
          </w:p>
          <w:p w14:paraId="75D6A59B" w14:textId="77777777" w:rsidR="00257623" w:rsidRPr="00FE342F" w:rsidRDefault="00257623" w:rsidP="001521D0">
            <w:pPr>
              <w:adjustRightInd w:val="0"/>
              <w:snapToGrid w:val="0"/>
              <w:jc w:val="both"/>
              <w:rPr>
                <w:sz w:val="16"/>
              </w:rPr>
            </w:pPr>
            <w:r w:rsidRPr="00FE342F">
              <w:rPr>
                <w:sz w:val="16"/>
              </w:rPr>
              <w:t>4.</w:t>
            </w:r>
            <w:r w:rsidRPr="00FE342F">
              <w:rPr>
                <w:sz w:val="16"/>
              </w:rPr>
              <w:t>教師提問：通常我們會用什麼方式表示各種交通工具移動的速度呢？</w:t>
            </w:r>
          </w:p>
          <w:p w14:paraId="469C3148" w14:textId="77777777" w:rsidR="00257623" w:rsidRPr="00FE342F" w:rsidRDefault="00257623" w:rsidP="001521D0">
            <w:pPr>
              <w:adjustRightInd w:val="0"/>
              <w:snapToGrid w:val="0"/>
              <w:jc w:val="both"/>
              <w:rPr>
                <w:sz w:val="16"/>
              </w:rPr>
            </w:pPr>
            <w:r w:rsidRPr="00FE342F">
              <w:rPr>
                <w:sz w:val="16"/>
              </w:rPr>
              <w:t>學生可能回答：以每小時移動幾公里表示交通工具移動的速度。</w:t>
            </w:r>
          </w:p>
          <w:p w14:paraId="711B684D" w14:textId="77777777" w:rsidR="00257623" w:rsidRPr="00FE342F" w:rsidRDefault="00257623" w:rsidP="001521D0">
            <w:pPr>
              <w:adjustRightInd w:val="0"/>
              <w:snapToGrid w:val="0"/>
              <w:jc w:val="both"/>
              <w:rPr>
                <w:sz w:val="16"/>
              </w:rPr>
            </w:pPr>
            <w:r w:rsidRPr="00FE342F">
              <w:rPr>
                <w:sz w:val="16"/>
              </w:rPr>
              <w:t>5.</w:t>
            </w:r>
            <w:r w:rsidRPr="00FE342F">
              <w:rPr>
                <w:sz w:val="16"/>
              </w:rPr>
              <w:t>教師提問：根據課本提供的資料，哪一種交通工具最快？哪一種最慢？</w:t>
            </w:r>
          </w:p>
          <w:p w14:paraId="437D474F" w14:textId="77777777" w:rsidR="00257623" w:rsidRPr="00FE342F" w:rsidRDefault="00257623" w:rsidP="001521D0">
            <w:pPr>
              <w:adjustRightInd w:val="0"/>
              <w:snapToGrid w:val="0"/>
              <w:jc w:val="both"/>
              <w:rPr>
                <w:sz w:val="16"/>
              </w:rPr>
            </w:pPr>
            <w:r w:rsidRPr="00FE342F">
              <w:rPr>
                <w:sz w:val="16"/>
              </w:rPr>
              <w:t>學生可能回答：高鐵行駛速度可達每小時</w:t>
            </w:r>
            <w:r w:rsidRPr="00FE342F">
              <w:rPr>
                <w:sz w:val="16"/>
              </w:rPr>
              <w:t>300</w:t>
            </w:r>
            <w:r w:rsidRPr="00FE342F">
              <w:rPr>
                <w:sz w:val="16"/>
              </w:rPr>
              <w:t>公里，是最快的交通工具；微型電動二輪車速度為每小時</w:t>
            </w:r>
            <w:r w:rsidRPr="00FE342F">
              <w:rPr>
                <w:sz w:val="16"/>
              </w:rPr>
              <w:t>25</w:t>
            </w:r>
            <w:r w:rsidRPr="00FE342F">
              <w:rPr>
                <w:sz w:val="16"/>
              </w:rPr>
              <w:t>公里，是最慢的交通工具。</w:t>
            </w:r>
          </w:p>
          <w:p w14:paraId="38258CEC" w14:textId="77777777" w:rsidR="00257623" w:rsidRDefault="00257623" w:rsidP="001521D0">
            <w:pPr>
              <w:adjustRightInd w:val="0"/>
              <w:snapToGrid w:val="0"/>
              <w:jc w:val="both"/>
              <w:rPr>
                <w:sz w:val="16"/>
              </w:rPr>
            </w:pPr>
            <w:r w:rsidRPr="00FE342F">
              <w:rPr>
                <w:sz w:val="16"/>
              </w:rPr>
              <w:t>6.</w:t>
            </w:r>
            <w:r w:rsidRPr="00FE342F">
              <w:rPr>
                <w:sz w:val="16"/>
              </w:rPr>
              <w:t>學生能說出利用時間或距離來表示物體運</w:t>
            </w:r>
            <w:r w:rsidRPr="00FE342F">
              <w:rPr>
                <w:sz w:val="16"/>
              </w:rPr>
              <w:lastRenderedPageBreak/>
              <w:t>動快慢。</w:t>
            </w:r>
          </w:p>
          <w:p w14:paraId="139C10CE" w14:textId="77777777" w:rsidR="00257623" w:rsidRDefault="00257623" w:rsidP="001521D0">
            <w:pPr>
              <w:adjustRightInd w:val="0"/>
              <w:snapToGrid w:val="0"/>
              <w:jc w:val="both"/>
              <w:rPr>
                <w:sz w:val="16"/>
              </w:rPr>
            </w:pPr>
            <w:r>
              <w:rPr>
                <w:sz w:val="16"/>
              </w:rPr>
              <w:t>【科學閱讀】力如伸長</w:t>
            </w:r>
            <w:r>
              <w:rPr>
                <w:sz w:val="16"/>
              </w:rPr>
              <w:t>——</w:t>
            </w:r>
            <w:r>
              <w:rPr>
                <w:sz w:val="16"/>
              </w:rPr>
              <w:t>虎克定律</w:t>
            </w:r>
          </w:p>
          <w:p w14:paraId="653D64DB" w14:textId="77777777" w:rsidR="00257623" w:rsidRDefault="00257623" w:rsidP="001521D0">
            <w:pPr>
              <w:adjustRightInd w:val="0"/>
              <w:snapToGrid w:val="0"/>
              <w:jc w:val="both"/>
              <w:rPr>
                <w:sz w:val="16"/>
              </w:rPr>
            </w:pPr>
            <w:r>
              <w:rPr>
                <w:sz w:val="16"/>
              </w:rPr>
              <w:t>1.</w:t>
            </w:r>
            <w:r>
              <w:rPr>
                <w:sz w:val="16"/>
              </w:rPr>
              <w:t>了解羅伯特．虎克的簡單生平。</w:t>
            </w:r>
          </w:p>
          <w:p w14:paraId="1B2B94E0" w14:textId="7F532455" w:rsidR="00257623" w:rsidRPr="002B6814" w:rsidRDefault="00257623" w:rsidP="002B6814">
            <w:pPr>
              <w:adjustRightInd w:val="0"/>
              <w:snapToGrid w:val="0"/>
              <w:rPr>
                <w:kern w:val="2"/>
                <w:sz w:val="16"/>
              </w:rPr>
            </w:pPr>
            <w:r>
              <w:rPr>
                <w:sz w:val="16"/>
              </w:rPr>
              <w:t>2.</w:t>
            </w:r>
            <w:r>
              <w:rPr>
                <w:sz w:val="16"/>
              </w:rPr>
              <w:t>認識虎克定律：知道在彈性限度內，彈簧所受的外力越大，被壓扁或被拉長的長度就越長。</w:t>
            </w:r>
          </w:p>
        </w:tc>
        <w:tc>
          <w:tcPr>
            <w:tcW w:w="196" w:type="pct"/>
          </w:tcPr>
          <w:p w14:paraId="71FB2120" w14:textId="33A5DDF8"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7D414E21" w14:textId="77777777" w:rsidR="00257623" w:rsidRPr="00FE342F" w:rsidRDefault="00257623" w:rsidP="001521D0">
            <w:pPr>
              <w:adjustRightInd w:val="0"/>
              <w:snapToGrid w:val="0"/>
              <w:jc w:val="both"/>
              <w:rPr>
                <w:sz w:val="16"/>
              </w:rPr>
            </w:pPr>
            <w:r w:rsidRPr="00FE342F">
              <w:rPr>
                <w:sz w:val="16"/>
              </w:rPr>
              <w:t>1.</w:t>
            </w:r>
            <w:r w:rsidRPr="00FE342F">
              <w:rPr>
                <w:sz w:val="16"/>
              </w:rPr>
              <w:t>瓦楞板</w:t>
            </w:r>
          </w:p>
          <w:p w14:paraId="4D5F3C6D" w14:textId="77777777" w:rsidR="00257623" w:rsidRPr="00FE342F" w:rsidRDefault="00257623" w:rsidP="001521D0">
            <w:pPr>
              <w:adjustRightInd w:val="0"/>
              <w:snapToGrid w:val="0"/>
              <w:jc w:val="both"/>
              <w:rPr>
                <w:sz w:val="16"/>
              </w:rPr>
            </w:pPr>
            <w:r w:rsidRPr="00FE342F">
              <w:rPr>
                <w:sz w:val="16"/>
              </w:rPr>
              <w:t>2.</w:t>
            </w:r>
            <w:r w:rsidRPr="00FE342F">
              <w:rPr>
                <w:sz w:val="16"/>
              </w:rPr>
              <w:t>砂紙</w:t>
            </w:r>
          </w:p>
          <w:p w14:paraId="599E05ED" w14:textId="77777777" w:rsidR="00257623" w:rsidRPr="00FE342F" w:rsidRDefault="00257623" w:rsidP="001521D0">
            <w:pPr>
              <w:adjustRightInd w:val="0"/>
              <w:snapToGrid w:val="0"/>
              <w:jc w:val="both"/>
              <w:rPr>
                <w:sz w:val="16"/>
              </w:rPr>
            </w:pPr>
            <w:r w:rsidRPr="00FE342F">
              <w:rPr>
                <w:sz w:val="16"/>
              </w:rPr>
              <w:t>3.</w:t>
            </w:r>
            <w:r w:rsidRPr="00FE342F">
              <w:rPr>
                <w:sz w:val="16"/>
              </w:rPr>
              <w:t>硬幣</w:t>
            </w:r>
          </w:p>
          <w:p w14:paraId="1E563742" w14:textId="77777777" w:rsidR="00257623" w:rsidRPr="00FE342F" w:rsidRDefault="00257623" w:rsidP="001521D0">
            <w:pPr>
              <w:adjustRightInd w:val="0"/>
              <w:snapToGrid w:val="0"/>
              <w:jc w:val="both"/>
              <w:rPr>
                <w:sz w:val="16"/>
              </w:rPr>
            </w:pPr>
            <w:r w:rsidRPr="00FE342F">
              <w:rPr>
                <w:sz w:val="16"/>
              </w:rPr>
              <w:t>4.</w:t>
            </w:r>
            <w:r w:rsidRPr="00FE342F">
              <w:rPr>
                <w:sz w:val="16"/>
              </w:rPr>
              <w:t>雙面膠</w:t>
            </w:r>
          </w:p>
          <w:p w14:paraId="6C929080" w14:textId="77777777" w:rsidR="00257623" w:rsidRPr="00FE342F" w:rsidRDefault="00257623" w:rsidP="001521D0">
            <w:pPr>
              <w:adjustRightInd w:val="0"/>
              <w:snapToGrid w:val="0"/>
              <w:jc w:val="both"/>
              <w:rPr>
                <w:sz w:val="16"/>
              </w:rPr>
            </w:pPr>
            <w:r w:rsidRPr="00FE342F">
              <w:rPr>
                <w:sz w:val="16"/>
              </w:rPr>
              <w:t>5.</w:t>
            </w:r>
            <w:r w:rsidRPr="00FE342F">
              <w:rPr>
                <w:sz w:val="16"/>
              </w:rPr>
              <w:t>直尺</w:t>
            </w:r>
          </w:p>
          <w:p w14:paraId="4DBE812D" w14:textId="77777777" w:rsidR="00257623" w:rsidRPr="00FE342F" w:rsidRDefault="00257623" w:rsidP="001521D0">
            <w:pPr>
              <w:adjustRightInd w:val="0"/>
              <w:snapToGrid w:val="0"/>
              <w:jc w:val="both"/>
              <w:rPr>
                <w:sz w:val="16"/>
              </w:rPr>
            </w:pPr>
            <w:r w:rsidRPr="00FE342F">
              <w:rPr>
                <w:sz w:val="16"/>
              </w:rPr>
              <w:t>6.</w:t>
            </w:r>
            <w:r w:rsidRPr="00FE342F">
              <w:rPr>
                <w:sz w:val="16"/>
              </w:rPr>
              <w:t>跑步競賽、交通工具行駛的圖片或影片</w:t>
            </w:r>
          </w:p>
          <w:p w14:paraId="4A32BAF7" w14:textId="206E6CCC" w:rsidR="00257623" w:rsidRPr="002B6814" w:rsidRDefault="00257623" w:rsidP="002B6814">
            <w:pPr>
              <w:adjustRightInd w:val="0"/>
              <w:snapToGrid w:val="0"/>
              <w:jc w:val="both"/>
              <w:rPr>
                <w:kern w:val="2"/>
                <w:sz w:val="16"/>
              </w:rPr>
            </w:pPr>
            <w:r w:rsidRPr="00FE342F">
              <w:rPr>
                <w:sz w:val="16"/>
              </w:rPr>
              <w:t>7.</w:t>
            </w:r>
            <w:r w:rsidRPr="00FE342F">
              <w:rPr>
                <w:sz w:val="16"/>
              </w:rPr>
              <w:t>教學媒體</w:t>
            </w:r>
          </w:p>
        </w:tc>
        <w:tc>
          <w:tcPr>
            <w:tcW w:w="406" w:type="pct"/>
          </w:tcPr>
          <w:p w14:paraId="47509298" w14:textId="77777777" w:rsidR="00257623" w:rsidRPr="00FE342F" w:rsidRDefault="00257623" w:rsidP="001521D0">
            <w:pPr>
              <w:adjustRightInd w:val="0"/>
              <w:snapToGrid w:val="0"/>
              <w:jc w:val="both"/>
              <w:rPr>
                <w:sz w:val="16"/>
              </w:rPr>
            </w:pPr>
            <w:r w:rsidRPr="00FE342F">
              <w:rPr>
                <w:sz w:val="16"/>
              </w:rPr>
              <w:t>口頭評量</w:t>
            </w:r>
          </w:p>
          <w:p w14:paraId="7914ABCE" w14:textId="77777777" w:rsidR="00257623" w:rsidRPr="00FE342F" w:rsidRDefault="00257623" w:rsidP="001521D0">
            <w:pPr>
              <w:adjustRightInd w:val="0"/>
              <w:snapToGrid w:val="0"/>
              <w:jc w:val="both"/>
              <w:rPr>
                <w:sz w:val="16"/>
              </w:rPr>
            </w:pPr>
            <w:r w:rsidRPr="00FE342F">
              <w:rPr>
                <w:sz w:val="16"/>
              </w:rPr>
              <w:t>實作評量</w:t>
            </w:r>
          </w:p>
          <w:p w14:paraId="173B76C4" w14:textId="290FEED4" w:rsidR="00257623" w:rsidRPr="002B6814" w:rsidRDefault="00257623" w:rsidP="002B6814">
            <w:pPr>
              <w:adjustRightInd w:val="0"/>
              <w:snapToGrid w:val="0"/>
              <w:rPr>
                <w:kern w:val="2"/>
                <w:sz w:val="16"/>
              </w:rPr>
            </w:pPr>
            <w:r w:rsidRPr="00FE342F">
              <w:rPr>
                <w:sz w:val="16"/>
              </w:rPr>
              <w:t>習作評量</w:t>
            </w:r>
          </w:p>
        </w:tc>
        <w:tc>
          <w:tcPr>
            <w:tcW w:w="336" w:type="pct"/>
          </w:tcPr>
          <w:p w14:paraId="634A118E" w14:textId="77777777" w:rsidR="00257623" w:rsidRDefault="00257623" w:rsidP="001521D0">
            <w:pPr>
              <w:adjustRightInd w:val="0"/>
              <w:snapToGrid w:val="0"/>
              <w:jc w:val="both"/>
              <w:rPr>
                <w:sz w:val="16"/>
              </w:rPr>
            </w:pPr>
            <w:r>
              <w:rPr>
                <w:sz w:val="16"/>
              </w:rPr>
              <w:t>【性別平等教育】</w:t>
            </w:r>
          </w:p>
          <w:p w14:paraId="2B906CEC"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5EAF68A2" w14:textId="77777777" w:rsidR="00257623" w:rsidRDefault="00257623" w:rsidP="001521D0">
            <w:pPr>
              <w:adjustRightInd w:val="0"/>
              <w:snapToGrid w:val="0"/>
              <w:jc w:val="both"/>
              <w:rPr>
                <w:sz w:val="16"/>
              </w:rPr>
            </w:pPr>
            <w:r>
              <w:rPr>
                <w:sz w:val="16"/>
              </w:rPr>
              <w:t>【科技教育】</w:t>
            </w:r>
          </w:p>
          <w:p w14:paraId="0A4DF2F6"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6B6E6E41"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068897DF" w14:textId="77777777" w:rsidR="00257623" w:rsidRDefault="00257623" w:rsidP="001521D0">
            <w:pPr>
              <w:adjustRightInd w:val="0"/>
              <w:snapToGrid w:val="0"/>
              <w:jc w:val="both"/>
              <w:rPr>
                <w:sz w:val="16"/>
              </w:rPr>
            </w:pPr>
            <w:r>
              <w:rPr>
                <w:sz w:val="16"/>
              </w:rPr>
              <w:t>【生涯規劃教育】</w:t>
            </w:r>
          </w:p>
          <w:p w14:paraId="4136FAFC"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75477F7E" w14:textId="77777777" w:rsidR="00257623" w:rsidRDefault="00257623" w:rsidP="001521D0">
            <w:pPr>
              <w:adjustRightInd w:val="0"/>
              <w:snapToGrid w:val="0"/>
              <w:jc w:val="both"/>
              <w:rPr>
                <w:sz w:val="16"/>
              </w:rPr>
            </w:pPr>
            <w:r>
              <w:rPr>
                <w:sz w:val="16"/>
              </w:rPr>
              <w:t>【閱讀素養教育】</w:t>
            </w:r>
          </w:p>
          <w:p w14:paraId="52F2FED5"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w:t>
            </w:r>
            <w:r w:rsidRPr="00FE342F">
              <w:rPr>
                <w:sz w:val="16"/>
              </w:rPr>
              <w:lastRenderedPageBreak/>
              <w:t>境中需要使用的，以及學習學科基礎知識所應具備的字詞彙。</w:t>
            </w:r>
          </w:p>
          <w:p w14:paraId="4F27072C"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5F47F94B" w14:textId="274AFC00" w:rsidR="00257623" w:rsidRPr="002B6814" w:rsidRDefault="00257623" w:rsidP="002B6814">
            <w:pPr>
              <w:adjustRightInd w:val="0"/>
              <w:snapToGrid w:val="0"/>
              <w:rPr>
                <w:kern w:val="2"/>
                <w:sz w:val="16"/>
              </w:rPr>
            </w:pPr>
            <w:r>
              <w:rPr>
                <w:sz w:val="16"/>
              </w:rPr>
              <w:t>閱</w:t>
            </w:r>
            <w:r>
              <w:rPr>
                <w:sz w:val="16"/>
              </w:rPr>
              <w:t xml:space="preserve">E12 </w:t>
            </w:r>
            <w:r w:rsidRPr="00FE342F">
              <w:rPr>
                <w:sz w:val="16"/>
              </w:rPr>
              <w:t>培養喜愛閱讀的態度。</w:t>
            </w:r>
          </w:p>
        </w:tc>
      </w:tr>
      <w:tr w:rsidR="00257623" w:rsidRPr="002B6814" w14:paraId="53F53834" w14:textId="77777777" w:rsidTr="00DE4C0A">
        <w:trPr>
          <w:trHeight w:val="624"/>
          <w:jc w:val="center"/>
        </w:trPr>
        <w:tc>
          <w:tcPr>
            <w:tcW w:w="275" w:type="pct"/>
            <w:vAlign w:val="center"/>
          </w:tcPr>
          <w:p w14:paraId="43748CEB"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五</w:t>
            </w:r>
          </w:p>
          <w:p w14:paraId="694EE651"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0308</w:t>
            </w:r>
          </w:p>
          <w:p w14:paraId="12E68E31"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31E99C55"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0314</w:t>
            </w:r>
          </w:p>
        </w:tc>
        <w:tc>
          <w:tcPr>
            <w:tcW w:w="210" w:type="pct"/>
            <w:vAlign w:val="center"/>
          </w:tcPr>
          <w:p w14:paraId="6A1F3B00" w14:textId="77777777" w:rsidR="00257623" w:rsidRPr="002B6814" w:rsidRDefault="00257623" w:rsidP="002B6814">
            <w:pPr>
              <w:spacing w:line="240" w:lineRule="exact"/>
              <w:rPr>
                <w:rFonts w:ascii="標楷體" w:eastAsia="標楷體" w:hAnsi="標楷體"/>
                <w:sz w:val="16"/>
                <w:szCs w:val="16"/>
              </w:rPr>
            </w:pPr>
            <w:r w:rsidRPr="002B6814">
              <w:rPr>
                <w:rFonts w:ascii="標楷體" w:eastAsia="標楷體" w:hAnsi="標楷體" w:hint="eastAsia"/>
                <w:sz w:val="16"/>
                <w:szCs w:val="16"/>
              </w:rPr>
              <w:t>1.校內語文競賽</w:t>
            </w:r>
          </w:p>
          <w:p w14:paraId="4B274BD6"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2.性別平等教育</w:t>
            </w:r>
          </w:p>
        </w:tc>
        <w:tc>
          <w:tcPr>
            <w:tcW w:w="170" w:type="pct"/>
          </w:tcPr>
          <w:p w14:paraId="3D952C9B" w14:textId="7D9DE0B0" w:rsidR="00257623" w:rsidRPr="002B6814" w:rsidRDefault="00257623" w:rsidP="002B6814">
            <w:pPr>
              <w:adjustRightInd w:val="0"/>
              <w:snapToGrid w:val="0"/>
              <w:jc w:val="center"/>
              <w:rPr>
                <w:kern w:val="2"/>
                <w:sz w:val="16"/>
              </w:rPr>
            </w:pPr>
            <w:r w:rsidRPr="00FE342F">
              <w:rPr>
                <w:sz w:val="16"/>
              </w:rPr>
              <w:t>第二單元大地的奧祕</w:t>
            </w:r>
          </w:p>
        </w:tc>
        <w:tc>
          <w:tcPr>
            <w:tcW w:w="170" w:type="pct"/>
          </w:tcPr>
          <w:p w14:paraId="1EDD0450" w14:textId="2CC1B966" w:rsidR="00257623" w:rsidRPr="002B6814" w:rsidRDefault="00257623" w:rsidP="002B6814">
            <w:pPr>
              <w:adjustRightInd w:val="0"/>
              <w:snapToGrid w:val="0"/>
              <w:jc w:val="center"/>
              <w:rPr>
                <w:kern w:val="2"/>
                <w:sz w:val="16"/>
              </w:rPr>
            </w:pPr>
            <w:r w:rsidRPr="00FE342F">
              <w:rPr>
                <w:sz w:val="16"/>
              </w:rPr>
              <w:t>活動一地層裡有什麼</w:t>
            </w:r>
          </w:p>
        </w:tc>
        <w:tc>
          <w:tcPr>
            <w:tcW w:w="321" w:type="pct"/>
          </w:tcPr>
          <w:p w14:paraId="1AF4B069" w14:textId="77777777" w:rsidR="00257623" w:rsidRDefault="00257623" w:rsidP="001521D0">
            <w:pPr>
              <w:adjustRightInd w:val="0"/>
              <w:snapToGrid w:val="0"/>
              <w:jc w:val="both"/>
              <w:rPr>
                <w:sz w:val="16"/>
              </w:rPr>
            </w:pPr>
            <w:r>
              <w:rPr>
                <w:sz w:val="16"/>
              </w:rPr>
              <w:t>自</w:t>
            </w:r>
            <w:r>
              <w:rPr>
                <w:sz w:val="16"/>
              </w:rPr>
              <w:t>-E-A1</w:t>
            </w:r>
          </w:p>
          <w:p w14:paraId="3820634B" w14:textId="77777777" w:rsidR="00257623" w:rsidRDefault="00257623" w:rsidP="001521D0">
            <w:pPr>
              <w:adjustRightInd w:val="0"/>
              <w:snapToGrid w:val="0"/>
              <w:jc w:val="both"/>
              <w:rPr>
                <w:sz w:val="16"/>
              </w:rPr>
            </w:pPr>
            <w:r>
              <w:rPr>
                <w:sz w:val="16"/>
              </w:rPr>
              <w:t>自</w:t>
            </w:r>
            <w:r>
              <w:rPr>
                <w:sz w:val="16"/>
              </w:rPr>
              <w:t>-E-B2</w:t>
            </w:r>
          </w:p>
          <w:p w14:paraId="4D8E0219" w14:textId="77777777" w:rsidR="00257623" w:rsidRDefault="00257623" w:rsidP="001521D0">
            <w:pPr>
              <w:adjustRightInd w:val="0"/>
              <w:snapToGrid w:val="0"/>
              <w:jc w:val="both"/>
              <w:rPr>
                <w:sz w:val="16"/>
              </w:rPr>
            </w:pPr>
            <w:r>
              <w:rPr>
                <w:sz w:val="16"/>
              </w:rPr>
              <w:t>自</w:t>
            </w:r>
            <w:r>
              <w:rPr>
                <w:sz w:val="16"/>
              </w:rPr>
              <w:t>-E-B3</w:t>
            </w:r>
          </w:p>
          <w:p w14:paraId="1FFB27EA" w14:textId="5BF3485B" w:rsidR="00257623" w:rsidRPr="002B6814" w:rsidRDefault="00257623" w:rsidP="002B6814">
            <w:pPr>
              <w:adjustRightInd w:val="0"/>
              <w:snapToGrid w:val="0"/>
              <w:rPr>
                <w:kern w:val="2"/>
                <w:sz w:val="16"/>
              </w:rPr>
            </w:pPr>
            <w:r>
              <w:rPr>
                <w:sz w:val="16"/>
              </w:rPr>
              <w:t>自</w:t>
            </w:r>
            <w:r>
              <w:rPr>
                <w:sz w:val="16"/>
              </w:rPr>
              <w:t>-E-C1</w:t>
            </w:r>
          </w:p>
        </w:tc>
        <w:tc>
          <w:tcPr>
            <w:tcW w:w="765" w:type="pct"/>
          </w:tcPr>
          <w:p w14:paraId="1F69F5DC" w14:textId="77777777" w:rsidR="00257623" w:rsidRDefault="00257623" w:rsidP="001521D0">
            <w:pPr>
              <w:adjustRightInd w:val="0"/>
              <w:snapToGrid w:val="0"/>
              <w:jc w:val="both"/>
              <w:rPr>
                <w:sz w:val="16"/>
              </w:rPr>
            </w:pPr>
            <w:r>
              <w:rPr>
                <w:sz w:val="16"/>
              </w:rPr>
              <w:t xml:space="preserve">tm-Ⅲ-1 </w:t>
            </w:r>
            <w:r w:rsidRPr="00FE342F">
              <w:rPr>
                <w:sz w:val="16"/>
              </w:rPr>
              <w:t>能經由提問、觀察及實驗等歷程，探索自然界現象之間的關係，建立簡單的概念模型，並理解到有不同模型的存在。</w:t>
            </w:r>
          </w:p>
          <w:p w14:paraId="3F09C4FA"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74D67AB1" w14:textId="77777777" w:rsidR="00257623" w:rsidRDefault="00257623" w:rsidP="001521D0">
            <w:pPr>
              <w:adjustRightInd w:val="0"/>
              <w:snapToGrid w:val="0"/>
              <w:jc w:val="both"/>
              <w:rPr>
                <w:sz w:val="16"/>
              </w:rPr>
            </w:pPr>
            <w:r>
              <w:rPr>
                <w:sz w:val="16"/>
              </w:rPr>
              <w:t xml:space="preserve">pc-Ⅲ-2 </w:t>
            </w:r>
            <w:r w:rsidRPr="00FE342F">
              <w:rPr>
                <w:sz w:val="16"/>
              </w:rPr>
              <w:t>能利用較簡單形式的口語、文字、影像</w:t>
            </w:r>
            <w:r w:rsidRPr="00FE342F">
              <w:rPr>
                <w:sz w:val="16"/>
              </w:rPr>
              <w:t>(</w:t>
            </w:r>
            <w:r w:rsidRPr="00FE342F">
              <w:rPr>
                <w:sz w:val="16"/>
              </w:rPr>
              <w:t>例如：攝影、錄影</w:t>
            </w:r>
            <w:r w:rsidRPr="00FE342F">
              <w:rPr>
                <w:sz w:val="16"/>
              </w:rPr>
              <w:t>)</w:t>
            </w:r>
            <w:r w:rsidRPr="00FE342F">
              <w:rPr>
                <w:sz w:val="16"/>
              </w:rPr>
              <w:t>、繪圖或實物、科學名詞、數學公式、模型等，表達探究之過程、發現或成果。</w:t>
            </w:r>
          </w:p>
          <w:p w14:paraId="632DCA44" w14:textId="77777777" w:rsidR="00257623" w:rsidRDefault="00257623" w:rsidP="001521D0">
            <w:pPr>
              <w:adjustRightInd w:val="0"/>
              <w:snapToGrid w:val="0"/>
              <w:jc w:val="both"/>
              <w:rPr>
                <w:sz w:val="16"/>
              </w:rPr>
            </w:pPr>
            <w:r>
              <w:rPr>
                <w:sz w:val="16"/>
              </w:rPr>
              <w:t xml:space="preserve">ai-Ⅲ-2 </w:t>
            </w:r>
            <w:r w:rsidRPr="00FE342F">
              <w:rPr>
                <w:sz w:val="16"/>
              </w:rPr>
              <w:t>透過成功的科學探索經驗，感受自然科學學習的樂趣。</w:t>
            </w:r>
          </w:p>
          <w:p w14:paraId="0136EDFD" w14:textId="6EB5772E" w:rsidR="00257623" w:rsidRPr="002B6814" w:rsidRDefault="00257623" w:rsidP="002B6814">
            <w:pPr>
              <w:adjustRightInd w:val="0"/>
              <w:snapToGrid w:val="0"/>
              <w:rPr>
                <w:kern w:val="2"/>
                <w:sz w:val="16"/>
              </w:rPr>
            </w:pPr>
            <w:r>
              <w:rPr>
                <w:sz w:val="16"/>
              </w:rPr>
              <w:t xml:space="preserve">ai-Ⅲ-3 </w:t>
            </w:r>
            <w:r w:rsidRPr="00FE342F">
              <w:rPr>
                <w:sz w:val="16"/>
              </w:rPr>
              <w:t>參與合作學習並與同儕有良好的互動經驗，享受學習科學的樂趣。</w:t>
            </w:r>
          </w:p>
        </w:tc>
        <w:tc>
          <w:tcPr>
            <w:tcW w:w="576" w:type="pct"/>
          </w:tcPr>
          <w:p w14:paraId="42AA0FCE" w14:textId="77777777" w:rsidR="00257623" w:rsidRDefault="00257623" w:rsidP="001521D0">
            <w:pPr>
              <w:adjustRightInd w:val="0"/>
              <w:snapToGrid w:val="0"/>
              <w:jc w:val="both"/>
              <w:rPr>
                <w:sz w:val="16"/>
              </w:rPr>
            </w:pPr>
            <w:r>
              <w:rPr>
                <w:sz w:val="16"/>
              </w:rPr>
              <w:t xml:space="preserve">INc-Ⅲ-10 </w:t>
            </w:r>
            <w:r w:rsidRPr="00FE342F">
              <w:rPr>
                <w:sz w:val="16"/>
              </w:rPr>
              <w:t>地球是由空氣、陸地、海洋及生存於其中的生物所組成的。</w:t>
            </w:r>
          </w:p>
          <w:p w14:paraId="112D217D" w14:textId="77777777" w:rsidR="00257623" w:rsidRDefault="00257623" w:rsidP="001521D0">
            <w:pPr>
              <w:adjustRightInd w:val="0"/>
              <w:snapToGrid w:val="0"/>
              <w:jc w:val="both"/>
              <w:rPr>
                <w:sz w:val="16"/>
              </w:rPr>
            </w:pPr>
            <w:r>
              <w:rPr>
                <w:sz w:val="16"/>
              </w:rPr>
              <w:t xml:space="preserve">INc-Ⅲ-11 </w:t>
            </w:r>
            <w:r w:rsidRPr="00FE342F">
              <w:rPr>
                <w:sz w:val="16"/>
              </w:rPr>
              <w:t>岩石由礦物組成，岩石和礦物有不同特徵，各有不同用途。</w:t>
            </w:r>
          </w:p>
          <w:p w14:paraId="0B6A6F1D" w14:textId="77777777" w:rsidR="00257623" w:rsidRDefault="00257623" w:rsidP="001521D0">
            <w:pPr>
              <w:adjustRightInd w:val="0"/>
              <w:snapToGrid w:val="0"/>
              <w:jc w:val="both"/>
              <w:rPr>
                <w:sz w:val="16"/>
              </w:rPr>
            </w:pPr>
            <w:r>
              <w:rPr>
                <w:sz w:val="16"/>
              </w:rPr>
              <w:t xml:space="preserve">INd-Ⅲ-8 </w:t>
            </w:r>
            <w:r w:rsidRPr="00FE342F">
              <w:rPr>
                <w:sz w:val="16"/>
              </w:rPr>
              <w:t>土壤是由岩石風化成的碎屑及生物遺骸所組成。化石是地層中古代生物的遺骸。</w:t>
            </w:r>
          </w:p>
          <w:p w14:paraId="3354BC4E" w14:textId="0D354F94" w:rsidR="00257623" w:rsidRPr="002B6814" w:rsidRDefault="00257623" w:rsidP="002B6814">
            <w:pPr>
              <w:adjustRightInd w:val="0"/>
              <w:snapToGrid w:val="0"/>
              <w:rPr>
                <w:kern w:val="2"/>
                <w:sz w:val="16"/>
              </w:rPr>
            </w:pPr>
            <w:r>
              <w:rPr>
                <w:sz w:val="16"/>
              </w:rPr>
              <w:t xml:space="preserve">INg-Ⅲ-1 </w:t>
            </w:r>
            <w:r w:rsidRPr="00FE342F">
              <w:rPr>
                <w:sz w:val="16"/>
              </w:rPr>
              <w:t>自然景觀和環境一旦被改變或破壞，極難恢復。</w:t>
            </w:r>
          </w:p>
        </w:tc>
        <w:tc>
          <w:tcPr>
            <w:tcW w:w="575" w:type="pct"/>
          </w:tcPr>
          <w:p w14:paraId="02B25DC0" w14:textId="77777777" w:rsidR="00257623" w:rsidRPr="00FE342F" w:rsidRDefault="00257623" w:rsidP="001521D0">
            <w:pPr>
              <w:adjustRightInd w:val="0"/>
              <w:snapToGrid w:val="0"/>
              <w:jc w:val="both"/>
              <w:rPr>
                <w:sz w:val="16"/>
              </w:rPr>
            </w:pPr>
            <w:r w:rsidRPr="00FE342F">
              <w:rPr>
                <w:sz w:val="16"/>
              </w:rPr>
              <w:t>1.</w:t>
            </w:r>
            <w:r w:rsidRPr="00FE342F">
              <w:rPr>
                <w:sz w:val="16"/>
              </w:rPr>
              <w:t>認識地表環境是由大氣、陸地、海洋與生物共同組成，並具有不同的特徵。</w:t>
            </w:r>
          </w:p>
          <w:p w14:paraId="0FC348BF" w14:textId="77777777" w:rsidR="00257623" w:rsidRPr="00FE342F" w:rsidRDefault="00257623" w:rsidP="001521D0">
            <w:pPr>
              <w:adjustRightInd w:val="0"/>
              <w:snapToGrid w:val="0"/>
              <w:jc w:val="both"/>
              <w:rPr>
                <w:sz w:val="16"/>
              </w:rPr>
            </w:pPr>
            <w:r w:rsidRPr="00FE342F">
              <w:rPr>
                <w:sz w:val="16"/>
              </w:rPr>
              <w:t>2.</w:t>
            </w:r>
            <w:r w:rsidRPr="00FE342F">
              <w:rPr>
                <w:sz w:val="16"/>
              </w:rPr>
              <w:t>不論陸地還是海底的地表環境，主要都由岩石構成，且地表形貌須經長時間演變。</w:t>
            </w:r>
          </w:p>
          <w:p w14:paraId="51CA917E" w14:textId="77777777" w:rsidR="00257623" w:rsidRPr="00FE342F" w:rsidRDefault="00257623" w:rsidP="001521D0">
            <w:pPr>
              <w:adjustRightInd w:val="0"/>
              <w:snapToGrid w:val="0"/>
              <w:jc w:val="both"/>
              <w:rPr>
                <w:sz w:val="16"/>
              </w:rPr>
            </w:pPr>
            <w:r w:rsidRPr="00FE342F">
              <w:rPr>
                <w:sz w:val="16"/>
              </w:rPr>
              <w:t>3.</w:t>
            </w:r>
            <w:r w:rsidRPr="00FE342F">
              <w:rPr>
                <w:sz w:val="16"/>
              </w:rPr>
              <w:t>不同岩石的質地、顏色等性質都不太一樣，有些還埋藏了生物遺骸。</w:t>
            </w:r>
          </w:p>
          <w:p w14:paraId="633C71E7" w14:textId="77777777" w:rsidR="00257623" w:rsidRPr="00FE342F" w:rsidRDefault="00257623" w:rsidP="001521D0">
            <w:pPr>
              <w:adjustRightInd w:val="0"/>
              <w:snapToGrid w:val="0"/>
              <w:jc w:val="both"/>
              <w:rPr>
                <w:sz w:val="16"/>
              </w:rPr>
            </w:pPr>
            <w:r w:rsidRPr="00FE342F">
              <w:rPr>
                <w:sz w:val="16"/>
              </w:rPr>
              <w:t>4.</w:t>
            </w:r>
            <w:r w:rsidRPr="00FE342F">
              <w:rPr>
                <w:sz w:val="16"/>
              </w:rPr>
              <w:t>岩石是由一種或一種以上的礦物所構成。</w:t>
            </w:r>
          </w:p>
          <w:p w14:paraId="54C8DB6C" w14:textId="20EA90AC" w:rsidR="00257623" w:rsidRPr="002B6814" w:rsidRDefault="00257623" w:rsidP="002B6814">
            <w:pPr>
              <w:adjustRightInd w:val="0"/>
              <w:snapToGrid w:val="0"/>
              <w:rPr>
                <w:kern w:val="2"/>
                <w:sz w:val="16"/>
              </w:rPr>
            </w:pPr>
            <w:r w:rsidRPr="00FE342F">
              <w:rPr>
                <w:sz w:val="16"/>
              </w:rPr>
              <w:t>5.</w:t>
            </w:r>
            <w:r w:rsidRPr="00FE342F">
              <w:rPr>
                <w:sz w:val="16"/>
              </w:rPr>
              <w:t>礦物具有獨特可辨識的性質，透過實驗了解每種礦物硬度不同，可藉此加以區分。</w:t>
            </w:r>
          </w:p>
        </w:tc>
        <w:tc>
          <w:tcPr>
            <w:tcW w:w="578" w:type="pct"/>
          </w:tcPr>
          <w:p w14:paraId="61BCE395" w14:textId="77777777" w:rsidR="00257623" w:rsidRPr="00FE342F" w:rsidRDefault="00257623" w:rsidP="001521D0">
            <w:pPr>
              <w:adjustRightInd w:val="0"/>
              <w:snapToGrid w:val="0"/>
              <w:jc w:val="both"/>
              <w:rPr>
                <w:sz w:val="16"/>
              </w:rPr>
            </w:pPr>
            <w:r w:rsidRPr="00FE342F">
              <w:rPr>
                <w:sz w:val="16"/>
              </w:rPr>
              <w:t>第二單元大地的奧祕</w:t>
            </w:r>
          </w:p>
          <w:p w14:paraId="2673C7D0" w14:textId="77777777" w:rsidR="00257623" w:rsidRPr="00FE342F" w:rsidRDefault="00257623" w:rsidP="001521D0">
            <w:pPr>
              <w:adjustRightInd w:val="0"/>
              <w:snapToGrid w:val="0"/>
              <w:jc w:val="both"/>
              <w:rPr>
                <w:sz w:val="16"/>
              </w:rPr>
            </w:pPr>
            <w:r w:rsidRPr="00FE342F">
              <w:rPr>
                <w:sz w:val="16"/>
              </w:rPr>
              <w:t>活動一地層裡有什麼</w:t>
            </w:r>
          </w:p>
          <w:p w14:paraId="42C533A1" w14:textId="77777777" w:rsidR="00257623" w:rsidRPr="00FE342F" w:rsidRDefault="00257623" w:rsidP="001521D0">
            <w:pPr>
              <w:adjustRightInd w:val="0"/>
              <w:snapToGrid w:val="0"/>
              <w:jc w:val="both"/>
              <w:rPr>
                <w:sz w:val="16"/>
              </w:rPr>
            </w:pPr>
            <w:r w:rsidRPr="00FE342F">
              <w:rPr>
                <w:sz w:val="16"/>
              </w:rPr>
              <w:t>【活動</w:t>
            </w:r>
            <w:r w:rsidRPr="00FE342F">
              <w:rPr>
                <w:sz w:val="16"/>
              </w:rPr>
              <w:t>1-1</w:t>
            </w:r>
            <w:r w:rsidRPr="00FE342F">
              <w:rPr>
                <w:sz w:val="16"/>
              </w:rPr>
              <w:t>】地表環境的組成</w:t>
            </w:r>
          </w:p>
          <w:p w14:paraId="225A82C1" w14:textId="77777777" w:rsidR="00257623" w:rsidRPr="00FE342F" w:rsidRDefault="00257623" w:rsidP="001521D0">
            <w:pPr>
              <w:adjustRightInd w:val="0"/>
              <w:snapToGrid w:val="0"/>
              <w:jc w:val="both"/>
              <w:rPr>
                <w:sz w:val="16"/>
              </w:rPr>
            </w:pPr>
            <w:r w:rsidRPr="00FE342F">
              <w:rPr>
                <w:sz w:val="16"/>
              </w:rPr>
              <w:t>1.</w:t>
            </w:r>
            <w:r w:rsidRPr="00FE342F">
              <w:rPr>
                <w:sz w:val="16"/>
              </w:rPr>
              <w:t>教師提問：地球是我們的家園，地表環境是由哪些要素構成的呢？</w:t>
            </w:r>
          </w:p>
          <w:p w14:paraId="0556E2BC" w14:textId="77777777" w:rsidR="00257623" w:rsidRPr="00FE342F" w:rsidRDefault="00257623" w:rsidP="001521D0">
            <w:pPr>
              <w:adjustRightInd w:val="0"/>
              <w:snapToGrid w:val="0"/>
              <w:jc w:val="both"/>
              <w:rPr>
                <w:sz w:val="16"/>
              </w:rPr>
            </w:pPr>
            <w:r w:rsidRPr="00FE342F">
              <w:rPr>
                <w:sz w:val="16"/>
              </w:rPr>
              <w:t>學生可能回答：由大氣、陸地、海洋和生物構成。</w:t>
            </w:r>
          </w:p>
          <w:p w14:paraId="7144F7BF" w14:textId="77777777" w:rsidR="00257623" w:rsidRPr="00FE342F" w:rsidRDefault="00257623" w:rsidP="001521D0">
            <w:pPr>
              <w:adjustRightInd w:val="0"/>
              <w:snapToGrid w:val="0"/>
              <w:jc w:val="both"/>
              <w:rPr>
                <w:sz w:val="16"/>
              </w:rPr>
            </w:pPr>
            <w:r w:rsidRPr="00FE342F">
              <w:rPr>
                <w:sz w:val="16"/>
              </w:rPr>
              <w:t>2.</w:t>
            </w:r>
            <w:r w:rsidRPr="00FE342F">
              <w:rPr>
                <w:sz w:val="16"/>
              </w:rPr>
              <w:t>教師提問：我們生活在地球表面，你知道地球表面包含了哪些自然環境嗎？</w:t>
            </w:r>
          </w:p>
          <w:p w14:paraId="7DE15617" w14:textId="77777777" w:rsidR="00257623" w:rsidRPr="00FE342F" w:rsidRDefault="00257623" w:rsidP="001521D0">
            <w:pPr>
              <w:adjustRightInd w:val="0"/>
              <w:snapToGrid w:val="0"/>
              <w:jc w:val="both"/>
              <w:rPr>
                <w:sz w:val="16"/>
              </w:rPr>
            </w:pPr>
            <w:r w:rsidRPr="00FE342F">
              <w:rPr>
                <w:sz w:val="16"/>
              </w:rPr>
              <w:t>學生可能回答：陸地、高山、海洋、河流、平原等。</w:t>
            </w:r>
          </w:p>
          <w:p w14:paraId="48B0AC5D" w14:textId="77777777" w:rsidR="00257623" w:rsidRPr="00FE342F" w:rsidRDefault="00257623" w:rsidP="001521D0">
            <w:pPr>
              <w:adjustRightInd w:val="0"/>
              <w:snapToGrid w:val="0"/>
              <w:jc w:val="both"/>
              <w:rPr>
                <w:sz w:val="16"/>
              </w:rPr>
            </w:pPr>
            <w:r w:rsidRPr="00FE342F">
              <w:rPr>
                <w:sz w:val="16"/>
              </w:rPr>
              <w:t>3.</w:t>
            </w:r>
            <w:r w:rsidRPr="00FE342F">
              <w:rPr>
                <w:sz w:val="16"/>
              </w:rPr>
              <w:t>教師提問：這些不同的地表環境分別有什麼特徵？它們各是由什麼組成的呢？</w:t>
            </w:r>
          </w:p>
          <w:p w14:paraId="3CD136F0" w14:textId="77777777" w:rsidR="00257623" w:rsidRPr="00FE342F" w:rsidRDefault="00257623" w:rsidP="001521D0">
            <w:pPr>
              <w:adjustRightInd w:val="0"/>
              <w:snapToGrid w:val="0"/>
              <w:jc w:val="both"/>
              <w:rPr>
                <w:sz w:val="16"/>
              </w:rPr>
            </w:pPr>
            <w:r w:rsidRPr="00FE342F">
              <w:rPr>
                <w:sz w:val="16"/>
              </w:rPr>
              <w:t>學生可能回答：</w:t>
            </w:r>
          </w:p>
          <w:p w14:paraId="41357625" w14:textId="77777777" w:rsidR="00257623" w:rsidRPr="00FE342F" w:rsidRDefault="00257623" w:rsidP="001521D0">
            <w:pPr>
              <w:adjustRightInd w:val="0"/>
              <w:snapToGrid w:val="0"/>
              <w:jc w:val="both"/>
              <w:rPr>
                <w:sz w:val="16"/>
              </w:rPr>
            </w:pPr>
            <w:r w:rsidRPr="00FE342F">
              <w:rPr>
                <w:sz w:val="16"/>
              </w:rPr>
              <w:t>陸地上有平原、丘陵、高山、盆地等，形成高高低低的地形，陸地是岩石、泥土構成的。</w:t>
            </w:r>
          </w:p>
          <w:p w14:paraId="3B0244EE" w14:textId="77777777" w:rsidR="00257623" w:rsidRPr="00FE342F" w:rsidRDefault="00257623" w:rsidP="001521D0">
            <w:pPr>
              <w:adjustRightInd w:val="0"/>
              <w:snapToGrid w:val="0"/>
              <w:jc w:val="both"/>
              <w:rPr>
                <w:sz w:val="16"/>
              </w:rPr>
            </w:pPr>
            <w:r w:rsidRPr="00FE342F">
              <w:rPr>
                <w:sz w:val="16"/>
              </w:rPr>
              <w:t>陸地上還有河流、湖泊、生態池等，水域中充滿了水。</w:t>
            </w:r>
          </w:p>
          <w:p w14:paraId="611B2FFB" w14:textId="77777777" w:rsidR="00257623" w:rsidRPr="00FE342F" w:rsidRDefault="00257623" w:rsidP="001521D0">
            <w:pPr>
              <w:adjustRightInd w:val="0"/>
              <w:snapToGrid w:val="0"/>
              <w:jc w:val="both"/>
              <w:rPr>
                <w:sz w:val="16"/>
              </w:rPr>
            </w:pPr>
            <w:r w:rsidRPr="00FE342F">
              <w:rPr>
                <w:sz w:val="16"/>
              </w:rPr>
              <w:t>海洋裡是海水。</w:t>
            </w:r>
          </w:p>
          <w:p w14:paraId="6B0CA1FF" w14:textId="77777777" w:rsidR="00257623" w:rsidRPr="00FE342F" w:rsidRDefault="00257623" w:rsidP="001521D0">
            <w:pPr>
              <w:adjustRightInd w:val="0"/>
              <w:snapToGrid w:val="0"/>
              <w:jc w:val="both"/>
              <w:rPr>
                <w:sz w:val="16"/>
              </w:rPr>
            </w:pPr>
            <w:r w:rsidRPr="00FE342F">
              <w:rPr>
                <w:sz w:val="16"/>
              </w:rPr>
              <w:t>4.</w:t>
            </w:r>
            <w:r w:rsidRPr="00FE342F">
              <w:rPr>
                <w:sz w:val="16"/>
              </w:rPr>
              <w:t>教師提問：不同的地表環境各有不同生物生存（棲息），除了陸</w:t>
            </w:r>
            <w:r w:rsidRPr="00FE342F">
              <w:rPr>
                <w:sz w:val="16"/>
              </w:rPr>
              <w:lastRenderedPageBreak/>
              <w:t>地、海洋等，地球表面還有什麼物質是生物生存必須的呢？</w:t>
            </w:r>
          </w:p>
          <w:p w14:paraId="5EAFB077" w14:textId="77777777" w:rsidR="00257623" w:rsidRPr="00FE342F" w:rsidRDefault="00257623" w:rsidP="001521D0">
            <w:pPr>
              <w:adjustRightInd w:val="0"/>
              <w:snapToGrid w:val="0"/>
              <w:jc w:val="both"/>
              <w:rPr>
                <w:sz w:val="16"/>
              </w:rPr>
            </w:pPr>
            <w:r w:rsidRPr="00FE342F">
              <w:rPr>
                <w:sz w:val="16"/>
              </w:rPr>
              <w:t>學生可能回答：空氣（大氣）。</w:t>
            </w:r>
          </w:p>
          <w:p w14:paraId="1511B6C0" w14:textId="77777777" w:rsidR="00257623" w:rsidRPr="00FE342F" w:rsidRDefault="00257623" w:rsidP="001521D0">
            <w:pPr>
              <w:adjustRightInd w:val="0"/>
              <w:snapToGrid w:val="0"/>
              <w:jc w:val="both"/>
              <w:rPr>
                <w:sz w:val="16"/>
              </w:rPr>
            </w:pPr>
            <w:r w:rsidRPr="00FE342F">
              <w:rPr>
                <w:sz w:val="16"/>
              </w:rPr>
              <w:t>5.</w:t>
            </w:r>
            <w:r w:rsidRPr="00FE342F">
              <w:rPr>
                <w:sz w:val="16"/>
              </w:rPr>
              <w:t>教師引導學生提出：陸地、海洋、大氣，以及生物等共同構成了地表環境，並利用示意圖讓學生觀察各種環境占地球表面的比例。</w:t>
            </w:r>
          </w:p>
          <w:p w14:paraId="639C9E58" w14:textId="77777777" w:rsidR="00257623" w:rsidRPr="00FE342F" w:rsidRDefault="00257623" w:rsidP="001521D0">
            <w:pPr>
              <w:adjustRightInd w:val="0"/>
              <w:snapToGrid w:val="0"/>
              <w:jc w:val="both"/>
              <w:rPr>
                <w:sz w:val="16"/>
              </w:rPr>
            </w:pPr>
            <w:r w:rsidRPr="00FE342F">
              <w:rPr>
                <w:sz w:val="16"/>
              </w:rPr>
              <w:t>接著提問：海洋、河流、湖泊的底部有什麼物質？它們是由什麼構成？</w:t>
            </w:r>
          </w:p>
          <w:p w14:paraId="0A737176" w14:textId="77777777" w:rsidR="00257623" w:rsidRPr="00FE342F" w:rsidRDefault="00257623" w:rsidP="001521D0">
            <w:pPr>
              <w:adjustRightInd w:val="0"/>
              <w:snapToGrid w:val="0"/>
              <w:jc w:val="both"/>
              <w:rPr>
                <w:sz w:val="16"/>
              </w:rPr>
            </w:pPr>
            <w:r w:rsidRPr="00FE342F">
              <w:rPr>
                <w:sz w:val="16"/>
              </w:rPr>
              <w:t>學生可能回答：</w:t>
            </w:r>
          </w:p>
          <w:p w14:paraId="09D46708" w14:textId="77777777" w:rsidR="00257623" w:rsidRPr="00FE342F" w:rsidRDefault="00257623" w:rsidP="001521D0">
            <w:pPr>
              <w:adjustRightInd w:val="0"/>
              <w:snapToGrid w:val="0"/>
              <w:jc w:val="both"/>
              <w:rPr>
                <w:sz w:val="16"/>
              </w:rPr>
            </w:pPr>
            <w:r w:rsidRPr="00FE342F">
              <w:rPr>
                <w:sz w:val="16"/>
              </w:rPr>
              <w:t>海底有泥沙。</w:t>
            </w:r>
          </w:p>
          <w:p w14:paraId="348142FF" w14:textId="77777777" w:rsidR="00257623" w:rsidRPr="00FE342F" w:rsidRDefault="00257623" w:rsidP="001521D0">
            <w:pPr>
              <w:adjustRightInd w:val="0"/>
              <w:snapToGrid w:val="0"/>
              <w:jc w:val="both"/>
              <w:rPr>
                <w:sz w:val="16"/>
              </w:rPr>
            </w:pPr>
            <w:r w:rsidRPr="00FE342F">
              <w:rPr>
                <w:sz w:val="16"/>
              </w:rPr>
              <w:t>河床上有鵝卵石。</w:t>
            </w:r>
          </w:p>
          <w:p w14:paraId="5DF4071A" w14:textId="77777777" w:rsidR="00257623" w:rsidRPr="00FE342F" w:rsidRDefault="00257623" w:rsidP="001521D0">
            <w:pPr>
              <w:adjustRightInd w:val="0"/>
              <w:snapToGrid w:val="0"/>
              <w:jc w:val="both"/>
              <w:rPr>
                <w:sz w:val="16"/>
              </w:rPr>
            </w:pPr>
            <w:r w:rsidRPr="00FE342F">
              <w:rPr>
                <w:sz w:val="16"/>
              </w:rPr>
              <w:t>湖底有爛泥巴。</w:t>
            </w:r>
          </w:p>
          <w:p w14:paraId="75C161CF" w14:textId="77777777" w:rsidR="00257623" w:rsidRPr="00FE342F" w:rsidRDefault="00257623" w:rsidP="001521D0">
            <w:pPr>
              <w:adjustRightInd w:val="0"/>
              <w:snapToGrid w:val="0"/>
              <w:jc w:val="both"/>
              <w:rPr>
                <w:sz w:val="16"/>
              </w:rPr>
            </w:pPr>
            <w:r w:rsidRPr="00FE342F">
              <w:rPr>
                <w:sz w:val="16"/>
              </w:rPr>
              <w:t>6.</w:t>
            </w:r>
            <w:r w:rsidRPr="00FE342F">
              <w:rPr>
                <w:sz w:val="16"/>
              </w:rPr>
              <w:t>教師繼續提問：那這些泥沙、爛泥巴和鵝卵石下方是什麼呢？</w:t>
            </w:r>
          </w:p>
          <w:p w14:paraId="16D23B96" w14:textId="77777777" w:rsidR="00257623" w:rsidRPr="00FE342F" w:rsidRDefault="00257623" w:rsidP="001521D0">
            <w:pPr>
              <w:adjustRightInd w:val="0"/>
              <w:snapToGrid w:val="0"/>
              <w:jc w:val="both"/>
              <w:rPr>
                <w:sz w:val="16"/>
              </w:rPr>
            </w:pPr>
            <w:r w:rsidRPr="00FE342F">
              <w:rPr>
                <w:sz w:val="16"/>
              </w:rPr>
              <w:t>學生可能回答：岩石、地層。</w:t>
            </w:r>
          </w:p>
          <w:p w14:paraId="1A44A6DC" w14:textId="77777777" w:rsidR="00257623" w:rsidRPr="00FE342F" w:rsidRDefault="00257623" w:rsidP="001521D0">
            <w:pPr>
              <w:adjustRightInd w:val="0"/>
              <w:snapToGrid w:val="0"/>
              <w:jc w:val="both"/>
              <w:rPr>
                <w:sz w:val="16"/>
              </w:rPr>
            </w:pPr>
            <w:r w:rsidRPr="00FE342F">
              <w:rPr>
                <w:sz w:val="16"/>
              </w:rPr>
              <w:t>7.</w:t>
            </w:r>
            <w:r w:rsidRPr="00FE342F">
              <w:rPr>
                <w:sz w:val="16"/>
              </w:rPr>
              <w:t>教師利用示意圖和照片說明，引導學生了解不論陸地還是海底、湖底，都是由岩石構成，而且古代與現在的地表環境可能不一樣，是經過長時間演變形成的。</w:t>
            </w:r>
          </w:p>
          <w:p w14:paraId="56C216B2" w14:textId="77777777" w:rsidR="00257623" w:rsidRPr="00FE342F" w:rsidRDefault="00257623" w:rsidP="001521D0">
            <w:pPr>
              <w:adjustRightInd w:val="0"/>
              <w:snapToGrid w:val="0"/>
              <w:jc w:val="both"/>
              <w:rPr>
                <w:sz w:val="16"/>
              </w:rPr>
            </w:pPr>
            <w:r w:rsidRPr="00FE342F">
              <w:rPr>
                <w:sz w:val="16"/>
              </w:rPr>
              <w:t>【活動</w:t>
            </w:r>
            <w:r w:rsidRPr="00FE342F">
              <w:rPr>
                <w:sz w:val="16"/>
              </w:rPr>
              <w:t>1-2</w:t>
            </w:r>
            <w:r w:rsidRPr="00FE342F">
              <w:rPr>
                <w:sz w:val="16"/>
              </w:rPr>
              <w:t>】岩石的構成</w:t>
            </w:r>
          </w:p>
          <w:p w14:paraId="6EED7D28" w14:textId="77777777" w:rsidR="00257623" w:rsidRPr="00FE342F" w:rsidRDefault="00257623" w:rsidP="001521D0">
            <w:pPr>
              <w:adjustRightInd w:val="0"/>
              <w:snapToGrid w:val="0"/>
              <w:jc w:val="both"/>
              <w:rPr>
                <w:sz w:val="16"/>
              </w:rPr>
            </w:pPr>
            <w:r w:rsidRPr="00FE342F">
              <w:rPr>
                <w:sz w:val="16"/>
              </w:rPr>
              <w:t>1.</w:t>
            </w:r>
            <w:r w:rsidRPr="00FE342F">
              <w:rPr>
                <w:sz w:val="16"/>
              </w:rPr>
              <w:t>教師提問：你們曾經在什麼地方看過岩石地層或由岩石構成的地形景觀呢？</w:t>
            </w:r>
          </w:p>
          <w:p w14:paraId="27E76736" w14:textId="77777777" w:rsidR="00257623" w:rsidRPr="00FE342F" w:rsidRDefault="00257623" w:rsidP="001521D0">
            <w:pPr>
              <w:adjustRightInd w:val="0"/>
              <w:snapToGrid w:val="0"/>
              <w:jc w:val="both"/>
              <w:rPr>
                <w:sz w:val="16"/>
              </w:rPr>
            </w:pPr>
            <w:r w:rsidRPr="00FE342F">
              <w:rPr>
                <w:sz w:val="16"/>
              </w:rPr>
              <w:t>學生可能回答：</w:t>
            </w:r>
          </w:p>
          <w:p w14:paraId="736F49DF" w14:textId="77777777" w:rsidR="00257623" w:rsidRPr="00FE342F" w:rsidRDefault="00257623" w:rsidP="001521D0">
            <w:pPr>
              <w:adjustRightInd w:val="0"/>
              <w:snapToGrid w:val="0"/>
              <w:jc w:val="both"/>
              <w:rPr>
                <w:sz w:val="16"/>
              </w:rPr>
            </w:pPr>
            <w:r w:rsidRPr="00FE342F">
              <w:rPr>
                <w:sz w:val="16"/>
              </w:rPr>
              <w:t>我在野柳看過女王頭和蕈狀岩。</w:t>
            </w:r>
          </w:p>
          <w:p w14:paraId="0F71E640" w14:textId="77777777" w:rsidR="00257623" w:rsidRPr="00FE342F" w:rsidRDefault="00257623" w:rsidP="001521D0">
            <w:pPr>
              <w:adjustRightInd w:val="0"/>
              <w:snapToGrid w:val="0"/>
              <w:jc w:val="both"/>
              <w:rPr>
                <w:sz w:val="16"/>
              </w:rPr>
            </w:pPr>
            <w:r w:rsidRPr="00FE342F">
              <w:rPr>
                <w:sz w:val="16"/>
              </w:rPr>
              <w:t>我看過瑞芳區</w:t>
            </w:r>
            <w:r w:rsidRPr="00FE342F">
              <w:rPr>
                <w:sz w:val="16"/>
              </w:rPr>
              <w:lastRenderedPageBreak/>
              <w:t>海邊的岩石有一層層紋路。</w:t>
            </w:r>
          </w:p>
          <w:p w14:paraId="1F9AF101" w14:textId="77777777" w:rsidR="00257623" w:rsidRPr="00FE342F" w:rsidRDefault="00257623" w:rsidP="001521D0">
            <w:pPr>
              <w:adjustRightInd w:val="0"/>
              <w:snapToGrid w:val="0"/>
              <w:jc w:val="both"/>
              <w:rPr>
                <w:sz w:val="16"/>
              </w:rPr>
            </w:pPr>
            <w:r w:rsidRPr="00FE342F">
              <w:rPr>
                <w:sz w:val="16"/>
              </w:rPr>
              <w:t>我在太魯閣峽谷看過大理岩，灰白色的岩層上有著黑色的條紋。</w:t>
            </w:r>
          </w:p>
          <w:p w14:paraId="161C7F58" w14:textId="77777777" w:rsidR="00257623" w:rsidRPr="00FE342F" w:rsidRDefault="00257623" w:rsidP="001521D0">
            <w:pPr>
              <w:adjustRightInd w:val="0"/>
              <w:snapToGrid w:val="0"/>
              <w:jc w:val="both"/>
              <w:rPr>
                <w:sz w:val="16"/>
              </w:rPr>
            </w:pPr>
            <w:r w:rsidRPr="00FE342F">
              <w:rPr>
                <w:sz w:val="16"/>
              </w:rPr>
              <w:t>我看過有些岩層上有貝殼化石。</w:t>
            </w:r>
          </w:p>
          <w:p w14:paraId="5E4E0D7C" w14:textId="77777777" w:rsidR="00257623" w:rsidRPr="00FE342F" w:rsidRDefault="00257623" w:rsidP="001521D0">
            <w:pPr>
              <w:adjustRightInd w:val="0"/>
              <w:snapToGrid w:val="0"/>
              <w:jc w:val="both"/>
              <w:rPr>
                <w:sz w:val="16"/>
              </w:rPr>
            </w:pPr>
            <w:r w:rsidRPr="00FE342F">
              <w:rPr>
                <w:sz w:val="16"/>
              </w:rPr>
              <w:t>澎湖</w:t>
            </w:r>
            <w:r w:rsidRPr="00FE342F">
              <w:rPr>
                <w:sz w:val="16"/>
              </w:rPr>
              <w:t xml:space="preserve"> </w:t>
            </w:r>
            <w:r w:rsidRPr="00FE342F">
              <w:rPr>
                <w:sz w:val="16"/>
              </w:rPr>
              <w:t>西吉嶼有黑色柱狀節理的玄武岩。</w:t>
            </w:r>
          </w:p>
          <w:p w14:paraId="736848ED" w14:textId="77777777" w:rsidR="00257623" w:rsidRPr="00FE342F" w:rsidRDefault="00257623" w:rsidP="001521D0">
            <w:pPr>
              <w:adjustRightInd w:val="0"/>
              <w:snapToGrid w:val="0"/>
              <w:jc w:val="both"/>
              <w:rPr>
                <w:sz w:val="16"/>
              </w:rPr>
            </w:pPr>
            <w:r w:rsidRPr="00FE342F">
              <w:rPr>
                <w:sz w:val="16"/>
              </w:rPr>
              <w:t>2.</w:t>
            </w:r>
            <w:r w:rsidRPr="00FE342F">
              <w:rPr>
                <w:sz w:val="16"/>
              </w:rPr>
              <w:t>教師提問：各種岩石的顏色、質地都不太一樣，有些還有生物遺骸，岩石裡的古代生物遺骸稱為什麼呢？</w:t>
            </w:r>
          </w:p>
          <w:p w14:paraId="02C2A81C" w14:textId="77777777" w:rsidR="00257623" w:rsidRPr="00FE342F" w:rsidRDefault="00257623" w:rsidP="001521D0">
            <w:pPr>
              <w:adjustRightInd w:val="0"/>
              <w:snapToGrid w:val="0"/>
              <w:jc w:val="both"/>
              <w:rPr>
                <w:sz w:val="16"/>
              </w:rPr>
            </w:pPr>
            <w:r w:rsidRPr="00FE342F">
              <w:rPr>
                <w:sz w:val="16"/>
              </w:rPr>
              <w:t>學生回答：化石。</w:t>
            </w:r>
          </w:p>
          <w:p w14:paraId="00B7DEF7" w14:textId="77777777" w:rsidR="00257623" w:rsidRPr="00FE342F" w:rsidRDefault="00257623" w:rsidP="001521D0">
            <w:pPr>
              <w:adjustRightInd w:val="0"/>
              <w:snapToGrid w:val="0"/>
              <w:jc w:val="both"/>
              <w:rPr>
                <w:sz w:val="16"/>
              </w:rPr>
            </w:pPr>
            <w:r w:rsidRPr="00FE342F">
              <w:rPr>
                <w:sz w:val="16"/>
              </w:rPr>
              <w:t>教師歸納：古代生物的遺骸或活動遺跡埋藏在岩石裡一同被保存下來，稱為化石。</w:t>
            </w:r>
          </w:p>
          <w:p w14:paraId="28F16454" w14:textId="77777777" w:rsidR="00257623" w:rsidRPr="00FE342F" w:rsidRDefault="00257623" w:rsidP="001521D0">
            <w:pPr>
              <w:adjustRightInd w:val="0"/>
              <w:snapToGrid w:val="0"/>
              <w:jc w:val="both"/>
              <w:rPr>
                <w:sz w:val="16"/>
              </w:rPr>
            </w:pPr>
            <w:r w:rsidRPr="00FE342F">
              <w:rPr>
                <w:sz w:val="16"/>
              </w:rPr>
              <w:t>3.</w:t>
            </w:r>
            <w:r w:rsidRPr="00FE342F">
              <w:rPr>
                <w:sz w:val="16"/>
              </w:rPr>
              <w:t>教師說明「岩石的構成」知識庫：岩石依照形成的原因可分為沉積岩、火成岩和變質岩。</w:t>
            </w:r>
          </w:p>
          <w:p w14:paraId="4FA2B6A3" w14:textId="77777777" w:rsidR="00257623" w:rsidRPr="00FE342F" w:rsidRDefault="00257623" w:rsidP="001521D0">
            <w:pPr>
              <w:adjustRightInd w:val="0"/>
              <w:snapToGrid w:val="0"/>
              <w:jc w:val="both"/>
              <w:rPr>
                <w:sz w:val="16"/>
              </w:rPr>
            </w:pPr>
            <w:r w:rsidRPr="00FE342F">
              <w:rPr>
                <w:sz w:val="16"/>
              </w:rPr>
              <w:t>4.</w:t>
            </w:r>
            <w:r w:rsidRPr="00FE342F">
              <w:rPr>
                <w:sz w:val="16"/>
              </w:rPr>
              <w:t>教師引導學生觀察岩石的構成，可以石灰岩與花岡岩為例，進行方式如下：</w:t>
            </w:r>
          </w:p>
          <w:p w14:paraId="304566E4" w14:textId="77777777" w:rsidR="00257623" w:rsidRPr="00FE342F" w:rsidRDefault="00257623" w:rsidP="001521D0">
            <w:pPr>
              <w:adjustRightInd w:val="0"/>
              <w:snapToGrid w:val="0"/>
              <w:jc w:val="both"/>
              <w:rPr>
                <w:sz w:val="16"/>
              </w:rPr>
            </w:pPr>
            <w:r w:rsidRPr="00FE342F">
              <w:rPr>
                <w:sz w:val="16"/>
              </w:rPr>
              <w:t>(1)</w:t>
            </w:r>
            <w:r w:rsidRPr="00FE342F">
              <w:rPr>
                <w:sz w:val="16"/>
              </w:rPr>
              <w:t>教師先利用岩石的標本（或照片）進行說明，讓學生發表不同岩石各有什麼特徵。例如具有深淺相間的條紋、有顏色鮮豔的斑點、整塊都是黑色等。</w:t>
            </w:r>
          </w:p>
          <w:p w14:paraId="7189088D" w14:textId="77777777" w:rsidR="00257623" w:rsidRPr="00FE342F" w:rsidRDefault="00257623" w:rsidP="001521D0">
            <w:pPr>
              <w:adjustRightInd w:val="0"/>
              <w:snapToGrid w:val="0"/>
              <w:jc w:val="both"/>
              <w:rPr>
                <w:sz w:val="16"/>
              </w:rPr>
            </w:pPr>
            <w:r w:rsidRPr="00FE342F">
              <w:rPr>
                <w:sz w:val="16"/>
              </w:rPr>
              <w:t>(2)</w:t>
            </w:r>
            <w:r w:rsidRPr="00FE342F">
              <w:rPr>
                <w:sz w:val="16"/>
              </w:rPr>
              <w:t>以花岡岩為例，教師說明花岡岩是常見的石材、容易取得，且岩石顏色鮮豔，適合作為觀察的材料。</w:t>
            </w:r>
          </w:p>
          <w:p w14:paraId="3119ED41" w14:textId="77777777" w:rsidR="00257623" w:rsidRPr="00FE342F" w:rsidRDefault="00257623" w:rsidP="001521D0">
            <w:pPr>
              <w:adjustRightInd w:val="0"/>
              <w:snapToGrid w:val="0"/>
              <w:jc w:val="both"/>
              <w:rPr>
                <w:sz w:val="16"/>
              </w:rPr>
            </w:pPr>
            <w:r w:rsidRPr="00FE342F">
              <w:rPr>
                <w:sz w:val="16"/>
              </w:rPr>
              <w:t>5.</w:t>
            </w:r>
            <w:r w:rsidRPr="00FE342F">
              <w:rPr>
                <w:sz w:val="16"/>
              </w:rPr>
              <w:t>教師提問：花岡岩看起來有</w:t>
            </w:r>
            <w:r w:rsidRPr="00FE342F">
              <w:rPr>
                <w:sz w:val="16"/>
              </w:rPr>
              <w:lastRenderedPageBreak/>
              <w:t>哪些顏色的礦物組成呢？</w:t>
            </w:r>
          </w:p>
          <w:p w14:paraId="4AAF9CF8" w14:textId="77777777" w:rsidR="00257623" w:rsidRPr="00FE342F" w:rsidRDefault="00257623" w:rsidP="001521D0">
            <w:pPr>
              <w:adjustRightInd w:val="0"/>
              <w:snapToGrid w:val="0"/>
              <w:jc w:val="both"/>
              <w:rPr>
                <w:sz w:val="16"/>
              </w:rPr>
            </w:pPr>
            <w:r w:rsidRPr="00FE342F">
              <w:rPr>
                <w:sz w:val="16"/>
              </w:rPr>
              <w:t>學生可能回答：有肉色、有半透明的顏色、有黑色。</w:t>
            </w:r>
          </w:p>
          <w:p w14:paraId="4E25C570" w14:textId="77777777" w:rsidR="00257623" w:rsidRPr="00FE342F" w:rsidRDefault="00257623" w:rsidP="001521D0">
            <w:pPr>
              <w:adjustRightInd w:val="0"/>
              <w:snapToGrid w:val="0"/>
              <w:jc w:val="both"/>
              <w:rPr>
                <w:sz w:val="16"/>
              </w:rPr>
            </w:pPr>
            <w:r w:rsidRPr="00FE342F">
              <w:rPr>
                <w:sz w:val="16"/>
              </w:rPr>
              <w:t>6.</w:t>
            </w:r>
            <w:r w:rsidRPr="00FE342F">
              <w:rPr>
                <w:sz w:val="16"/>
              </w:rPr>
              <w:t>教師歸納：花岡岩的每一種顏色代表不同的礦物，例如花岡岩主要由肉色的長石、半透明的石英和黑色的雲母等礦物構成。</w:t>
            </w:r>
          </w:p>
          <w:p w14:paraId="1A143062" w14:textId="77777777" w:rsidR="00257623" w:rsidRPr="00FE342F" w:rsidRDefault="00257623" w:rsidP="001521D0">
            <w:pPr>
              <w:adjustRightInd w:val="0"/>
              <w:snapToGrid w:val="0"/>
              <w:jc w:val="both"/>
              <w:rPr>
                <w:sz w:val="16"/>
              </w:rPr>
            </w:pPr>
            <w:r w:rsidRPr="00FE342F">
              <w:rPr>
                <w:sz w:val="16"/>
              </w:rPr>
              <w:t>7.</w:t>
            </w:r>
            <w:r w:rsidRPr="00FE342F">
              <w:rPr>
                <w:sz w:val="16"/>
              </w:rPr>
              <w:t>教師引導學生歸納，岩石是由一種或一種以上的礦物所構成。</w:t>
            </w:r>
          </w:p>
          <w:p w14:paraId="1390D926" w14:textId="77777777" w:rsidR="00257623" w:rsidRPr="00FE342F" w:rsidRDefault="00257623" w:rsidP="001521D0">
            <w:pPr>
              <w:adjustRightInd w:val="0"/>
              <w:snapToGrid w:val="0"/>
              <w:jc w:val="both"/>
              <w:rPr>
                <w:sz w:val="16"/>
              </w:rPr>
            </w:pPr>
            <w:r w:rsidRPr="00FE342F">
              <w:rPr>
                <w:sz w:val="16"/>
              </w:rPr>
              <w:t>【活動</w:t>
            </w:r>
            <w:r w:rsidRPr="00FE342F">
              <w:rPr>
                <w:sz w:val="16"/>
              </w:rPr>
              <w:t>1-3</w:t>
            </w:r>
            <w:r w:rsidRPr="00FE342F">
              <w:rPr>
                <w:sz w:val="16"/>
              </w:rPr>
              <w:t>】礦物的特徵</w:t>
            </w:r>
          </w:p>
          <w:p w14:paraId="36E74D77" w14:textId="77777777" w:rsidR="00257623" w:rsidRPr="00FE342F" w:rsidRDefault="00257623" w:rsidP="001521D0">
            <w:pPr>
              <w:adjustRightInd w:val="0"/>
              <w:snapToGrid w:val="0"/>
              <w:jc w:val="both"/>
              <w:rPr>
                <w:sz w:val="16"/>
              </w:rPr>
            </w:pPr>
            <w:r w:rsidRPr="00FE342F">
              <w:rPr>
                <w:sz w:val="16"/>
              </w:rPr>
              <w:t>1.</w:t>
            </w:r>
            <w:r w:rsidRPr="00FE342F">
              <w:rPr>
                <w:sz w:val="16"/>
              </w:rPr>
              <w:t>教師展示常見的礦物標本，讓學生觀察並發表想法。</w:t>
            </w:r>
          </w:p>
          <w:p w14:paraId="62938CB8" w14:textId="77777777" w:rsidR="00257623" w:rsidRPr="00FE342F" w:rsidRDefault="00257623" w:rsidP="001521D0">
            <w:pPr>
              <w:adjustRightInd w:val="0"/>
              <w:snapToGrid w:val="0"/>
              <w:jc w:val="both"/>
              <w:rPr>
                <w:sz w:val="16"/>
              </w:rPr>
            </w:pPr>
            <w:r w:rsidRPr="00FE342F">
              <w:rPr>
                <w:sz w:val="16"/>
              </w:rPr>
              <w:t>學生可能回答：</w:t>
            </w:r>
          </w:p>
          <w:p w14:paraId="518A5B6A" w14:textId="77777777" w:rsidR="00257623" w:rsidRPr="00FE342F" w:rsidRDefault="00257623" w:rsidP="001521D0">
            <w:pPr>
              <w:adjustRightInd w:val="0"/>
              <w:snapToGrid w:val="0"/>
              <w:jc w:val="both"/>
              <w:rPr>
                <w:sz w:val="16"/>
              </w:rPr>
            </w:pPr>
            <w:r w:rsidRPr="00FE342F">
              <w:rPr>
                <w:sz w:val="16"/>
              </w:rPr>
              <w:t>有些礦物摸起來硬硬的。</w:t>
            </w:r>
          </w:p>
          <w:p w14:paraId="43E1D2EA" w14:textId="77777777" w:rsidR="00257623" w:rsidRPr="00FE342F" w:rsidRDefault="00257623" w:rsidP="001521D0">
            <w:pPr>
              <w:adjustRightInd w:val="0"/>
              <w:snapToGrid w:val="0"/>
              <w:jc w:val="both"/>
              <w:rPr>
                <w:sz w:val="16"/>
              </w:rPr>
            </w:pPr>
            <w:r w:rsidRPr="00FE342F">
              <w:rPr>
                <w:sz w:val="16"/>
              </w:rPr>
              <w:t>有些礦物摸起來會掉粉，感覺質地比較軟。</w:t>
            </w:r>
          </w:p>
          <w:p w14:paraId="496539F1" w14:textId="77777777" w:rsidR="00257623" w:rsidRPr="00FE342F" w:rsidRDefault="00257623" w:rsidP="001521D0">
            <w:pPr>
              <w:adjustRightInd w:val="0"/>
              <w:snapToGrid w:val="0"/>
              <w:jc w:val="both"/>
              <w:rPr>
                <w:sz w:val="16"/>
              </w:rPr>
            </w:pPr>
            <w:r w:rsidRPr="00FE342F">
              <w:rPr>
                <w:sz w:val="16"/>
              </w:rPr>
              <w:t>硫磺是黃色礦物，有特殊的氣味。</w:t>
            </w:r>
          </w:p>
          <w:p w14:paraId="4B6CB1B6" w14:textId="77777777" w:rsidR="00257623" w:rsidRPr="00FE342F" w:rsidRDefault="00257623" w:rsidP="001521D0">
            <w:pPr>
              <w:adjustRightInd w:val="0"/>
              <w:snapToGrid w:val="0"/>
              <w:jc w:val="both"/>
              <w:rPr>
                <w:sz w:val="16"/>
              </w:rPr>
            </w:pPr>
            <w:r w:rsidRPr="00FE342F">
              <w:rPr>
                <w:sz w:val="16"/>
              </w:rPr>
              <w:t>石墨是黑色礦物，可以在紙上畫出黑色痕跡。</w:t>
            </w:r>
          </w:p>
          <w:p w14:paraId="23EA60D2" w14:textId="77777777" w:rsidR="00257623" w:rsidRPr="00FE342F" w:rsidRDefault="00257623" w:rsidP="001521D0">
            <w:pPr>
              <w:adjustRightInd w:val="0"/>
              <w:snapToGrid w:val="0"/>
              <w:jc w:val="both"/>
              <w:rPr>
                <w:sz w:val="16"/>
              </w:rPr>
            </w:pPr>
            <w:r w:rsidRPr="00FE342F">
              <w:rPr>
                <w:sz w:val="16"/>
              </w:rPr>
              <w:t>黃鐵礦是黃銅色立方體，能在磁磚上畫出黑色痕跡。</w:t>
            </w:r>
          </w:p>
          <w:p w14:paraId="719119A0" w14:textId="77777777" w:rsidR="00257623" w:rsidRPr="00FE342F" w:rsidRDefault="00257623" w:rsidP="001521D0">
            <w:pPr>
              <w:adjustRightInd w:val="0"/>
              <w:snapToGrid w:val="0"/>
              <w:jc w:val="both"/>
              <w:rPr>
                <w:sz w:val="16"/>
              </w:rPr>
            </w:pPr>
            <w:r w:rsidRPr="00FE342F">
              <w:rPr>
                <w:sz w:val="16"/>
              </w:rPr>
              <w:t>滑石是白色礦物，摸起來滑滑的，用指甲很容易刮出粉來。</w:t>
            </w:r>
          </w:p>
          <w:p w14:paraId="6690F7F3" w14:textId="77777777" w:rsidR="00257623" w:rsidRPr="00FE342F" w:rsidRDefault="00257623" w:rsidP="001521D0">
            <w:pPr>
              <w:adjustRightInd w:val="0"/>
              <w:snapToGrid w:val="0"/>
              <w:jc w:val="both"/>
              <w:rPr>
                <w:sz w:val="16"/>
              </w:rPr>
            </w:pPr>
            <w:r w:rsidRPr="00FE342F">
              <w:rPr>
                <w:sz w:val="16"/>
              </w:rPr>
              <w:t>2.</w:t>
            </w:r>
            <w:r w:rsidRPr="00FE342F">
              <w:rPr>
                <w:sz w:val="16"/>
              </w:rPr>
              <w:t>教師說明自然環境中有許多種類的礦物，有些礦物的顏色、形狀或氣味相差很大，容易辨認，可是有些礦物的顏色卻很相近。</w:t>
            </w:r>
          </w:p>
          <w:p w14:paraId="6285039C" w14:textId="77777777" w:rsidR="00257623" w:rsidRPr="00FE342F" w:rsidRDefault="00257623" w:rsidP="001521D0">
            <w:pPr>
              <w:adjustRightInd w:val="0"/>
              <w:snapToGrid w:val="0"/>
              <w:jc w:val="both"/>
              <w:rPr>
                <w:sz w:val="16"/>
              </w:rPr>
            </w:pPr>
            <w:r w:rsidRPr="00FE342F">
              <w:rPr>
                <w:sz w:val="16"/>
              </w:rPr>
              <w:t>3.</w:t>
            </w:r>
            <w:r w:rsidRPr="00FE342F">
              <w:rPr>
                <w:sz w:val="16"/>
              </w:rPr>
              <w:t>教師提問：顏色相近的礦物可以怎麼辨認呢？</w:t>
            </w:r>
          </w:p>
          <w:p w14:paraId="23E86BD0" w14:textId="77777777" w:rsidR="00257623" w:rsidRPr="00FE342F" w:rsidRDefault="00257623" w:rsidP="001521D0">
            <w:pPr>
              <w:adjustRightInd w:val="0"/>
              <w:snapToGrid w:val="0"/>
              <w:jc w:val="both"/>
              <w:rPr>
                <w:sz w:val="16"/>
              </w:rPr>
            </w:pPr>
            <w:r w:rsidRPr="00FE342F">
              <w:rPr>
                <w:sz w:val="16"/>
              </w:rPr>
              <w:t>學生可能回</w:t>
            </w:r>
            <w:r w:rsidRPr="00FE342F">
              <w:rPr>
                <w:sz w:val="16"/>
              </w:rPr>
              <w:lastRenderedPageBreak/>
              <w:t>答：可以互相刻劃，看看誰比較硬。</w:t>
            </w:r>
          </w:p>
          <w:p w14:paraId="267CD2DF" w14:textId="77777777" w:rsidR="00257623" w:rsidRPr="00FE342F" w:rsidRDefault="00257623" w:rsidP="001521D0">
            <w:pPr>
              <w:adjustRightInd w:val="0"/>
              <w:snapToGrid w:val="0"/>
              <w:jc w:val="both"/>
              <w:rPr>
                <w:sz w:val="16"/>
              </w:rPr>
            </w:pPr>
            <w:r w:rsidRPr="00FE342F">
              <w:rPr>
                <w:sz w:val="16"/>
              </w:rPr>
              <w:t>4.</w:t>
            </w:r>
            <w:r w:rsidRPr="00FE342F">
              <w:rPr>
                <w:sz w:val="16"/>
              </w:rPr>
              <w:t>教師引導學生上網查資料，提問：你們可以上網用關鍵詞「礦物的硬度」查查看，如果不同軟硬的礦物互相刻劃之後，可能會出現什麼現象呢？</w:t>
            </w:r>
          </w:p>
          <w:p w14:paraId="1DB2735B" w14:textId="77777777" w:rsidR="00257623" w:rsidRPr="00FE342F" w:rsidRDefault="00257623" w:rsidP="001521D0">
            <w:pPr>
              <w:adjustRightInd w:val="0"/>
              <w:snapToGrid w:val="0"/>
              <w:jc w:val="both"/>
              <w:rPr>
                <w:sz w:val="16"/>
              </w:rPr>
            </w:pPr>
            <w:r w:rsidRPr="00FE342F">
              <w:rPr>
                <w:sz w:val="16"/>
              </w:rPr>
              <w:t>學生可能回答：</w:t>
            </w:r>
          </w:p>
          <w:p w14:paraId="62002254" w14:textId="77777777" w:rsidR="00257623" w:rsidRPr="00FE342F" w:rsidRDefault="00257623" w:rsidP="001521D0">
            <w:pPr>
              <w:adjustRightInd w:val="0"/>
              <w:snapToGrid w:val="0"/>
              <w:jc w:val="both"/>
              <w:rPr>
                <w:sz w:val="16"/>
              </w:rPr>
            </w:pPr>
            <w:r w:rsidRPr="00FE342F">
              <w:rPr>
                <w:sz w:val="16"/>
              </w:rPr>
              <w:t>礦物的莫氏硬度可以分為</w:t>
            </w:r>
            <w:r w:rsidRPr="00FE342F">
              <w:rPr>
                <w:sz w:val="16"/>
              </w:rPr>
              <w:t>1∼10</w:t>
            </w:r>
            <w:r w:rsidRPr="00FE342F">
              <w:rPr>
                <w:sz w:val="16"/>
              </w:rPr>
              <w:t>級，數值最小是滑石，硬度為</w:t>
            </w:r>
            <w:r w:rsidRPr="00FE342F">
              <w:rPr>
                <w:sz w:val="16"/>
              </w:rPr>
              <w:t>1</w:t>
            </w:r>
            <w:r w:rsidRPr="00FE342F">
              <w:rPr>
                <w:sz w:val="16"/>
              </w:rPr>
              <w:t>；數值最大的是金剛石（鑽石），硬度為</w:t>
            </w:r>
            <w:r w:rsidRPr="00FE342F">
              <w:rPr>
                <w:sz w:val="16"/>
              </w:rPr>
              <w:t>10</w:t>
            </w:r>
            <w:r w:rsidRPr="00FE342F">
              <w:rPr>
                <w:sz w:val="16"/>
              </w:rPr>
              <w:t>。</w:t>
            </w:r>
          </w:p>
          <w:p w14:paraId="3A31DA2A" w14:textId="77777777" w:rsidR="00257623" w:rsidRPr="00FE342F" w:rsidRDefault="00257623" w:rsidP="001521D0">
            <w:pPr>
              <w:adjustRightInd w:val="0"/>
              <w:snapToGrid w:val="0"/>
              <w:jc w:val="both"/>
              <w:rPr>
                <w:sz w:val="16"/>
              </w:rPr>
            </w:pPr>
            <w:r w:rsidRPr="00FE342F">
              <w:rPr>
                <w:sz w:val="16"/>
              </w:rPr>
              <w:t>比較軟的礦物和比較硬的礦物互相刻劃，比較軟的礦物會被比較硬的礦物刻劃出凹痕。</w:t>
            </w:r>
          </w:p>
          <w:p w14:paraId="258B5B72" w14:textId="77777777" w:rsidR="00257623" w:rsidRPr="00FE342F" w:rsidRDefault="00257623" w:rsidP="001521D0">
            <w:pPr>
              <w:adjustRightInd w:val="0"/>
              <w:snapToGrid w:val="0"/>
              <w:jc w:val="both"/>
              <w:rPr>
                <w:sz w:val="16"/>
              </w:rPr>
            </w:pPr>
            <w:r w:rsidRPr="00FE342F">
              <w:rPr>
                <w:sz w:val="16"/>
              </w:rPr>
              <w:t>有些礦物的硬度比金屬還硬，如果互相刻劃，礦物應該不會被金屬刻劃出凹痕。</w:t>
            </w:r>
          </w:p>
          <w:p w14:paraId="6E3FE440" w14:textId="77777777" w:rsidR="00257623" w:rsidRPr="00FE342F" w:rsidRDefault="00257623" w:rsidP="001521D0">
            <w:pPr>
              <w:adjustRightInd w:val="0"/>
              <w:snapToGrid w:val="0"/>
              <w:jc w:val="both"/>
              <w:rPr>
                <w:sz w:val="16"/>
              </w:rPr>
            </w:pPr>
            <w:r w:rsidRPr="00FE342F">
              <w:rPr>
                <w:sz w:val="16"/>
              </w:rPr>
              <w:t>5.</w:t>
            </w:r>
            <w:r w:rsidRPr="00FE342F">
              <w:rPr>
                <w:sz w:val="16"/>
              </w:rPr>
              <w:t>「比較礦物的硬度」實驗：</w:t>
            </w:r>
          </w:p>
          <w:p w14:paraId="2424622A" w14:textId="77777777" w:rsidR="00257623" w:rsidRPr="00FE342F" w:rsidRDefault="00257623" w:rsidP="001521D0">
            <w:pPr>
              <w:adjustRightInd w:val="0"/>
              <w:snapToGrid w:val="0"/>
              <w:jc w:val="both"/>
              <w:rPr>
                <w:sz w:val="16"/>
              </w:rPr>
            </w:pPr>
            <w:r w:rsidRPr="00FE342F">
              <w:rPr>
                <w:sz w:val="16"/>
              </w:rPr>
              <w:t>(1)</w:t>
            </w:r>
            <w:r w:rsidRPr="00FE342F">
              <w:rPr>
                <w:sz w:val="16"/>
              </w:rPr>
              <w:t>分組討論並準備不同的礦物，例如：石英、滑石等。</w:t>
            </w:r>
          </w:p>
          <w:p w14:paraId="22D6A2ED" w14:textId="77777777" w:rsidR="00257623" w:rsidRPr="00FE342F" w:rsidRDefault="00257623" w:rsidP="001521D0">
            <w:pPr>
              <w:adjustRightInd w:val="0"/>
              <w:snapToGrid w:val="0"/>
              <w:jc w:val="both"/>
              <w:rPr>
                <w:sz w:val="16"/>
              </w:rPr>
            </w:pPr>
            <w:r w:rsidRPr="00FE342F">
              <w:rPr>
                <w:sz w:val="16"/>
              </w:rPr>
              <w:t>(2)</w:t>
            </w:r>
            <w:r w:rsidRPr="00FE342F">
              <w:rPr>
                <w:sz w:val="16"/>
              </w:rPr>
              <w:t>每次拿起兩種礦物並在表面互相刻劃，觀察礦物的變化。</w:t>
            </w:r>
          </w:p>
          <w:p w14:paraId="1F352462" w14:textId="77777777" w:rsidR="00257623" w:rsidRPr="00FE342F" w:rsidRDefault="00257623" w:rsidP="001521D0">
            <w:pPr>
              <w:adjustRightInd w:val="0"/>
              <w:snapToGrid w:val="0"/>
              <w:jc w:val="both"/>
              <w:rPr>
                <w:sz w:val="16"/>
              </w:rPr>
            </w:pPr>
            <w:r w:rsidRPr="00FE342F">
              <w:rPr>
                <w:sz w:val="16"/>
              </w:rPr>
              <w:t>教師提問：將石英和滑石互相刻劃，會出現什麼現象？</w:t>
            </w:r>
          </w:p>
          <w:p w14:paraId="54C1859D" w14:textId="77777777" w:rsidR="00257623" w:rsidRPr="00FE342F" w:rsidRDefault="00257623" w:rsidP="001521D0">
            <w:pPr>
              <w:adjustRightInd w:val="0"/>
              <w:snapToGrid w:val="0"/>
              <w:jc w:val="both"/>
              <w:rPr>
                <w:sz w:val="16"/>
              </w:rPr>
            </w:pPr>
            <w:r w:rsidRPr="00FE342F">
              <w:rPr>
                <w:sz w:val="16"/>
              </w:rPr>
              <w:t>學生可能回答：滑石的表面能被石英刻劃出凹痕，石英的表面不能被滑石刻劃出凹痕。</w:t>
            </w:r>
          </w:p>
          <w:p w14:paraId="1F2FB2DA" w14:textId="77777777" w:rsidR="00257623" w:rsidRPr="00FE342F" w:rsidRDefault="00257623" w:rsidP="001521D0">
            <w:pPr>
              <w:adjustRightInd w:val="0"/>
              <w:snapToGrid w:val="0"/>
              <w:jc w:val="both"/>
              <w:rPr>
                <w:sz w:val="16"/>
              </w:rPr>
            </w:pPr>
            <w:r w:rsidRPr="00FE342F">
              <w:rPr>
                <w:sz w:val="16"/>
              </w:rPr>
              <w:t>教師提問：哪一種礦物的硬度比較大？哪一種礦物的硬度比較小？</w:t>
            </w:r>
          </w:p>
          <w:p w14:paraId="03ED0E5F" w14:textId="77777777" w:rsidR="00257623" w:rsidRPr="00FE342F" w:rsidRDefault="00257623" w:rsidP="001521D0">
            <w:pPr>
              <w:adjustRightInd w:val="0"/>
              <w:snapToGrid w:val="0"/>
              <w:jc w:val="both"/>
              <w:rPr>
                <w:sz w:val="16"/>
              </w:rPr>
            </w:pPr>
            <w:r w:rsidRPr="00FE342F">
              <w:rPr>
                <w:sz w:val="16"/>
              </w:rPr>
              <w:t>學生可能回</w:t>
            </w:r>
            <w:r w:rsidRPr="00FE342F">
              <w:rPr>
                <w:sz w:val="16"/>
              </w:rPr>
              <w:lastRenderedPageBreak/>
              <w:t>答：石英的硬度比較大，滑石的硬度比較小。</w:t>
            </w:r>
          </w:p>
          <w:p w14:paraId="384CF654" w14:textId="77777777" w:rsidR="00257623" w:rsidRPr="00FE342F" w:rsidRDefault="00257623" w:rsidP="001521D0">
            <w:pPr>
              <w:adjustRightInd w:val="0"/>
              <w:snapToGrid w:val="0"/>
              <w:jc w:val="both"/>
              <w:rPr>
                <w:sz w:val="16"/>
              </w:rPr>
            </w:pPr>
            <w:r w:rsidRPr="00FE342F">
              <w:rPr>
                <w:sz w:val="16"/>
              </w:rPr>
              <w:t>教師還可準備硬度介於石英和滑石之間的方解石，讓學生可比較更多不同礦物的硬度。</w:t>
            </w:r>
          </w:p>
          <w:p w14:paraId="7B92C79C" w14:textId="77777777" w:rsidR="00257623" w:rsidRPr="00FE342F" w:rsidRDefault="00257623" w:rsidP="001521D0">
            <w:pPr>
              <w:adjustRightInd w:val="0"/>
              <w:snapToGrid w:val="0"/>
              <w:jc w:val="both"/>
              <w:rPr>
                <w:sz w:val="16"/>
              </w:rPr>
            </w:pPr>
            <w:r w:rsidRPr="00FE342F">
              <w:rPr>
                <w:sz w:val="16"/>
              </w:rPr>
              <w:t>6.</w:t>
            </w:r>
            <w:r w:rsidRPr="00FE342F">
              <w:rPr>
                <w:sz w:val="16"/>
              </w:rPr>
              <w:t>教師引導學生歸納：每種礦物的硬度不同，可以作為辨識礦物的依據。把兩種礦物互相刻劃，比較軟的礦物會被比較硬的礦物刻劃出凹痕。</w:t>
            </w:r>
          </w:p>
          <w:p w14:paraId="38969078" w14:textId="4900965F" w:rsidR="00257623" w:rsidRPr="002B6814" w:rsidRDefault="00257623" w:rsidP="002B6814">
            <w:pPr>
              <w:adjustRightInd w:val="0"/>
              <w:snapToGrid w:val="0"/>
              <w:rPr>
                <w:kern w:val="2"/>
                <w:sz w:val="16"/>
              </w:rPr>
            </w:pPr>
            <w:r w:rsidRPr="00FE342F">
              <w:rPr>
                <w:sz w:val="16"/>
              </w:rPr>
              <w:t>7.</w:t>
            </w:r>
            <w:r w:rsidRPr="00FE342F">
              <w:rPr>
                <w:sz w:val="16"/>
              </w:rPr>
              <w:t>教師說明除了硬度以外，礦物的顏色、光澤等，也可以作為分辨礦物的依據。</w:t>
            </w:r>
          </w:p>
        </w:tc>
        <w:tc>
          <w:tcPr>
            <w:tcW w:w="196" w:type="pct"/>
          </w:tcPr>
          <w:p w14:paraId="03311FAB" w14:textId="3695872A"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216F2921" w14:textId="77777777" w:rsidR="00257623" w:rsidRPr="00FE342F" w:rsidRDefault="00257623" w:rsidP="001521D0">
            <w:pPr>
              <w:adjustRightInd w:val="0"/>
              <w:snapToGrid w:val="0"/>
              <w:jc w:val="both"/>
              <w:rPr>
                <w:sz w:val="16"/>
              </w:rPr>
            </w:pPr>
            <w:r w:rsidRPr="00FE342F">
              <w:rPr>
                <w:sz w:val="16"/>
              </w:rPr>
              <w:t>1.</w:t>
            </w:r>
            <w:r w:rsidRPr="00FE342F">
              <w:rPr>
                <w:sz w:val="16"/>
              </w:rPr>
              <w:t>地表環境（包括大氣層、海洋、陸地、生物等）圖片或影片</w:t>
            </w:r>
          </w:p>
          <w:p w14:paraId="4089ACC8" w14:textId="77777777" w:rsidR="00257623" w:rsidRPr="00FE342F" w:rsidRDefault="00257623" w:rsidP="001521D0">
            <w:pPr>
              <w:adjustRightInd w:val="0"/>
              <w:snapToGrid w:val="0"/>
              <w:jc w:val="both"/>
              <w:rPr>
                <w:sz w:val="16"/>
              </w:rPr>
            </w:pPr>
            <w:r w:rsidRPr="00FE342F">
              <w:rPr>
                <w:sz w:val="16"/>
              </w:rPr>
              <w:t>2.</w:t>
            </w:r>
            <w:r w:rsidRPr="00FE342F">
              <w:rPr>
                <w:sz w:val="16"/>
              </w:rPr>
              <w:t>岩層景觀</w:t>
            </w:r>
          </w:p>
          <w:p w14:paraId="7CB64DAB" w14:textId="77777777" w:rsidR="00257623" w:rsidRPr="00FE342F" w:rsidRDefault="00257623" w:rsidP="001521D0">
            <w:pPr>
              <w:adjustRightInd w:val="0"/>
              <w:snapToGrid w:val="0"/>
              <w:jc w:val="both"/>
              <w:rPr>
                <w:sz w:val="16"/>
              </w:rPr>
            </w:pPr>
            <w:r w:rsidRPr="00FE342F">
              <w:rPr>
                <w:sz w:val="16"/>
              </w:rPr>
              <w:t>3.</w:t>
            </w:r>
            <w:r w:rsidRPr="00FE342F">
              <w:rPr>
                <w:sz w:val="16"/>
              </w:rPr>
              <w:t>化石圖片或影片</w:t>
            </w:r>
          </w:p>
          <w:p w14:paraId="78CE913A" w14:textId="77777777" w:rsidR="00257623" w:rsidRPr="00FE342F" w:rsidRDefault="00257623" w:rsidP="001521D0">
            <w:pPr>
              <w:adjustRightInd w:val="0"/>
              <w:snapToGrid w:val="0"/>
              <w:jc w:val="both"/>
              <w:rPr>
                <w:sz w:val="16"/>
              </w:rPr>
            </w:pPr>
            <w:r w:rsidRPr="00FE342F">
              <w:rPr>
                <w:sz w:val="16"/>
              </w:rPr>
              <w:t>4.</w:t>
            </w:r>
            <w:r w:rsidRPr="00FE342F">
              <w:rPr>
                <w:sz w:val="16"/>
              </w:rPr>
              <w:t>放大鏡</w:t>
            </w:r>
          </w:p>
          <w:p w14:paraId="27A664DE" w14:textId="77777777" w:rsidR="00257623" w:rsidRPr="00FE342F" w:rsidRDefault="00257623" w:rsidP="001521D0">
            <w:pPr>
              <w:adjustRightInd w:val="0"/>
              <w:snapToGrid w:val="0"/>
              <w:jc w:val="both"/>
              <w:rPr>
                <w:sz w:val="16"/>
              </w:rPr>
            </w:pPr>
            <w:r w:rsidRPr="00FE342F">
              <w:rPr>
                <w:sz w:val="16"/>
              </w:rPr>
              <w:t>5.</w:t>
            </w:r>
            <w:r w:rsidRPr="00FE342F">
              <w:rPr>
                <w:sz w:val="16"/>
              </w:rPr>
              <w:t>岩石與礦物標本</w:t>
            </w:r>
          </w:p>
          <w:p w14:paraId="357869CC" w14:textId="77777777" w:rsidR="00257623" w:rsidRPr="00FE342F" w:rsidRDefault="00257623" w:rsidP="001521D0">
            <w:pPr>
              <w:adjustRightInd w:val="0"/>
              <w:snapToGrid w:val="0"/>
              <w:jc w:val="both"/>
              <w:rPr>
                <w:sz w:val="16"/>
              </w:rPr>
            </w:pPr>
            <w:r w:rsidRPr="00FE342F">
              <w:rPr>
                <w:sz w:val="16"/>
              </w:rPr>
              <w:t>6.</w:t>
            </w:r>
            <w:r w:rsidRPr="00FE342F">
              <w:rPr>
                <w:sz w:val="16"/>
              </w:rPr>
              <w:t>滑石</w:t>
            </w:r>
          </w:p>
          <w:p w14:paraId="677F8615" w14:textId="77777777" w:rsidR="00257623" w:rsidRPr="00FE342F" w:rsidRDefault="00257623" w:rsidP="001521D0">
            <w:pPr>
              <w:adjustRightInd w:val="0"/>
              <w:snapToGrid w:val="0"/>
              <w:jc w:val="both"/>
              <w:rPr>
                <w:sz w:val="16"/>
              </w:rPr>
            </w:pPr>
            <w:r w:rsidRPr="00FE342F">
              <w:rPr>
                <w:sz w:val="16"/>
              </w:rPr>
              <w:t>7.</w:t>
            </w:r>
            <w:r w:rsidRPr="00FE342F">
              <w:rPr>
                <w:sz w:val="16"/>
              </w:rPr>
              <w:t>石英</w:t>
            </w:r>
          </w:p>
          <w:p w14:paraId="0E988EF5" w14:textId="2247BEB4" w:rsidR="00257623" w:rsidRPr="002B6814" w:rsidRDefault="00257623" w:rsidP="002B6814">
            <w:pPr>
              <w:adjustRightInd w:val="0"/>
              <w:snapToGrid w:val="0"/>
              <w:jc w:val="both"/>
              <w:rPr>
                <w:kern w:val="2"/>
                <w:sz w:val="16"/>
              </w:rPr>
            </w:pPr>
            <w:r w:rsidRPr="00FE342F">
              <w:rPr>
                <w:sz w:val="16"/>
              </w:rPr>
              <w:t>8.</w:t>
            </w:r>
            <w:r w:rsidRPr="00FE342F">
              <w:rPr>
                <w:sz w:val="16"/>
              </w:rPr>
              <w:t>教學媒體</w:t>
            </w:r>
          </w:p>
        </w:tc>
        <w:tc>
          <w:tcPr>
            <w:tcW w:w="406" w:type="pct"/>
          </w:tcPr>
          <w:p w14:paraId="356BC886" w14:textId="77777777" w:rsidR="00257623" w:rsidRPr="00FE342F" w:rsidRDefault="00257623" w:rsidP="001521D0">
            <w:pPr>
              <w:adjustRightInd w:val="0"/>
              <w:snapToGrid w:val="0"/>
              <w:jc w:val="both"/>
              <w:rPr>
                <w:sz w:val="16"/>
              </w:rPr>
            </w:pPr>
            <w:r w:rsidRPr="00FE342F">
              <w:rPr>
                <w:sz w:val="16"/>
              </w:rPr>
              <w:t>口頭評量</w:t>
            </w:r>
          </w:p>
          <w:p w14:paraId="02F87AF3" w14:textId="77777777" w:rsidR="00257623" w:rsidRPr="00FE342F" w:rsidRDefault="00257623" w:rsidP="001521D0">
            <w:pPr>
              <w:adjustRightInd w:val="0"/>
              <w:snapToGrid w:val="0"/>
              <w:jc w:val="both"/>
              <w:rPr>
                <w:sz w:val="16"/>
              </w:rPr>
            </w:pPr>
            <w:r w:rsidRPr="00FE342F">
              <w:rPr>
                <w:sz w:val="16"/>
              </w:rPr>
              <w:t>實作評量</w:t>
            </w:r>
          </w:p>
          <w:p w14:paraId="0DB10A73" w14:textId="11916D95" w:rsidR="00257623" w:rsidRPr="002B6814" w:rsidRDefault="00257623" w:rsidP="002B6814">
            <w:pPr>
              <w:adjustRightInd w:val="0"/>
              <w:snapToGrid w:val="0"/>
              <w:rPr>
                <w:kern w:val="2"/>
                <w:sz w:val="16"/>
              </w:rPr>
            </w:pPr>
            <w:r w:rsidRPr="00FE342F">
              <w:rPr>
                <w:sz w:val="16"/>
              </w:rPr>
              <w:t>習作評量</w:t>
            </w:r>
          </w:p>
        </w:tc>
        <w:tc>
          <w:tcPr>
            <w:tcW w:w="336" w:type="pct"/>
          </w:tcPr>
          <w:p w14:paraId="1325B48A" w14:textId="77777777" w:rsidR="00257623" w:rsidRDefault="00257623" w:rsidP="001521D0">
            <w:pPr>
              <w:adjustRightInd w:val="0"/>
              <w:snapToGrid w:val="0"/>
              <w:jc w:val="both"/>
              <w:rPr>
                <w:sz w:val="16"/>
              </w:rPr>
            </w:pPr>
            <w:r>
              <w:rPr>
                <w:sz w:val="16"/>
              </w:rPr>
              <w:t>【性別平等教育】</w:t>
            </w:r>
          </w:p>
          <w:p w14:paraId="288BE096"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193394CA" w14:textId="77777777" w:rsidR="00257623" w:rsidRDefault="00257623" w:rsidP="001521D0">
            <w:pPr>
              <w:adjustRightInd w:val="0"/>
              <w:snapToGrid w:val="0"/>
              <w:jc w:val="both"/>
              <w:rPr>
                <w:sz w:val="16"/>
              </w:rPr>
            </w:pPr>
            <w:r>
              <w:rPr>
                <w:sz w:val="16"/>
              </w:rPr>
              <w:t>【環境教育】</w:t>
            </w:r>
          </w:p>
          <w:p w14:paraId="6ADFC8FF" w14:textId="77777777" w:rsidR="00257623" w:rsidRDefault="00257623" w:rsidP="001521D0">
            <w:pPr>
              <w:adjustRightInd w:val="0"/>
              <w:snapToGrid w:val="0"/>
              <w:jc w:val="both"/>
              <w:rPr>
                <w:sz w:val="16"/>
              </w:rPr>
            </w:pPr>
            <w:r>
              <w:rPr>
                <w:sz w:val="16"/>
              </w:rPr>
              <w:t>環</w:t>
            </w:r>
            <w:r>
              <w:rPr>
                <w:sz w:val="16"/>
              </w:rPr>
              <w:t xml:space="preserve">E1 </w:t>
            </w:r>
            <w:r w:rsidRPr="00FE342F">
              <w:rPr>
                <w:sz w:val="16"/>
              </w:rPr>
              <w:t>參與戶外學習與自然體驗，覺知自然環境的美、平衡、與完整性。</w:t>
            </w:r>
          </w:p>
          <w:p w14:paraId="262EC0A5"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6AA143E5" w14:textId="77777777" w:rsidR="00257623" w:rsidRDefault="00257623" w:rsidP="001521D0">
            <w:pPr>
              <w:adjustRightInd w:val="0"/>
              <w:snapToGrid w:val="0"/>
              <w:jc w:val="both"/>
              <w:rPr>
                <w:sz w:val="16"/>
              </w:rPr>
            </w:pPr>
            <w:r>
              <w:rPr>
                <w:sz w:val="16"/>
              </w:rPr>
              <w:t>環</w:t>
            </w:r>
            <w:r>
              <w:rPr>
                <w:sz w:val="16"/>
              </w:rPr>
              <w:t xml:space="preserve">E4 </w:t>
            </w:r>
            <w:r w:rsidRPr="00FE342F">
              <w:rPr>
                <w:sz w:val="16"/>
              </w:rPr>
              <w:t>覺知經濟發展與工業發展對環境的衝擊。</w:t>
            </w:r>
          </w:p>
          <w:p w14:paraId="47B68CBF" w14:textId="77777777" w:rsidR="00257623" w:rsidRDefault="00257623" w:rsidP="001521D0">
            <w:pPr>
              <w:adjustRightInd w:val="0"/>
              <w:snapToGrid w:val="0"/>
              <w:jc w:val="both"/>
              <w:rPr>
                <w:sz w:val="16"/>
              </w:rPr>
            </w:pPr>
            <w:r>
              <w:rPr>
                <w:sz w:val="16"/>
              </w:rPr>
              <w:t>環</w:t>
            </w:r>
            <w:r>
              <w:rPr>
                <w:sz w:val="16"/>
              </w:rPr>
              <w:t xml:space="preserve">E12 </w:t>
            </w:r>
            <w:r w:rsidRPr="00FE342F">
              <w:rPr>
                <w:sz w:val="16"/>
              </w:rPr>
              <w:t>養成對災害的警覺心及敏感度，對災害有</w:t>
            </w:r>
            <w:r w:rsidRPr="00FE342F">
              <w:rPr>
                <w:sz w:val="16"/>
              </w:rPr>
              <w:lastRenderedPageBreak/>
              <w:t>基本的了解，並能避免災害的發生。</w:t>
            </w:r>
          </w:p>
          <w:p w14:paraId="41424C16"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276DB386" w14:textId="77777777" w:rsidR="00257623" w:rsidRDefault="00257623" w:rsidP="001521D0">
            <w:pPr>
              <w:adjustRightInd w:val="0"/>
              <w:snapToGrid w:val="0"/>
              <w:jc w:val="both"/>
              <w:rPr>
                <w:sz w:val="16"/>
              </w:rPr>
            </w:pPr>
            <w:r>
              <w:rPr>
                <w:sz w:val="16"/>
              </w:rPr>
              <w:t>【海洋教育】</w:t>
            </w:r>
          </w:p>
          <w:p w14:paraId="368CD2C1" w14:textId="77777777" w:rsidR="00257623" w:rsidRDefault="00257623" w:rsidP="001521D0">
            <w:pPr>
              <w:adjustRightInd w:val="0"/>
              <w:snapToGrid w:val="0"/>
              <w:jc w:val="both"/>
              <w:rPr>
                <w:sz w:val="16"/>
              </w:rPr>
            </w:pPr>
            <w:r>
              <w:rPr>
                <w:sz w:val="16"/>
              </w:rPr>
              <w:t>海</w:t>
            </w:r>
            <w:r>
              <w:rPr>
                <w:sz w:val="16"/>
              </w:rPr>
              <w:t xml:space="preserve">E10 </w:t>
            </w:r>
            <w:r w:rsidRPr="00FE342F">
              <w:rPr>
                <w:sz w:val="16"/>
              </w:rPr>
              <w:t>認識水與海洋的特性及其與生活的應用。</w:t>
            </w:r>
          </w:p>
          <w:p w14:paraId="537DFCFF" w14:textId="77777777" w:rsidR="00257623" w:rsidRDefault="00257623" w:rsidP="001521D0">
            <w:pPr>
              <w:adjustRightInd w:val="0"/>
              <w:snapToGrid w:val="0"/>
              <w:jc w:val="both"/>
              <w:rPr>
                <w:sz w:val="16"/>
              </w:rPr>
            </w:pPr>
            <w:r>
              <w:rPr>
                <w:sz w:val="16"/>
              </w:rPr>
              <w:t>【科技教育】</w:t>
            </w:r>
          </w:p>
          <w:p w14:paraId="235F9609"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250B911E" w14:textId="77777777" w:rsidR="00257623" w:rsidRDefault="00257623" w:rsidP="001521D0">
            <w:pPr>
              <w:adjustRightInd w:val="0"/>
              <w:snapToGrid w:val="0"/>
              <w:jc w:val="both"/>
              <w:rPr>
                <w:sz w:val="16"/>
              </w:rPr>
            </w:pPr>
            <w:r>
              <w:rPr>
                <w:sz w:val="16"/>
              </w:rPr>
              <w:t>【安全教育】</w:t>
            </w:r>
          </w:p>
          <w:p w14:paraId="47CAE811"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4E35A88B"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7B8FCA90" w14:textId="77777777" w:rsidR="00257623" w:rsidRDefault="00257623" w:rsidP="001521D0">
            <w:pPr>
              <w:adjustRightInd w:val="0"/>
              <w:snapToGrid w:val="0"/>
              <w:jc w:val="both"/>
              <w:rPr>
                <w:sz w:val="16"/>
              </w:rPr>
            </w:pPr>
            <w:r>
              <w:rPr>
                <w:sz w:val="16"/>
              </w:rPr>
              <w:t>【防災教育】</w:t>
            </w:r>
          </w:p>
          <w:p w14:paraId="565AEFFF" w14:textId="77777777" w:rsidR="00257623" w:rsidRDefault="00257623" w:rsidP="001521D0">
            <w:pPr>
              <w:adjustRightInd w:val="0"/>
              <w:snapToGrid w:val="0"/>
              <w:jc w:val="both"/>
              <w:rPr>
                <w:sz w:val="16"/>
              </w:rPr>
            </w:pPr>
            <w:r>
              <w:rPr>
                <w:sz w:val="16"/>
              </w:rPr>
              <w:t>防</w:t>
            </w:r>
            <w:r>
              <w:rPr>
                <w:sz w:val="16"/>
              </w:rPr>
              <w:t xml:space="preserve">E1 </w:t>
            </w:r>
            <w:r w:rsidRPr="00FE342F">
              <w:rPr>
                <w:sz w:val="16"/>
              </w:rPr>
              <w:t>災害的種類包含洪水、颱風、土石流、乾旱</w:t>
            </w:r>
            <w:r w:rsidRPr="00FE342F">
              <w:rPr>
                <w:sz w:val="16"/>
              </w:rPr>
              <w:t>⋯⋯</w:t>
            </w:r>
            <w:r w:rsidRPr="00FE342F">
              <w:rPr>
                <w:sz w:val="16"/>
              </w:rPr>
              <w:t>。</w:t>
            </w:r>
          </w:p>
          <w:p w14:paraId="79B5E2E0" w14:textId="77777777" w:rsidR="00257623" w:rsidRDefault="00257623" w:rsidP="001521D0">
            <w:pPr>
              <w:adjustRightInd w:val="0"/>
              <w:snapToGrid w:val="0"/>
              <w:jc w:val="both"/>
              <w:rPr>
                <w:sz w:val="16"/>
              </w:rPr>
            </w:pPr>
            <w:r>
              <w:rPr>
                <w:sz w:val="16"/>
              </w:rPr>
              <w:t>防</w:t>
            </w:r>
            <w:r>
              <w:rPr>
                <w:sz w:val="16"/>
              </w:rPr>
              <w:t xml:space="preserve">E2 </w:t>
            </w:r>
            <w:r w:rsidRPr="00FE342F">
              <w:rPr>
                <w:sz w:val="16"/>
              </w:rPr>
              <w:t>臺灣地理位置、地質狀況、與生態環</w:t>
            </w:r>
            <w:r w:rsidRPr="00FE342F">
              <w:rPr>
                <w:sz w:val="16"/>
              </w:rPr>
              <w:lastRenderedPageBreak/>
              <w:t>境與災害緊密相關。</w:t>
            </w:r>
          </w:p>
          <w:p w14:paraId="51CD9207" w14:textId="77777777" w:rsidR="00257623" w:rsidRDefault="00257623" w:rsidP="001521D0">
            <w:pPr>
              <w:adjustRightInd w:val="0"/>
              <w:snapToGrid w:val="0"/>
              <w:jc w:val="both"/>
              <w:rPr>
                <w:sz w:val="16"/>
              </w:rPr>
            </w:pPr>
            <w:r>
              <w:rPr>
                <w:sz w:val="16"/>
              </w:rPr>
              <w:t>防</w:t>
            </w:r>
            <w:r>
              <w:rPr>
                <w:sz w:val="16"/>
              </w:rPr>
              <w:t xml:space="preserve">E5 </w:t>
            </w:r>
            <w:r w:rsidRPr="00FE342F">
              <w:rPr>
                <w:sz w:val="16"/>
              </w:rPr>
              <w:t>不同災害發生時的適當避難行為。</w:t>
            </w:r>
          </w:p>
          <w:p w14:paraId="5667EAB0" w14:textId="77777777" w:rsidR="00257623" w:rsidRDefault="00257623" w:rsidP="001521D0">
            <w:pPr>
              <w:adjustRightInd w:val="0"/>
              <w:snapToGrid w:val="0"/>
              <w:jc w:val="both"/>
              <w:rPr>
                <w:sz w:val="16"/>
              </w:rPr>
            </w:pPr>
            <w:r>
              <w:rPr>
                <w:sz w:val="16"/>
              </w:rPr>
              <w:t>【閱讀素養教育】</w:t>
            </w:r>
          </w:p>
          <w:p w14:paraId="6BA33B1A"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701F3420"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781FAE2D" w14:textId="77777777" w:rsidR="00257623" w:rsidRDefault="00257623" w:rsidP="001521D0">
            <w:pPr>
              <w:adjustRightInd w:val="0"/>
              <w:snapToGrid w:val="0"/>
              <w:jc w:val="both"/>
              <w:rPr>
                <w:sz w:val="16"/>
              </w:rPr>
            </w:pPr>
            <w:r>
              <w:rPr>
                <w:sz w:val="16"/>
              </w:rPr>
              <w:t>閱</w:t>
            </w:r>
            <w:r>
              <w:rPr>
                <w:sz w:val="16"/>
              </w:rPr>
              <w:t xml:space="preserve">E5 </w:t>
            </w:r>
            <w:r w:rsidRPr="00FE342F">
              <w:rPr>
                <w:sz w:val="16"/>
              </w:rPr>
              <w:t>發展檢索資訊、獲得資訊、整合資訊的數位閱讀能力。</w:t>
            </w:r>
          </w:p>
          <w:p w14:paraId="7269EC9B"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64A6E4AD" w14:textId="77777777" w:rsidR="00257623" w:rsidRDefault="00257623" w:rsidP="001521D0">
            <w:pPr>
              <w:adjustRightInd w:val="0"/>
              <w:snapToGrid w:val="0"/>
              <w:jc w:val="both"/>
              <w:rPr>
                <w:sz w:val="16"/>
              </w:rPr>
            </w:pPr>
            <w:r>
              <w:rPr>
                <w:sz w:val="16"/>
              </w:rPr>
              <w:t>【戶外教育】</w:t>
            </w:r>
          </w:p>
          <w:p w14:paraId="719FB01D"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16343EA0"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w:t>
            </w:r>
            <w:r w:rsidRPr="00FE342F">
              <w:rPr>
                <w:sz w:val="16"/>
              </w:rPr>
              <w:lastRenderedPageBreak/>
              <w:t>生活環境的覺知與敏感，體驗與珍惜環境的好。</w:t>
            </w:r>
          </w:p>
          <w:p w14:paraId="6D533DCA" w14:textId="77777777" w:rsidR="00257623" w:rsidRDefault="00257623" w:rsidP="001521D0">
            <w:pPr>
              <w:adjustRightInd w:val="0"/>
              <w:snapToGrid w:val="0"/>
              <w:jc w:val="both"/>
              <w:rPr>
                <w:sz w:val="16"/>
              </w:rPr>
            </w:pPr>
            <w:r>
              <w:rPr>
                <w:sz w:val="16"/>
              </w:rPr>
              <w:t>戶</w:t>
            </w:r>
            <w:r>
              <w:rPr>
                <w:sz w:val="16"/>
              </w:rPr>
              <w:t xml:space="preserve">E3 </w:t>
            </w:r>
            <w:r w:rsidRPr="00FE342F">
              <w:rPr>
                <w:sz w:val="16"/>
              </w:rPr>
              <w:t>善用五官的感知，培養眼、耳、鼻、舌、觸覺及心靈對環境感受的能力。</w:t>
            </w:r>
          </w:p>
          <w:p w14:paraId="2D765B08" w14:textId="77777777" w:rsidR="00257623" w:rsidRDefault="00257623" w:rsidP="001521D0">
            <w:pPr>
              <w:adjustRightInd w:val="0"/>
              <w:snapToGrid w:val="0"/>
              <w:jc w:val="both"/>
              <w:rPr>
                <w:sz w:val="16"/>
              </w:rPr>
            </w:pPr>
            <w:r>
              <w:rPr>
                <w:sz w:val="16"/>
              </w:rPr>
              <w:t>戶</w:t>
            </w:r>
            <w:r>
              <w:rPr>
                <w:sz w:val="16"/>
              </w:rPr>
              <w:t xml:space="preserve">E4 </w:t>
            </w:r>
            <w:r w:rsidRPr="00FE342F">
              <w:rPr>
                <w:sz w:val="16"/>
              </w:rPr>
              <w:t>覺知自身的生活方式會對自然環境產生影響與衝擊。</w:t>
            </w:r>
          </w:p>
          <w:p w14:paraId="308F0412" w14:textId="77777777" w:rsidR="00257623" w:rsidRDefault="00257623" w:rsidP="001521D0">
            <w:pPr>
              <w:adjustRightInd w:val="0"/>
              <w:snapToGrid w:val="0"/>
              <w:jc w:val="both"/>
              <w:rPr>
                <w:sz w:val="16"/>
              </w:rPr>
            </w:pPr>
            <w:r>
              <w:rPr>
                <w:sz w:val="16"/>
              </w:rPr>
              <w:t>【國際教育】</w:t>
            </w:r>
          </w:p>
          <w:p w14:paraId="5BEAA628" w14:textId="799BE8EC" w:rsidR="00257623" w:rsidRPr="002B6814" w:rsidRDefault="00257623" w:rsidP="002B6814">
            <w:pPr>
              <w:adjustRightInd w:val="0"/>
              <w:snapToGrid w:val="0"/>
              <w:rPr>
                <w:kern w:val="2"/>
                <w:sz w:val="16"/>
              </w:rPr>
            </w:pPr>
            <w:r>
              <w:rPr>
                <w:sz w:val="16"/>
              </w:rPr>
              <w:t>國</w:t>
            </w:r>
            <w:r>
              <w:rPr>
                <w:sz w:val="16"/>
              </w:rPr>
              <w:t xml:space="preserve">E4 </w:t>
            </w:r>
            <w:r w:rsidRPr="00FE342F">
              <w:rPr>
                <w:sz w:val="16"/>
              </w:rPr>
              <w:t>認識全球化與相關重要議題。</w:t>
            </w:r>
          </w:p>
        </w:tc>
      </w:tr>
      <w:tr w:rsidR="00257623" w:rsidRPr="002B6814" w14:paraId="64501324" w14:textId="77777777" w:rsidTr="00DE4C0A">
        <w:trPr>
          <w:trHeight w:val="624"/>
          <w:jc w:val="center"/>
        </w:trPr>
        <w:tc>
          <w:tcPr>
            <w:tcW w:w="275" w:type="pct"/>
            <w:vAlign w:val="center"/>
          </w:tcPr>
          <w:p w14:paraId="0179FD68"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六</w:t>
            </w:r>
          </w:p>
          <w:p w14:paraId="3FFB4271"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0315</w:t>
            </w:r>
          </w:p>
          <w:p w14:paraId="2530C3B8"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5AD1208A"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0321</w:t>
            </w:r>
          </w:p>
        </w:tc>
        <w:tc>
          <w:tcPr>
            <w:tcW w:w="210" w:type="pct"/>
            <w:vAlign w:val="center"/>
          </w:tcPr>
          <w:p w14:paraId="23DA3EE7" w14:textId="77777777" w:rsidR="00257623" w:rsidRPr="002B6814" w:rsidRDefault="00257623" w:rsidP="002B6814">
            <w:pPr>
              <w:spacing w:line="240" w:lineRule="exact"/>
              <w:rPr>
                <w:rFonts w:ascii="標楷體" w:eastAsia="標楷體" w:hAnsi="標楷體"/>
                <w:sz w:val="16"/>
                <w:szCs w:val="16"/>
              </w:rPr>
            </w:pPr>
            <w:r w:rsidRPr="002B6814">
              <w:rPr>
                <w:rFonts w:ascii="標楷體" w:eastAsia="標楷體" w:hAnsi="標楷體" w:hint="eastAsia"/>
                <w:sz w:val="16"/>
                <w:szCs w:val="16"/>
              </w:rPr>
              <w:t>1.校內語文競賽</w:t>
            </w:r>
          </w:p>
          <w:p w14:paraId="06ABE58F"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2.反毒教育宣導</w:t>
            </w:r>
          </w:p>
        </w:tc>
        <w:tc>
          <w:tcPr>
            <w:tcW w:w="170" w:type="pct"/>
          </w:tcPr>
          <w:p w14:paraId="0B9256ED" w14:textId="1EF24277" w:rsidR="00257623" w:rsidRPr="002B6814" w:rsidRDefault="00257623" w:rsidP="002B6814">
            <w:pPr>
              <w:adjustRightInd w:val="0"/>
              <w:snapToGrid w:val="0"/>
              <w:jc w:val="center"/>
              <w:rPr>
                <w:kern w:val="2"/>
                <w:sz w:val="16"/>
              </w:rPr>
            </w:pPr>
            <w:r w:rsidRPr="00FE342F">
              <w:rPr>
                <w:sz w:val="16"/>
              </w:rPr>
              <w:t>第二單元大地的奧祕</w:t>
            </w:r>
          </w:p>
        </w:tc>
        <w:tc>
          <w:tcPr>
            <w:tcW w:w="170" w:type="pct"/>
          </w:tcPr>
          <w:p w14:paraId="081D6984" w14:textId="4EECA2DA" w:rsidR="00257623" w:rsidRPr="002B6814" w:rsidRDefault="00257623" w:rsidP="002B6814">
            <w:pPr>
              <w:adjustRightInd w:val="0"/>
              <w:snapToGrid w:val="0"/>
              <w:jc w:val="center"/>
              <w:rPr>
                <w:kern w:val="2"/>
                <w:sz w:val="16"/>
              </w:rPr>
            </w:pPr>
            <w:r w:rsidRPr="00FE342F">
              <w:rPr>
                <w:sz w:val="16"/>
              </w:rPr>
              <w:t>活動一地層裡有什麼</w:t>
            </w:r>
            <w:r w:rsidRPr="00FE342F">
              <w:rPr>
                <w:sz w:val="16"/>
              </w:rPr>
              <w:t>/</w:t>
            </w:r>
            <w:r w:rsidRPr="00FE342F">
              <w:rPr>
                <w:sz w:val="16"/>
              </w:rPr>
              <w:t>活動二大地如何變動</w:t>
            </w:r>
          </w:p>
        </w:tc>
        <w:tc>
          <w:tcPr>
            <w:tcW w:w="321" w:type="pct"/>
          </w:tcPr>
          <w:p w14:paraId="1F2BABA5" w14:textId="77777777" w:rsidR="00257623" w:rsidRDefault="00257623" w:rsidP="001521D0">
            <w:pPr>
              <w:adjustRightInd w:val="0"/>
              <w:snapToGrid w:val="0"/>
              <w:jc w:val="both"/>
              <w:rPr>
                <w:sz w:val="16"/>
              </w:rPr>
            </w:pPr>
            <w:r>
              <w:rPr>
                <w:sz w:val="16"/>
              </w:rPr>
              <w:t>自</w:t>
            </w:r>
            <w:r>
              <w:rPr>
                <w:sz w:val="16"/>
              </w:rPr>
              <w:t>-E-A1</w:t>
            </w:r>
          </w:p>
          <w:p w14:paraId="69649196" w14:textId="77777777" w:rsidR="00257623" w:rsidRDefault="00257623" w:rsidP="001521D0">
            <w:pPr>
              <w:adjustRightInd w:val="0"/>
              <w:snapToGrid w:val="0"/>
              <w:jc w:val="both"/>
              <w:rPr>
                <w:sz w:val="16"/>
              </w:rPr>
            </w:pPr>
            <w:r>
              <w:rPr>
                <w:sz w:val="16"/>
              </w:rPr>
              <w:t>自</w:t>
            </w:r>
            <w:r>
              <w:rPr>
                <w:sz w:val="16"/>
              </w:rPr>
              <w:t>-E-B2</w:t>
            </w:r>
          </w:p>
          <w:p w14:paraId="52320D9E" w14:textId="77777777" w:rsidR="00257623" w:rsidRDefault="00257623" w:rsidP="001521D0">
            <w:pPr>
              <w:adjustRightInd w:val="0"/>
              <w:snapToGrid w:val="0"/>
              <w:jc w:val="both"/>
              <w:rPr>
                <w:sz w:val="16"/>
              </w:rPr>
            </w:pPr>
            <w:r>
              <w:rPr>
                <w:sz w:val="16"/>
              </w:rPr>
              <w:t>自</w:t>
            </w:r>
            <w:r>
              <w:rPr>
                <w:sz w:val="16"/>
              </w:rPr>
              <w:t>-E-B3</w:t>
            </w:r>
          </w:p>
          <w:p w14:paraId="6B658EE5" w14:textId="65415657" w:rsidR="00257623" w:rsidRPr="002B6814" w:rsidRDefault="00257623" w:rsidP="002B6814">
            <w:pPr>
              <w:adjustRightInd w:val="0"/>
              <w:snapToGrid w:val="0"/>
              <w:rPr>
                <w:kern w:val="2"/>
                <w:sz w:val="16"/>
              </w:rPr>
            </w:pPr>
            <w:r>
              <w:rPr>
                <w:sz w:val="16"/>
              </w:rPr>
              <w:t>自</w:t>
            </w:r>
            <w:r>
              <w:rPr>
                <w:sz w:val="16"/>
              </w:rPr>
              <w:t>-E-C1</w:t>
            </w:r>
          </w:p>
        </w:tc>
        <w:tc>
          <w:tcPr>
            <w:tcW w:w="765" w:type="pct"/>
          </w:tcPr>
          <w:p w14:paraId="513AA267" w14:textId="77777777" w:rsidR="00257623" w:rsidRDefault="00257623" w:rsidP="001521D0">
            <w:pPr>
              <w:adjustRightInd w:val="0"/>
              <w:snapToGrid w:val="0"/>
              <w:jc w:val="both"/>
              <w:rPr>
                <w:sz w:val="16"/>
              </w:rPr>
            </w:pPr>
            <w:r>
              <w:rPr>
                <w:sz w:val="16"/>
              </w:rPr>
              <w:t xml:space="preserve">tm-Ⅲ-1 </w:t>
            </w:r>
            <w:r w:rsidRPr="00FE342F">
              <w:rPr>
                <w:sz w:val="16"/>
              </w:rPr>
              <w:t>能經由提問、觀察及實驗等歷程，探索自然界現象之間的關係，建立簡單的概念模型，並理解到有不同模型的存在。</w:t>
            </w:r>
          </w:p>
          <w:p w14:paraId="517527C0"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1682E4E4"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3693C723" w14:textId="77777777" w:rsidR="00257623" w:rsidRDefault="00257623" w:rsidP="001521D0">
            <w:pPr>
              <w:adjustRightInd w:val="0"/>
              <w:snapToGrid w:val="0"/>
              <w:jc w:val="both"/>
              <w:rPr>
                <w:sz w:val="16"/>
              </w:rPr>
            </w:pPr>
            <w:r>
              <w:rPr>
                <w:sz w:val="16"/>
              </w:rPr>
              <w:t xml:space="preserve">pc-Ⅲ-2 </w:t>
            </w:r>
            <w:r w:rsidRPr="00FE342F">
              <w:rPr>
                <w:sz w:val="16"/>
              </w:rPr>
              <w:t>能利用較簡單形式的口語、文字、影像</w:t>
            </w:r>
            <w:r w:rsidRPr="00FE342F">
              <w:rPr>
                <w:sz w:val="16"/>
              </w:rPr>
              <w:t>(</w:t>
            </w:r>
            <w:r w:rsidRPr="00FE342F">
              <w:rPr>
                <w:sz w:val="16"/>
              </w:rPr>
              <w:t>例如：攝影、錄影</w:t>
            </w:r>
            <w:r w:rsidRPr="00FE342F">
              <w:rPr>
                <w:sz w:val="16"/>
              </w:rPr>
              <w:t>)</w:t>
            </w:r>
            <w:r w:rsidRPr="00FE342F">
              <w:rPr>
                <w:sz w:val="16"/>
              </w:rPr>
              <w:t>、繪圖或實物、科學名詞、數學公式、模型等，表達探究之過程、發現或成果。</w:t>
            </w:r>
          </w:p>
          <w:p w14:paraId="5E4B480E" w14:textId="77777777" w:rsidR="00257623" w:rsidRDefault="00257623" w:rsidP="001521D0">
            <w:pPr>
              <w:adjustRightInd w:val="0"/>
              <w:snapToGrid w:val="0"/>
              <w:jc w:val="both"/>
              <w:rPr>
                <w:sz w:val="16"/>
              </w:rPr>
            </w:pPr>
            <w:r>
              <w:rPr>
                <w:sz w:val="16"/>
              </w:rPr>
              <w:t xml:space="preserve">ai-Ⅲ-1 </w:t>
            </w:r>
            <w:r w:rsidRPr="00FE342F">
              <w:rPr>
                <w:sz w:val="16"/>
              </w:rPr>
              <w:t>透過科學探索了解現象發生的原因或機制，滿足好奇心。</w:t>
            </w:r>
          </w:p>
          <w:p w14:paraId="09181FB9" w14:textId="77777777" w:rsidR="00257623" w:rsidRDefault="00257623" w:rsidP="001521D0">
            <w:pPr>
              <w:adjustRightInd w:val="0"/>
              <w:snapToGrid w:val="0"/>
              <w:jc w:val="both"/>
              <w:rPr>
                <w:sz w:val="16"/>
              </w:rPr>
            </w:pPr>
            <w:r>
              <w:rPr>
                <w:sz w:val="16"/>
              </w:rPr>
              <w:lastRenderedPageBreak/>
              <w:t xml:space="preserve">ai-Ⅲ-2 </w:t>
            </w:r>
            <w:r w:rsidRPr="00FE342F">
              <w:rPr>
                <w:sz w:val="16"/>
              </w:rPr>
              <w:t>透過成功的科學探索經驗，感受自然科學學習的樂趣。</w:t>
            </w:r>
          </w:p>
          <w:p w14:paraId="7D85BF7D"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3227CBE5" w14:textId="0F1022F6"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7919F747" w14:textId="77777777" w:rsidR="00257623" w:rsidRDefault="00257623" w:rsidP="001521D0">
            <w:pPr>
              <w:adjustRightInd w:val="0"/>
              <w:snapToGrid w:val="0"/>
              <w:jc w:val="both"/>
              <w:rPr>
                <w:sz w:val="16"/>
              </w:rPr>
            </w:pPr>
            <w:r>
              <w:rPr>
                <w:sz w:val="16"/>
              </w:rPr>
              <w:lastRenderedPageBreak/>
              <w:t xml:space="preserve">INc-Ⅲ-10 </w:t>
            </w:r>
            <w:r w:rsidRPr="00FE342F">
              <w:rPr>
                <w:sz w:val="16"/>
              </w:rPr>
              <w:t>地球是由空氣、陸地、海洋及生存於其中的生物所組成的。</w:t>
            </w:r>
          </w:p>
          <w:p w14:paraId="74305CAB" w14:textId="77777777" w:rsidR="00257623" w:rsidRDefault="00257623" w:rsidP="001521D0">
            <w:pPr>
              <w:adjustRightInd w:val="0"/>
              <w:snapToGrid w:val="0"/>
              <w:jc w:val="both"/>
              <w:rPr>
                <w:sz w:val="16"/>
              </w:rPr>
            </w:pPr>
            <w:r>
              <w:rPr>
                <w:sz w:val="16"/>
              </w:rPr>
              <w:t xml:space="preserve">INc-Ⅲ-11 </w:t>
            </w:r>
            <w:r w:rsidRPr="00FE342F">
              <w:rPr>
                <w:sz w:val="16"/>
              </w:rPr>
              <w:t>岩石由礦物組成，岩石和礦物有不同特徵，各有不同用途。</w:t>
            </w:r>
          </w:p>
          <w:p w14:paraId="7E601250" w14:textId="77777777" w:rsidR="00257623" w:rsidRDefault="00257623" w:rsidP="001521D0">
            <w:pPr>
              <w:adjustRightInd w:val="0"/>
              <w:snapToGrid w:val="0"/>
              <w:jc w:val="both"/>
              <w:rPr>
                <w:sz w:val="16"/>
              </w:rPr>
            </w:pPr>
            <w:r>
              <w:rPr>
                <w:sz w:val="16"/>
              </w:rPr>
              <w:t xml:space="preserve">INd-Ⅲ-8 </w:t>
            </w:r>
            <w:r w:rsidRPr="00FE342F">
              <w:rPr>
                <w:sz w:val="16"/>
              </w:rPr>
              <w:t>土壤是由岩石風化成的碎屑及生物遺骸所組成。化石是地層中古代生物的遺骸。</w:t>
            </w:r>
          </w:p>
          <w:p w14:paraId="46AB938E" w14:textId="77777777" w:rsidR="00257623" w:rsidRDefault="00257623" w:rsidP="001521D0">
            <w:pPr>
              <w:adjustRightInd w:val="0"/>
              <w:snapToGrid w:val="0"/>
              <w:jc w:val="both"/>
              <w:rPr>
                <w:sz w:val="16"/>
              </w:rPr>
            </w:pPr>
            <w:r>
              <w:rPr>
                <w:sz w:val="16"/>
              </w:rPr>
              <w:t xml:space="preserve">INd-Ⅲ-9 </w:t>
            </w:r>
            <w:r w:rsidRPr="00FE342F">
              <w:rPr>
                <w:sz w:val="16"/>
              </w:rPr>
              <w:t>流水、風和波浪對砂石和土壤產生侵蝕、風化、搬運及堆積等作用，河流是改變地表最重要的力量。</w:t>
            </w:r>
          </w:p>
          <w:p w14:paraId="3F48783E" w14:textId="77777777" w:rsidR="00257623" w:rsidRDefault="00257623" w:rsidP="001521D0">
            <w:pPr>
              <w:adjustRightInd w:val="0"/>
              <w:snapToGrid w:val="0"/>
              <w:jc w:val="both"/>
              <w:rPr>
                <w:sz w:val="16"/>
              </w:rPr>
            </w:pPr>
            <w:r>
              <w:rPr>
                <w:sz w:val="16"/>
              </w:rPr>
              <w:t xml:space="preserve">INd-Ⅲ-10 </w:t>
            </w:r>
            <w:r w:rsidRPr="00FE342F">
              <w:rPr>
                <w:sz w:val="16"/>
              </w:rPr>
              <w:t>流水及生物活動，對地表的改變會產生不同的影響。</w:t>
            </w:r>
          </w:p>
          <w:p w14:paraId="3BC5EED4" w14:textId="5A39AB34" w:rsidR="00257623" w:rsidRPr="002B6814" w:rsidRDefault="00257623" w:rsidP="002B6814">
            <w:pPr>
              <w:adjustRightInd w:val="0"/>
              <w:snapToGrid w:val="0"/>
              <w:rPr>
                <w:kern w:val="2"/>
                <w:sz w:val="16"/>
              </w:rPr>
            </w:pPr>
            <w:r>
              <w:rPr>
                <w:sz w:val="16"/>
              </w:rPr>
              <w:t xml:space="preserve">INg-Ⅲ-1 </w:t>
            </w:r>
            <w:r w:rsidRPr="00FE342F">
              <w:rPr>
                <w:sz w:val="16"/>
              </w:rPr>
              <w:t>自然景觀和環境一旦被改變或破壞，極難恢復。</w:t>
            </w:r>
          </w:p>
        </w:tc>
        <w:tc>
          <w:tcPr>
            <w:tcW w:w="575" w:type="pct"/>
          </w:tcPr>
          <w:p w14:paraId="6D43A363" w14:textId="77777777" w:rsidR="00257623" w:rsidRPr="00FE342F" w:rsidRDefault="00257623" w:rsidP="001521D0">
            <w:pPr>
              <w:adjustRightInd w:val="0"/>
              <w:snapToGrid w:val="0"/>
              <w:jc w:val="both"/>
              <w:rPr>
                <w:sz w:val="16"/>
              </w:rPr>
            </w:pPr>
            <w:r w:rsidRPr="00FE342F">
              <w:rPr>
                <w:sz w:val="16"/>
              </w:rPr>
              <w:t>1.</w:t>
            </w:r>
            <w:r w:rsidRPr="00FE342F">
              <w:rPr>
                <w:sz w:val="16"/>
              </w:rPr>
              <w:t>了解岩石與礦物在日常生活中的用途。</w:t>
            </w:r>
          </w:p>
          <w:p w14:paraId="56DFFE55" w14:textId="77777777" w:rsidR="00257623" w:rsidRPr="00FE342F" w:rsidRDefault="00257623" w:rsidP="001521D0">
            <w:pPr>
              <w:adjustRightInd w:val="0"/>
              <w:snapToGrid w:val="0"/>
              <w:jc w:val="both"/>
              <w:rPr>
                <w:sz w:val="16"/>
              </w:rPr>
            </w:pPr>
            <w:r w:rsidRPr="00FE342F">
              <w:rPr>
                <w:sz w:val="16"/>
              </w:rPr>
              <w:t>2.</w:t>
            </w:r>
            <w:r w:rsidRPr="00FE342F">
              <w:rPr>
                <w:sz w:val="16"/>
              </w:rPr>
              <w:t>透過討論，知道岩石和礦物是重要的自然資源，並了解採礦對環境的影響。</w:t>
            </w:r>
          </w:p>
          <w:p w14:paraId="3367FE4D" w14:textId="6A2CD5F9" w:rsidR="00257623" w:rsidRPr="002B6814" w:rsidRDefault="00257623" w:rsidP="002B6814">
            <w:pPr>
              <w:adjustRightInd w:val="0"/>
              <w:snapToGrid w:val="0"/>
              <w:rPr>
                <w:kern w:val="2"/>
                <w:sz w:val="16"/>
              </w:rPr>
            </w:pPr>
            <w:r w:rsidRPr="00FE342F">
              <w:rPr>
                <w:sz w:val="16"/>
              </w:rPr>
              <w:t>3.</w:t>
            </w:r>
            <w:r w:rsidRPr="00FE342F">
              <w:rPr>
                <w:sz w:val="16"/>
              </w:rPr>
              <w:t>藉由觀察不同狀態的岩石照片，了解風吹、日晒、雨淋、氣溫變化、生物活動等會使岩石產生風化現象。</w:t>
            </w:r>
          </w:p>
        </w:tc>
        <w:tc>
          <w:tcPr>
            <w:tcW w:w="578" w:type="pct"/>
          </w:tcPr>
          <w:p w14:paraId="55199C27" w14:textId="77777777" w:rsidR="00257623" w:rsidRPr="00FE342F" w:rsidRDefault="00257623" w:rsidP="001521D0">
            <w:pPr>
              <w:adjustRightInd w:val="0"/>
              <w:snapToGrid w:val="0"/>
              <w:jc w:val="both"/>
              <w:rPr>
                <w:sz w:val="16"/>
              </w:rPr>
            </w:pPr>
            <w:r w:rsidRPr="00FE342F">
              <w:rPr>
                <w:sz w:val="16"/>
              </w:rPr>
              <w:t>第二單元大地的奧祕</w:t>
            </w:r>
          </w:p>
          <w:p w14:paraId="5288772F" w14:textId="77777777" w:rsidR="00257623" w:rsidRPr="00FE342F" w:rsidRDefault="00257623" w:rsidP="001521D0">
            <w:pPr>
              <w:adjustRightInd w:val="0"/>
              <w:snapToGrid w:val="0"/>
              <w:jc w:val="both"/>
              <w:rPr>
                <w:sz w:val="16"/>
              </w:rPr>
            </w:pPr>
            <w:r w:rsidRPr="00FE342F">
              <w:rPr>
                <w:sz w:val="16"/>
              </w:rPr>
              <w:t>活動一地層裡有什麼</w:t>
            </w:r>
          </w:p>
          <w:p w14:paraId="585118F2" w14:textId="77777777" w:rsidR="00257623" w:rsidRPr="00FE342F" w:rsidRDefault="00257623" w:rsidP="001521D0">
            <w:pPr>
              <w:adjustRightInd w:val="0"/>
              <w:snapToGrid w:val="0"/>
              <w:jc w:val="both"/>
              <w:rPr>
                <w:sz w:val="16"/>
              </w:rPr>
            </w:pPr>
            <w:r w:rsidRPr="00FE342F">
              <w:rPr>
                <w:sz w:val="16"/>
              </w:rPr>
              <w:t>【活動</w:t>
            </w:r>
            <w:r w:rsidRPr="00FE342F">
              <w:rPr>
                <w:sz w:val="16"/>
              </w:rPr>
              <w:t>1-4</w:t>
            </w:r>
            <w:r w:rsidRPr="00FE342F">
              <w:rPr>
                <w:sz w:val="16"/>
              </w:rPr>
              <w:t>】岩石與礦物的應用</w:t>
            </w:r>
          </w:p>
          <w:p w14:paraId="3A36D1B5" w14:textId="77777777" w:rsidR="00257623" w:rsidRPr="00FE342F" w:rsidRDefault="00257623" w:rsidP="001521D0">
            <w:pPr>
              <w:adjustRightInd w:val="0"/>
              <w:snapToGrid w:val="0"/>
              <w:jc w:val="both"/>
              <w:rPr>
                <w:sz w:val="16"/>
              </w:rPr>
            </w:pPr>
            <w:r w:rsidRPr="00FE342F">
              <w:rPr>
                <w:sz w:val="16"/>
              </w:rPr>
              <w:t>1.</w:t>
            </w:r>
            <w:r w:rsidRPr="00FE342F">
              <w:rPr>
                <w:sz w:val="16"/>
              </w:rPr>
              <w:t>教師利用岩石與礦物應用的照片或實際用品與學生討論，請學生分享岩石、礦物在生活中的應用。</w:t>
            </w:r>
          </w:p>
          <w:p w14:paraId="6417E5C4" w14:textId="77777777" w:rsidR="00257623" w:rsidRPr="00FE342F" w:rsidRDefault="00257623" w:rsidP="001521D0">
            <w:pPr>
              <w:adjustRightInd w:val="0"/>
              <w:snapToGrid w:val="0"/>
              <w:jc w:val="both"/>
              <w:rPr>
                <w:sz w:val="16"/>
              </w:rPr>
            </w:pPr>
            <w:r w:rsidRPr="00FE342F">
              <w:rPr>
                <w:sz w:val="16"/>
              </w:rPr>
              <w:t>教師提問：生活中，有哪些岩石與礦物的應用呢？（請學生查詢資料並回答問題，分享資訊的同時，請學生說明這種岩石或礦物具有什麼特性，所以可作為生活用品的原料。）</w:t>
            </w:r>
          </w:p>
          <w:p w14:paraId="03D68851" w14:textId="77777777" w:rsidR="00257623" w:rsidRPr="00FE342F" w:rsidRDefault="00257623" w:rsidP="001521D0">
            <w:pPr>
              <w:adjustRightInd w:val="0"/>
              <w:snapToGrid w:val="0"/>
              <w:jc w:val="both"/>
              <w:rPr>
                <w:sz w:val="16"/>
              </w:rPr>
            </w:pPr>
            <w:r w:rsidRPr="00FE342F">
              <w:rPr>
                <w:sz w:val="16"/>
              </w:rPr>
              <w:t>學生可能回答：</w:t>
            </w:r>
          </w:p>
          <w:p w14:paraId="5838456B" w14:textId="77777777" w:rsidR="00257623" w:rsidRPr="00FE342F" w:rsidRDefault="00257623" w:rsidP="001521D0">
            <w:pPr>
              <w:adjustRightInd w:val="0"/>
              <w:snapToGrid w:val="0"/>
              <w:jc w:val="both"/>
              <w:rPr>
                <w:sz w:val="16"/>
              </w:rPr>
            </w:pPr>
            <w:r w:rsidRPr="00FE342F">
              <w:rPr>
                <w:sz w:val="16"/>
              </w:rPr>
              <w:t>花岡岩質地堅硬，可以作為地板、牆壁的材料。</w:t>
            </w:r>
          </w:p>
          <w:p w14:paraId="01CC0A58" w14:textId="77777777" w:rsidR="00257623" w:rsidRPr="00FE342F" w:rsidRDefault="00257623" w:rsidP="001521D0">
            <w:pPr>
              <w:adjustRightInd w:val="0"/>
              <w:snapToGrid w:val="0"/>
              <w:jc w:val="both"/>
              <w:rPr>
                <w:sz w:val="16"/>
              </w:rPr>
            </w:pPr>
            <w:r w:rsidRPr="00FE342F">
              <w:rPr>
                <w:sz w:val="16"/>
              </w:rPr>
              <w:t>石灰岩主要由方解石所構成，是製作水</w:t>
            </w:r>
            <w:r w:rsidRPr="00FE342F">
              <w:rPr>
                <w:sz w:val="16"/>
              </w:rPr>
              <w:lastRenderedPageBreak/>
              <w:t>泥的主要原料。</w:t>
            </w:r>
          </w:p>
          <w:p w14:paraId="0BB577BC" w14:textId="77777777" w:rsidR="00257623" w:rsidRPr="00FE342F" w:rsidRDefault="00257623" w:rsidP="001521D0">
            <w:pPr>
              <w:adjustRightInd w:val="0"/>
              <w:snapToGrid w:val="0"/>
              <w:jc w:val="both"/>
              <w:rPr>
                <w:sz w:val="16"/>
              </w:rPr>
            </w:pPr>
            <w:r w:rsidRPr="00FE342F">
              <w:rPr>
                <w:sz w:val="16"/>
              </w:rPr>
              <w:t>板岩容易堆疊且質地堅硬，可以作為房屋的建築材料。</w:t>
            </w:r>
          </w:p>
          <w:p w14:paraId="4BBF2FC1" w14:textId="77777777" w:rsidR="00257623" w:rsidRPr="00FE342F" w:rsidRDefault="00257623" w:rsidP="001521D0">
            <w:pPr>
              <w:adjustRightInd w:val="0"/>
              <w:snapToGrid w:val="0"/>
              <w:jc w:val="both"/>
              <w:rPr>
                <w:sz w:val="16"/>
              </w:rPr>
            </w:pPr>
            <w:r w:rsidRPr="00FE342F">
              <w:rPr>
                <w:sz w:val="16"/>
              </w:rPr>
              <w:t>大理岩質地堅硬，常作為建築、家具等的材料。</w:t>
            </w:r>
          </w:p>
          <w:p w14:paraId="0097E263" w14:textId="77777777" w:rsidR="00257623" w:rsidRPr="00FE342F" w:rsidRDefault="00257623" w:rsidP="001521D0">
            <w:pPr>
              <w:adjustRightInd w:val="0"/>
              <w:snapToGrid w:val="0"/>
              <w:jc w:val="both"/>
              <w:rPr>
                <w:sz w:val="16"/>
              </w:rPr>
            </w:pPr>
            <w:r w:rsidRPr="00FE342F">
              <w:rPr>
                <w:sz w:val="16"/>
              </w:rPr>
              <w:t>硫磺會燃燒，可以作為火柴的原料。</w:t>
            </w:r>
          </w:p>
          <w:p w14:paraId="5DD4AE01" w14:textId="77777777" w:rsidR="00257623" w:rsidRPr="00FE342F" w:rsidRDefault="00257623" w:rsidP="001521D0">
            <w:pPr>
              <w:adjustRightInd w:val="0"/>
              <w:snapToGrid w:val="0"/>
              <w:jc w:val="both"/>
              <w:rPr>
                <w:sz w:val="16"/>
              </w:rPr>
            </w:pPr>
            <w:r w:rsidRPr="00FE342F">
              <w:rPr>
                <w:sz w:val="16"/>
              </w:rPr>
              <w:t>石膏硬度小，常作為粉筆和雕塑的材料。</w:t>
            </w:r>
          </w:p>
          <w:p w14:paraId="4324457D" w14:textId="77777777" w:rsidR="00257623" w:rsidRPr="00FE342F" w:rsidRDefault="00257623" w:rsidP="001521D0">
            <w:pPr>
              <w:adjustRightInd w:val="0"/>
              <w:snapToGrid w:val="0"/>
              <w:jc w:val="both"/>
              <w:rPr>
                <w:sz w:val="16"/>
              </w:rPr>
            </w:pPr>
            <w:r w:rsidRPr="00FE342F">
              <w:rPr>
                <w:sz w:val="16"/>
              </w:rPr>
              <w:t>透明且具有良好結晶的石英，稱為水晶，可加工製成飾品。</w:t>
            </w:r>
          </w:p>
          <w:p w14:paraId="618AABA4" w14:textId="77777777" w:rsidR="00257623" w:rsidRPr="00FE342F" w:rsidRDefault="00257623" w:rsidP="001521D0">
            <w:pPr>
              <w:adjustRightInd w:val="0"/>
              <w:snapToGrid w:val="0"/>
              <w:jc w:val="both"/>
              <w:rPr>
                <w:sz w:val="16"/>
              </w:rPr>
            </w:pPr>
            <w:r w:rsidRPr="00FE342F">
              <w:rPr>
                <w:sz w:val="16"/>
              </w:rPr>
              <w:t>石墨可以畫出黑色痕跡，能作為鉛筆筆心的原料。</w:t>
            </w:r>
          </w:p>
          <w:p w14:paraId="1FE7AD9D" w14:textId="77777777" w:rsidR="00257623" w:rsidRPr="00FE342F" w:rsidRDefault="00257623" w:rsidP="001521D0">
            <w:pPr>
              <w:adjustRightInd w:val="0"/>
              <w:snapToGrid w:val="0"/>
              <w:jc w:val="both"/>
              <w:rPr>
                <w:sz w:val="16"/>
              </w:rPr>
            </w:pPr>
            <w:r w:rsidRPr="00FE342F">
              <w:rPr>
                <w:sz w:val="16"/>
              </w:rPr>
              <w:t>2.</w:t>
            </w:r>
            <w:r w:rsidRPr="00FE342F">
              <w:rPr>
                <w:sz w:val="16"/>
              </w:rPr>
              <w:t>教師提問：岩石、礦物是重要的資源，早期人們是如何開採呢？</w:t>
            </w:r>
          </w:p>
          <w:p w14:paraId="15FC1D41" w14:textId="77777777" w:rsidR="00257623" w:rsidRPr="00FE342F" w:rsidRDefault="00257623" w:rsidP="001521D0">
            <w:pPr>
              <w:adjustRightInd w:val="0"/>
              <w:snapToGrid w:val="0"/>
              <w:jc w:val="both"/>
              <w:rPr>
                <w:sz w:val="16"/>
              </w:rPr>
            </w:pPr>
            <w:r w:rsidRPr="00FE342F">
              <w:rPr>
                <w:sz w:val="16"/>
              </w:rPr>
              <w:t>學生可能回答：用炸藥炸山、開挖坑道。</w:t>
            </w:r>
          </w:p>
          <w:p w14:paraId="03FB0974" w14:textId="77777777" w:rsidR="00257623" w:rsidRPr="00FE342F" w:rsidRDefault="00257623" w:rsidP="001521D0">
            <w:pPr>
              <w:adjustRightInd w:val="0"/>
              <w:snapToGrid w:val="0"/>
              <w:jc w:val="both"/>
              <w:rPr>
                <w:sz w:val="16"/>
              </w:rPr>
            </w:pPr>
            <w:r w:rsidRPr="00FE342F">
              <w:rPr>
                <w:sz w:val="16"/>
              </w:rPr>
              <w:t>3.</w:t>
            </w:r>
            <w:r w:rsidRPr="00FE342F">
              <w:rPr>
                <w:sz w:val="16"/>
              </w:rPr>
              <w:t>教師引導學生了解開採礦產的過程與影響，並請學生發表想法。</w:t>
            </w:r>
          </w:p>
          <w:p w14:paraId="50A65B84" w14:textId="77777777" w:rsidR="00257623" w:rsidRPr="00FE342F" w:rsidRDefault="00257623" w:rsidP="001521D0">
            <w:pPr>
              <w:adjustRightInd w:val="0"/>
              <w:snapToGrid w:val="0"/>
              <w:jc w:val="both"/>
              <w:rPr>
                <w:sz w:val="16"/>
              </w:rPr>
            </w:pPr>
            <w:r w:rsidRPr="00FE342F">
              <w:rPr>
                <w:sz w:val="16"/>
              </w:rPr>
              <w:t>學生可能回答：</w:t>
            </w:r>
          </w:p>
          <w:p w14:paraId="1911AF85" w14:textId="77777777" w:rsidR="00257623" w:rsidRPr="00FE342F" w:rsidRDefault="00257623" w:rsidP="001521D0">
            <w:pPr>
              <w:adjustRightInd w:val="0"/>
              <w:snapToGrid w:val="0"/>
              <w:jc w:val="both"/>
              <w:rPr>
                <w:sz w:val="16"/>
              </w:rPr>
            </w:pPr>
            <w:r w:rsidRPr="00FE342F">
              <w:rPr>
                <w:sz w:val="16"/>
              </w:rPr>
              <w:t>採礦好辛苦，而且很危險。</w:t>
            </w:r>
          </w:p>
          <w:p w14:paraId="56874F9E" w14:textId="77777777" w:rsidR="00257623" w:rsidRPr="00FE342F" w:rsidRDefault="00257623" w:rsidP="001521D0">
            <w:pPr>
              <w:adjustRightInd w:val="0"/>
              <w:snapToGrid w:val="0"/>
              <w:jc w:val="both"/>
              <w:rPr>
                <w:sz w:val="16"/>
              </w:rPr>
            </w:pPr>
            <w:r w:rsidRPr="00FE342F">
              <w:rPr>
                <w:sz w:val="16"/>
              </w:rPr>
              <w:t>開挖山坡地會讓地層裸露變得不好看，破壞動、植物的棲地，而且容易山崩。</w:t>
            </w:r>
          </w:p>
          <w:p w14:paraId="2006331F" w14:textId="77777777" w:rsidR="00257623" w:rsidRPr="00FE342F" w:rsidRDefault="00257623" w:rsidP="001521D0">
            <w:pPr>
              <w:adjustRightInd w:val="0"/>
              <w:snapToGrid w:val="0"/>
              <w:jc w:val="both"/>
              <w:rPr>
                <w:sz w:val="16"/>
              </w:rPr>
            </w:pPr>
            <w:r w:rsidRPr="00FE342F">
              <w:rPr>
                <w:sz w:val="16"/>
              </w:rPr>
              <w:t>4.</w:t>
            </w:r>
            <w:r w:rsidRPr="00FE342F">
              <w:rPr>
                <w:sz w:val="16"/>
              </w:rPr>
              <w:t>教師提問：開挖礦產會造成什麼影響？應該怎麼做才好呢？</w:t>
            </w:r>
          </w:p>
          <w:p w14:paraId="28E3F41F" w14:textId="77777777" w:rsidR="00257623" w:rsidRPr="00FE342F" w:rsidRDefault="00257623" w:rsidP="001521D0">
            <w:pPr>
              <w:adjustRightInd w:val="0"/>
              <w:snapToGrid w:val="0"/>
              <w:jc w:val="both"/>
              <w:rPr>
                <w:sz w:val="16"/>
              </w:rPr>
            </w:pPr>
            <w:r w:rsidRPr="00FE342F">
              <w:rPr>
                <w:sz w:val="16"/>
              </w:rPr>
              <w:t>學生可能回答：</w:t>
            </w:r>
          </w:p>
          <w:p w14:paraId="4C190428" w14:textId="77777777" w:rsidR="00257623" w:rsidRPr="00FE342F" w:rsidRDefault="00257623" w:rsidP="001521D0">
            <w:pPr>
              <w:adjustRightInd w:val="0"/>
              <w:snapToGrid w:val="0"/>
              <w:jc w:val="both"/>
              <w:rPr>
                <w:sz w:val="16"/>
              </w:rPr>
            </w:pPr>
            <w:r w:rsidRPr="00FE342F">
              <w:rPr>
                <w:sz w:val="16"/>
              </w:rPr>
              <w:t>露天挖礦，山坡地裸露，遇到下大雨容易崩塌或土石流，要做好水土保持工程。</w:t>
            </w:r>
          </w:p>
          <w:p w14:paraId="76C14387" w14:textId="77777777" w:rsidR="00257623" w:rsidRPr="00FE342F" w:rsidRDefault="00257623" w:rsidP="001521D0">
            <w:pPr>
              <w:adjustRightInd w:val="0"/>
              <w:snapToGrid w:val="0"/>
              <w:jc w:val="both"/>
              <w:rPr>
                <w:sz w:val="16"/>
              </w:rPr>
            </w:pPr>
            <w:r w:rsidRPr="00FE342F">
              <w:rPr>
                <w:sz w:val="16"/>
              </w:rPr>
              <w:t>開鑿礦坑採礦容易發生崩塌，要做好坑</w:t>
            </w:r>
            <w:r w:rsidRPr="00FE342F">
              <w:rPr>
                <w:sz w:val="16"/>
              </w:rPr>
              <w:lastRenderedPageBreak/>
              <w:t>道安全維護。</w:t>
            </w:r>
          </w:p>
          <w:p w14:paraId="6F487971" w14:textId="77777777" w:rsidR="00257623" w:rsidRPr="00FE342F" w:rsidRDefault="00257623" w:rsidP="001521D0">
            <w:pPr>
              <w:adjustRightInd w:val="0"/>
              <w:snapToGrid w:val="0"/>
              <w:jc w:val="both"/>
              <w:rPr>
                <w:sz w:val="16"/>
              </w:rPr>
            </w:pPr>
            <w:r w:rsidRPr="00FE342F">
              <w:rPr>
                <w:sz w:val="16"/>
              </w:rPr>
              <w:t>山坡地開採後，在山坡地上種植植物，保護地表環境。</w:t>
            </w:r>
          </w:p>
          <w:p w14:paraId="4A67D75D" w14:textId="77777777" w:rsidR="00257623" w:rsidRPr="00FE342F" w:rsidRDefault="00257623" w:rsidP="001521D0">
            <w:pPr>
              <w:adjustRightInd w:val="0"/>
              <w:snapToGrid w:val="0"/>
              <w:jc w:val="both"/>
              <w:rPr>
                <w:sz w:val="16"/>
              </w:rPr>
            </w:pPr>
            <w:r w:rsidRPr="00FE342F">
              <w:rPr>
                <w:sz w:val="16"/>
              </w:rPr>
              <w:t>停止採礦的舊礦坑整建後，成為有教育性的觀光坑道。</w:t>
            </w:r>
          </w:p>
          <w:p w14:paraId="0CBDF99C" w14:textId="77777777" w:rsidR="00257623" w:rsidRPr="00FE342F" w:rsidRDefault="00257623" w:rsidP="001521D0">
            <w:pPr>
              <w:adjustRightInd w:val="0"/>
              <w:snapToGrid w:val="0"/>
              <w:jc w:val="both"/>
              <w:rPr>
                <w:sz w:val="16"/>
              </w:rPr>
            </w:pPr>
            <w:r w:rsidRPr="00FE342F">
              <w:rPr>
                <w:sz w:val="16"/>
              </w:rPr>
              <w:t>活動二大地如何變動</w:t>
            </w:r>
          </w:p>
          <w:p w14:paraId="6F1D7B95" w14:textId="77777777" w:rsidR="00257623" w:rsidRPr="00FE342F" w:rsidRDefault="00257623" w:rsidP="001521D0">
            <w:pPr>
              <w:adjustRightInd w:val="0"/>
              <w:snapToGrid w:val="0"/>
              <w:jc w:val="both"/>
              <w:rPr>
                <w:sz w:val="16"/>
              </w:rPr>
            </w:pPr>
            <w:r w:rsidRPr="00FE342F">
              <w:rPr>
                <w:sz w:val="16"/>
              </w:rPr>
              <w:t>【活動</w:t>
            </w:r>
            <w:r w:rsidRPr="00FE342F">
              <w:rPr>
                <w:sz w:val="16"/>
              </w:rPr>
              <w:t>2-1</w:t>
            </w:r>
            <w:r w:rsidRPr="00FE342F">
              <w:rPr>
                <w:sz w:val="16"/>
              </w:rPr>
              <w:t>】風化與土壤</w:t>
            </w:r>
          </w:p>
          <w:p w14:paraId="591AFFE2" w14:textId="77777777" w:rsidR="00257623" w:rsidRPr="00FE342F" w:rsidRDefault="00257623" w:rsidP="001521D0">
            <w:pPr>
              <w:adjustRightInd w:val="0"/>
              <w:snapToGrid w:val="0"/>
              <w:jc w:val="both"/>
              <w:rPr>
                <w:sz w:val="16"/>
              </w:rPr>
            </w:pPr>
            <w:r w:rsidRPr="00FE342F">
              <w:rPr>
                <w:sz w:val="16"/>
              </w:rPr>
              <w:t>1.</w:t>
            </w:r>
            <w:r w:rsidRPr="00FE342F">
              <w:rPr>
                <w:sz w:val="16"/>
              </w:rPr>
              <w:t>教師提問：有沒有見過岩石看起來破碎、有裂痕，甚至還會崩落的樣子？這些現象可能是怎麼造成的？</w:t>
            </w:r>
          </w:p>
          <w:p w14:paraId="7BD76B92" w14:textId="77777777" w:rsidR="00257623" w:rsidRPr="00FE342F" w:rsidRDefault="00257623" w:rsidP="001521D0">
            <w:pPr>
              <w:adjustRightInd w:val="0"/>
              <w:snapToGrid w:val="0"/>
              <w:jc w:val="both"/>
              <w:rPr>
                <w:sz w:val="16"/>
              </w:rPr>
            </w:pPr>
            <w:r w:rsidRPr="00FE342F">
              <w:rPr>
                <w:sz w:val="16"/>
              </w:rPr>
              <w:t>學生可能回答：</w:t>
            </w:r>
          </w:p>
          <w:p w14:paraId="1246C484" w14:textId="77777777" w:rsidR="00257623" w:rsidRPr="00FE342F" w:rsidRDefault="00257623" w:rsidP="001521D0">
            <w:pPr>
              <w:adjustRightInd w:val="0"/>
              <w:snapToGrid w:val="0"/>
              <w:jc w:val="both"/>
              <w:rPr>
                <w:sz w:val="16"/>
              </w:rPr>
            </w:pPr>
            <w:r w:rsidRPr="00FE342F">
              <w:rPr>
                <w:sz w:val="16"/>
              </w:rPr>
              <w:t>我見過岩石裂開，地上還有很多小塊的碎屑，可能是雨水沖刷破壞的。</w:t>
            </w:r>
          </w:p>
          <w:p w14:paraId="3FEDB4D3" w14:textId="77777777" w:rsidR="00257623" w:rsidRPr="00FE342F" w:rsidRDefault="00257623" w:rsidP="001521D0">
            <w:pPr>
              <w:adjustRightInd w:val="0"/>
              <w:snapToGrid w:val="0"/>
              <w:jc w:val="both"/>
              <w:rPr>
                <w:sz w:val="16"/>
              </w:rPr>
            </w:pPr>
            <w:r w:rsidRPr="00FE342F">
              <w:rPr>
                <w:sz w:val="16"/>
              </w:rPr>
              <w:t>我見過樹根伸進岩石裂縫裡，這樣會把岩石撐破。</w:t>
            </w:r>
          </w:p>
          <w:p w14:paraId="1D3ED753" w14:textId="77777777" w:rsidR="00257623" w:rsidRPr="00FE342F" w:rsidRDefault="00257623" w:rsidP="001521D0">
            <w:pPr>
              <w:adjustRightInd w:val="0"/>
              <w:snapToGrid w:val="0"/>
              <w:jc w:val="both"/>
              <w:rPr>
                <w:sz w:val="16"/>
              </w:rPr>
            </w:pPr>
            <w:r w:rsidRPr="00FE342F">
              <w:rPr>
                <w:sz w:val="16"/>
              </w:rPr>
              <w:t>我看過岩石一層層的好像千層派，岩石還會像石板一樣一片片剝落下來。</w:t>
            </w:r>
          </w:p>
          <w:p w14:paraId="3793AE29" w14:textId="0ED7485F" w:rsidR="00257623" w:rsidRPr="002B6814" w:rsidRDefault="00257623" w:rsidP="002B6814">
            <w:pPr>
              <w:adjustRightInd w:val="0"/>
              <w:snapToGrid w:val="0"/>
              <w:rPr>
                <w:kern w:val="2"/>
                <w:sz w:val="16"/>
              </w:rPr>
            </w:pPr>
            <w:r w:rsidRPr="00FE342F">
              <w:rPr>
                <w:sz w:val="16"/>
              </w:rPr>
              <w:t>2.</w:t>
            </w:r>
            <w:r w:rsidRPr="00FE342F">
              <w:rPr>
                <w:sz w:val="16"/>
              </w:rPr>
              <w:t>教師利用照片或示意圖，說明岩石長期受到風吹、日晒、雨淋、氣溫變化和生物活動等影響，質地變得脆弱、容易碎裂的現象，稱為風化作用。</w:t>
            </w:r>
          </w:p>
        </w:tc>
        <w:tc>
          <w:tcPr>
            <w:tcW w:w="196" w:type="pct"/>
          </w:tcPr>
          <w:p w14:paraId="378D1ABC" w14:textId="74002758"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44F25C12" w14:textId="77777777" w:rsidR="00257623" w:rsidRPr="00FE342F" w:rsidRDefault="00257623" w:rsidP="001521D0">
            <w:pPr>
              <w:adjustRightInd w:val="0"/>
              <w:snapToGrid w:val="0"/>
              <w:jc w:val="both"/>
              <w:rPr>
                <w:sz w:val="16"/>
              </w:rPr>
            </w:pPr>
            <w:r w:rsidRPr="00FE342F">
              <w:rPr>
                <w:sz w:val="16"/>
              </w:rPr>
              <w:t>1.</w:t>
            </w:r>
            <w:r w:rsidRPr="00FE342F">
              <w:rPr>
                <w:sz w:val="16"/>
              </w:rPr>
              <w:t>岩石、礦物與生活用品</w:t>
            </w:r>
          </w:p>
          <w:p w14:paraId="20C2F72E" w14:textId="77777777" w:rsidR="00257623" w:rsidRPr="00FE342F" w:rsidRDefault="00257623" w:rsidP="001521D0">
            <w:pPr>
              <w:adjustRightInd w:val="0"/>
              <w:snapToGrid w:val="0"/>
              <w:jc w:val="both"/>
              <w:rPr>
                <w:sz w:val="16"/>
              </w:rPr>
            </w:pPr>
            <w:r w:rsidRPr="00FE342F">
              <w:rPr>
                <w:sz w:val="16"/>
              </w:rPr>
              <w:t>2.</w:t>
            </w:r>
            <w:r w:rsidRPr="00FE342F">
              <w:rPr>
                <w:sz w:val="16"/>
              </w:rPr>
              <w:t>採礦礦區、礦坑的圖片或影片</w:t>
            </w:r>
          </w:p>
          <w:p w14:paraId="729174FA" w14:textId="77777777" w:rsidR="00257623" w:rsidRPr="00FE342F" w:rsidRDefault="00257623" w:rsidP="001521D0">
            <w:pPr>
              <w:adjustRightInd w:val="0"/>
              <w:snapToGrid w:val="0"/>
              <w:jc w:val="both"/>
              <w:rPr>
                <w:sz w:val="16"/>
              </w:rPr>
            </w:pPr>
            <w:r w:rsidRPr="00FE342F">
              <w:rPr>
                <w:sz w:val="16"/>
              </w:rPr>
              <w:t>3.</w:t>
            </w:r>
            <w:r w:rsidRPr="00FE342F">
              <w:rPr>
                <w:sz w:val="16"/>
              </w:rPr>
              <w:t>岩石風化作用的圖片或影片</w:t>
            </w:r>
          </w:p>
          <w:p w14:paraId="3B476ED8" w14:textId="51418FC8" w:rsidR="00257623" w:rsidRPr="002B6814" w:rsidRDefault="00257623" w:rsidP="002B6814">
            <w:pPr>
              <w:adjustRightInd w:val="0"/>
              <w:snapToGrid w:val="0"/>
              <w:jc w:val="both"/>
              <w:rPr>
                <w:kern w:val="2"/>
                <w:sz w:val="16"/>
              </w:rPr>
            </w:pPr>
            <w:r w:rsidRPr="00FE342F">
              <w:rPr>
                <w:sz w:val="16"/>
              </w:rPr>
              <w:t>4.</w:t>
            </w:r>
            <w:r w:rsidRPr="00FE342F">
              <w:rPr>
                <w:sz w:val="16"/>
              </w:rPr>
              <w:t>教學媒體</w:t>
            </w:r>
          </w:p>
        </w:tc>
        <w:tc>
          <w:tcPr>
            <w:tcW w:w="406" w:type="pct"/>
          </w:tcPr>
          <w:p w14:paraId="5B35DA53" w14:textId="77777777" w:rsidR="00257623" w:rsidRPr="00FE342F" w:rsidRDefault="00257623" w:rsidP="001521D0">
            <w:pPr>
              <w:adjustRightInd w:val="0"/>
              <w:snapToGrid w:val="0"/>
              <w:jc w:val="both"/>
              <w:rPr>
                <w:sz w:val="16"/>
              </w:rPr>
            </w:pPr>
            <w:r w:rsidRPr="00FE342F">
              <w:rPr>
                <w:sz w:val="16"/>
              </w:rPr>
              <w:t>口頭評量</w:t>
            </w:r>
          </w:p>
          <w:p w14:paraId="3E74386C" w14:textId="3C0586DB" w:rsidR="00257623" w:rsidRPr="002B6814" w:rsidRDefault="00257623" w:rsidP="002B6814">
            <w:pPr>
              <w:adjustRightInd w:val="0"/>
              <w:snapToGrid w:val="0"/>
              <w:rPr>
                <w:kern w:val="2"/>
                <w:sz w:val="16"/>
              </w:rPr>
            </w:pPr>
            <w:r w:rsidRPr="00FE342F">
              <w:rPr>
                <w:sz w:val="16"/>
              </w:rPr>
              <w:t>習作評量</w:t>
            </w:r>
          </w:p>
        </w:tc>
        <w:tc>
          <w:tcPr>
            <w:tcW w:w="336" w:type="pct"/>
          </w:tcPr>
          <w:p w14:paraId="3B135E32" w14:textId="77777777" w:rsidR="00257623" w:rsidRDefault="00257623" w:rsidP="001521D0">
            <w:pPr>
              <w:adjustRightInd w:val="0"/>
              <w:snapToGrid w:val="0"/>
              <w:jc w:val="both"/>
              <w:rPr>
                <w:sz w:val="16"/>
              </w:rPr>
            </w:pPr>
            <w:r>
              <w:rPr>
                <w:sz w:val="16"/>
              </w:rPr>
              <w:t>【性別平等教育】</w:t>
            </w:r>
          </w:p>
          <w:p w14:paraId="71116772"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43BA84F6" w14:textId="77777777" w:rsidR="00257623" w:rsidRDefault="00257623" w:rsidP="001521D0">
            <w:pPr>
              <w:adjustRightInd w:val="0"/>
              <w:snapToGrid w:val="0"/>
              <w:jc w:val="both"/>
              <w:rPr>
                <w:sz w:val="16"/>
              </w:rPr>
            </w:pPr>
            <w:r>
              <w:rPr>
                <w:sz w:val="16"/>
              </w:rPr>
              <w:t>【環境教育】</w:t>
            </w:r>
          </w:p>
          <w:p w14:paraId="658BB7A4" w14:textId="77777777" w:rsidR="00257623" w:rsidRDefault="00257623" w:rsidP="001521D0">
            <w:pPr>
              <w:adjustRightInd w:val="0"/>
              <w:snapToGrid w:val="0"/>
              <w:jc w:val="both"/>
              <w:rPr>
                <w:sz w:val="16"/>
              </w:rPr>
            </w:pPr>
            <w:r>
              <w:rPr>
                <w:sz w:val="16"/>
              </w:rPr>
              <w:t>環</w:t>
            </w:r>
            <w:r>
              <w:rPr>
                <w:sz w:val="16"/>
              </w:rPr>
              <w:t xml:space="preserve">E1 </w:t>
            </w:r>
            <w:r w:rsidRPr="00FE342F">
              <w:rPr>
                <w:sz w:val="16"/>
              </w:rPr>
              <w:t>參與戶外學習與自然體驗，覺知自然環境的美、平衡、與完整性。</w:t>
            </w:r>
          </w:p>
          <w:p w14:paraId="3C110C75"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7517C456" w14:textId="77777777" w:rsidR="00257623" w:rsidRDefault="00257623" w:rsidP="001521D0">
            <w:pPr>
              <w:adjustRightInd w:val="0"/>
              <w:snapToGrid w:val="0"/>
              <w:jc w:val="both"/>
              <w:rPr>
                <w:sz w:val="16"/>
              </w:rPr>
            </w:pPr>
            <w:r>
              <w:rPr>
                <w:sz w:val="16"/>
              </w:rPr>
              <w:lastRenderedPageBreak/>
              <w:t>環</w:t>
            </w:r>
            <w:r>
              <w:rPr>
                <w:sz w:val="16"/>
              </w:rPr>
              <w:t xml:space="preserve">E4 </w:t>
            </w:r>
            <w:r w:rsidRPr="00FE342F">
              <w:rPr>
                <w:sz w:val="16"/>
              </w:rPr>
              <w:t>覺知經濟發展與工業發展對環境的衝擊。</w:t>
            </w:r>
          </w:p>
          <w:p w14:paraId="2BD3FD4C" w14:textId="77777777" w:rsidR="00257623" w:rsidRDefault="00257623" w:rsidP="001521D0">
            <w:pPr>
              <w:adjustRightInd w:val="0"/>
              <w:snapToGrid w:val="0"/>
              <w:jc w:val="both"/>
              <w:rPr>
                <w:sz w:val="16"/>
              </w:rPr>
            </w:pPr>
            <w:r>
              <w:rPr>
                <w:sz w:val="16"/>
              </w:rPr>
              <w:t>環</w:t>
            </w:r>
            <w:r>
              <w:rPr>
                <w:sz w:val="16"/>
              </w:rPr>
              <w:t xml:space="preserve">E12 </w:t>
            </w:r>
            <w:r w:rsidRPr="00FE342F">
              <w:rPr>
                <w:sz w:val="16"/>
              </w:rPr>
              <w:t>養成對災害的警覺心及敏感度，對災害有基本的了解，並能避免災害的發生。</w:t>
            </w:r>
          </w:p>
          <w:p w14:paraId="7EA90F5E"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36BF8348" w14:textId="77777777" w:rsidR="00257623" w:rsidRDefault="00257623" w:rsidP="001521D0">
            <w:pPr>
              <w:adjustRightInd w:val="0"/>
              <w:snapToGrid w:val="0"/>
              <w:jc w:val="both"/>
              <w:rPr>
                <w:sz w:val="16"/>
              </w:rPr>
            </w:pPr>
            <w:r>
              <w:rPr>
                <w:sz w:val="16"/>
              </w:rPr>
              <w:t>【海洋教育】</w:t>
            </w:r>
          </w:p>
          <w:p w14:paraId="6C1C3DFD" w14:textId="77777777" w:rsidR="00257623" w:rsidRDefault="00257623" w:rsidP="001521D0">
            <w:pPr>
              <w:adjustRightInd w:val="0"/>
              <w:snapToGrid w:val="0"/>
              <w:jc w:val="both"/>
              <w:rPr>
                <w:sz w:val="16"/>
              </w:rPr>
            </w:pPr>
            <w:r>
              <w:rPr>
                <w:sz w:val="16"/>
              </w:rPr>
              <w:t>海</w:t>
            </w:r>
            <w:r>
              <w:rPr>
                <w:sz w:val="16"/>
              </w:rPr>
              <w:t xml:space="preserve">E10 </w:t>
            </w:r>
            <w:r w:rsidRPr="00FE342F">
              <w:rPr>
                <w:sz w:val="16"/>
              </w:rPr>
              <w:t>認識水與海洋的特性及其與生活的應用。</w:t>
            </w:r>
          </w:p>
          <w:p w14:paraId="12831523" w14:textId="77777777" w:rsidR="00257623" w:rsidRDefault="00257623" w:rsidP="001521D0">
            <w:pPr>
              <w:adjustRightInd w:val="0"/>
              <w:snapToGrid w:val="0"/>
              <w:jc w:val="both"/>
              <w:rPr>
                <w:sz w:val="16"/>
              </w:rPr>
            </w:pPr>
            <w:r>
              <w:rPr>
                <w:sz w:val="16"/>
              </w:rPr>
              <w:t>【科技教育】</w:t>
            </w:r>
          </w:p>
          <w:p w14:paraId="49CEADDD"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18F0E26F" w14:textId="77777777" w:rsidR="00257623" w:rsidRDefault="00257623" w:rsidP="001521D0">
            <w:pPr>
              <w:adjustRightInd w:val="0"/>
              <w:snapToGrid w:val="0"/>
              <w:jc w:val="both"/>
              <w:rPr>
                <w:sz w:val="16"/>
              </w:rPr>
            </w:pPr>
            <w:r>
              <w:rPr>
                <w:sz w:val="16"/>
              </w:rPr>
              <w:t>【安全教育】</w:t>
            </w:r>
          </w:p>
          <w:p w14:paraId="6C2B8C6C"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5DB6EBBE"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4D7EB010" w14:textId="77777777" w:rsidR="00257623" w:rsidRDefault="00257623" w:rsidP="001521D0">
            <w:pPr>
              <w:adjustRightInd w:val="0"/>
              <w:snapToGrid w:val="0"/>
              <w:jc w:val="both"/>
              <w:rPr>
                <w:sz w:val="16"/>
              </w:rPr>
            </w:pPr>
            <w:r>
              <w:rPr>
                <w:sz w:val="16"/>
              </w:rPr>
              <w:t>【防災教育】</w:t>
            </w:r>
          </w:p>
          <w:p w14:paraId="10354010" w14:textId="77777777" w:rsidR="00257623" w:rsidRDefault="00257623" w:rsidP="001521D0">
            <w:pPr>
              <w:adjustRightInd w:val="0"/>
              <w:snapToGrid w:val="0"/>
              <w:jc w:val="both"/>
              <w:rPr>
                <w:sz w:val="16"/>
              </w:rPr>
            </w:pPr>
            <w:r>
              <w:rPr>
                <w:sz w:val="16"/>
              </w:rPr>
              <w:lastRenderedPageBreak/>
              <w:t>防</w:t>
            </w:r>
            <w:r>
              <w:rPr>
                <w:sz w:val="16"/>
              </w:rPr>
              <w:t xml:space="preserve">E1 </w:t>
            </w:r>
            <w:r w:rsidRPr="00FE342F">
              <w:rPr>
                <w:sz w:val="16"/>
              </w:rPr>
              <w:t>災害的種類包含洪水、颱風、土石流、乾旱</w:t>
            </w:r>
            <w:r w:rsidRPr="00FE342F">
              <w:rPr>
                <w:sz w:val="16"/>
              </w:rPr>
              <w:t>⋯⋯</w:t>
            </w:r>
            <w:r w:rsidRPr="00FE342F">
              <w:rPr>
                <w:sz w:val="16"/>
              </w:rPr>
              <w:t>。</w:t>
            </w:r>
          </w:p>
          <w:p w14:paraId="65E76F04" w14:textId="77777777" w:rsidR="00257623" w:rsidRDefault="00257623" w:rsidP="001521D0">
            <w:pPr>
              <w:adjustRightInd w:val="0"/>
              <w:snapToGrid w:val="0"/>
              <w:jc w:val="both"/>
              <w:rPr>
                <w:sz w:val="16"/>
              </w:rPr>
            </w:pPr>
            <w:r>
              <w:rPr>
                <w:sz w:val="16"/>
              </w:rPr>
              <w:t>防</w:t>
            </w:r>
            <w:r>
              <w:rPr>
                <w:sz w:val="16"/>
              </w:rPr>
              <w:t xml:space="preserve">E2 </w:t>
            </w:r>
            <w:r w:rsidRPr="00FE342F">
              <w:rPr>
                <w:sz w:val="16"/>
              </w:rPr>
              <w:t>臺灣地理位置、地質狀況、與生態環境與災害緊密相關。</w:t>
            </w:r>
          </w:p>
          <w:p w14:paraId="7A9AD80C" w14:textId="77777777" w:rsidR="00257623" w:rsidRDefault="00257623" w:rsidP="001521D0">
            <w:pPr>
              <w:adjustRightInd w:val="0"/>
              <w:snapToGrid w:val="0"/>
              <w:jc w:val="both"/>
              <w:rPr>
                <w:sz w:val="16"/>
              </w:rPr>
            </w:pPr>
            <w:r>
              <w:rPr>
                <w:sz w:val="16"/>
              </w:rPr>
              <w:t>防</w:t>
            </w:r>
            <w:r>
              <w:rPr>
                <w:sz w:val="16"/>
              </w:rPr>
              <w:t xml:space="preserve">E5 </w:t>
            </w:r>
            <w:r w:rsidRPr="00FE342F">
              <w:rPr>
                <w:sz w:val="16"/>
              </w:rPr>
              <w:t>不同災害發生時的適當避難行為。</w:t>
            </w:r>
          </w:p>
          <w:p w14:paraId="215F3E45" w14:textId="77777777" w:rsidR="00257623" w:rsidRDefault="00257623" w:rsidP="001521D0">
            <w:pPr>
              <w:adjustRightInd w:val="0"/>
              <w:snapToGrid w:val="0"/>
              <w:jc w:val="both"/>
              <w:rPr>
                <w:sz w:val="16"/>
              </w:rPr>
            </w:pPr>
            <w:r>
              <w:rPr>
                <w:sz w:val="16"/>
              </w:rPr>
              <w:t>【閱讀素養教育】</w:t>
            </w:r>
          </w:p>
          <w:p w14:paraId="5DE4A4EC"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2797D2FE"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06862B46" w14:textId="77777777" w:rsidR="00257623" w:rsidRDefault="00257623" w:rsidP="001521D0">
            <w:pPr>
              <w:adjustRightInd w:val="0"/>
              <w:snapToGrid w:val="0"/>
              <w:jc w:val="both"/>
              <w:rPr>
                <w:sz w:val="16"/>
              </w:rPr>
            </w:pPr>
            <w:r>
              <w:rPr>
                <w:sz w:val="16"/>
              </w:rPr>
              <w:t>閱</w:t>
            </w:r>
            <w:r>
              <w:rPr>
                <w:sz w:val="16"/>
              </w:rPr>
              <w:t xml:space="preserve">E5 </w:t>
            </w:r>
            <w:r w:rsidRPr="00FE342F">
              <w:rPr>
                <w:sz w:val="16"/>
              </w:rPr>
              <w:t>發展檢索資訊、獲得資訊、整合資訊的數位閱讀能力。</w:t>
            </w:r>
          </w:p>
          <w:p w14:paraId="6436DD77"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27DB118C" w14:textId="77777777" w:rsidR="00257623" w:rsidRDefault="00257623" w:rsidP="001521D0">
            <w:pPr>
              <w:adjustRightInd w:val="0"/>
              <w:snapToGrid w:val="0"/>
              <w:jc w:val="both"/>
              <w:rPr>
                <w:sz w:val="16"/>
              </w:rPr>
            </w:pPr>
            <w:r>
              <w:rPr>
                <w:sz w:val="16"/>
              </w:rPr>
              <w:t>【戶外教育】</w:t>
            </w:r>
          </w:p>
          <w:p w14:paraId="1A3CF03E"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w:t>
            </w:r>
            <w:r w:rsidRPr="00FE342F">
              <w:rPr>
                <w:sz w:val="16"/>
              </w:rPr>
              <w:lastRenderedPageBreak/>
              <w:t>外及校外教學，認識生活環境（自然或人為）。</w:t>
            </w:r>
          </w:p>
          <w:p w14:paraId="2ED93FD5"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5F72A8E4" w14:textId="77777777" w:rsidR="00257623" w:rsidRDefault="00257623" w:rsidP="001521D0">
            <w:pPr>
              <w:adjustRightInd w:val="0"/>
              <w:snapToGrid w:val="0"/>
              <w:jc w:val="both"/>
              <w:rPr>
                <w:sz w:val="16"/>
              </w:rPr>
            </w:pPr>
            <w:r>
              <w:rPr>
                <w:sz w:val="16"/>
              </w:rPr>
              <w:t>戶</w:t>
            </w:r>
            <w:r>
              <w:rPr>
                <w:sz w:val="16"/>
              </w:rPr>
              <w:t xml:space="preserve">E3 </w:t>
            </w:r>
            <w:r w:rsidRPr="00FE342F">
              <w:rPr>
                <w:sz w:val="16"/>
              </w:rPr>
              <w:t>善用五官的感知，培養眼、耳、鼻、舌、觸覺及心靈對環境感受的能力。</w:t>
            </w:r>
          </w:p>
          <w:p w14:paraId="4CC61CDA" w14:textId="77777777" w:rsidR="00257623" w:rsidRDefault="00257623" w:rsidP="001521D0">
            <w:pPr>
              <w:adjustRightInd w:val="0"/>
              <w:snapToGrid w:val="0"/>
              <w:jc w:val="both"/>
              <w:rPr>
                <w:sz w:val="16"/>
              </w:rPr>
            </w:pPr>
            <w:r>
              <w:rPr>
                <w:sz w:val="16"/>
              </w:rPr>
              <w:t>戶</w:t>
            </w:r>
            <w:r>
              <w:rPr>
                <w:sz w:val="16"/>
              </w:rPr>
              <w:t xml:space="preserve">E4 </w:t>
            </w:r>
            <w:r w:rsidRPr="00FE342F">
              <w:rPr>
                <w:sz w:val="16"/>
              </w:rPr>
              <w:t>覺知自身的生活方式會對自然環境產生影響與衝擊。</w:t>
            </w:r>
          </w:p>
          <w:p w14:paraId="674DB1DB" w14:textId="77777777" w:rsidR="00257623" w:rsidRDefault="00257623" w:rsidP="001521D0">
            <w:pPr>
              <w:adjustRightInd w:val="0"/>
              <w:snapToGrid w:val="0"/>
              <w:jc w:val="both"/>
              <w:rPr>
                <w:sz w:val="16"/>
              </w:rPr>
            </w:pPr>
            <w:r>
              <w:rPr>
                <w:sz w:val="16"/>
              </w:rPr>
              <w:t>【國際教育】</w:t>
            </w:r>
          </w:p>
          <w:p w14:paraId="0BA56CEA" w14:textId="2AAD1685" w:rsidR="00257623" w:rsidRPr="002B6814" w:rsidRDefault="00257623" w:rsidP="002B6814">
            <w:pPr>
              <w:adjustRightInd w:val="0"/>
              <w:snapToGrid w:val="0"/>
              <w:rPr>
                <w:kern w:val="2"/>
                <w:sz w:val="16"/>
              </w:rPr>
            </w:pPr>
            <w:r>
              <w:rPr>
                <w:sz w:val="16"/>
              </w:rPr>
              <w:t>國</w:t>
            </w:r>
            <w:r>
              <w:rPr>
                <w:sz w:val="16"/>
              </w:rPr>
              <w:t xml:space="preserve">E4 </w:t>
            </w:r>
            <w:r w:rsidRPr="00FE342F">
              <w:rPr>
                <w:sz w:val="16"/>
              </w:rPr>
              <w:t>認識全球化與相關重要議題。</w:t>
            </w:r>
          </w:p>
        </w:tc>
      </w:tr>
      <w:tr w:rsidR="00257623" w:rsidRPr="002B6814" w14:paraId="5CE95204" w14:textId="77777777" w:rsidTr="00DE4C0A">
        <w:trPr>
          <w:trHeight w:val="624"/>
          <w:jc w:val="center"/>
        </w:trPr>
        <w:tc>
          <w:tcPr>
            <w:tcW w:w="275" w:type="pct"/>
            <w:vAlign w:val="center"/>
          </w:tcPr>
          <w:p w14:paraId="6EFB2684"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七</w:t>
            </w:r>
          </w:p>
          <w:p w14:paraId="34017902"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0322</w:t>
            </w:r>
          </w:p>
          <w:p w14:paraId="378C20A9"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15CDD28E"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0328</w:t>
            </w:r>
          </w:p>
        </w:tc>
        <w:tc>
          <w:tcPr>
            <w:tcW w:w="210" w:type="pct"/>
            <w:vAlign w:val="center"/>
          </w:tcPr>
          <w:p w14:paraId="14135F4A"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運動會一籌</w:t>
            </w:r>
          </w:p>
        </w:tc>
        <w:tc>
          <w:tcPr>
            <w:tcW w:w="170" w:type="pct"/>
          </w:tcPr>
          <w:p w14:paraId="463B5B38" w14:textId="673053F1" w:rsidR="00257623" w:rsidRPr="002B6814" w:rsidRDefault="00257623" w:rsidP="002B6814">
            <w:pPr>
              <w:adjustRightInd w:val="0"/>
              <w:snapToGrid w:val="0"/>
              <w:jc w:val="center"/>
              <w:rPr>
                <w:kern w:val="2"/>
                <w:sz w:val="16"/>
              </w:rPr>
            </w:pPr>
            <w:r w:rsidRPr="00FE342F">
              <w:rPr>
                <w:sz w:val="16"/>
              </w:rPr>
              <w:t>第二單元大地的奧祕</w:t>
            </w:r>
          </w:p>
        </w:tc>
        <w:tc>
          <w:tcPr>
            <w:tcW w:w="170" w:type="pct"/>
          </w:tcPr>
          <w:p w14:paraId="6E275C2A" w14:textId="44114115" w:rsidR="00257623" w:rsidRPr="002B6814" w:rsidRDefault="00257623" w:rsidP="002B6814">
            <w:pPr>
              <w:adjustRightInd w:val="0"/>
              <w:snapToGrid w:val="0"/>
              <w:jc w:val="center"/>
              <w:rPr>
                <w:kern w:val="2"/>
                <w:sz w:val="16"/>
              </w:rPr>
            </w:pPr>
            <w:r w:rsidRPr="00FE342F">
              <w:rPr>
                <w:sz w:val="16"/>
              </w:rPr>
              <w:t>活動二大地如何變動</w:t>
            </w:r>
          </w:p>
        </w:tc>
        <w:tc>
          <w:tcPr>
            <w:tcW w:w="321" w:type="pct"/>
          </w:tcPr>
          <w:p w14:paraId="169A2FAF" w14:textId="77777777" w:rsidR="00257623" w:rsidRDefault="00257623" w:rsidP="001521D0">
            <w:pPr>
              <w:adjustRightInd w:val="0"/>
              <w:snapToGrid w:val="0"/>
              <w:jc w:val="both"/>
              <w:rPr>
                <w:sz w:val="16"/>
              </w:rPr>
            </w:pPr>
            <w:r>
              <w:rPr>
                <w:sz w:val="16"/>
              </w:rPr>
              <w:t>自</w:t>
            </w:r>
            <w:r>
              <w:rPr>
                <w:sz w:val="16"/>
              </w:rPr>
              <w:t>-E-A1</w:t>
            </w:r>
          </w:p>
          <w:p w14:paraId="34240B84" w14:textId="77777777" w:rsidR="00257623" w:rsidRDefault="00257623" w:rsidP="001521D0">
            <w:pPr>
              <w:adjustRightInd w:val="0"/>
              <w:snapToGrid w:val="0"/>
              <w:jc w:val="both"/>
              <w:rPr>
                <w:sz w:val="16"/>
              </w:rPr>
            </w:pPr>
            <w:r>
              <w:rPr>
                <w:sz w:val="16"/>
              </w:rPr>
              <w:t>自</w:t>
            </w:r>
            <w:r>
              <w:rPr>
                <w:sz w:val="16"/>
              </w:rPr>
              <w:t>-E-B2</w:t>
            </w:r>
          </w:p>
          <w:p w14:paraId="65DA909B" w14:textId="77777777" w:rsidR="00257623" w:rsidRDefault="00257623" w:rsidP="001521D0">
            <w:pPr>
              <w:adjustRightInd w:val="0"/>
              <w:snapToGrid w:val="0"/>
              <w:jc w:val="both"/>
              <w:rPr>
                <w:sz w:val="16"/>
              </w:rPr>
            </w:pPr>
            <w:r>
              <w:rPr>
                <w:sz w:val="16"/>
              </w:rPr>
              <w:t>自</w:t>
            </w:r>
            <w:r>
              <w:rPr>
                <w:sz w:val="16"/>
              </w:rPr>
              <w:t>-E-B3</w:t>
            </w:r>
          </w:p>
          <w:p w14:paraId="7707BBE1" w14:textId="0CEA795B" w:rsidR="00257623" w:rsidRPr="002B6814" w:rsidRDefault="00257623" w:rsidP="002B6814">
            <w:pPr>
              <w:adjustRightInd w:val="0"/>
              <w:snapToGrid w:val="0"/>
              <w:rPr>
                <w:kern w:val="2"/>
                <w:sz w:val="16"/>
              </w:rPr>
            </w:pPr>
            <w:r>
              <w:rPr>
                <w:sz w:val="16"/>
              </w:rPr>
              <w:t>自</w:t>
            </w:r>
            <w:r>
              <w:rPr>
                <w:sz w:val="16"/>
              </w:rPr>
              <w:t>-E-C1</w:t>
            </w:r>
          </w:p>
        </w:tc>
        <w:tc>
          <w:tcPr>
            <w:tcW w:w="765" w:type="pct"/>
          </w:tcPr>
          <w:p w14:paraId="7169CB12"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02A061F0"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w:t>
            </w:r>
            <w:r w:rsidRPr="00FE342F">
              <w:rPr>
                <w:sz w:val="16"/>
              </w:rPr>
              <w:lastRenderedPageBreak/>
              <w:t>較對照，檢查相近探究是否有相近的結果。</w:t>
            </w:r>
          </w:p>
          <w:p w14:paraId="5DD9D2FB" w14:textId="77777777" w:rsidR="00257623" w:rsidRDefault="00257623" w:rsidP="001521D0">
            <w:pPr>
              <w:adjustRightInd w:val="0"/>
              <w:snapToGrid w:val="0"/>
              <w:jc w:val="both"/>
              <w:rPr>
                <w:sz w:val="16"/>
              </w:rPr>
            </w:pPr>
            <w:r>
              <w:rPr>
                <w:sz w:val="16"/>
              </w:rPr>
              <w:t xml:space="preserve">ai-Ⅲ-1 </w:t>
            </w:r>
            <w:r w:rsidRPr="00FE342F">
              <w:rPr>
                <w:sz w:val="16"/>
              </w:rPr>
              <w:t>透過科學探索了解現象發生的原因或機制，滿足好奇心。</w:t>
            </w:r>
          </w:p>
          <w:p w14:paraId="087FDA21"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7EBF940E" w14:textId="2BDFE088"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46B59241" w14:textId="77777777" w:rsidR="00257623" w:rsidRDefault="00257623" w:rsidP="001521D0">
            <w:pPr>
              <w:adjustRightInd w:val="0"/>
              <w:snapToGrid w:val="0"/>
              <w:jc w:val="both"/>
              <w:rPr>
                <w:sz w:val="16"/>
              </w:rPr>
            </w:pPr>
            <w:r>
              <w:rPr>
                <w:sz w:val="16"/>
              </w:rPr>
              <w:lastRenderedPageBreak/>
              <w:t xml:space="preserve">INd-Ⅲ-8 </w:t>
            </w:r>
            <w:r w:rsidRPr="00FE342F">
              <w:rPr>
                <w:sz w:val="16"/>
              </w:rPr>
              <w:t>土壤是由岩石風化成的碎屑及生物遺骸所組成。化石是地層中古代生物的遺骸。</w:t>
            </w:r>
          </w:p>
          <w:p w14:paraId="3EB8A114" w14:textId="77777777" w:rsidR="00257623" w:rsidRDefault="00257623" w:rsidP="001521D0">
            <w:pPr>
              <w:adjustRightInd w:val="0"/>
              <w:snapToGrid w:val="0"/>
              <w:jc w:val="both"/>
              <w:rPr>
                <w:sz w:val="16"/>
              </w:rPr>
            </w:pPr>
            <w:r>
              <w:rPr>
                <w:sz w:val="16"/>
              </w:rPr>
              <w:t xml:space="preserve">INd-Ⅲ-9 </w:t>
            </w:r>
            <w:r w:rsidRPr="00FE342F">
              <w:rPr>
                <w:sz w:val="16"/>
              </w:rPr>
              <w:t>流水、風和波浪對砂石和土壤產生侵蝕、風化、搬運及堆積等作用，河流是改變地表最重要的力</w:t>
            </w:r>
            <w:r w:rsidRPr="00FE342F">
              <w:rPr>
                <w:sz w:val="16"/>
              </w:rPr>
              <w:lastRenderedPageBreak/>
              <w:t>量。</w:t>
            </w:r>
          </w:p>
          <w:p w14:paraId="169FDDE4" w14:textId="4C085175" w:rsidR="00257623" w:rsidRPr="002B6814" w:rsidRDefault="00257623" w:rsidP="002B6814">
            <w:pPr>
              <w:adjustRightInd w:val="0"/>
              <w:snapToGrid w:val="0"/>
              <w:rPr>
                <w:kern w:val="2"/>
                <w:sz w:val="16"/>
              </w:rPr>
            </w:pPr>
            <w:r>
              <w:rPr>
                <w:sz w:val="16"/>
              </w:rPr>
              <w:t xml:space="preserve">INd-Ⅲ-10 </w:t>
            </w:r>
            <w:r w:rsidRPr="00FE342F">
              <w:rPr>
                <w:sz w:val="16"/>
              </w:rPr>
              <w:t>流水及生物活動，對地表的改變會產生不同的影響。</w:t>
            </w:r>
          </w:p>
        </w:tc>
        <w:tc>
          <w:tcPr>
            <w:tcW w:w="575" w:type="pct"/>
          </w:tcPr>
          <w:p w14:paraId="4D45BEBD" w14:textId="77777777" w:rsidR="00257623" w:rsidRPr="00FE342F" w:rsidRDefault="00257623" w:rsidP="001521D0">
            <w:pPr>
              <w:adjustRightInd w:val="0"/>
              <w:snapToGrid w:val="0"/>
              <w:jc w:val="both"/>
              <w:rPr>
                <w:sz w:val="16"/>
              </w:rPr>
            </w:pPr>
            <w:r w:rsidRPr="00FE342F">
              <w:rPr>
                <w:sz w:val="16"/>
              </w:rPr>
              <w:lastRenderedPageBreak/>
              <w:t>1.</w:t>
            </w:r>
            <w:r w:rsidRPr="00FE342F">
              <w:rPr>
                <w:sz w:val="16"/>
              </w:rPr>
              <w:t>了解土壤是由風化後的岩石碎屑與分解後的生物遺骸構成，是重要的自然資源。</w:t>
            </w:r>
          </w:p>
          <w:p w14:paraId="07B32B03" w14:textId="77777777" w:rsidR="00257623" w:rsidRPr="00FE342F" w:rsidRDefault="00257623" w:rsidP="001521D0">
            <w:pPr>
              <w:adjustRightInd w:val="0"/>
              <w:snapToGrid w:val="0"/>
              <w:jc w:val="both"/>
              <w:rPr>
                <w:sz w:val="16"/>
              </w:rPr>
            </w:pPr>
            <w:r w:rsidRPr="00FE342F">
              <w:rPr>
                <w:sz w:val="16"/>
              </w:rPr>
              <w:t>2.</w:t>
            </w:r>
            <w:r w:rsidRPr="00FE342F">
              <w:rPr>
                <w:sz w:val="16"/>
              </w:rPr>
              <w:t>探討坡地岩層遇到大雨沖刷可能產生的現象。</w:t>
            </w:r>
          </w:p>
          <w:p w14:paraId="0E103099" w14:textId="7F85B71A" w:rsidR="00257623" w:rsidRPr="002B6814" w:rsidRDefault="00257623" w:rsidP="002B6814">
            <w:pPr>
              <w:adjustRightInd w:val="0"/>
              <w:snapToGrid w:val="0"/>
              <w:rPr>
                <w:kern w:val="2"/>
                <w:sz w:val="16"/>
              </w:rPr>
            </w:pPr>
            <w:r w:rsidRPr="00FE342F">
              <w:rPr>
                <w:sz w:val="16"/>
              </w:rPr>
              <w:t>3.</w:t>
            </w:r>
            <w:r w:rsidRPr="00FE342F">
              <w:rPr>
                <w:sz w:val="16"/>
              </w:rPr>
              <w:t>透過實驗了解流水的侵蝕、搬運和堆積作用。</w:t>
            </w:r>
            <w:r w:rsidRPr="00FE342F">
              <w:rPr>
                <w:sz w:val="16"/>
              </w:rPr>
              <w:t xml:space="preserve"> </w:t>
            </w:r>
          </w:p>
        </w:tc>
        <w:tc>
          <w:tcPr>
            <w:tcW w:w="578" w:type="pct"/>
          </w:tcPr>
          <w:p w14:paraId="47CE564F" w14:textId="77777777" w:rsidR="00257623" w:rsidRPr="00FE342F" w:rsidRDefault="00257623" w:rsidP="001521D0">
            <w:pPr>
              <w:adjustRightInd w:val="0"/>
              <w:snapToGrid w:val="0"/>
              <w:jc w:val="both"/>
              <w:rPr>
                <w:sz w:val="16"/>
              </w:rPr>
            </w:pPr>
            <w:r w:rsidRPr="00FE342F">
              <w:rPr>
                <w:sz w:val="16"/>
              </w:rPr>
              <w:t>第二單元大地的奧祕</w:t>
            </w:r>
          </w:p>
          <w:p w14:paraId="51D1E3E6" w14:textId="77777777" w:rsidR="00257623" w:rsidRPr="00FE342F" w:rsidRDefault="00257623" w:rsidP="001521D0">
            <w:pPr>
              <w:adjustRightInd w:val="0"/>
              <w:snapToGrid w:val="0"/>
              <w:jc w:val="both"/>
              <w:rPr>
                <w:sz w:val="16"/>
              </w:rPr>
            </w:pPr>
            <w:r w:rsidRPr="00FE342F">
              <w:rPr>
                <w:sz w:val="16"/>
              </w:rPr>
              <w:t>活動二大地如何變動</w:t>
            </w:r>
          </w:p>
          <w:p w14:paraId="7C20C82A" w14:textId="77777777" w:rsidR="00257623" w:rsidRPr="00FE342F" w:rsidRDefault="00257623" w:rsidP="001521D0">
            <w:pPr>
              <w:adjustRightInd w:val="0"/>
              <w:snapToGrid w:val="0"/>
              <w:jc w:val="both"/>
              <w:rPr>
                <w:sz w:val="16"/>
              </w:rPr>
            </w:pPr>
            <w:r w:rsidRPr="00FE342F">
              <w:rPr>
                <w:sz w:val="16"/>
              </w:rPr>
              <w:t>【活動</w:t>
            </w:r>
            <w:r w:rsidRPr="00FE342F">
              <w:rPr>
                <w:sz w:val="16"/>
              </w:rPr>
              <w:t>2-1</w:t>
            </w:r>
            <w:r w:rsidRPr="00FE342F">
              <w:rPr>
                <w:sz w:val="16"/>
              </w:rPr>
              <w:t>】風化與土壤</w:t>
            </w:r>
          </w:p>
          <w:p w14:paraId="10ABFCC1" w14:textId="77777777" w:rsidR="00257623" w:rsidRPr="00FE342F" w:rsidRDefault="00257623" w:rsidP="001521D0">
            <w:pPr>
              <w:adjustRightInd w:val="0"/>
              <w:snapToGrid w:val="0"/>
              <w:jc w:val="both"/>
              <w:rPr>
                <w:sz w:val="16"/>
              </w:rPr>
            </w:pPr>
            <w:r w:rsidRPr="00FE342F">
              <w:rPr>
                <w:sz w:val="16"/>
              </w:rPr>
              <w:t>1.</w:t>
            </w:r>
            <w:r w:rsidRPr="00FE342F">
              <w:rPr>
                <w:sz w:val="16"/>
              </w:rPr>
              <w:t>教師提問：受到風化作用的岩石，質地變得脆弱，如果持續下去，岩石可能會變成什麼呢？</w:t>
            </w:r>
          </w:p>
          <w:p w14:paraId="310C3794" w14:textId="77777777" w:rsidR="00257623" w:rsidRPr="00FE342F" w:rsidRDefault="00257623" w:rsidP="001521D0">
            <w:pPr>
              <w:adjustRightInd w:val="0"/>
              <w:snapToGrid w:val="0"/>
              <w:jc w:val="both"/>
              <w:rPr>
                <w:sz w:val="16"/>
              </w:rPr>
            </w:pPr>
            <w:r w:rsidRPr="00FE342F">
              <w:rPr>
                <w:sz w:val="16"/>
              </w:rPr>
              <w:t>學生可能回答：變成較小</w:t>
            </w:r>
            <w:r w:rsidRPr="00FE342F">
              <w:rPr>
                <w:sz w:val="16"/>
              </w:rPr>
              <w:lastRenderedPageBreak/>
              <w:t>的碎屑、礫石、沙、泥土等。</w:t>
            </w:r>
          </w:p>
          <w:p w14:paraId="3CBCFCD6" w14:textId="77777777" w:rsidR="00257623" w:rsidRPr="00FE342F" w:rsidRDefault="00257623" w:rsidP="001521D0">
            <w:pPr>
              <w:adjustRightInd w:val="0"/>
              <w:snapToGrid w:val="0"/>
              <w:jc w:val="both"/>
              <w:rPr>
                <w:sz w:val="16"/>
              </w:rPr>
            </w:pPr>
            <w:r w:rsidRPr="00FE342F">
              <w:rPr>
                <w:sz w:val="16"/>
              </w:rPr>
              <w:t>2.</w:t>
            </w:r>
            <w:r w:rsidRPr="00FE342F">
              <w:rPr>
                <w:sz w:val="16"/>
              </w:rPr>
              <w:t>若環境允許，教師可帶領學生到校園的花圃、走廊花臺等地挖掘土壤，帶回來教室內觀察（亦可在校園中直接觀察）。先利用篩網過篩，將顆粒較大的小石頭或枯枝落葉留在篩網上；掉落塑膠盤中、顆粒較小的沙和泥土可利用放大鏡觀察，或者請學生用手指搓揉。</w:t>
            </w:r>
          </w:p>
          <w:p w14:paraId="393C6FF0" w14:textId="77777777" w:rsidR="00257623" w:rsidRPr="00FE342F" w:rsidRDefault="00257623" w:rsidP="001521D0">
            <w:pPr>
              <w:adjustRightInd w:val="0"/>
              <w:snapToGrid w:val="0"/>
              <w:jc w:val="both"/>
              <w:rPr>
                <w:sz w:val="16"/>
              </w:rPr>
            </w:pPr>
            <w:r w:rsidRPr="00FE342F">
              <w:rPr>
                <w:sz w:val="16"/>
              </w:rPr>
              <w:t>3.</w:t>
            </w:r>
            <w:r w:rsidRPr="00FE342F">
              <w:rPr>
                <w:sz w:val="16"/>
              </w:rPr>
              <w:t>教師請學生發表觀察土壤的發現。</w:t>
            </w:r>
          </w:p>
          <w:p w14:paraId="5E9F2DFE" w14:textId="77777777" w:rsidR="00257623" w:rsidRPr="00FE342F" w:rsidRDefault="00257623" w:rsidP="001521D0">
            <w:pPr>
              <w:adjustRightInd w:val="0"/>
              <w:snapToGrid w:val="0"/>
              <w:jc w:val="both"/>
              <w:rPr>
                <w:sz w:val="16"/>
              </w:rPr>
            </w:pPr>
            <w:r w:rsidRPr="00FE342F">
              <w:rPr>
                <w:sz w:val="16"/>
              </w:rPr>
              <w:t>學生可能回答：</w:t>
            </w:r>
          </w:p>
          <w:p w14:paraId="1BB44104" w14:textId="77777777" w:rsidR="00257623" w:rsidRPr="00FE342F" w:rsidRDefault="00257623" w:rsidP="001521D0">
            <w:pPr>
              <w:adjustRightInd w:val="0"/>
              <w:snapToGrid w:val="0"/>
              <w:jc w:val="both"/>
              <w:rPr>
                <w:sz w:val="16"/>
              </w:rPr>
            </w:pPr>
            <w:r w:rsidRPr="00FE342F">
              <w:rPr>
                <w:sz w:val="16"/>
              </w:rPr>
              <w:t>顏色是深咖啡色，摸起來有點溼溼的（或粗粗的）。</w:t>
            </w:r>
          </w:p>
          <w:p w14:paraId="6D2F04D3" w14:textId="77777777" w:rsidR="00257623" w:rsidRPr="00FE342F" w:rsidRDefault="00257623" w:rsidP="001521D0">
            <w:pPr>
              <w:adjustRightInd w:val="0"/>
              <w:snapToGrid w:val="0"/>
              <w:jc w:val="both"/>
              <w:rPr>
                <w:sz w:val="16"/>
              </w:rPr>
            </w:pPr>
            <w:r w:rsidRPr="00FE342F">
              <w:rPr>
                <w:sz w:val="16"/>
              </w:rPr>
              <w:t>有小石頭、有沙子、有泥土。</w:t>
            </w:r>
          </w:p>
          <w:p w14:paraId="3FD912B5" w14:textId="77777777" w:rsidR="00257623" w:rsidRPr="00FE342F" w:rsidRDefault="00257623" w:rsidP="001521D0">
            <w:pPr>
              <w:adjustRightInd w:val="0"/>
              <w:snapToGrid w:val="0"/>
              <w:jc w:val="both"/>
              <w:rPr>
                <w:sz w:val="16"/>
              </w:rPr>
            </w:pPr>
            <w:r w:rsidRPr="00FE342F">
              <w:rPr>
                <w:sz w:val="16"/>
              </w:rPr>
              <w:t>有枯枝、落葉。</w:t>
            </w:r>
          </w:p>
          <w:p w14:paraId="05AF6D91" w14:textId="77777777" w:rsidR="00257623" w:rsidRPr="00FE342F" w:rsidRDefault="00257623" w:rsidP="001521D0">
            <w:pPr>
              <w:adjustRightInd w:val="0"/>
              <w:snapToGrid w:val="0"/>
              <w:jc w:val="both"/>
              <w:rPr>
                <w:sz w:val="16"/>
              </w:rPr>
            </w:pPr>
            <w:r w:rsidRPr="00FE342F">
              <w:rPr>
                <w:sz w:val="16"/>
              </w:rPr>
              <w:t>有蚯蚓、小昆蟲居住在土壤中。</w:t>
            </w:r>
          </w:p>
          <w:p w14:paraId="360B15EA" w14:textId="77777777" w:rsidR="00257623" w:rsidRPr="00FE342F" w:rsidRDefault="00257623" w:rsidP="001521D0">
            <w:pPr>
              <w:adjustRightInd w:val="0"/>
              <w:snapToGrid w:val="0"/>
              <w:jc w:val="both"/>
              <w:rPr>
                <w:sz w:val="16"/>
              </w:rPr>
            </w:pPr>
            <w:r w:rsidRPr="00FE342F">
              <w:rPr>
                <w:sz w:val="16"/>
              </w:rPr>
              <w:t>好像有昆蟲的糞便。</w:t>
            </w:r>
          </w:p>
          <w:p w14:paraId="62547B5C" w14:textId="77777777" w:rsidR="00257623" w:rsidRPr="00FE342F" w:rsidRDefault="00257623" w:rsidP="001521D0">
            <w:pPr>
              <w:adjustRightInd w:val="0"/>
              <w:snapToGrid w:val="0"/>
              <w:jc w:val="both"/>
              <w:rPr>
                <w:sz w:val="16"/>
              </w:rPr>
            </w:pPr>
            <w:r w:rsidRPr="00FE342F">
              <w:rPr>
                <w:sz w:val="16"/>
              </w:rPr>
              <w:t>有昆蟲（小動物）的屍體，但是好像腐爛了。</w:t>
            </w:r>
          </w:p>
          <w:p w14:paraId="5E0D71F4" w14:textId="77777777" w:rsidR="00257623" w:rsidRPr="00FE342F" w:rsidRDefault="00257623" w:rsidP="001521D0">
            <w:pPr>
              <w:adjustRightInd w:val="0"/>
              <w:snapToGrid w:val="0"/>
              <w:jc w:val="both"/>
              <w:rPr>
                <w:sz w:val="16"/>
              </w:rPr>
            </w:pPr>
            <w:r w:rsidRPr="00FE342F">
              <w:rPr>
                <w:sz w:val="16"/>
              </w:rPr>
              <w:t>4.</w:t>
            </w:r>
            <w:r w:rsidRPr="00FE342F">
              <w:rPr>
                <w:sz w:val="16"/>
              </w:rPr>
              <w:t>教師請學生歸納土壤裡有什麼物質及土壤對於生物有什麼重要性。</w:t>
            </w:r>
          </w:p>
          <w:p w14:paraId="44D98F4F" w14:textId="77777777" w:rsidR="00257623" w:rsidRPr="00FE342F" w:rsidRDefault="00257623" w:rsidP="001521D0">
            <w:pPr>
              <w:adjustRightInd w:val="0"/>
              <w:snapToGrid w:val="0"/>
              <w:jc w:val="both"/>
              <w:rPr>
                <w:sz w:val="16"/>
              </w:rPr>
            </w:pPr>
            <w:r w:rsidRPr="00FE342F">
              <w:rPr>
                <w:sz w:val="16"/>
              </w:rPr>
              <w:t>學生可能回答：</w:t>
            </w:r>
          </w:p>
          <w:p w14:paraId="695B923A" w14:textId="77777777" w:rsidR="00257623" w:rsidRPr="00FE342F" w:rsidRDefault="00257623" w:rsidP="001521D0">
            <w:pPr>
              <w:adjustRightInd w:val="0"/>
              <w:snapToGrid w:val="0"/>
              <w:jc w:val="both"/>
              <w:rPr>
                <w:sz w:val="16"/>
              </w:rPr>
            </w:pPr>
            <w:r w:rsidRPr="00FE342F">
              <w:rPr>
                <w:sz w:val="16"/>
              </w:rPr>
              <w:t>土壤裡有小石頭、泥土、枯枝、落葉以及小動物的糞便和腐化分解的屍體等。</w:t>
            </w:r>
          </w:p>
          <w:p w14:paraId="7905B4AD" w14:textId="77777777" w:rsidR="00257623" w:rsidRPr="00FE342F" w:rsidRDefault="00257623" w:rsidP="001521D0">
            <w:pPr>
              <w:adjustRightInd w:val="0"/>
              <w:snapToGrid w:val="0"/>
              <w:jc w:val="both"/>
              <w:rPr>
                <w:sz w:val="16"/>
              </w:rPr>
            </w:pPr>
            <w:r w:rsidRPr="00FE342F">
              <w:rPr>
                <w:sz w:val="16"/>
              </w:rPr>
              <w:t>土壤可以讓植物生長。</w:t>
            </w:r>
          </w:p>
          <w:p w14:paraId="6AF1497B" w14:textId="77777777" w:rsidR="00257623" w:rsidRPr="00FE342F" w:rsidRDefault="00257623" w:rsidP="001521D0">
            <w:pPr>
              <w:adjustRightInd w:val="0"/>
              <w:snapToGrid w:val="0"/>
              <w:jc w:val="both"/>
              <w:rPr>
                <w:sz w:val="16"/>
              </w:rPr>
            </w:pPr>
            <w:r w:rsidRPr="00FE342F">
              <w:rPr>
                <w:sz w:val="16"/>
              </w:rPr>
              <w:t>土壤裡有空氣，是有些小動物（昆蟲、蚯蚓等）的</w:t>
            </w:r>
            <w:r w:rsidRPr="00FE342F">
              <w:rPr>
                <w:sz w:val="16"/>
              </w:rPr>
              <w:lastRenderedPageBreak/>
              <w:t>家。</w:t>
            </w:r>
          </w:p>
          <w:p w14:paraId="459CDE9B" w14:textId="77777777" w:rsidR="00257623" w:rsidRPr="00FE342F" w:rsidRDefault="00257623" w:rsidP="001521D0">
            <w:pPr>
              <w:adjustRightInd w:val="0"/>
              <w:snapToGrid w:val="0"/>
              <w:jc w:val="both"/>
              <w:rPr>
                <w:sz w:val="16"/>
              </w:rPr>
            </w:pPr>
            <w:r w:rsidRPr="00FE342F">
              <w:rPr>
                <w:sz w:val="16"/>
              </w:rPr>
              <w:t>【活動</w:t>
            </w:r>
            <w:r w:rsidRPr="00FE342F">
              <w:rPr>
                <w:sz w:val="16"/>
              </w:rPr>
              <w:t>2-2</w:t>
            </w:r>
            <w:r w:rsidRPr="00FE342F">
              <w:rPr>
                <w:sz w:val="16"/>
              </w:rPr>
              <w:t>】大地形貌改變了</w:t>
            </w:r>
          </w:p>
          <w:p w14:paraId="2E14C1F1" w14:textId="77777777" w:rsidR="00257623" w:rsidRPr="00FE342F" w:rsidRDefault="00257623" w:rsidP="001521D0">
            <w:pPr>
              <w:adjustRightInd w:val="0"/>
              <w:snapToGrid w:val="0"/>
              <w:jc w:val="both"/>
              <w:rPr>
                <w:sz w:val="16"/>
              </w:rPr>
            </w:pPr>
            <w:r w:rsidRPr="00FE342F">
              <w:rPr>
                <w:sz w:val="16"/>
              </w:rPr>
              <w:t>1.</w:t>
            </w:r>
            <w:r w:rsidRPr="00FE342F">
              <w:rPr>
                <w:sz w:val="16"/>
              </w:rPr>
              <w:t>教師提問：受風化作用的岩石變得鬆軟脆弱，如果遇到下雨，可能會發生什麼現象呢？</w:t>
            </w:r>
          </w:p>
          <w:p w14:paraId="6D610806" w14:textId="77777777" w:rsidR="00257623" w:rsidRPr="00FE342F" w:rsidRDefault="00257623" w:rsidP="001521D0">
            <w:pPr>
              <w:adjustRightInd w:val="0"/>
              <w:snapToGrid w:val="0"/>
              <w:jc w:val="both"/>
              <w:rPr>
                <w:sz w:val="16"/>
              </w:rPr>
            </w:pPr>
            <w:r w:rsidRPr="00FE342F">
              <w:rPr>
                <w:sz w:val="16"/>
              </w:rPr>
              <w:t>學生可能回答：</w:t>
            </w:r>
          </w:p>
          <w:p w14:paraId="3E7DC757" w14:textId="77777777" w:rsidR="00257623" w:rsidRPr="00FE342F" w:rsidRDefault="00257623" w:rsidP="001521D0">
            <w:pPr>
              <w:adjustRightInd w:val="0"/>
              <w:snapToGrid w:val="0"/>
              <w:jc w:val="both"/>
              <w:rPr>
                <w:sz w:val="16"/>
              </w:rPr>
            </w:pPr>
            <w:r w:rsidRPr="00FE342F">
              <w:rPr>
                <w:sz w:val="16"/>
              </w:rPr>
              <w:t>如果雨很大，可能會發生山崩、土石流。</w:t>
            </w:r>
          </w:p>
          <w:p w14:paraId="7A552380" w14:textId="77777777" w:rsidR="00257623" w:rsidRPr="00FE342F" w:rsidRDefault="00257623" w:rsidP="001521D0">
            <w:pPr>
              <w:adjustRightInd w:val="0"/>
              <w:snapToGrid w:val="0"/>
              <w:jc w:val="both"/>
              <w:rPr>
                <w:sz w:val="16"/>
              </w:rPr>
            </w:pPr>
            <w:r w:rsidRPr="00FE342F">
              <w:rPr>
                <w:sz w:val="16"/>
              </w:rPr>
              <w:t>如果雨下得又快又急，可能會把土石、泥沙沖走。</w:t>
            </w:r>
          </w:p>
          <w:p w14:paraId="2F3FEFF8" w14:textId="77777777" w:rsidR="00257623" w:rsidRPr="00FE342F" w:rsidRDefault="00257623" w:rsidP="001521D0">
            <w:pPr>
              <w:adjustRightInd w:val="0"/>
              <w:snapToGrid w:val="0"/>
              <w:jc w:val="both"/>
              <w:rPr>
                <w:sz w:val="16"/>
              </w:rPr>
            </w:pPr>
            <w:r w:rsidRPr="00FE342F">
              <w:rPr>
                <w:sz w:val="16"/>
              </w:rPr>
              <w:t>2.</w:t>
            </w:r>
            <w:r w:rsidRPr="00FE342F">
              <w:rPr>
                <w:sz w:val="16"/>
              </w:rPr>
              <w:t>教師提問：什麼樣的狀況下，被沖走的土石會比較多，也會搬得比較遠呢？</w:t>
            </w:r>
          </w:p>
          <w:p w14:paraId="42E5CA58" w14:textId="77777777" w:rsidR="00257623" w:rsidRPr="00FE342F" w:rsidRDefault="00257623" w:rsidP="001521D0">
            <w:pPr>
              <w:adjustRightInd w:val="0"/>
              <w:snapToGrid w:val="0"/>
              <w:jc w:val="both"/>
              <w:rPr>
                <w:sz w:val="16"/>
              </w:rPr>
            </w:pPr>
            <w:r w:rsidRPr="00FE342F">
              <w:rPr>
                <w:sz w:val="16"/>
              </w:rPr>
              <w:t>學生可能回答：山坡地的坡度比較陡，被沖走的土石較多也較遠。</w:t>
            </w:r>
          </w:p>
          <w:p w14:paraId="0490763A" w14:textId="77777777" w:rsidR="00257623" w:rsidRPr="00FE342F" w:rsidRDefault="00257623" w:rsidP="001521D0">
            <w:pPr>
              <w:adjustRightInd w:val="0"/>
              <w:snapToGrid w:val="0"/>
              <w:jc w:val="both"/>
              <w:rPr>
                <w:sz w:val="16"/>
              </w:rPr>
            </w:pPr>
            <w:r w:rsidRPr="00FE342F">
              <w:rPr>
                <w:sz w:val="16"/>
              </w:rPr>
              <w:t>3.</w:t>
            </w:r>
            <w:r w:rsidRPr="00FE342F">
              <w:rPr>
                <w:sz w:val="16"/>
              </w:rPr>
              <w:t>教師提問：可以如何設計實驗來證明你們的想法呢？</w:t>
            </w:r>
          </w:p>
          <w:p w14:paraId="351443E5" w14:textId="77777777" w:rsidR="00257623" w:rsidRPr="00FE342F" w:rsidRDefault="00257623" w:rsidP="001521D0">
            <w:pPr>
              <w:adjustRightInd w:val="0"/>
              <w:snapToGrid w:val="0"/>
              <w:jc w:val="both"/>
              <w:rPr>
                <w:sz w:val="16"/>
              </w:rPr>
            </w:pPr>
            <w:r w:rsidRPr="00FE342F">
              <w:rPr>
                <w:sz w:val="16"/>
              </w:rPr>
              <w:t>學生可能回答：我們可以用泥沙和小石頭混合後，堆起一個土堆，土堆的一側比較陡，另一側比較平緩，然後用澆水器從土堆上方澆水，觀察土堆兩側斜坡被沖刷的情形。</w:t>
            </w:r>
          </w:p>
          <w:p w14:paraId="657D8434" w14:textId="77777777" w:rsidR="00257623" w:rsidRPr="00FE342F" w:rsidRDefault="00257623" w:rsidP="001521D0">
            <w:pPr>
              <w:adjustRightInd w:val="0"/>
              <w:snapToGrid w:val="0"/>
              <w:jc w:val="both"/>
              <w:rPr>
                <w:sz w:val="16"/>
              </w:rPr>
            </w:pPr>
            <w:r w:rsidRPr="00FE342F">
              <w:rPr>
                <w:sz w:val="16"/>
              </w:rPr>
              <w:t>4.</w:t>
            </w:r>
            <w:r w:rsidRPr="00FE342F">
              <w:rPr>
                <w:sz w:val="16"/>
              </w:rPr>
              <w:t>「模擬流水對不同坡度土堆的作用」實驗：</w:t>
            </w:r>
          </w:p>
          <w:p w14:paraId="1B459AD5" w14:textId="77777777" w:rsidR="00257623" w:rsidRPr="00FE342F" w:rsidRDefault="00257623" w:rsidP="001521D0">
            <w:pPr>
              <w:adjustRightInd w:val="0"/>
              <w:snapToGrid w:val="0"/>
              <w:jc w:val="both"/>
              <w:rPr>
                <w:sz w:val="16"/>
              </w:rPr>
            </w:pPr>
            <w:r w:rsidRPr="00FE342F">
              <w:rPr>
                <w:sz w:val="16"/>
              </w:rPr>
              <w:t>(1)</w:t>
            </w:r>
            <w:r w:rsidRPr="00FE342F">
              <w:rPr>
                <w:sz w:val="16"/>
              </w:rPr>
              <w:t>將泥沙和小石頭混合在一起，鋪在塑膠盤裡堆成一個土堆，土堆的一側坡度較陡，另一側的坡度較平緩。</w:t>
            </w:r>
          </w:p>
          <w:p w14:paraId="58518BFC" w14:textId="77777777" w:rsidR="00257623" w:rsidRPr="00FE342F" w:rsidRDefault="00257623" w:rsidP="001521D0">
            <w:pPr>
              <w:adjustRightInd w:val="0"/>
              <w:snapToGrid w:val="0"/>
              <w:jc w:val="both"/>
              <w:rPr>
                <w:sz w:val="16"/>
              </w:rPr>
            </w:pPr>
            <w:r w:rsidRPr="00FE342F">
              <w:rPr>
                <w:sz w:val="16"/>
              </w:rPr>
              <w:t>(2)</w:t>
            </w:r>
            <w:r w:rsidRPr="00FE342F">
              <w:rPr>
                <w:sz w:val="16"/>
              </w:rPr>
              <w:t>從土堆上方澆水，觀察並記錄土堆兩側的變化。</w:t>
            </w:r>
          </w:p>
          <w:p w14:paraId="4B741BA3" w14:textId="77777777" w:rsidR="00257623" w:rsidRPr="00FE342F" w:rsidRDefault="00257623" w:rsidP="001521D0">
            <w:pPr>
              <w:adjustRightInd w:val="0"/>
              <w:snapToGrid w:val="0"/>
              <w:jc w:val="both"/>
              <w:rPr>
                <w:sz w:val="16"/>
              </w:rPr>
            </w:pPr>
            <w:r w:rsidRPr="00FE342F">
              <w:rPr>
                <w:sz w:val="16"/>
              </w:rPr>
              <w:t>5.</w:t>
            </w:r>
            <w:r w:rsidRPr="00FE342F">
              <w:rPr>
                <w:sz w:val="16"/>
              </w:rPr>
              <w:t>教師提問：</w:t>
            </w:r>
          </w:p>
          <w:p w14:paraId="405514EE" w14:textId="77777777" w:rsidR="00257623" w:rsidRPr="00FE342F" w:rsidRDefault="00257623" w:rsidP="001521D0">
            <w:pPr>
              <w:adjustRightInd w:val="0"/>
              <w:snapToGrid w:val="0"/>
              <w:jc w:val="both"/>
              <w:rPr>
                <w:sz w:val="16"/>
              </w:rPr>
            </w:pPr>
            <w:r w:rsidRPr="00FE342F">
              <w:rPr>
                <w:sz w:val="16"/>
              </w:rPr>
              <w:t>澆水之後，土</w:t>
            </w:r>
            <w:r w:rsidRPr="00FE342F">
              <w:rPr>
                <w:sz w:val="16"/>
              </w:rPr>
              <w:lastRenderedPageBreak/>
              <w:t>堆有什麼變化？</w:t>
            </w:r>
          </w:p>
          <w:p w14:paraId="1B10CAB3" w14:textId="77777777" w:rsidR="00257623" w:rsidRPr="00FE342F" w:rsidRDefault="00257623" w:rsidP="001521D0">
            <w:pPr>
              <w:adjustRightInd w:val="0"/>
              <w:snapToGrid w:val="0"/>
              <w:jc w:val="both"/>
              <w:rPr>
                <w:sz w:val="16"/>
              </w:rPr>
            </w:pPr>
            <w:r w:rsidRPr="00FE342F">
              <w:rPr>
                <w:sz w:val="16"/>
              </w:rPr>
              <w:t>不同坡度的土堆，澆水之後的變化有什麼不同？</w:t>
            </w:r>
          </w:p>
          <w:p w14:paraId="6E3CFF81" w14:textId="77777777" w:rsidR="00257623" w:rsidRPr="00FE342F" w:rsidRDefault="00257623" w:rsidP="001521D0">
            <w:pPr>
              <w:adjustRightInd w:val="0"/>
              <w:snapToGrid w:val="0"/>
              <w:jc w:val="both"/>
              <w:rPr>
                <w:sz w:val="16"/>
              </w:rPr>
            </w:pPr>
            <w:r w:rsidRPr="00FE342F">
              <w:rPr>
                <w:sz w:val="16"/>
              </w:rPr>
              <w:t>泥沙和小石頭哪一個被搬得比較遠？</w:t>
            </w:r>
          </w:p>
          <w:p w14:paraId="3522E6D5" w14:textId="77777777" w:rsidR="00257623" w:rsidRPr="00FE342F" w:rsidRDefault="00257623" w:rsidP="001521D0">
            <w:pPr>
              <w:adjustRightInd w:val="0"/>
              <w:snapToGrid w:val="0"/>
              <w:jc w:val="both"/>
              <w:rPr>
                <w:sz w:val="16"/>
              </w:rPr>
            </w:pPr>
            <w:r w:rsidRPr="00FE342F">
              <w:rPr>
                <w:sz w:val="16"/>
              </w:rPr>
              <w:t>學生可能回答：</w:t>
            </w:r>
          </w:p>
          <w:p w14:paraId="16FE53AC" w14:textId="77777777" w:rsidR="00257623" w:rsidRPr="00FE342F" w:rsidRDefault="00257623" w:rsidP="001521D0">
            <w:pPr>
              <w:adjustRightInd w:val="0"/>
              <w:snapToGrid w:val="0"/>
              <w:jc w:val="both"/>
              <w:rPr>
                <w:sz w:val="16"/>
              </w:rPr>
            </w:pPr>
            <w:r w:rsidRPr="00FE342F">
              <w:rPr>
                <w:sz w:val="16"/>
              </w:rPr>
              <w:t>澆水後，土堆上方會凹陷，泥沙和小石頭會被往下搬運，堆積在土堆下方附近。</w:t>
            </w:r>
          </w:p>
          <w:p w14:paraId="35DC9C3E" w14:textId="77777777" w:rsidR="00257623" w:rsidRPr="00FE342F" w:rsidRDefault="00257623" w:rsidP="001521D0">
            <w:pPr>
              <w:adjustRightInd w:val="0"/>
              <w:snapToGrid w:val="0"/>
              <w:jc w:val="both"/>
              <w:rPr>
                <w:sz w:val="16"/>
              </w:rPr>
            </w:pPr>
            <w:r w:rsidRPr="00FE342F">
              <w:rPr>
                <w:sz w:val="16"/>
              </w:rPr>
              <w:t>坡度較陡的一側水流速度快，衝擊力強，土堆凹陷得比較明顯，泥沙和小石頭被沖走得比較多。</w:t>
            </w:r>
          </w:p>
          <w:p w14:paraId="6B62B72F" w14:textId="77777777" w:rsidR="00257623" w:rsidRPr="00FE342F" w:rsidRDefault="00257623" w:rsidP="001521D0">
            <w:pPr>
              <w:adjustRightInd w:val="0"/>
              <w:snapToGrid w:val="0"/>
              <w:jc w:val="both"/>
              <w:rPr>
                <w:sz w:val="16"/>
              </w:rPr>
            </w:pPr>
            <w:r w:rsidRPr="00FE342F">
              <w:rPr>
                <w:sz w:val="16"/>
              </w:rPr>
              <w:t>泥沙顆粒較小、重量較輕，被流水搬得較遠。</w:t>
            </w:r>
          </w:p>
          <w:p w14:paraId="451A7CE9" w14:textId="77777777" w:rsidR="00257623" w:rsidRPr="00FE342F" w:rsidRDefault="00257623" w:rsidP="001521D0">
            <w:pPr>
              <w:adjustRightInd w:val="0"/>
              <w:snapToGrid w:val="0"/>
              <w:jc w:val="both"/>
              <w:rPr>
                <w:sz w:val="16"/>
              </w:rPr>
            </w:pPr>
            <w:r w:rsidRPr="00FE342F">
              <w:rPr>
                <w:sz w:val="16"/>
              </w:rPr>
              <w:t>6.</w:t>
            </w:r>
            <w:r w:rsidRPr="00FE342F">
              <w:rPr>
                <w:sz w:val="16"/>
              </w:rPr>
              <w:t>教師提問：山谷裡的河流在流水作用之下，河流地形會有什麼改變呢？</w:t>
            </w:r>
          </w:p>
          <w:p w14:paraId="2436D3C8" w14:textId="77777777" w:rsidR="00257623" w:rsidRPr="00FE342F" w:rsidRDefault="00257623" w:rsidP="001521D0">
            <w:pPr>
              <w:adjustRightInd w:val="0"/>
              <w:snapToGrid w:val="0"/>
              <w:jc w:val="both"/>
              <w:rPr>
                <w:sz w:val="16"/>
              </w:rPr>
            </w:pPr>
            <w:r w:rsidRPr="00FE342F">
              <w:rPr>
                <w:sz w:val="16"/>
              </w:rPr>
              <w:t>學生可能回答：</w:t>
            </w:r>
          </w:p>
          <w:p w14:paraId="66677107" w14:textId="77777777" w:rsidR="00257623" w:rsidRPr="00FE342F" w:rsidRDefault="00257623" w:rsidP="001521D0">
            <w:pPr>
              <w:adjustRightInd w:val="0"/>
              <w:snapToGrid w:val="0"/>
              <w:jc w:val="both"/>
              <w:rPr>
                <w:sz w:val="16"/>
              </w:rPr>
            </w:pPr>
            <w:r w:rsidRPr="00FE342F">
              <w:rPr>
                <w:sz w:val="16"/>
              </w:rPr>
              <w:t>河岸邊的山壁受到雨水沖刷會崩塌。</w:t>
            </w:r>
          </w:p>
          <w:p w14:paraId="2967FD6D" w14:textId="77777777" w:rsidR="00257623" w:rsidRPr="00FE342F" w:rsidRDefault="00257623" w:rsidP="001521D0">
            <w:pPr>
              <w:adjustRightInd w:val="0"/>
              <w:snapToGrid w:val="0"/>
              <w:jc w:val="both"/>
              <w:rPr>
                <w:sz w:val="16"/>
              </w:rPr>
            </w:pPr>
            <w:r w:rsidRPr="00FE342F">
              <w:rPr>
                <w:sz w:val="16"/>
              </w:rPr>
              <w:t>下大雨時河水暴漲，流水速度快，水量多，侵蝕和搬運作用強，能搬運較多泥沙和石頭，也能搬得更遠。</w:t>
            </w:r>
          </w:p>
          <w:p w14:paraId="1571F6F2" w14:textId="77777777" w:rsidR="00257623" w:rsidRPr="00FE342F" w:rsidRDefault="00257623" w:rsidP="001521D0">
            <w:pPr>
              <w:adjustRightInd w:val="0"/>
              <w:snapToGrid w:val="0"/>
              <w:jc w:val="both"/>
              <w:rPr>
                <w:sz w:val="16"/>
              </w:rPr>
            </w:pPr>
            <w:r w:rsidRPr="00FE342F">
              <w:rPr>
                <w:sz w:val="16"/>
              </w:rPr>
              <w:t>當流水速度減緩，搬運作用會變弱，顆粒較大、重量較重的物質會先堆積下來，顆粒較小、重量較輕的物質會被搬到較遠的地方才堆積下來。</w:t>
            </w:r>
          </w:p>
          <w:p w14:paraId="501B6C2B" w14:textId="77777777" w:rsidR="00257623" w:rsidRPr="00FE342F" w:rsidRDefault="00257623" w:rsidP="001521D0">
            <w:pPr>
              <w:adjustRightInd w:val="0"/>
              <w:snapToGrid w:val="0"/>
              <w:jc w:val="both"/>
              <w:rPr>
                <w:sz w:val="16"/>
              </w:rPr>
            </w:pPr>
            <w:r w:rsidRPr="00FE342F">
              <w:rPr>
                <w:sz w:val="16"/>
              </w:rPr>
              <w:t>7.</w:t>
            </w:r>
            <w:r w:rsidRPr="00FE342F">
              <w:rPr>
                <w:sz w:val="16"/>
              </w:rPr>
              <w:t>「模擬河流地形受流水的作用」實驗：</w:t>
            </w:r>
          </w:p>
          <w:p w14:paraId="471187AF" w14:textId="77777777" w:rsidR="00257623" w:rsidRPr="00FE342F" w:rsidRDefault="00257623" w:rsidP="001521D0">
            <w:pPr>
              <w:adjustRightInd w:val="0"/>
              <w:snapToGrid w:val="0"/>
              <w:jc w:val="both"/>
              <w:rPr>
                <w:sz w:val="16"/>
              </w:rPr>
            </w:pPr>
            <w:r w:rsidRPr="00FE342F">
              <w:rPr>
                <w:sz w:val="16"/>
              </w:rPr>
              <w:t>(1)</w:t>
            </w:r>
            <w:r w:rsidRPr="00FE342F">
              <w:rPr>
                <w:sz w:val="16"/>
              </w:rPr>
              <w:t>將泥沙和小石頭混合在一起，放在塑膠</w:t>
            </w:r>
            <w:r w:rsidRPr="00FE342F">
              <w:rPr>
                <w:sz w:val="16"/>
              </w:rPr>
              <w:lastRenderedPageBreak/>
              <w:t>盤裡，用工具在土堆中間挖出一條模擬的彎曲河道，並將塑膠盤一側墊高。</w:t>
            </w:r>
          </w:p>
          <w:p w14:paraId="068F2B28" w14:textId="77777777" w:rsidR="00257623" w:rsidRPr="00FE342F" w:rsidRDefault="00257623" w:rsidP="001521D0">
            <w:pPr>
              <w:adjustRightInd w:val="0"/>
              <w:snapToGrid w:val="0"/>
              <w:jc w:val="both"/>
              <w:rPr>
                <w:sz w:val="16"/>
              </w:rPr>
            </w:pPr>
            <w:r w:rsidRPr="00FE342F">
              <w:rPr>
                <w:sz w:val="16"/>
              </w:rPr>
              <w:t>(2)</w:t>
            </w:r>
            <w:r w:rsidRPr="00FE342F">
              <w:rPr>
                <w:sz w:val="16"/>
              </w:rPr>
              <w:t>從塑膠盤較高一側澆水，觀察並記錄彎曲河道的變化。</w:t>
            </w:r>
          </w:p>
          <w:p w14:paraId="3D774432" w14:textId="77777777" w:rsidR="00257623" w:rsidRPr="00FE342F" w:rsidRDefault="00257623" w:rsidP="001521D0">
            <w:pPr>
              <w:adjustRightInd w:val="0"/>
              <w:snapToGrid w:val="0"/>
              <w:jc w:val="both"/>
              <w:rPr>
                <w:sz w:val="16"/>
              </w:rPr>
            </w:pPr>
            <w:r w:rsidRPr="00FE342F">
              <w:rPr>
                <w:sz w:val="16"/>
              </w:rPr>
              <w:t>8.</w:t>
            </w:r>
            <w:r w:rsidRPr="00FE342F">
              <w:rPr>
                <w:sz w:val="16"/>
              </w:rPr>
              <w:t>教師提問：彎曲河道澆水之後，出現什麼變化？為什麼？</w:t>
            </w:r>
          </w:p>
          <w:p w14:paraId="23800184" w14:textId="77777777" w:rsidR="00257623" w:rsidRPr="00FE342F" w:rsidRDefault="00257623" w:rsidP="001521D0">
            <w:pPr>
              <w:adjustRightInd w:val="0"/>
              <w:snapToGrid w:val="0"/>
              <w:jc w:val="both"/>
              <w:rPr>
                <w:sz w:val="16"/>
              </w:rPr>
            </w:pPr>
            <w:r w:rsidRPr="00FE342F">
              <w:rPr>
                <w:sz w:val="16"/>
              </w:rPr>
              <w:t>學生可能回答：</w:t>
            </w:r>
          </w:p>
          <w:p w14:paraId="00C6E625" w14:textId="77777777" w:rsidR="00257623" w:rsidRPr="00FE342F" w:rsidRDefault="00257623" w:rsidP="001521D0">
            <w:pPr>
              <w:adjustRightInd w:val="0"/>
              <w:snapToGrid w:val="0"/>
              <w:jc w:val="both"/>
              <w:rPr>
                <w:sz w:val="16"/>
              </w:rPr>
            </w:pPr>
            <w:r w:rsidRPr="00FE342F">
              <w:rPr>
                <w:sz w:val="16"/>
              </w:rPr>
              <w:t>較高處河道兩側的泥沙、土壤可能會崩落，被流水搬運到低處。</w:t>
            </w:r>
          </w:p>
          <w:p w14:paraId="6977CDF7" w14:textId="77777777" w:rsidR="00257623" w:rsidRPr="00FE342F" w:rsidRDefault="00257623" w:rsidP="001521D0">
            <w:pPr>
              <w:adjustRightInd w:val="0"/>
              <w:snapToGrid w:val="0"/>
              <w:jc w:val="both"/>
              <w:rPr>
                <w:sz w:val="16"/>
              </w:rPr>
            </w:pPr>
            <w:r w:rsidRPr="00FE342F">
              <w:rPr>
                <w:sz w:val="16"/>
              </w:rPr>
              <w:t>被流水搬運的泥沙、土壤，流到比較低的河道時會堆積起來。</w:t>
            </w:r>
          </w:p>
          <w:p w14:paraId="3425633C" w14:textId="77777777" w:rsidR="00257623" w:rsidRPr="00FE342F" w:rsidRDefault="00257623" w:rsidP="001521D0">
            <w:pPr>
              <w:adjustRightInd w:val="0"/>
              <w:snapToGrid w:val="0"/>
              <w:jc w:val="both"/>
              <w:rPr>
                <w:sz w:val="16"/>
              </w:rPr>
            </w:pPr>
            <w:r w:rsidRPr="00FE342F">
              <w:rPr>
                <w:sz w:val="16"/>
              </w:rPr>
              <w:t>河道底部的泥沙和土壤也會被侵蝕。</w:t>
            </w:r>
          </w:p>
          <w:p w14:paraId="1E251CF9" w14:textId="195CC652" w:rsidR="00257623" w:rsidRPr="002B6814" w:rsidRDefault="00257623" w:rsidP="002B6814">
            <w:pPr>
              <w:adjustRightInd w:val="0"/>
              <w:snapToGrid w:val="0"/>
              <w:rPr>
                <w:kern w:val="2"/>
                <w:sz w:val="16"/>
              </w:rPr>
            </w:pPr>
            <w:r w:rsidRPr="00FE342F">
              <w:rPr>
                <w:sz w:val="16"/>
              </w:rPr>
              <w:t>9.</w:t>
            </w:r>
            <w:r w:rsidRPr="00FE342F">
              <w:rPr>
                <w:sz w:val="16"/>
              </w:rPr>
              <w:t>教師歸納結論：流水會侵蝕地表的泥沙和小石頭，將它們往低處搬運。當坡度越陡時，流水速度越快，侵蝕和搬運作用就會變強。被流水搬運到較低位置的泥沙和小石頭最後會堆積起來，逐漸改變地表的形貌。</w:t>
            </w:r>
          </w:p>
        </w:tc>
        <w:tc>
          <w:tcPr>
            <w:tcW w:w="196" w:type="pct"/>
          </w:tcPr>
          <w:p w14:paraId="10D54990" w14:textId="1731033F"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4E5637FD" w14:textId="77777777" w:rsidR="00257623" w:rsidRPr="00FE342F" w:rsidRDefault="00257623" w:rsidP="001521D0">
            <w:pPr>
              <w:adjustRightInd w:val="0"/>
              <w:snapToGrid w:val="0"/>
              <w:jc w:val="both"/>
              <w:rPr>
                <w:sz w:val="16"/>
              </w:rPr>
            </w:pPr>
            <w:r w:rsidRPr="00FE342F">
              <w:rPr>
                <w:sz w:val="16"/>
              </w:rPr>
              <w:t>1.</w:t>
            </w:r>
            <w:r w:rsidRPr="00FE342F">
              <w:rPr>
                <w:sz w:val="16"/>
              </w:rPr>
              <w:t>岩石風化作用的圖片或影片</w:t>
            </w:r>
          </w:p>
          <w:p w14:paraId="5CAED646" w14:textId="77777777" w:rsidR="00257623" w:rsidRPr="00FE342F" w:rsidRDefault="00257623" w:rsidP="001521D0">
            <w:pPr>
              <w:adjustRightInd w:val="0"/>
              <w:snapToGrid w:val="0"/>
              <w:jc w:val="both"/>
              <w:rPr>
                <w:sz w:val="16"/>
              </w:rPr>
            </w:pPr>
            <w:r w:rsidRPr="00FE342F">
              <w:rPr>
                <w:sz w:val="16"/>
              </w:rPr>
              <w:t>2.</w:t>
            </w:r>
            <w:r w:rsidRPr="00FE342F">
              <w:rPr>
                <w:sz w:val="16"/>
              </w:rPr>
              <w:t>土堆（內含泥沙和小石頭）</w:t>
            </w:r>
          </w:p>
          <w:p w14:paraId="3A5F34D0" w14:textId="77777777" w:rsidR="00257623" w:rsidRPr="00FE342F" w:rsidRDefault="00257623" w:rsidP="001521D0">
            <w:pPr>
              <w:adjustRightInd w:val="0"/>
              <w:snapToGrid w:val="0"/>
              <w:jc w:val="both"/>
              <w:rPr>
                <w:sz w:val="16"/>
              </w:rPr>
            </w:pPr>
            <w:r w:rsidRPr="00FE342F">
              <w:rPr>
                <w:sz w:val="16"/>
              </w:rPr>
              <w:t>3.</w:t>
            </w:r>
            <w:r w:rsidRPr="00FE342F">
              <w:rPr>
                <w:sz w:val="16"/>
              </w:rPr>
              <w:t>花灑頭</w:t>
            </w:r>
          </w:p>
          <w:p w14:paraId="7179F34A" w14:textId="77777777" w:rsidR="00257623" w:rsidRPr="00FE342F" w:rsidRDefault="00257623" w:rsidP="001521D0">
            <w:pPr>
              <w:adjustRightInd w:val="0"/>
              <w:snapToGrid w:val="0"/>
              <w:jc w:val="both"/>
              <w:rPr>
                <w:sz w:val="16"/>
              </w:rPr>
            </w:pPr>
            <w:r w:rsidRPr="00FE342F">
              <w:rPr>
                <w:sz w:val="16"/>
              </w:rPr>
              <w:t>4.</w:t>
            </w:r>
            <w:r w:rsidRPr="00FE342F">
              <w:rPr>
                <w:sz w:val="16"/>
              </w:rPr>
              <w:t>塑膠盤</w:t>
            </w:r>
          </w:p>
          <w:p w14:paraId="6E775504" w14:textId="77777777" w:rsidR="00257623" w:rsidRPr="00FE342F" w:rsidRDefault="00257623" w:rsidP="001521D0">
            <w:pPr>
              <w:adjustRightInd w:val="0"/>
              <w:snapToGrid w:val="0"/>
              <w:jc w:val="both"/>
              <w:rPr>
                <w:sz w:val="16"/>
              </w:rPr>
            </w:pPr>
            <w:r w:rsidRPr="00FE342F">
              <w:rPr>
                <w:sz w:val="16"/>
              </w:rPr>
              <w:t>5.</w:t>
            </w:r>
            <w:r w:rsidRPr="00FE342F">
              <w:rPr>
                <w:sz w:val="16"/>
              </w:rPr>
              <w:t>寶特瓶</w:t>
            </w:r>
          </w:p>
          <w:p w14:paraId="73057376" w14:textId="77777777" w:rsidR="00257623" w:rsidRPr="00FE342F" w:rsidRDefault="00257623" w:rsidP="001521D0">
            <w:pPr>
              <w:adjustRightInd w:val="0"/>
              <w:snapToGrid w:val="0"/>
              <w:jc w:val="both"/>
              <w:rPr>
                <w:sz w:val="16"/>
              </w:rPr>
            </w:pPr>
            <w:r w:rsidRPr="00FE342F">
              <w:rPr>
                <w:sz w:val="16"/>
              </w:rPr>
              <w:t>6.</w:t>
            </w:r>
            <w:r w:rsidRPr="00FE342F">
              <w:rPr>
                <w:sz w:val="16"/>
              </w:rPr>
              <w:t>水</w:t>
            </w:r>
          </w:p>
          <w:p w14:paraId="332B5D32" w14:textId="77777777" w:rsidR="00257623" w:rsidRPr="00FE342F" w:rsidRDefault="00257623" w:rsidP="001521D0">
            <w:pPr>
              <w:adjustRightInd w:val="0"/>
              <w:snapToGrid w:val="0"/>
              <w:jc w:val="both"/>
              <w:rPr>
                <w:sz w:val="16"/>
              </w:rPr>
            </w:pPr>
            <w:r w:rsidRPr="00FE342F">
              <w:rPr>
                <w:sz w:val="16"/>
              </w:rPr>
              <w:t>7.</w:t>
            </w:r>
            <w:r w:rsidRPr="00FE342F">
              <w:rPr>
                <w:sz w:val="16"/>
              </w:rPr>
              <w:t>鏟子</w:t>
            </w:r>
          </w:p>
          <w:p w14:paraId="6173C944" w14:textId="21A30D39" w:rsidR="00257623" w:rsidRPr="002B6814" w:rsidRDefault="00257623" w:rsidP="002B6814">
            <w:pPr>
              <w:adjustRightInd w:val="0"/>
              <w:snapToGrid w:val="0"/>
              <w:jc w:val="both"/>
              <w:rPr>
                <w:kern w:val="2"/>
                <w:sz w:val="16"/>
              </w:rPr>
            </w:pPr>
            <w:r w:rsidRPr="00FE342F">
              <w:rPr>
                <w:sz w:val="16"/>
              </w:rPr>
              <w:t>8.</w:t>
            </w:r>
            <w:r w:rsidRPr="00FE342F">
              <w:rPr>
                <w:sz w:val="16"/>
              </w:rPr>
              <w:t>教學媒體</w:t>
            </w:r>
          </w:p>
        </w:tc>
        <w:tc>
          <w:tcPr>
            <w:tcW w:w="406" w:type="pct"/>
          </w:tcPr>
          <w:p w14:paraId="073F172E" w14:textId="77777777" w:rsidR="00257623" w:rsidRPr="00FE342F" w:rsidRDefault="00257623" w:rsidP="001521D0">
            <w:pPr>
              <w:adjustRightInd w:val="0"/>
              <w:snapToGrid w:val="0"/>
              <w:jc w:val="both"/>
              <w:rPr>
                <w:sz w:val="16"/>
              </w:rPr>
            </w:pPr>
            <w:r w:rsidRPr="00FE342F">
              <w:rPr>
                <w:sz w:val="16"/>
              </w:rPr>
              <w:t>口頭評量</w:t>
            </w:r>
          </w:p>
          <w:p w14:paraId="1A690087" w14:textId="77777777" w:rsidR="00257623" w:rsidRPr="00FE342F" w:rsidRDefault="00257623" w:rsidP="001521D0">
            <w:pPr>
              <w:adjustRightInd w:val="0"/>
              <w:snapToGrid w:val="0"/>
              <w:jc w:val="both"/>
              <w:rPr>
                <w:sz w:val="16"/>
              </w:rPr>
            </w:pPr>
            <w:r w:rsidRPr="00FE342F">
              <w:rPr>
                <w:sz w:val="16"/>
              </w:rPr>
              <w:t>實作評量</w:t>
            </w:r>
          </w:p>
          <w:p w14:paraId="31FD1922" w14:textId="4945F317" w:rsidR="00257623" w:rsidRPr="002B6814" w:rsidRDefault="00257623" w:rsidP="002B6814">
            <w:pPr>
              <w:adjustRightInd w:val="0"/>
              <w:snapToGrid w:val="0"/>
              <w:rPr>
                <w:kern w:val="2"/>
                <w:sz w:val="16"/>
              </w:rPr>
            </w:pPr>
            <w:r w:rsidRPr="00FE342F">
              <w:rPr>
                <w:sz w:val="16"/>
              </w:rPr>
              <w:t>習作評量</w:t>
            </w:r>
          </w:p>
        </w:tc>
        <w:tc>
          <w:tcPr>
            <w:tcW w:w="336" w:type="pct"/>
          </w:tcPr>
          <w:p w14:paraId="1B8B8E1A" w14:textId="77777777" w:rsidR="00257623" w:rsidRDefault="00257623" w:rsidP="001521D0">
            <w:pPr>
              <w:adjustRightInd w:val="0"/>
              <w:snapToGrid w:val="0"/>
              <w:jc w:val="both"/>
              <w:rPr>
                <w:sz w:val="16"/>
              </w:rPr>
            </w:pPr>
            <w:r>
              <w:rPr>
                <w:sz w:val="16"/>
              </w:rPr>
              <w:t>【性別平等教育】</w:t>
            </w:r>
          </w:p>
          <w:p w14:paraId="53D73FA1"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w:t>
            </w:r>
            <w:r w:rsidRPr="00FE342F">
              <w:rPr>
                <w:sz w:val="16"/>
              </w:rPr>
              <w:lastRenderedPageBreak/>
              <w:t>制。</w:t>
            </w:r>
          </w:p>
          <w:p w14:paraId="03B0E892" w14:textId="77777777" w:rsidR="00257623" w:rsidRDefault="00257623" w:rsidP="001521D0">
            <w:pPr>
              <w:adjustRightInd w:val="0"/>
              <w:snapToGrid w:val="0"/>
              <w:jc w:val="both"/>
              <w:rPr>
                <w:sz w:val="16"/>
              </w:rPr>
            </w:pPr>
            <w:r>
              <w:rPr>
                <w:sz w:val="16"/>
              </w:rPr>
              <w:t>【環境教育】</w:t>
            </w:r>
          </w:p>
          <w:p w14:paraId="34D6DDCA" w14:textId="77777777" w:rsidR="00257623" w:rsidRDefault="00257623" w:rsidP="001521D0">
            <w:pPr>
              <w:adjustRightInd w:val="0"/>
              <w:snapToGrid w:val="0"/>
              <w:jc w:val="both"/>
              <w:rPr>
                <w:sz w:val="16"/>
              </w:rPr>
            </w:pPr>
            <w:r>
              <w:rPr>
                <w:sz w:val="16"/>
              </w:rPr>
              <w:t>環</w:t>
            </w:r>
            <w:r>
              <w:rPr>
                <w:sz w:val="16"/>
              </w:rPr>
              <w:t xml:space="preserve">E1 </w:t>
            </w:r>
            <w:r w:rsidRPr="00FE342F">
              <w:rPr>
                <w:sz w:val="16"/>
              </w:rPr>
              <w:t>參與戶外學習與自然體驗，覺知自然環境的美、平衡、與完整性。</w:t>
            </w:r>
          </w:p>
          <w:p w14:paraId="3207636D"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607E2CA7" w14:textId="77777777" w:rsidR="00257623" w:rsidRDefault="00257623" w:rsidP="001521D0">
            <w:pPr>
              <w:adjustRightInd w:val="0"/>
              <w:snapToGrid w:val="0"/>
              <w:jc w:val="both"/>
              <w:rPr>
                <w:sz w:val="16"/>
              </w:rPr>
            </w:pPr>
            <w:r>
              <w:rPr>
                <w:sz w:val="16"/>
              </w:rPr>
              <w:t>環</w:t>
            </w:r>
            <w:r>
              <w:rPr>
                <w:sz w:val="16"/>
              </w:rPr>
              <w:t xml:space="preserve">E4 </w:t>
            </w:r>
            <w:r w:rsidRPr="00FE342F">
              <w:rPr>
                <w:sz w:val="16"/>
              </w:rPr>
              <w:t>覺知經濟發展與工業發展對環境的衝擊。</w:t>
            </w:r>
          </w:p>
          <w:p w14:paraId="6383FDA0" w14:textId="77777777" w:rsidR="00257623" w:rsidRDefault="00257623" w:rsidP="001521D0">
            <w:pPr>
              <w:adjustRightInd w:val="0"/>
              <w:snapToGrid w:val="0"/>
              <w:jc w:val="both"/>
              <w:rPr>
                <w:sz w:val="16"/>
              </w:rPr>
            </w:pPr>
            <w:r>
              <w:rPr>
                <w:sz w:val="16"/>
              </w:rPr>
              <w:t>環</w:t>
            </w:r>
            <w:r>
              <w:rPr>
                <w:sz w:val="16"/>
              </w:rPr>
              <w:t xml:space="preserve">E12 </w:t>
            </w:r>
            <w:r w:rsidRPr="00FE342F">
              <w:rPr>
                <w:sz w:val="16"/>
              </w:rPr>
              <w:t>養成對災害的警覺心及敏感度，對災害有基本的了解，並能避免災害的發生。</w:t>
            </w:r>
          </w:p>
          <w:p w14:paraId="59A5BFBC"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46B97C9E" w14:textId="77777777" w:rsidR="00257623" w:rsidRDefault="00257623" w:rsidP="001521D0">
            <w:pPr>
              <w:adjustRightInd w:val="0"/>
              <w:snapToGrid w:val="0"/>
              <w:jc w:val="both"/>
              <w:rPr>
                <w:sz w:val="16"/>
              </w:rPr>
            </w:pPr>
            <w:r>
              <w:rPr>
                <w:sz w:val="16"/>
              </w:rPr>
              <w:t>【海洋教育】</w:t>
            </w:r>
          </w:p>
          <w:p w14:paraId="54EE93C3" w14:textId="77777777" w:rsidR="00257623" w:rsidRDefault="00257623" w:rsidP="001521D0">
            <w:pPr>
              <w:adjustRightInd w:val="0"/>
              <w:snapToGrid w:val="0"/>
              <w:jc w:val="both"/>
              <w:rPr>
                <w:sz w:val="16"/>
              </w:rPr>
            </w:pPr>
            <w:r>
              <w:rPr>
                <w:sz w:val="16"/>
              </w:rPr>
              <w:t>海</w:t>
            </w:r>
            <w:r>
              <w:rPr>
                <w:sz w:val="16"/>
              </w:rPr>
              <w:t xml:space="preserve">E10 </w:t>
            </w:r>
            <w:r w:rsidRPr="00FE342F">
              <w:rPr>
                <w:sz w:val="16"/>
              </w:rPr>
              <w:t>認識水與海洋的特性及其與</w:t>
            </w:r>
            <w:r w:rsidRPr="00FE342F">
              <w:rPr>
                <w:sz w:val="16"/>
              </w:rPr>
              <w:lastRenderedPageBreak/>
              <w:t>生活的應用。</w:t>
            </w:r>
          </w:p>
          <w:p w14:paraId="5FA77BED" w14:textId="77777777" w:rsidR="00257623" w:rsidRDefault="00257623" w:rsidP="001521D0">
            <w:pPr>
              <w:adjustRightInd w:val="0"/>
              <w:snapToGrid w:val="0"/>
              <w:jc w:val="both"/>
              <w:rPr>
                <w:sz w:val="16"/>
              </w:rPr>
            </w:pPr>
            <w:r>
              <w:rPr>
                <w:sz w:val="16"/>
              </w:rPr>
              <w:t>【科技教育】</w:t>
            </w:r>
          </w:p>
          <w:p w14:paraId="374A1601"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303AF536" w14:textId="77777777" w:rsidR="00257623" w:rsidRDefault="00257623" w:rsidP="001521D0">
            <w:pPr>
              <w:adjustRightInd w:val="0"/>
              <w:snapToGrid w:val="0"/>
              <w:jc w:val="both"/>
              <w:rPr>
                <w:sz w:val="16"/>
              </w:rPr>
            </w:pPr>
            <w:r>
              <w:rPr>
                <w:sz w:val="16"/>
              </w:rPr>
              <w:t>【安全教育】</w:t>
            </w:r>
          </w:p>
          <w:p w14:paraId="60DDF214"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3D9CE4D3"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47033A49" w14:textId="77777777" w:rsidR="00257623" w:rsidRDefault="00257623" w:rsidP="001521D0">
            <w:pPr>
              <w:adjustRightInd w:val="0"/>
              <w:snapToGrid w:val="0"/>
              <w:jc w:val="both"/>
              <w:rPr>
                <w:sz w:val="16"/>
              </w:rPr>
            </w:pPr>
            <w:r>
              <w:rPr>
                <w:sz w:val="16"/>
              </w:rPr>
              <w:t>【防災教育】</w:t>
            </w:r>
          </w:p>
          <w:p w14:paraId="61DFCEDF" w14:textId="77777777" w:rsidR="00257623" w:rsidRDefault="00257623" w:rsidP="001521D0">
            <w:pPr>
              <w:adjustRightInd w:val="0"/>
              <w:snapToGrid w:val="0"/>
              <w:jc w:val="both"/>
              <w:rPr>
                <w:sz w:val="16"/>
              </w:rPr>
            </w:pPr>
            <w:r>
              <w:rPr>
                <w:sz w:val="16"/>
              </w:rPr>
              <w:t>防</w:t>
            </w:r>
            <w:r>
              <w:rPr>
                <w:sz w:val="16"/>
              </w:rPr>
              <w:t xml:space="preserve">E1 </w:t>
            </w:r>
            <w:r w:rsidRPr="00FE342F">
              <w:rPr>
                <w:sz w:val="16"/>
              </w:rPr>
              <w:t>災害的種類包含洪水、颱風、土石流、乾旱</w:t>
            </w:r>
            <w:r w:rsidRPr="00FE342F">
              <w:rPr>
                <w:sz w:val="16"/>
              </w:rPr>
              <w:t>⋯⋯</w:t>
            </w:r>
            <w:r w:rsidRPr="00FE342F">
              <w:rPr>
                <w:sz w:val="16"/>
              </w:rPr>
              <w:t>。</w:t>
            </w:r>
          </w:p>
          <w:p w14:paraId="62101E5F" w14:textId="77777777" w:rsidR="00257623" w:rsidRDefault="00257623" w:rsidP="001521D0">
            <w:pPr>
              <w:adjustRightInd w:val="0"/>
              <w:snapToGrid w:val="0"/>
              <w:jc w:val="both"/>
              <w:rPr>
                <w:sz w:val="16"/>
              </w:rPr>
            </w:pPr>
            <w:r>
              <w:rPr>
                <w:sz w:val="16"/>
              </w:rPr>
              <w:t>防</w:t>
            </w:r>
            <w:r>
              <w:rPr>
                <w:sz w:val="16"/>
              </w:rPr>
              <w:t xml:space="preserve">E2 </w:t>
            </w:r>
            <w:r w:rsidRPr="00FE342F">
              <w:rPr>
                <w:sz w:val="16"/>
              </w:rPr>
              <w:t>臺灣地理位置、地質狀況、與生態環境與災害緊密相關。</w:t>
            </w:r>
          </w:p>
          <w:p w14:paraId="1F6A08CB" w14:textId="77777777" w:rsidR="00257623" w:rsidRDefault="00257623" w:rsidP="001521D0">
            <w:pPr>
              <w:adjustRightInd w:val="0"/>
              <w:snapToGrid w:val="0"/>
              <w:jc w:val="both"/>
              <w:rPr>
                <w:sz w:val="16"/>
              </w:rPr>
            </w:pPr>
            <w:r>
              <w:rPr>
                <w:sz w:val="16"/>
              </w:rPr>
              <w:t>防</w:t>
            </w:r>
            <w:r>
              <w:rPr>
                <w:sz w:val="16"/>
              </w:rPr>
              <w:t xml:space="preserve">E5 </w:t>
            </w:r>
            <w:r w:rsidRPr="00FE342F">
              <w:rPr>
                <w:sz w:val="16"/>
              </w:rPr>
              <w:t>不同災害發生時的適當避難行為。</w:t>
            </w:r>
          </w:p>
          <w:p w14:paraId="41E004E6" w14:textId="77777777" w:rsidR="00257623" w:rsidRDefault="00257623" w:rsidP="001521D0">
            <w:pPr>
              <w:adjustRightInd w:val="0"/>
              <w:snapToGrid w:val="0"/>
              <w:jc w:val="both"/>
              <w:rPr>
                <w:sz w:val="16"/>
              </w:rPr>
            </w:pPr>
            <w:r>
              <w:rPr>
                <w:sz w:val="16"/>
              </w:rPr>
              <w:t>【閱讀素養教育】</w:t>
            </w:r>
          </w:p>
          <w:p w14:paraId="4A28CB63"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1A0F7B05"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w:t>
            </w:r>
            <w:r w:rsidRPr="00FE342F">
              <w:rPr>
                <w:sz w:val="16"/>
              </w:rPr>
              <w:lastRenderedPageBreak/>
              <w:t>閱讀理解能力。</w:t>
            </w:r>
          </w:p>
          <w:p w14:paraId="5EEF316D" w14:textId="77777777" w:rsidR="00257623" w:rsidRDefault="00257623" w:rsidP="001521D0">
            <w:pPr>
              <w:adjustRightInd w:val="0"/>
              <w:snapToGrid w:val="0"/>
              <w:jc w:val="both"/>
              <w:rPr>
                <w:sz w:val="16"/>
              </w:rPr>
            </w:pPr>
            <w:r>
              <w:rPr>
                <w:sz w:val="16"/>
              </w:rPr>
              <w:t>閱</w:t>
            </w:r>
            <w:r>
              <w:rPr>
                <w:sz w:val="16"/>
              </w:rPr>
              <w:t xml:space="preserve">E5 </w:t>
            </w:r>
            <w:r w:rsidRPr="00FE342F">
              <w:rPr>
                <w:sz w:val="16"/>
              </w:rPr>
              <w:t>發展檢索資訊、獲得資訊、整合資訊的數位閱讀能力。</w:t>
            </w:r>
          </w:p>
          <w:p w14:paraId="19480ECC"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7C6C66AC" w14:textId="77777777" w:rsidR="00257623" w:rsidRDefault="00257623" w:rsidP="001521D0">
            <w:pPr>
              <w:adjustRightInd w:val="0"/>
              <w:snapToGrid w:val="0"/>
              <w:jc w:val="both"/>
              <w:rPr>
                <w:sz w:val="16"/>
              </w:rPr>
            </w:pPr>
            <w:r>
              <w:rPr>
                <w:sz w:val="16"/>
              </w:rPr>
              <w:t>【戶外教育】</w:t>
            </w:r>
          </w:p>
          <w:p w14:paraId="65ABC806"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0A256B9E"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589E5348" w14:textId="77777777" w:rsidR="00257623" w:rsidRDefault="00257623" w:rsidP="001521D0">
            <w:pPr>
              <w:adjustRightInd w:val="0"/>
              <w:snapToGrid w:val="0"/>
              <w:jc w:val="both"/>
              <w:rPr>
                <w:sz w:val="16"/>
              </w:rPr>
            </w:pPr>
            <w:r>
              <w:rPr>
                <w:sz w:val="16"/>
              </w:rPr>
              <w:t>戶</w:t>
            </w:r>
            <w:r>
              <w:rPr>
                <w:sz w:val="16"/>
              </w:rPr>
              <w:t xml:space="preserve">E3 </w:t>
            </w:r>
            <w:r w:rsidRPr="00FE342F">
              <w:rPr>
                <w:sz w:val="16"/>
              </w:rPr>
              <w:t>善用五官的感知，培養眼、耳、鼻、舌、觸覺及心靈對環境感受的能力。</w:t>
            </w:r>
          </w:p>
          <w:p w14:paraId="4CEDC48D" w14:textId="77777777" w:rsidR="00257623" w:rsidRDefault="00257623" w:rsidP="001521D0">
            <w:pPr>
              <w:adjustRightInd w:val="0"/>
              <w:snapToGrid w:val="0"/>
              <w:jc w:val="both"/>
              <w:rPr>
                <w:sz w:val="16"/>
              </w:rPr>
            </w:pPr>
            <w:r>
              <w:rPr>
                <w:sz w:val="16"/>
              </w:rPr>
              <w:t>戶</w:t>
            </w:r>
            <w:r>
              <w:rPr>
                <w:sz w:val="16"/>
              </w:rPr>
              <w:t xml:space="preserve">E4 </w:t>
            </w:r>
            <w:r w:rsidRPr="00FE342F">
              <w:rPr>
                <w:sz w:val="16"/>
              </w:rPr>
              <w:t>覺知自身的生活方式會對自然環境產生影響與衝擊。</w:t>
            </w:r>
          </w:p>
          <w:p w14:paraId="589A356E" w14:textId="77777777" w:rsidR="00257623" w:rsidRDefault="00257623" w:rsidP="001521D0">
            <w:pPr>
              <w:adjustRightInd w:val="0"/>
              <w:snapToGrid w:val="0"/>
              <w:jc w:val="both"/>
              <w:rPr>
                <w:sz w:val="16"/>
              </w:rPr>
            </w:pPr>
            <w:r>
              <w:rPr>
                <w:sz w:val="16"/>
              </w:rPr>
              <w:lastRenderedPageBreak/>
              <w:t>【國際教育】</w:t>
            </w:r>
          </w:p>
          <w:p w14:paraId="55BA089D" w14:textId="2F009F7E" w:rsidR="00257623" w:rsidRPr="002B6814" w:rsidRDefault="00257623" w:rsidP="002B6814">
            <w:pPr>
              <w:adjustRightInd w:val="0"/>
              <w:snapToGrid w:val="0"/>
              <w:rPr>
                <w:kern w:val="2"/>
                <w:sz w:val="16"/>
              </w:rPr>
            </w:pPr>
            <w:r>
              <w:rPr>
                <w:sz w:val="16"/>
              </w:rPr>
              <w:t>國</w:t>
            </w:r>
            <w:r>
              <w:rPr>
                <w:sz w:val="16"/>
              </w:rPr>
              <w:t xml:space="preserve">E4 </w:t>
            </w:r>
            <w:r w:rsidRPr="00FE342F">
              <w:rPr>
                <w:sz w:val="16"/>
              </w:rPr>
              <w:t>認識全球化與相關重要議題。</w:t>
            </w:r>
          </w:p>
        </w:tc>
      </w:tr>
      <w:tr w:rsidR="00257623" w:rsidRPr="002B6814" w14:paraId="73D7E3F7" w14:textId="77777777" w:rsidTr="00DE4C0A">
        <w:trPr>
          <w:trHeight w:val="624"/>
          <w:jc w:val="center"/>
        </w:trPr>
        <w:tc>
          <w:tcPr>
            <w:tcW w:w="275" w:type="pct"/>
            <w:vAlign w:val="center"/>
          </w:tcPr>
          <w:p w14:paraId="7DFC3B44"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八</w:t>
            </w:r>
          </w:p>
          <w:p w14:paraId="507A9B69"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0329</w:t>
            </w:r>
          </w:p>
          <w:p w14:paraId="0AA8E0CB"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0BC47077"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0404</w:t>
            </w:r>
          </w:p>
        </w:tc>
        <w:tc>
          <w:tcPr>
            <w:tcW w:w="210" w:type="pct"/>
            <w:vAlign w:val="center"/>
          </w:tcPr>
          <w:p w14:paraId="0A1B38DC" w14:textId="77777777" w:rsidR="00257623" w:rsidRPr="002B6814" w:rsidRDefault="00257623" w:rsidP="002B6814">
            <w:pPr>
              <w:snapToGrid w:val="0"/>
              <w:jc w:val="both"/>
              <w:rPr>
                <w:rFonts w:ascii="標楷體" w:eastAsia="標楷體" w:hAnsi="標楷體"/>
                <w:sz w:val="16"/>
                <w:szCs w:val="16"/>
              </w:rPr>
            </w:pPr>
            <w:r w:rsidRPr="002B6814">
              <w:rPr>
                <w:rFonts w:ascii="標楷體" w:eastAsia="標楷體" w:hAnsi="標楷體" w:hint="eastAsia"/>
                <w:sz w:val="16"/>
                <w:szCs w:val="16"/>
              </w:rPr>
              <w:t>兒童節逢例假日補放假(4/3)</w:t>
            </w:r>
          </w:p>
          <w:p w14:paraId="5161092B" w14:textId="77777777" w:rsidR="00257623" w:rsidRPr="002B6814" w:rsidRDefault="00257623" w:rsidP="002B6814">
            <w:pPr>
              <w:snapToGrid w:val="0"/>
              <w:jc w:val="both"/>
              <w:rPr>
                <w:rFonts w:ascii="標楷體" w:eastAsia="標楷體" w:hAnsi="標楷體"/>
                <w:sz w:val="16"/>
                <w:szCs w:val="16"/>
              </w:rPr>
            </w:pPr>
            <w:r w:rsidRPr="002B6814">
              <w:rPr>
                <w:rFonts w:ascii="標楷體" w:eastAsia="標楷體" w:hAnsi="標楷體" w:hint="eastAsia"/>
                <w:sz w:val="16"/>
                <w:szCs w:val="16"/>
              </w:rPr>
              <w:t>→兒童節(4/4)→民族掃墓節(4/5)、</w:t>
            </w:r>
          </w:p>
          <w:p w14:paraId="12A987C6"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民族掃墓</w:t>
            </w:r>
            <w:r w:rsidRPr="002B6814">
              <w:rPr>
                <w:rFonts w:ascii="標楷體" w:eastAsia="標楷體" w:hAnsi="標楷體" w:hint="eastAsia"/>
                <w:sz w:val="16"/>
                <w:szCs w:val="16"/>
              </w:rPr>
              <w:lastRenderedPageBreak/>
              <w:t>節逢例假日補放假(4/6)</w:t>
            </w:r>
          </w:p>
        </w:tc>
        <w:tc>
          <w:tcPr>
            <w:tcW w:w="170" w:type="pct"/>
          </w:tcPr>
          <w:p w14:paraId="0CCA5F8B" w14:textId="64FA981F" w:rsidR="00257623" w:rsidRPr="002B6814" w:rsidRDefault="00257623" w:rsidP="002B6814">
            <w:pPr>
              <w:adjustRightInd w:val="0"/>
              <w:snapToGrid w:val="0"/>
              <w:jc w:val="center"/>
              <w:rPr>
                <w:kern w:val="2"/>
                <w:sz w:val="16"/>
              </w:rPr>
            </w:pPr>
            <w:r w:rsidRPr="00FE342F">
              <w:rPr>
                <w:sz w:val="16"/>
              </w:rPr>
              <w:lastRenderedPageBreak/>
              <w:t>第二單元大地的奧祕</w:t>
            </w:r>
          </w:p>
        </w:tc>
        <w:tc>
          <w:tcPr>
            <w:tcW w:w="170" w:type="pct"/>
          </w:tcPr>
          <w:p w14:paraId="4AC01C34" w14:textId="7CAAC0C3" w:rsidR="00257623" w:rsidRPr="002B6814" w:rsidRDefault="00257623" w:rsidP="002B6814">
            <w:pPr>
              <w:adjustRightInd w:val="0"/>
              <w:snapToGrid w:val="0"/>
              <w:jc w:val="center"/>
              <w:rPr>
                <w:kern w:val="2"/>
                <w:sz w:val="16"/>
              </w:rPr>
            </w:pPr>
            <w:r w:rsidRPr="00FE342F">
              <w:rPr>
                <w:sz w:val="16"/>
              </w:rPr>
              <w:t>活動二大地如何變動</w:t>
            </w:r>
          </w:p>
        </w:tc>
        <w:tc>
          <w:tcPr>
            <w:tcW w:w="321" w:type="pct"/>
          </w:tcPr>
          <w:p w14:paraId="1A3E52E1" w14:textId="77777777" w:rsidR="00257623" w:rsidRDefault="00257623" w:rsidP="001521D0">
            <w:pPr>
              <w:adjustRightInd w:val="0"/>
              <w:snapToGrid w:val="0"/>
              <w:jc w:val="both"/>
              <w:rPr>
                <w:sz w:val="16"/>
              </w:rPr>
            </w:pPr>
            <w:r>
              <w:rPr>
                <w:sz w:val="16"/>
              </w:rPr>
              <w:t>自</w:t>
            </w:r>
            <w:r>
              <w:rPr>
                <w:sz w:val="16"/>
              </w:rPr>
              <w:t>-E-A1</w:t>
            </w:r>
          </w:p>
          <w:p w14:paraId="63FE4BC4" w14:textId="77777777" w:rsidR="00257623" w:rsidRDefault="00257623" w:rsidP="001521D0">
            <w:pPr>
              <w:adjustRightInd w:val="0"/>
              <w:snapToGrid w:val="0"/>
              <w:jc w:val="both"/>
              <w:rPr>
                <w:sz w:val="16"/>
              </w:rPr>
            </w:pPr>
            <w:r>
              <w:rPr>
                <w:sz w:val="16"/>
              </w:rPr>
              <w:t>自</w:t>
            </w:r>
            <w:r>
              <w:rPr>
                <w:sz w:val="16"/>
              </w:rPr>
              <w:t>-E-B2</w:t>
            </w:r>
          </w:p>
          <w:p w14:paraId="2DAD89BA" w14:textId="77777777" w:rsidR="00257623" w:rsidRDefault="00257623" w:rsidP="001521D0">
            <w:pPr>
              <w:adjustRightInd w:val="0"/>
              <w:snapToGrid w:val="0"/>
              <w:jc w:val="both"/>
              <w:rPr>
                <w:sz w:val="16"/>
              </w:rPr>
            </w:pPr>
            <w:r>
              <w:rPr>
                <w:sz w:val="16"/>
              </w:rPr>
              <w:t>自</w:t>
            </w:r>
            <w:r>
              <w:rPr>
                <w:sz w:val="16"/>
              </w:rPr>
              <w:t>-E-B3</w:t>
            </w:r>
          </w:p>
          <w:p w14:paraId="4706E662" w14:textId="75897125" w:rsidR="00257623" w:rsidRPr="002B6814" w:rsidRDefault="00257623" w:rsidP="002B6814">
            <w:pPr>
              <w:adjustRightInd w:val="0"/>
              <w:snapToGrid w:val="0"/>
              <w:rPr>
                <w:kern w:val="2"/>
                <w:sz w:val="16"/>
              </w:rPr>
            </w:pPr>
            <w:r>
              <w:rPr>
                <w:sz w:val="16"/>
              </w:rPr>
              <w:t>自</w:t>
            </w:r>
            <w:r>
              <w:rPr>
                <w:sz w:val="16"/>
              </w:rPr>
              <w:t>-E-C1</w:t>
            </w:r>
          </w:p>
        </w:tc>
        <w:tc>
          <w:tcPr>
            <w:tcW w:w="765" w:type="pct"/>
          </w:tcPr>
          <w:p w14:paraId="7629E37F"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400971DA"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456195A2" w14:textId="77777777" w:rsidR="00257623" w:rsidRDefault="00257623" w:rsidP="001521D0">
            <w:pPr>
              <w:adjustRightInd w:val="0"/>
              <w:snapToGrid w:val="0"/>
              <w:jc w:val="both"/>
              <w:rPr>
                <w:sz w:val="16"/>
              </w:rPr>
            </w:pPr>
            <w:r>
              <w:rPr>
                <w:sz w:val="16"/>
              </w:rPr>
              <w:lastRenderedPageBreak/>
              <w:t xml:space="preserve">ai-Ⅲ-1 </w:t>
            </w:r>
            <w:r w:rsidRPr="00FE342F">
              <w:rPr>
                <w:sz w:val="16"/>
              </w:rPr>
              <w:t>透過科學探索了解現象發生的原因或機制，滿足好奇心。</w:t>
            </w:r>
          </w:p>
          <w:p w14:paraId="4BB62EBC"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6EC1223A" w14:textId="272BB5B2"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52E62782" w14:textId="77777777" w:rsidR="00257623" w:rsidRDefault="00257623" w:rsidP="001521D0">
            <w:pPr>
              <w:adjustRightInd w:val="0"/>
              <w:snapToGrid w:val="0"/>
              <w:jc w:val="both"/>
              <w:rPr>
                <w:sz w:val="16"/>
              </w:rPr>
            </w:pPr>
            <w:r>
              <w:rPr>
                <w:sz w:val="16"/>
              </w:rPr>
              <w:lastRenderedPageBreak/>
              <w:t xml:space="preserve">INd-Ⅲ-9 </w:t>
            </w:r>
            <w:r w:rsidRPr="00FE342F">
              <w:rPr>
                <w:sz w:val="16"/>
              </w:rPr>
              <w:t>流水、風和波浪對砂石和土壤產生侵蝕、風化、搬運及堆積等作用，河流是改變地表最重要的力量。</w:t>
            </w:r>
          </w:p>
          <w:p w14:paraId="024B091B" w14:textId="628688C1" w:rsidR="00257623" w:rsidRPr="002B6814" w:rsidRDefault="00257623" w:rsidP="002B6814">
            <w:pPr>
              <w:adjustRightInd w:val="0"/>
              <w:snapToGrid w:val="0"/>
              <w:rPr>
                <w:kern w:val="2"/>
                <w:sz w:val="16"/>
              </w:rPr>
            </w:pPr>
            <w:r>
              <w:rPr>
                <w:sz w:val="16"/>
              </w:rPr>
              <w:t xml:space="preserve">INd-Ⅲ-10 </w:t>
            </w:r>
            <w:r w:rsidRPr="00FE342F">
              <w:rPr>
                <w:sz w:val="16"/>
              </w:rPr>
              <w:t>流水及生物活動，對地表的改變會產生不同的影響。</w:t>
            </w:r>
          </w:p>
        </w:tc>
        <w:tc>
          <w:tcPr>
            <w:tcW w:w="575" w:type="pct"/>
          </w:tcPr>
          <w:p w14:paraId="13A8F201" w14:textId="45F37925" w:rsidR="00257623" w:rsidRPr="002B6814" w:rsidRDefault="00257623" w:rsidP="002B6814">
            <w:pPr>
              <w:adjustRightInd w:val="0"/>
              <w:snapToGrid w:val="0"/>
              <w:rPr>
                <w:kern w:val="2"/>
                <w:sz w:val="16"/>
              </w:rPr>
            </w:pPr>
            <w:r w:rsidRPr="00FE342F">
              <w:rPr>
                <w:sz w:val="16"/>
              </w:rPr>
              <w:t>1.</w:t>
            </w:r>
            <w:r w:rsidRPr="00FE342F">
              <w:rPr>
                <w:sz w:val="16"/>
              </w:rPr>
              <w:t>藉由觀察河流上、中、下游的地形景觀照片，了解河流地形的演變。</w:t>
            </w:r>
          </w:p>
        </w:tc>
        <w:tc>
          <w:tcPr>
            <w:tcW w:w="578" w:type="pct"/>
          </w:tcPr>
          <w:p w14:paraId="287B4826" w14:textId="77777777" w:rsidR="00257623" w:rsidRPr="00FE342F" w:rsidRDefault="00257623" w:rsidP="001521D0">
            <w:pPr>
              <w:adjustRightInd w:val="0"/>
              <w:snapToGrid w:val="0"/>
              <w:jc w:val="both"/>
              <w:rPr>
                <w:sz w:val="16"/>
              </w:rPr>
            </w:pPr>
            <w:r w:rsidRPr="00FE342F">
              <w:rPr>
                <w:sz w:val="16"/>
              </w:rPr>
              <w:t>第二單元大地的奧祕</w:t>
            </w:r>
          </w:p>
          <w:p w14:paraId="1C8BAD21" w14:textId="77777777" w:rsidR="00257623" w:rsidRPr="00FE342F" w:rsidRDefault="00257623" w:rsidP="001521D0">
            <w:pPr>
              <w:adjustRightInd w:val="0"/>
              <w:snapToGrid w:val="0"/>
              <w:jc w:val="both"/>
              <w:rPr>
                <w:sz w:val="16"/>
              </w:rPr>
            </w:pPr>
            <w:r w:rsidRPr="00FE342F">
              <w:rPr>
                <w:sz w:val="16"/>
              </w:rPr>
              <w:t>活動二大地如何變動</w:t>
            </w:r>
          </w:p>
          <w:p w14:paraId="357D7DDE" w14:textId="77777777" w:rsidR="00257623" w:rsidRDefault="00257623" w:rsidP="001521D0">
            <w:pPr>
              <w:adjustRightInd w:val="0"/>
              <w:snapToGrid w:val="0"/>
              <w:jc w:val="both"/>
              <w:rPr>
                <w:sz w:val="16"/>
              </w:rPr>
            </w:pPr>
            <w:r w:rsidRPr="00FE342F">
              <w:rPr>
                <w:sz w:val="16"/>
              </w:rPr>
              <w:t>【活動</w:t>
            </w:r>
            <w:r w:rsidRPr="00FE342F">
              <w:rPr>
                <w:sz w:val="16"/>
              </w:rPr>
              <w:t>2-3</w:t>
            </w:r>
            <w:r w:rsidRPr="00FE342F">
              <w:rPr>
                <w:sz w:val="16"/>
              </w:rPr>
              <w:t>】河流地形</w:t>
            </w:r>
          </w:p>
          <w:p w14:paraId="2A526DF0" w14:textId="77777777" w:rsidR="00257623" w:rsidRPr="00FE342F" w:rsidRDefault="00257623" w:rsidP="001521D0">
            <w:pPr>
              <w:adjustRightInd w:val="0"/>
              <w:snapToGrid w:val="0"/>
              <w:jc w:val="both"/>
              <w:rPr>
                <w:sz w:val="16"/>
              </w:rPr>
            </w:pPr>
            <w:r w:rsidRPr="00FE342F">
              <w:rPr>
                <w:sz w:val="16"/>
              </w:rPr>
              <w:t>1.</w:t>
            </w:r>
            <w:r w:rsidRPr="00FE342F">
              <w:rPr>
                <w:sz w:val="16"/>
              </w:rPr>
              <w:t>教師提問：有沒有到過河邊玩呢？說說看，你見過什麼樣的河流景觀？</w:t>
            </w:r>
          </w:p>
          <w:p w14:paraId="3750642F" w14:textId="77777777" w:rsidR="00257623" w:rsidRPr="00FE342F" w:rsidRDefault="00257623" w:rsidP="001521D0">
            <w:pPr>
              <w:adjustRightInd w:val="0"/>
              <w:snapToGrid w:val="0"/>
              <w:jc w:val="both"/>
              <w:rPr>
                <w:sz w:val="16"/>
              </w:rPr>
            </w:pPr>
            <w:r w:rsidRPr="00FE342F">
              <w:rPr>
                <w:sz w:val="16"/>
              </w:rPr>
              <w:t>學生可能回答：</w:t>
            </w:r>
          </w:p>
          <w:p w14:paraId="22202A4E" w14:textId="77777777" w:rsidR="00257623" w:rsidRPr="00FE342F" w:rsidRDefault="00257623" w:rsidP="001521D0">
            <w:pPr>
              <w:adjustRightInd w:val="0"/>
              <w:snapToGrid w:val="0"/>
              <w:jc w:val="both"/>
              <w:rPr>
                <w:sz w:val="16"/>
              </w:rPr>
            </w:pPr>
            <w:r w:rsidRPr="00FE342F">
              <w:rPr>
                <w:sz w:val="16"/>
              </w:rPr>
              <w:t>我看過瀑布水流從山崖沖下來。</w:t>
            </w:r>
          </w:p>
          <w:p w14:paraId="4703B3E6" w14:textId="77777777" w:rsidR="00257623" w:rsidRPr="00FE342F" w:rsidRDefault="00257623" w:rsidP="001521D0">
            <w:pPr>
              <w:adjustRightInd w:val="0"/>
              <w:snapToGrid w:val="0"/>
              <w:jc w:val="both"/>
              <w:rPr>
                <w:sz w:val="16"/>
              </w:rPr>
            </w:pPr>
            <w:r w:rsidRPr="00FE342F">
              <w:rPr>
                <w:sz w:val="16"/>
              </w:rPr>
              <w:t>我看過彎彎曲</w:t>
            </w:r>
            <w:r w:rsidRPr="00FE342F">
              <w:rPr>
                <w:sz w:val="16"/>
              </w:rPr>
              <w:lastRenderedPageBreak/>
              <w:t>曲的河流。</w:t>
            </w:r>
          </w:p>
          <w:p w14:paraId="741955EB" w14:textId="77777777" w:rsidR="00257623" w:rsidRPr="00FE342F" w:rsidRDefault="00257623" w:rsidP="001521D0">
            <w:pPr>
              <w:adjustRightInd w:val="0"/>
              <w:snapToGrid w:val="0"/>
              <w:jc w:val="both"/>
              <w:rPr>
                <w:sz w:val="16"/>
              </w:rPr>
            </w:pPr>
            <w:r w:rsidRPr="00FE342F">
              <w:rPr>
                <w:sz w:val="16"/>
              </w:rPr>
              <w:t>我看過很窄很深的峽谷，水流非常湍急。</w:t>
            </w:r>
          </w:p>
          <w:p w14:paraId="0B0210A2" w14:textId="77777777" w:rsidR="00257623" w:rsidRPr="00FE342F" w:rsidRDefault="00257623" w:rsidP="001521D0">
            <w:pPr>
              <w:adjustRightInd w:val="0"/>
              <w:snapToGrid w:val="0"/>
              <w:jc w:val="both"/>
              <w:rPr>
                <w:sz w:val="16"/>
              </w:rPr>
            </w:pPr>
            <w:r w:rsidRPr="00FE342F">
              <w:rPr>
                <w:sz w:val="16"/>
              </w:rPr>
              <w:t>我看過河谷都是巨大的石頭。</w:t>
            </w:r>
          </w:p>
          <w:p w14:paraId="6944DEDB" w14:textId="77777777" w:rsidR="00257623" w:rsidRPr="00FE342F" w:rsidRDefault="00257623" w:rsidP="001521D0">
            <w:pPr>
              <w:adjustRightInd w:val="0"/>
              <w:snapToGrid w:val="0"/>
              <w:jc w:val="both"/>
              <w:rPr>
                <w:sz w:val="16"/>
              </w:rPr>
            </w:pPr>
            <w:r w:rsidRPr="00FE342F">
              <w:rPr>
                <w:sz w:val="16"/>
              </w:rPr>
              <w:t>我看過河道上都是鵝卵石。</w:t>
            </w:r>
          </w:p>
          <w:p w14:paraId="122666C1" w14:textId="77777777" w:rsidR="00257623" w:rsidRPr="00FE342F" w:rsidRDefault="00257623" w:rsidP="001521D0">
            <w:pPr>
              <w:adjustRightInd w:val="0"/>
              <w:snapToGrid w:val="0"/>
              <w:jc w:val="both"/>
              <w:rPr>
                <w:sz w:val="16"/>
              </w:rPr>
            </w:pPr>
            <w:r w:rsidRPr="00FE342F">
              <w:rPr>
                <w:sz w:val="16"/>
              </w:rPr>
              <w:t>快到出海口附近的河流，河道很寬，水流很緩慢。</w:t>
            </w:r>
          </w:p>
          <w:p w14:paraId="6640C2DE" w14:textId="77777777" w:rsidR="00257623" w:rsidRPr="00FE342F" w:rsidRDefault="00257623" w:rsidP="001521D0">
            <w:pPr>
              <w:adjustRightInd w:val="0"/>
              <w:snapToGrid w:val="0"/>
              <w:jc w:val="both"/>
              <w:rPr>
                <w:sz w:val="16"/>
              </w:rPr>
            </w:pPr>
            <w:r>
              <w:rPr>
                <w:sz w:val="16"/>
              </w:rPr>
              <w:t>2</w:t>
            </w:r>
            <w:r w:rsidRPr="00FE342F">
              <w:rPr>
                <w:sz w:val="16"/>
              </w:rPr>
              <w:t>.</w:t>
            </w:r>
            <w:r w:rsidRPr="00FE342F">
              <w:rPr>
                <w:sz w:val="16"/>
              </w:rPr>
              <w:t>教師利用示意圖和照片引導學生認識河流上、中、下游的地形，與學生剛才分享的內容結合。</w:t>
            </w:r>
          </w:p>
          <w:p w14:paraId="5D80A6CC" w14:textId="77777777" w:rsidR="00257623" w:rsidRPr="00FE342F" w:rsidRDefault="00257623" w:rsidP="001521D0">
            <w:pPr>
              <w:adjustRightInd w:val="0"/>
              <w:snapToGrid w:val="0"/>
              <w:jc w:val="both"/>
              <w:rPr>
                <w:sz w:val="16"/>
              </w:rPr>
            </w:pPr>
            <w:r w:rsidRPr="00FE342F">
              <w:rPr>
                <w:sz w:val="16"/>
              </w:rPr>
              <w:t>教師提問：河流會從哪裡開始流動，會經過哪裡？又會流到哪裡去呢？</w:t>
            </w:r>
          </w:p>
          <w:p w14:paraId="2B8BCC62" w14:textId="77777777" w:rsidR="00257623" w:rsidRPr="00FE342F" w:rsidRDefault="00257623" w:rsidP="001521D0">
            <w:pPr>
              <w:adjustRightInd w:val="0"/>
              <w:snapToGrid w:val="0"/>
              <w:jc w:val="both"/>
              <w:rPr>
                <w:sz w:val="16"/>
              </w:rPr>
            </w:pPr>
            <w:r w:rsidRPr="00FE342F">
              <w:rPr>
                <w:sz w:val="16"/>
              </w:rPr>
              <w:t>學生可能回答：河流從高山開始流動，然後流向平地，最後流入大海。</w:t>
            </w:r>
          </w:p>
          <w:p w14:paraId="2D2C9123" w14:textId="77777777" w:rsidR="00257623" w:rsidRPr="00FE342F" w:rsidRDefault="00257623" w:rsidP="001521D0">
            <w:pPr>
              <w:adjustRightInd w:val="0"/>
              <w:snapToGrid w:val="0"/>
              <w:jc w:val="both"/>
              <w:rPr>
                <w:sz w:val="16"/>
              </w:rPr>
            </w:pPr>
            <w:r>
              <w:rPr>
                <w:sz w:val="16"/>
              </w:rPr>
              <w:t>3</w:t>
            </w:r>
            <w:r w:rsidRPr="00FE342F">
              <w:rPr>
                <w:sz w:val="16"/>
              </w:rPr>
              <w:t>.</w:t>
            </w:r>
            <w:r w:rsidRPr="00FE342F">
              <w:rPr>
                <w:sz w:val="16"/>
              </w:rPr>
              <w:t>教師引導學生了解，河流發源的山區屬於河流的上游；逐漸流進地勢較低的丘陵，此河段為河流的中游；當河流進入平原地區，即將流入大海的河段稱為下游。</w:t>
            </w:r>
          </w:p>
          <w:p w14:paraId="21C8B4C6" w14:textId="77777777" w:rsidR="00257623" w:rsidRPr="00FE342F" w:rsidRDefault="00257623" w:rsidP="001521D0">
            <w:pPr>
              <w:adjustRightInd w:val="0"/>
              <w:snapToGrid w:val="0"/>
              <w:jc w:val="both"/>
              <w:rPr>
                <w:sz w:val="16"/>
              </w:rPr>
            </w:pPr>
            <w:r>
              <w:rPr>
                <w:sz w:val="16"/>
              </w:rPr>
              <w:t>4</w:t>
            </w:r>
            <w:r w:rsidRPr="00FE342F">
              <w:rPr>
                <w:sz w:val="16"/>
              </w:rPr>
              <w:t>.</w:t>
            </w:r>
            <w:r w:rsidRPr="00FE342F">
              <w:rPr>
                <w:sz w:val="16"/>
              </w:rPr>
              <w:t>教師提問：哪些河流景觀分別屬於河流的上、中、下游呢？</w:t>
            </w:r>
          </w:p>
          <w:p w14:paraId="2BCBC73A" w14:textId="77777777" w:rsidR="00257623" w:rsidRPr="00FE342F" w:rsidRDefault="00257623" w:rsidP="001521D0">
            <w:pPr>
              <w:adjustRightInd w:val="0"/>
              <w:snapToGrid w:val="0"/>
              <w:jc w:val="both"/>
              <w:rPr>
                <w:sz w:val="16"/>
              </w:rPr>
            </w:pPr>
            <w:r w:rsidRPr="00FE342F">
              <w:rPr>
                <w:sz w:val="16"/>
              </w:rPr>
              <w:t>學生可能回答：</w:t>
            </w:r>
          </w:p>
          <w:p w14:paraId="43A6D7DC" w14:textId="77777777" w:rsidR="00257623" w:rsidRPr="00FE342F" w:rsidRDefault="00257623" w:rsidP="001521D0">
            <w:pPr>
              <w:adjustRightInd w:val="0"/>
              <w:snapToGrid w:val="0"/>
              <w:jc w:val="both"/>
              <w:rPr>
                <w:sz w:val="16"/>
              </w:rPr>
            </w:pPr>
            <w:r w:rsidRPr="00FE342F">
              <w:rPr>
                <w:sz w:val="16"/>
              </w:rPr>
              <w:t>河流上游：瀑布、陡峭的峽谷、水流湍急、巨大且形狀不規則的石頭。</w:t>
            </w:r>
          </w:p>
          <w:p w14:paraId="72B3D9F3" w14:textId="77777777" w:rsidR="00257623" w:rsidRPr="00FE342F" w:rsidRDefault="00257623" w:rsidP="001521D0">
            <w:pPr>
              <w:adjustRightInd w:val="0"/>
              <w:snapToGrid w:val="0"/>
              <w:jc w:val="both"/>
              <w:rPr>
                <w:sz w:val="16"/>
              </w:rPr>
            </w:pPr>
            <w:r w:rsidRPr="00FE342F">
              <w:rPr>
                <w:sz w:val="16"/>
              </w:rPr>
              <w:t>河流中游：較寬的河谷、彎彎曲曲的河道、水流速度較上游慢、河床上堆積了很多鵝卵石。</w:t>
            </w:r>
          </w:p>
          <w:p w14:paraId="78BD46F8" w14:textId="77777777" w:rsidR="00257623" w:rsidRPr="00FE342F" w:rsidRDefault="00257623" w:rsidP="001521D0">
            <w:pPr>
              <w:adjustRightInd w:val="0"/>
              <w:snapToGrid w:val="0"/>
              <w:jc w:val="both"/>
              <w:rPr>
                <w:sz w:val="16"/>
              </w:rPr>
            </w:pPr>
            <w:r w:rsidRPr="00FE342F">
              <w:rPr>
                <w:sz w:val="16"/>
              </w:rPr>
              <w:t>河流下游：寬</w:t>
            </w:r>
            <w:r w:rsidRPr="00FE342F">
              <w:rPr>
                <w:sz w:val="16"/>
              </w:rPr>
              <w:lastRenderedPageBreak/>
              <w:t>廣平坦的河道、水流緩慢、河床上堆積很多顆粒細小的泥沙和小石頭。</w:t>
            </w:r>
          </w:p>
          <w:p w14:paraId="5358D5C0" w14:textId="10589680" w:rsidR="00257623" w:rsidRPr="002B6814" w:rsidRDefault="00257623" w:rsidP="002B6814">
            <w:pPr>
              <w:adjustRightInd w:val="0"/>
              <w:snapToGrid w:val="0"/>
              <w:rPr>
                <w:kern w:val="2"/>
                <w:sz w:val="16"/>
              </w:rPr>
            </w:pPr>
            <w:r>
              <w:rPr>
                <w:sz w:val="16"/>
              </w:rPr>
              <w:t>5</w:t>
            </w:r>
            <w:r w:rsidRPr="00FE342F">
              <w:rPr>
                <w:sz w:val="16"/>
              </w:rPr>
              <w:t>.</w:t>
            </w:r>
            <w:r w:rsidRPr="00FE342F">
              <w:rPr>
                <w:sz w:val="16"/>
              </w:rPr>
              <w:t>教師說明「曲流」知識庫：河水遇到堅硬不容易被侵蝕的岩層，就可能轉彎繞道，變成彎曲的河道。彎曲河道兩側的水流速度不同，凸岸水流速度慢，泥沙容易堆積；凹岸水流速度快，河岸容易受到侵蝕，久而久之，河流彎曲的現象會更明顯。</w:t>
            </w:r>
          </w:p>
        </w:tc>
        <w:tc>
          <w:tcPr>
            <w:tcW w:w="196" w:type="pct"/>
          </w:tcPr>
          <w:p w14:paraId="120CF8E0" w14:textId="31927076"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59F12F0A" w14:textId="77777777" w:rsidR="00257623" w:rsidRPr="00FE342F" w:rsidRDefault="00257623" w:rsidP="001521D0">
            <w:pPr>
              <w:adjustRightInd w:val="0"/>
              <w:snapToGrid w:val="0"/>
              <w:jc w:val="both"/>
              <w:rPr>
                <w:sz w:val="16"/>
              </w:rPr>
            </w:pPr>
            <w:r w:rsidRPr="00FE342F">
              <w:rPr>
                <w:sz w:val="16"/>
              </w:rPr>
              <w:t>1.</w:t>
            </w:r>
            <w:r w:rsidRPr="00FE342F">
              <w:rPr>
                <w:sz w:val="16"/>
              </w:rPr>
              <w:t>河流上、中、下游地形的圖片或影片</w:t>
            </w:r>
          </w:p>
          <w:p w14:paraId="16B45FDA" w14:textId="14A67A1D" w:rsidR="00257623" w:rsidRPr="002B6814" w:rsidRDefault="00257623" w:rsidP="002B6814">
            <w:pPr>
              <w:adjustRightInd w:val="0"/>
              <w:snapToGrid w:val="0"/>
              <w:jc w:val="both"/>
              <w:rPr>
                <w:kern w:val="2"/>
                <w:sz w:val="16"/>
              </w:rPr>
            </w:pPr>
            <w:r w:rsidRPr="00FE342F">
              <w:rPr>
                <w:sz w:val="16"/>
              </w:rPr>
              <w:t>2.</w:t>
            </w:r>
            <w:r w:rsidRPr="00FE342F">
              <w:rPr>
                <w:sz w:val="16"/>
              </w:rPr>
              <w:t>教學媒體</w:t>
            </w:r>
          </w:p>
        </w:tc>
        <w:tc>
          <w:tcPr>
            <w:tcW w:w="406" w:type="pct"/>
          </w:tcPr>
          <w:p w14:paraId="51A75817" w14:textId="77777777" w:rsidR="00257623" w:rsidRPr="00FE342F" w:rsidRDefault="00257623" w:rsidP="001521D0">
            <w:pPr>
              <w:adjustRightInd w:val="0"/>
              <w:snapToGrid w:val="0"/>
              <w:jc w:val="both"/>
              <w:rPr>
                <w:sz w:val="16"/>
              </w:rPr>
            </w:pPr>
            <w:r w:rsidRPr="00FE342F">
              <w:rPr>
                <w:sz w:val="16"/>
              </w:rPr>
              <w:t>口頭評量</w:t>
            </w:r>
          </w:p>
          <w:p w14:paraId="20CDE3B2" w14:textId="1BEB54FB" w:rsidR="00257623" w:rsidRPr="002B6814" w:rsidRDefault="00257623" w:rsidP="002B6814">
            <w:pPr>
              <w:adjustRightInd w:val="0"/>
              <w:snapToGrid w:val="0"/>
              <w:rPr>
                <w:kern w:val="2"/>
                <w:sz w:val="16"/>
              </w:rPr>
            </w:pPr>
            <w:r w:rsidRPr="00FE342F">
              <w:rPr>
                <w:sz w:val="16"/>
              </w:rPr>
              <w:t>習作評量</w:t>
            </w:r>
          </w:p>
        </w:tc>
        <w:tc>
          <w:tcPr>
            <w:tcW w:w="336" w:type="pct"/>
          </w:tcPr>
          <w:p w14:paraId="2E27E6DE" w14:textId="77777777" w:rsidR="00257623" w:rsidRDefault="00257623" w:rsidP="001521D0">
            <w:pPr>
              <w:adjustRightInd w:val="0"/>
              <w:snapToGrid w:val="0"/>
              <w:jc w:val="both"/>
              <w:rPr>
                <w:sz w:val="16"/>
              </w:rPr>
            </w:pPr>
            <w:r>
              <w:rPr>
                <w:sz w:val="16"/>
              </w:rPr>
              <w:t>【性別平等教育】</w:t>
            </w:r>
          </w:p>
          <w:p w14:paraId="4BD0A9A4"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1F08CE00" w14:textId="77777777" w:rsidR="00257623" w:rsidRDefault="00257623" w:rsidP="001521D0">
            <w:pPr>
              <w:adjustRightInd w:val="0"/>
              <w:snapToGrid w:val="0"/>
              <w:jc w:val="both"/>
              <w:rPr>
                <w:sz w:val="16"/>
              </w:rPr>
            </w:pPr>
            <w:r>
              <w:rPr>
                <w:sz w:val="16"/>
              </w:rPr>
              <w:t>【環境教育】</w:t>
            </w:r>
          </w:p>
          <w:p w14:paraId="2FD38C2D" w14:textId="77777777" w:rsidR="00257623" w:rsidRDefault="00257623" w:rsidP="001521D0">
            <w:pPr>
              <w:adjustRightInd w:val="0"/>
              <w:snapToGrid w:val="0"/>
              <w:jc w:val="both"/>
              <w:rPr>
                <w:sz w:val="16"/>
              </w:rPr>
            </w:pPr>
            <w:r>
              <w:rPr>
                <w:sz w:val="16"/>
              </w:rPr>
              <w:lastRenderedPageBreak/>
              <w:t>環</w:t>
            </w:r>
            <w:r>
              <w:rPr>
                <w:sz w:val="16"/>
              </w:rPr>
              <w:t xml:space="preserve">E1 </w:t>
            </w:r>
            <w:r w:rsidRPr="00FE342F">
              <w:rPr>
                <w:sz w:val="16"/>
              </w:rPr>
              <w:t>參與戶外學習與自然體驗，覺知自然環境的美、平衡、與完整性。</w:t>
            </w:r>
          </w:p>
          <w:p w14:paraId="61B55A56"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055773BB" w14:textId="77777777" w:rsidR="00257623" w:rsidRDefault="00257623" w:rsidP="001521D0">
            <w:pPr>
              <w:adjustRightInd w:val="0"/>
              <w:snapToGrid w:val="0"/>
              <w:jc w:val="both"/>
              <w:rPr>
                <w:sz w:val="16"/>
              </w:rPr>
            </w:pPr>
            <w:r>
              <w:rPr>
                <w:sz w:val="16"/>
              </w:rPr>
              <w:t>環</w:t>
            </w:r>
            <w:r>
              <w:rPr>
                <w:sz w:val="16"/>
              </w:rPr>
              <w:t xml:space="preserve">E4 </w:t>
            </w:r>
            <w:r w:rsidRPr="00FE342F">
              <w:rPr>
                <w:sz w:val="16"/>
              </w:rPr>
              <w:t>覺知經濟發展與工業發展對環境的衝擊。</w:t>
            </w:r>
          </w:p>
          <w:p w14:paraId="06FF8249" w14:textId="77777777" w:rsidR="00257623" w:rsidRDefault="00257623" w:rsidP="001521D0">
            <w:pPr>
              <w:adjustRightInd w:val="0"/>
              <w:snapToGrid w:val="0"/>
              <w:jc w:val="both"/>
              <w:rPr>
                <w:sz w:val="16"/>
              </w:rPr>
            </w:pPr>
            <w:r>
              <w:rPr>
                <w:sz w:val="16"/>
              </w:rPr>
              <w:t>環</w:t>
            </w:r>
            <w:r>
              <w:rPr>
                <w:sz w:val="16"/>
              </w:rPr>
              <w:t xml:space="preserve">E12 </w:t>
            </w:r>
            <w:r w:rsidRPr="00FE342F">
              <w:rPr>
                <w:sz w:val="16"/>
              </w:rPr>
              <w:t>養成對災害的警覺心及敏感度，對災害有基本的了解，並能避免災害的發生。</w:t>
            </w:r>
          </w:p>
          <w:p w14:paraId="1335EA96"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16753B96" w14:textId="77777777" w:rsidR="00257623" w:rsidRDefault="00257623" w:rsidP="001521D0">
            <w:pPr>
              <w:adjustRightInd w:val="0"/>
              <w:snapToGrid w:val="0"/>
              <w:jc w:val="both"/>
              <w:rPr>
                <w:sz w:val="16"/>
              </w:rPr>
            </w:pPr>
            <w:r>
              <w:rPr>
                <w:sz w:val="16"/>
              </w:rPr>
              <w:t>【海洋教育】</w:t>
            </w:r>
          </w:p>
          <w:p w14:paraId="2A7B9AB9" w14:textId="77777777" w:rsidR="00257623" w:rsidRDefault="00257623" w:rsidP="001521D0">
            <w:pPr>
              <w:adjustRightInd w:val="0"/>
              <w:snapToGrid w:val="0"/>
              <w:jc w:val="both"/>
              <w:rPr>
                <w:sz w:val="16"/>
              </w:rPr>
            </w:pPr>
            <w:r>
              <w:rPr>
                <w:sz w:val="16"/>
              </w:rPr>
              <w:t>海</w:t>
            </w:r>
            <w:r>
              <w:rPr>
                <w:sz w:val="16"/>
              </w:rPr>
              <w:t xml:space="preserve">E10 </w:t>
            </w:r>
            <w:r w:rsidRPr="00FE342F">
              <w:rPr>
                <w:sz w:val="16"/>
              </w:rPr>
              <w:t>認識水與海洋的特性及其與生活的應用。</w:t>
            </w:r>
          </w:p>
          <w:p w14:paraId="62EB6BA5" w14:textId="77777777" w:rsidR="00257623" w:rsidRDefault="00257623" w:rsidP="001521D0">
            <w:pPr>
              <w:adjustRightInd w:val="0"/>
              <w:snapToGrid w:val="0"/>
              <w:jc w:val="both"/>
              <w:rPr>
                <w:sz w:val="16"/>
              </w:rPr>
            </w:pPr>
            <w:r>
              <w:rPr>
                <w:sz w:val="16"/>
              </w:rPr>
              <w:t>【科技</w:t>
            </w:r>
            <w:r>
              <w:rPr>
                <w:sz w:val="16"/>
              </w:rPr>
              <w:lastRenderedPageBreak/>
              <w:t>教育】</w:t>
            </w:r>
          </w:p>
          <w:p w14:paraId="7C8D7ADF"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5AAFA65C" w14:textId="77777777" w:rsidR="00257623" w:rsidRDefault="00257623" w:rsidP="001521D0">
            <w:pPr>
              <w:adjustRightInd w:val="0"/>
              <w:snapToGrid w:val="0"/>
              <w:jc w:val="both"/>
              <w:rPr>
                <w:sz w:val="16"/>
              </w:rPr>
            </w:pPr>
            <w:r>
              <w:rPr>
                <w:sz w:val="16"/>
              </w:rPr>
              <w:t>【安全教育】</w:t>
            </w:r>
          </w:p>
          <w:p w14:paraId="1F8E0040"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25AC4F26"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5E652B9C" w14:textId="77777777" w:rsidR="00257623" w:rsidRDefault="00257623" w:rsidP="001521D0">
            <w:pPr>
              <w:adjustRightInd w:val="0"/>
              <w:snapToGrid w:val="0"/>
              <w:jc w:val="both"/>
              <w:rPr>
                <w:sz w:val="16"/>
              </w:rPr>
            </w:pPr>
            <w:r>
              <w:rPr>
                <w:sz w:val="16"/>
              </w:rPr>
              <w:t>【防災教育】</w:t>
            </w:r>
          </w:p>
          <w:p w14:paraId="6A46F276" w14:textId="77777777" w:rsidR="00257623" w:rsidRDefault="00257623" w:rsidP="001521D0">
            <w:pPr>
              <w:adjustRightInd w:val="0"/>
              <w:snapToGrid w:val="0"/>
              <w:jc w:val="both"/>
              <w:rPr>
                <w:sz w:val="16"/>
              </w:rPr>
            </w:pPr>
            <w:r>
              <w:rPr>
                <w:sz w:val="16"/>
              </w:rPr>
              <w:t>防</w:t>
            </w:r>
            <w:r>
              <w:rPr>
                <w:sz w:val="16"/>
              </w:rPr>
              <w:t xml:space="preserve">E1 </w:t>
            </w:r>
            <w:r w:rsidRPr="00FE342F">
              <w:rPr>
                <w:sz w:val="16"/>
              </w:rPr>
              <w:t>災害的種類包含洪水、颱風、土石流、乾旱</w:t>
            </w:r>
            <w:r w:rsidRPr="00FE342F">
              <w:rPr>
                <w:sz w:val="16"/>
              </w:rPr>
              <w:t>⋯⋯</w:t>
            </w:r>
            <w:r w:rsidRPr="00FE342F">
              <w:rPr>
                <w:sz w:val="16"/>
              </w:rPr>
              <w:t>。</w:t>
            </w:r>
          </w:p>
          <w:p w14:paraId="3ED07D32" w14:textId="77777777" w:rsidR="00257623" w:rsidRDefault="00257623" w:rsidP="001521D0">
            <w:pPr>
              <w:adjustRightInd w:val="0"/>
              <w:snapToGrid w:val="0"/>
              <w:jc w:val="both"/>
              <w:rPr>
                <w:sz w:val="16"/>
              </w:rPr>
            </w:pPr>
            <w:r>
              <w:rPr>
                <w:sz w:val="16"/>
              </w:rPr>
              <w:t>防</w:t>
            </w:r>
            <w:r>
              <w:rPr>
                <w:sz w:val="16"/>
              </w:rPr>
              <w:t xml:space="preserve">E2 </w:t>
            </w:r>
            <w:r w:rsidRPr="00FE342F">
              <w:rPr>
                <w:sz w:val="16"/>
              </w:rPr>
              <w:t>臺灣地理位置、地質狀況、與生態環境與災害緊密相關。</w:t>
            </w:r>
          </w:p>
          <w:p w14:paraId="5F5FC952" w14:textId="77777777" w:rsidR="00257623" w:rsidRDefault="00257623" w:rsidP="001521D0">
            <w:pPr>
              <w:adjustRightInd w:val="0"/>
              <w:snapToGrid w:val="0"/>
              <w:jc w:val="both"/>
              <w:rPr>
                <w:sz w:val="16"/>
              </w:rPr>
            </w:pPr>
            <w:r>
              <w:rPr>
                <w:sz w:val="16"/>
              </w:rPr>
              <w:t>防</w:t>
            </w:r>
            <w:r>
              <w:rPr>
                <w:sz w:val="16"/>
              </w:rPr>
              <w:t xml:space="preserve">E5 </w:t>
            </w:r>
            <w:r w:rsidRPr="00FE342F">
              <w:rPr>
                <w:sz w:val="16"/>
              </w:rPr>
              <w:t>不同災害發生時的適當避難行為。</w:t>
            </w:r>
          </w:p>
          <w:p w14:paraId="78BB26AD" w14:textId="77777777" w:rsidR="00257623" w:rsidRDefault="00257623" w:rsidP="001521D0">
            <w:pPr>
              <w:adjustRightInd w:val="0"/>
              <w:snapToGrid w:val="0"/>
              <w:jc w:val="both"/>
              <w:rPr>
                <w:sz w:val="16"/>
              </w:rPr>
            </w:pPr>
            <w:r>
              <w:rPr>
                <w:sz w:val="16"/>
              </w:rPr>
              <w:t>【閱讀素養教育】</w:t>
            </w:r>
          </w:p>
          <w:p w14:paraId="3EC7BD86"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0FBE8F21"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1C85A97A" w14:textId="77777777" w:rsidR="00257623" w:rsidRDefault="00257623" w:rsidP="001521D0">
            <w:pPr>
              <w:adjustRightInd w:val="0"/>
              <w:snapToGrid w:val="0"/>
              <w:jc w:val="both"/>
              <w:rPr>
                <w:sz w:val="16"/>
              </w:rPr>
            </w:pPr>
            <w:r>
              <w:rPr>
                <w:sz w:val="16"/>
              </w:rPr>
              <w:lastRenderedPageBreak/>
              <w:t>閱</w:t>
            </w:r>
            <w:r>
              <w:rPr>
                <w:sz w:val="16"/>
              </w:rPr>
              <w:t xml:space="preserve">E5 </w:t>
            </w:r>
            <w:r w:rsidRPr="00FE342F">
              <w:rPr>
                <w:sz w:val="16"/>
              </w:rPr>
              <w:t>發展檢索資訊、獲得資訊、整合資訊的數位閱讀能力。</w:t>
            </w:r>
          </w:p>
          <w:p w14:paraId="4EC3618B"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3882027D" w14:textId="77777777" w:rsidR="00257623" w:rsidRDefault="00257623" w:rsidP="001521D0">
            <w:pPr>
              <w:adjustRightInd w:val="0"/>
              <w:snapToGrid w:val="0"/>
              <w:jc w:val="both"/>
              <w:rPr>
                <w:sz w:val="16"/>
              </w:rPr>
            </w:pPr>
            <w:r>
              <w:rPr>
                <w:sz w:val="16"/>
              </w:rPr>
              <w:t>【戶外教育】</w:t>
            </w:r>
          </w:p>
          <w:p w14:paraId="6EA64BF3"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7CBCA19C"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6B90D315" w14:textId="77777777" w:rsidR="00257623" w:rsidRDefault="00257623" w:rsidP="001521D0">
            <w:pPr>
              <w:adjustRightInd w:val="0"/>
              <w:snapToGrid w:val="0"/>
              <w:jc w:val="both"/>
              <w:rPr>
                <w:sz w:val="16"/>
              </w:rPr>
            </w:pPr>
            <w:r>
              <w:rPr>
                <w:sz w:val="16"/>
              </w:rPr>
              <w:t>戶</w:t>
            </w:r>
            <w:r>
              <w:rPr>
                <w:sz w:val="16"/>
              </w:rPr>
              <w:t xml:space="preserve">E3 </w:t>
            </w:r>
            <w:r w:rsidRPr="00FE342F">
              <w:rPr>
                <w:sz w:val="16"/>
              </w:rPr>
              <w:t>善用五官的感知，培養眼、耳、鼻、舌、觸覺及心靈對環境感受的能力。</w:t>
            </w:r>
          </w:p>
          <w:p w14:paraId="2DFEBEBF" w14:textId="77777777" w:rsidR="00257623" w:rsidRDefault="00257623" w:rsidP="001521D0">
            <w:pPr>
              <w:adjustRightInd w:val="0"/>
              <w:snapToGrid w:val="0"/>
              <w:jc w:val="both"/>
              <w:rPr>
                <w:sz w:val="16"/>
              </w:rPr>
            </w:pPr>
            <w:r>
              <w:rPr>
                <w:sz w:val="16"/>
              </w:rPr>
              <w:t>戶</w:t>
            </w:r>
            <w:r>
              <w:rPr>
                <w:sz w:val="16"/>
              </w:rPr>
              <w:t xml:space="preserve">E4 </w:t>
            </w:r>
            <w:r w:rsidRPr="00FE342F">
              <w:rPr>
                <w:sz w:val="16"/>
              </w:rPr>
              <w:t>覺知自身的生活方式會對自然環境產生影響與衝擊。</w:t>
            </w:r>
          </w:p>
          <w:p w14:paraId="20E87171" w14:textId="77777777" w:rsidR="00257623" w:rsidRDefault="00257623" w:rsidP="001521D0">
            <w:pPr>
              <w:adjustRightInd w:val="0"/>
              <w:snapToGrid w:val="0"/>
              <w:jc w:val="both"/>
              <w:rPr>
                <w:sz w:val="16"/>
              </w:rPr>
            </w:pPr>
            <w:r>
              <w:rPr>
                <w:sz w:val="16"/>
              </w:rPr>
              <w:t>【國際教育】</w:t>
            </w:r>
          </w:p>
          <w:p w14:paraId="15A4F1AB" w14:textId="1054BD8B" w:rsidR="00257623" w:rsidRPr="002B6814" w:rsidRDefault="00257623" w:rsidP="002B6814">
            <w:pPr>
              <w:adjustRightInd w:val="0"/>
              <w:snapToGrid w:val="0"/>
              <w:rPr>
                <w:kern w:val="2"/>
                <w:sz w:val="16"/>
              </w:rPr>
            </w:pPr>
            <w:r>
              <w:rPr>
                <w:sz w:val="16"/>
              </w:rPr>
              <w:t>國</w:t>
            </w:r>
            <w:r>
              <w:rPr>
                <w:sz w:val="16"/>
              </w:rPr>
              <w:t xml:space="preserve">E4 </w:t>
            </w:r>
            <w:r w:rsidRPr="00FE342F">
              <w:rPr>
                <w:sz w:val="16"/>
              </w:rPr>
              <w:t>認</w:t>
            </w:r>
            <w:r w:rsidRPr="00FE342F">
              <w:rPr>
                <w:sz w:val="16"/>
              </w:rPr>
              <w:lastRenderedPageBreak/>
              <w:t>識全球化與相關重要議題。</w:t>
            </w:r>
          </w:p>
        </w:tc>
      </w:tr>
      <w:tr w:rsidR="00257623" w:rsidRPr="002B6814" w14:paraId="466B603A" w14:textId="77777777" w:rsidTr="00DE4C0A">
        <w:trPr>
          <w:trHeight w:val="624"/>
          <w:jc w:val="center"/>
        </w:trPr>
        <w:tc>
          <w:tcPr>
            <w:tcW w:w="275" w:type="pct"/>
            <w:vAlign w:val="center"/>
          </w:tcPr>
          <w:p w14:paraId="3C51796F"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九</w:t>
            </w:r>
          </w:p>
          <w:p w14:paraId="1CAC7729"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0405</w:t>
            </w:r>
          </w:p>
          <w:p w14:paraId="1F641F96"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5F1C801A"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0411</w:t>
            </w:r>
          </w:p>
        </w:tc>
        <w:tc>
          <w:tcPr>
            <w:tcW w:w="210" w:type="pct"/>
            <w:vAlign w:val="center"/>
          </w:tcPr>
          <w:p w14:paraId="636B51A4"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生命教育暨自殺防治宣導</w:t>
            </w:r>
          </w:p>
        </w:tc>
        <w:tc>
          <w:tcPr>
            <w:tcW w:w="170" w:type="pct"/>
          </w:tcPr>
          <w:p w14:paraId="2727E582" w14:textId="3DB2016F" w:rsidR="00257623" w:rsidRPr="002B6814" w:rsidRDefault="00257623" w:rsidP="002B6814">
            <w:pPr>
              <w:adjustRightInd w:val="0"/>
              <w:snapToGrid w:val="0"/>
              <w:jc w:val="center"/>
              <w:rPr>
                <w:kern w:val="2"/>
                <w:sz w:val="16"/>
              </w:rPr>
            </w:pPr>
            <w:r w:rsidRPr="00FE342F">
              <w:rPr>
                <w:sz w:val="16"/>
              </w:rPr>
              <w:t>第二單元大地的奧祕</w:t>
            </w:r>
          </w:p>
        </w:tc>
        <w:tc>
          <w:tcPr>
            <w:tcW w:w="170" w:type="pct"/>
          </w:tcPr>
          <w:p w14:paraId="409C7967" w14:textId="70EDDE41" w:rsidR="00257623" w:rsidRPr="002B6814" w:rsidRDefault="00257623" w:rsidP="002B6814">
            <w:pPr>
              <w:adjustRightInd w:val="0"/>
              <w:snapToGrid w:val="0"/>
              <w:jc w:val="center"/>
              <w:rPr>
                <w:kern w:val="2"/>
                <w:sz w:val="16"/>
              </w:rPr>
            </w:pPr>
            <w:r w:rsidRPr="00FE342F">
              <w:rPr>
                <w:sz w:val="16"/>
              </w:rPr>
              <w:t>活動二大地如何變動</w:t>
            </w:r>
          </w:p>
        </w:tc>
        <w:tc>
          <w:tcPr>
            <w:tcW w:w="321" w:type="pct"/>
          </w:tcPr>
          <w:p w14:paraId="34C68AB5" w14:textId="77777777" w:rsidR="00257623" w:rsidRDefault="00257623" w:rsidP="001521D0">
            <w:pPr>
              <w:adjustRightInd w:val="0"/>
              <w:snapToGrid w:val="0"/>
              <w:jc w:val="both"/>
              <w:rPr>
                <w:sz w:val="16"/>
              </w:rPr>
            </w:pPr>
            <w:r>
              <w:rPr>
                <w:sz w:val="16"/>
              </w:rPr>
              <w:t>自</w:t>
            </w:r>
            <w:r>
              <w:rPr>
                <w:sz w:val="16"/>
              </w:rPr>
              <w:t>-E-A1</w:t>
            </w:r>
          </w:p>
          <w:p w14:paraId="3FC41BBE" w14:textId="77777777" w:rsidR="00257623" w:rsidRDefault="00257623" w:rsidP="001521D0">
            <w:pPr>
              <w:adjustRightInd w:val="0"/>
              <w:snapToGrid w:val="0"/>
              <w:jc w:val="both"/>
              <w:rPr>
                <w:sz w:val="16"/>
              </w:rPr>
            </w:pPr>
            <w:r>
              <w:rPr>
                <w:sz w:val="16"/>
              </w:rPr>
              <w:t>自</w:t>
            </w:r>
            <w:r>
              <w:rPr>
                <w:sz w:val="16"/>
              </w:rPr>
              <w:t>-E-B2</w:t>
            </w:r>
          </w:p>
          <w:p w14:paraId="616927A1" w14:textId="77777777" w:rsidR="00257623" w:rsidRDefault="00257623" w:rsidP="001521D0">
            <w:pPr>
              <w:adjustRightInd w:val="0"/>
              <w:snapToGrid w:val="0"/>
              <w:jc w:val="both"/>
              <w:rPr>
                <w:sz w:val="16"/>
              </w:rPr>
            </w:pPr>
            <w:r>
              <w:rPr>
                <w:sz w:val="16"/>
              </w:rPr>
              <w:t>自</w:t>
            </w:r>
            <w:r>
              <w:rPr>
                <w:sz w:val="16"/>
              </w:rPr>
              <w:t>-E-B3</w:t>
            </w:r>
          </w:p>
          <w:p w14:paraId="4DEA41B4" w14:textId="1A224300" w:rsidR="00257623" w:rsidRPr="002B6814" w:rsidRDefault="00257623" w:rsidP="002B6814">
            <w:pPr>
              <w:adjustRightInd w:val="0"/>
              <w:snapToGrid w:val="0"/>
              <w:rPr>
                <w:kern w:val="2"/>
                <w:sz w:val="16"/>
              </w:rPr>
            </w:pPr>
            <w:r>
              <w:rPr>
                <w:sz w:val="16"/>
              </w:rPr>
              <w:t>自</w:t>
            </w:r>
            <w:r>
              <w:rPr>
                <w:sz w:val="16"/>
              </w:rPr>
              <w:t>-E-C1</w:t>
            </w:r>
          </w:p>
        </w:tc>
        <w:tc>
          <w:tcPr>
            <w:tcW w:w="765" w:type="pct"/>
          </w:tcPr>
          <w:p w14:paraId="5E394ED8"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5792A28A"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2F725B74" w14:textId="77777777" w:rsidR="00257623" w:rsidRDefault="00257623" w:rsidP="001521D0">
            <w:pPr>
              <w:adjustRightInd w:val="0"/>
              <w:snapToGrid w:val="0"/>
              <w:jc w:val="both"/>
              <w:rPr>
                <w:sz w:val="16"/>
              </w:rPr>
            </w:pPr>
            <w:r>
              <w:rPr>
                <w:sz w:val="16"/>
              </w:rPr>
              <w:t xml:space="preserve">ai-Ⅲ-1 </w:t>
            </w:r>
            <w:r w:rsidRPr="00FE342F">
              <w:rPr>
                <w:sz w:val="16"/>
              </w:rPr>
              <w:t>透過科學探索了解現象發生的原因或機制，滿足好奇心。</w:t>
            </w:r>
          </w:p>
          <w:p w14:paraId="512B4A61"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2EE775B3" w14:textId="04D151E5"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6D3F6BD2" w14:textId="77777777" w:rsidR="00257623" w:rsidRDefault="00257623" w:rsidP="001521D0">
            <w:pPr>
              <w:adjustRightInd w:val="0"/>
              <w:snapToGrid w:val="0"/>
              <w:jc w:val="both"/>
              <w:rPr>
                <w:sz w:val="16"/>
              </w:rPr>
            </w:pPr>
            <w:r>
              <w:rPr>
                <w:sz w:val="16"/>
              </w:rPr>
              <w:t xml:space="preserve">INd-Ⅲ-9 </w:t>
            </w:r>
            <w:r w:rsidRPr="00FE342F">
              <w:rPr>
                <w:sz w:val="16"/>
              </w:rPr>
              <w:t>流水、風和波浪對砂石和土壤產生侵蝕、風化、搬運及堆積等作用，河流是改變地表最重要的力量。</w:t>
            </w:r>
          </w:p>
          <w:p w14:paraId="009B2FAB" w14:textId="351848E2" w:rsidR="00257623" w:rsidRPr="002B6814" w:rsidRDefault="00257623" w:rsidP="002B6814">
            <w:pPr>
              <w:adjustRightInd w:val="0"/>
              <w:snapToGrid w:val="0"/>
              <w:rPr>
                <w:kern w:val="2"/>
                <w:sz w:val="16"/>
              </w:rPr>
            </w:pPr>
            <w:r>
              <w:rPr>
                <w:sz w:val="16"/>
              </w:rPr>
              <w:t xml:space="preserve">INd-Ⅲ-10 </w:t>
            </w:r>
            <w:r w:rsidRPr="00FE342F">
              <w:rPr>
                <w:sz w:val="16"/>
              </w:rPr>
              <w:t>流水及生物活動，對地表的改變會產生不同的影響。</w:t>
            </w:r>
          </w:p>
        </w:tc>
        <w:tc>
          <w:tcPr>
            <w:tcW w:w="575" w:type="pct"/>
          </w:tcPr>
          <w:p w14:paraId="5C806C37" w14:textId="1DF82789" w:rsidR="00257623" w:rsidRPr="002B6814" w:rsidRDefault="00257623" w:rsidP="002B6814">
            <w:pPr>
              <w:adjustRightInd w:val="0"/>
              <w:snapToGrid w:val="0"/>
              <w:rPr>
                <w:kern w:val="2"/>
                <w:sz w:val="16"/>
              </w:rPr>
            </w:pPr>
            <w:r w:rsidRPr="00FE342F">
              <w:rPr>
                <w:sz w:val="16"/>
              </w:rPr>
              <w:t>1.</w:t>
            </w:r>
            <w:r w:rsidRPr="00FE342F">
              <w:rPr>
                <w:sz w:val="16"/>
              </w:rPr>
              <w:t>透過觀察不同的海岸地形，了解侵蝕或堆積作用如何形塑海岸地形。</w:t>
            </w:r>
          </w:p>
        </w:tc>
        <w:tc>
          <w:tcPr>
            <w:tcW w:w="578" w:type="pct"/>
          </w:tcPr>
          <w:p w14:paraId="5411626C" w14:textId="77777777" w:rsidR="00257623" w:rsidRPr="00FE342F" w:rsidRDefault="00257623" w:rsidP="001521D0">
            <w:pPr>
              <w:adjustRightInd w:val="0"/>
              <w:snapToGrid w:val="0"/>
              <w:jc w:val="both"/>
              <w:rPr>
                <w:sz w:val="16"/>
              </w:rPr>
            </w:pPr>
            <w:r w:rsidRPr="00FE342F">
              <w:rPr>
                <w:sz w:val="16"/>
              </w:rPr>
              <w:t>第二單元大地的奧祕</w:t>
            </w:r>
          </w:p>
          <w:p w14:paraId="39F9B728" w14:textId="77777777" w:rsidR="00257623" w:rsidRPr="00FE342F" w:rsidRDefault="00257623" w:rsidP="001521D0">
            <w:pPr>
              <w:adjustRightInd w:val="0"/>
              <w:snapToGrid w:val="0"/>
              <w:jc w:val="both"/>
              <w:rPr>
                <w:sz w:val="16"/>
              </w:rPr>
            </w:pPr>
            <w:r w:rsidRPr="00FE342F">
              <w:rPr>
                <w:sz w:val="16"/>
              </w:rPr>
              <w:t>活動二大地如何變動</w:t>
            </w:r>
          </w:p>
          <w:p w14:paraId="3BF43EEA" w14:textId="77777777" w:rsidR="00257623" w:rsidRPr="00FE342F" w:rsidRDefault="00257623" w:rsidP="001521D0">
            <w:pPr>
              <w:adjustRightInd w:val="0"/>
              <w:snapToGrid w:val="0"/>
              <w:jc w:val="both"/>
              <w:rPr>
                <w:sz w:val="16"/>
              </w:rPr>
            </w:pPr>
            <w:r w:rsidRPr="00FE342F">
              <w:rPr>
                <w:sz w:val="16"/>
              </w:rPr>
              <w:t>【活動</w:t>
            </w:r>
            <w:r w:rsidRPr="00FE342F">
              <w:rPr>
                <w:sz w:val="16"/>
              </w:rPr>
              <w:t>2-4</w:t>
            </w:r>
            <w:r w:rsidRPr="00FE342F">
              <w:rPr>
                <w:sz w:val="16"/>
              </w:rPr>
              <w:t>】海岸地形</w:t>
            </w:r>
          </w:p>
          <w:p w14:paraId="241E787E" w14:textId="77777777" w:rsidR="00257623" w:rsidRPr="00FE342F" w:rsidRDefault="00257623" w:rsidP="001521D0">
            <w:pPr>
              <w:adjustRightInd w:val="0"/>
              <w:snapToGrid w:val="0"/>
              <w:jc w:val="both"/>
              <w:rPr>
                <w:sz w:val="16"/>
              </w:rPr>
            </w:pPr>
            <w:r w:rsidRPr="00FE342F">
              <w:rPr>
                <w:sz w:val="16"/>
              </w:rPr>
              <w:t>1.</w:t>
            </w:r>
            <w:r w:rsidRPr="00FE342F">
              <w:rPr>
                <w:sz w:val="16"/>
              </w:rPr>
              <w:t>教師提問：有沒有到海邊去玩過呢？說說看，你見過什麼樣的海岸景觀？</w:t>
            </w:r>
          </w:p>
          <w:p w14:paraId="40013950" w14:textId="77777777" w:rsidR="00257623" w:rsidRPr="00FE342F" w:rsidRDefault="00257623" w:rsidP="001521D0">
            <w:pPr>
              <w:adjustRightInd w:val="0"/>
              <w:snapToGrid w:val="0"/>
              <w:jc w:val="both"/>
              <w:rPr>
                <w:sz w:val="16"/>
              </w:rPr>
            </w:pPr>
            <w:r w:rsidRPr="00FE342F">
              <w:rPr>
                <w:sz w:val="16"/>
              </w:rPr>
              <w:t>學生可能回答：</w:t>
            </w:r>
          </w:p>
          <w:p w14:paraId="0A008D1B" w14:textId="77777777" w:rsidR="00257623" w:rsidRPr="00FE342F" w:rsidRDefault="00257623" w:rsidP="001521D0">
            <w:pPr>
              <w:adjustRightInd w:val="0"/>
              <w:snapToGrid w:val="0"/>
              <w:jc w:val="both"/>
              <w:rPr>
                <w:sz w:val="16"/>
              </w:rPr>
            </w:pPr>
            <w:r w:rsidRPr="00FE342F">
              <w:rPr>
                <w:sz w:val="16"/>
              </w:rPr>
              <w:t>我看過沙灘、沙丘和沙洲。</w:t>
            </w:r>
          </w:p>
          <w:p w14:paraId="5231EC85" w14:textId="77777777" w:rsidR="00257623" w:rsidRPr="00FE342F" w:rsidRDefault="00257623" w:rsidP="001521D0">
            <w:pPr>
              <w:adjustRightInd w:val="0"/>
              <w:snapToGrid w:val="0"/>
              <w:jc w:val="both"/>
              <w:rPr>
                <w:sz w:val="16"/>
              </w:rPr>
            </w:pPr>
            <w:r w:rsidRPr="00FE342F">
              <w:rPr>
                <w:sz w:val="16"/>
              </w:rPr>
              <w:t>我看過很奇特的岩石海岸，像野柳的女王頭和蕈狀岩。</w:t>
            </w:r>
          </w:p>
          <w:p w14:paraId="604B8E7E" w14:textId="77777777" w:rsidR="00257623" w:rsidRPr="00FE342F" w:rsidRDefault="00257623" w:rsidP="001521D0">
            <w:pPr>
              <w:adjustRightInd w:val="0"/>
              <w:snapToGrid w:val="0"/>
              <w:jc w:val="both"/>
              <w:rPr>
                <w:sz w:val="16"/>
              </w:rPr>
            </w:pPr>
            <w:r w:rsidRPr="00FE342F">
              <w:rPr>
                <w:sz w:val="16"/>
              </w:rPr>
              <w:t>我看過海邊有懸崖和平平的岩石海岸。</w:t>
            </w:r>
          </w:p>
          <w:p w14:paraId="4DA6725B" w14:textId="77777777" w:rsidR="00257623" w:rsidRPr="00FE342F" w:rsidRDefault="00257623" w:rsidP="001521D0">
            <w:pPr>
              <w:adjustRightInd w:val="0"/>
              <w:snapToGrid w:val="0"/>
              <w:jc w:val="both"/>
              <w:rPr>
                <w:sz w:val="16"/>
              </w:rPr>
            </w:pPr>
            <w:r w:rsidRPr="00FE342F">
              <w:rPr>
                <w:sz w:val="16"/>
              </w:rPr>
              <w:t>有些海岸還有洞穴。</w:t>
            </w:r>
          </w:p>
          <w:p w14:paraId="057DED32" w14:textId="77777777" w:rsidR="00257623" w:rsidRPr="00FE342F" w:rsidRDefault="00257623" w:rsidP="001521D0">
            <w:pPr>
              <w:adjustRightInd w:val="0"/>
              <w:snapToGrid w:val="0"/>
              <w:jc w:val="both"/>
              <w:rPr>
                <w:sz w:val="16"/>
              </w:rPr>
            </w:pPr>
            <w:r w:rsidRPr="00FE342F">
              <w:rPr>
                <w:sz w:val="16"/>
              </w:rPr>
              <w:t>2.</w:t>
            </w:r>
            <w:r w:rsidRPr="00FE342F">
              <w:rPr>
                <w:sz w:val="16"/>
              </w:rPr>
              <w:t>教師引導學生思考不同海岸地形的形成作用。</w:t>
            </w:r>
          </w:p>
          <w:p w14:paraId="4B014C5D" w14:textId="77777777" w:rsidR="00257623" w:rsidRPr="00FE342F" w:rsidRDefault="00257623" w:rsidP="001521D0">
            <w:pPr>
              <w:adjustRightInd w:val="0"/>
              <w:snapToGrid w:val="0"/>
              <w:jc w:val="both"/>
              <w:rPr>
                <w:sz w:val="16"/>
              </w:rPr>
            </w:pPr>
            <w:r w:rsidRPr="00FE342F">
              <w:rPr>
                <w:sz w:val="16"/>
              </w:rPr>
              <w:t>教師提問：在海邊除了看到沙灘、岩石海岸等海岸地形以及海濱生物之外，你還可以看到什麼現象和感受到什麼？</w:t>
            </w:r>
          </w:p>
          <w:p w14:paraId="0BDB6447" w14:textId="77777777" w:rsidR="00257623" w:rsidRPr="00FE342F" w:rsidRDefault="00257623" w:rsidP="001521D0">
            <w:pPr>
              <w:adjustRightInd w:val="0"/>
              <w:snapToGrid w:val="0"/>
              <w:jc w:val="both"/>
              <w:rPr>
                <w:sz w:val="16"/>
              </w:rPr>
            </w:pPr>
            <w:r w:rsidRPr="00FE342F">
              <w:rPr>
                <w:sz w:val="16"/>
              </w:rPr>
              <w:t>學生可能回答：海邊風浪很大。</w:t>
            </w:r>
          </w:p>
          <w:p w14:paraId="7AA2BF1F" w14:textId="77777777" w:rsidR="00257623" w:rsidRPr="00FE342F" w:rsidRDefault="00257623" w:rsidP="001521D0">
            <w:pPr>
              <w:adjustRightInd w:val="0"/>
              <w:snapToGrid w:val="0"/>
              <w:jc w:val="both"/>
              <w:rPr>
                <w:sz w:val="16"/>
              </w:rPr>
            </w:pPr>
            <w:r w:rsidRPr="00FE342F">
              <w:rPr>
                <w:sz w:val="16"/>
              </w:rPr>
              <w:t>教師繼續提問：你覺得波浪對於海岸地形可能有什麼作用呢？（可依學生回答情形，適時提供颱風、巨浪侵襲海岸，以及颱風前、後海灘變化的照片協助學生回答）。</w:t>
            </w:r>
          </w:p>
          <w:p w14:paraId="508B0577" w14:textId="77777777" w:rsidR="00257623" w:rsidRPr="00FE342F" w:rsidRDefault="00257623" w:rsidP="001521D0">
            <w:pPr>
              <w:adjustRightInd w:val="0"/>
              <w:snapToGrid w:val="0"/>
              <w:jc w:val="both"/>
              <w:rPr>
                <w:sz w:val="16"/>
              </w:rPr>
            </w:pPr>
            <w:r w:rsidRPr="00FE342F">
              <w:rPr>
                <w:sz w:val="16"/>
              </w:rPr>
              <w:t>學生回答：波浪會侵蝕海岸，把泥沙搬走，也會拍打岩石。</w:t>
            </w:r>
          </w:p>
          <w:p w14:paraId="005D9428" w14:textId="77777777" w:rsidR="00257623" w:rsidRPr="00FE342F" w:rsidRDefault="00257623" w:rsidP="001521D0">
            <w:pPr>
              <w:adjustRightInd w:val="0"/>
              <w:snapToGrid w:val="0"/>
              <w:jc w:val="both"/>
              <w:rPr>
                <w:sz w:val="16"/>
              </w:rPr>
            </w:pPr>
            <w:r w:rsidRPr="00FE342F">
              <w:rPr>
                <w:sz w:val="16"/>
              </w:rPr>
              <w:t>教師繼續提問：那波浪會</w:t>
            </w:r>
            <w:r w:rsidRPr="00FE342F">
              <w:rPr>
                <w:sz w:val="16"/>
              </w:rPr>
              <w:lastRenderedPageBreak/>
              <w:t>把泥沙搬運上海岸嗎？</w:t>
            </w:r>
          </w:p>
          <w:p w14:paraId="2109618E" w14:textId="77777777" w:rsidR="00257623" w:rsidRPr="00FE342F" w:rsidRDefault="00257623" w:rsidP="001521D0">
            <w:pPr>
              <w:adjustRightInd w:val="0"/>
              <w:snapToGrid w:val="0"/>
              <w:jc w:val="both"/>
              <w:rPr>
                <w:sz w:val="16"/>
              </w:rPr>
            </w:pPr>
            <w:r w:rsidRPr="00FE342F">
              <w:rPr>
                <w:sz w:val="16"/>
              </w:rPr>
              <w:t>學生可能回答：會。</w:t>
            </w:r>
          </w:p>
          <w:p w14:paraId="7FF03FB4" w14:textId="77777777" w:rsidR="00257623" w:rsidRPr="00FE342F" w:rsidRDefault="00257623" w:rsidP="001521D0">
            <w:pPr>
              <w:adjustRightInd w:val="0"/>
              <w:snapToGrid w:val="0"/>
              <w:jc w:val="both"/>
              <w:rPr>
                <w:sz w:val="16"/>
              </w:rPr>
            </w:pPr>
            <w:r w:rsidRPr="00FE342F">
              <w:rPr>
                <w:sz w:val="16"/>
              </w:rPr>
              <w:t>教師繼續提問：那這些海裡漂流的泥沙是哪裡來的呢？（可提示學生河流搬運泥沙的學習經驗）。</w:t>
            </w:r>
          </w:p>
          <w:p w14:paraId="3EC8D0AE" w14:textId="77777777" w:rsidR="00257623" w:rsidRPr="00FE342F" w:rsidRDefault="00257623" w:rsidP="001521D0">
            <w:pPr>
              <w:adjustRightInd w:val="0"/>
              <w:snapToGrid w:val="0"/>
              <w:jc w:val="both"/>
              <w:rPr>
                <w:sz w:val="16"/>
              </w:rPr>
            </w:pPr>
            <w:r w:rsidRPr="00FE342F">
              <w:rPr>
                <w:sz w:val="16"/>
              </w:rPr>
              <w:t>學生可能回答：是從陸地上的河流搬運到海裡的。</w:t>
            </w:r>
          </w:p>
          <w:p w14:paraId="38FA7974" w14:textId="77777777" w:rsidR="00257623" w:rsidRPr="00FE342F" w:rsidRDefault="00257623" w:rsidP="001521D0">
            <w:pPr>
              <w:adjustRightInd w:val="0"/>
              <w:snapToGrid w:val="0"/>
              <w:jc w:val="both"/>
              <w:rPr>
                <w:sz w:val="16"/>
              </w:rPr>
            </w:pPr>
            <w:r w:rsidRPr="00FE342F">
              <w:rPr>
                <w:sz w:val="16"/>
              </w:rPr>
              <w:t>3.</w:t>
            </w:r>
            <w:r w:rsidRPr="00FE342F">
              <w:rPr>
                <w:sz w:val="16"/>
              </w:rPr>
              <w:t>教師提問：根據我們先前的討論，波浪對於海岸有什麼作用呢？</w:t>
            </w:r>
          </w:p>
          <w:p w14:paraId="7C123399" w14:textId="77777777" w:rsidR="00257623" w:rsidRPr="00FE342F" w:rsidRDefault="00257623" w:rsidP="001521D0">
            <w:pPr>
              <w:adjustRightInd w:val="0"/>
              <w:snapToGrid w:val="0"/>
              <w:jc w:val="both"/>
              <w:rPr>
                <w:sz w:val="16"/>
              </w:rPr>
            </w:pPr>
            <w:r w:rsidRPr="00FE342F">
              <w:rPr>
                <w:sz w:val="16"/>
              </w:rPr>
              <w:t>學生可能回答：</w:t>
            </w:r>
          </w:p>
          <w:p w14:paraId="61527A54" w14:textId="77777777" w:rsidR="00257623" w:rsidRPr="00FE342F" w:rsidRDefault="00257623" w:rsidP="001521D0">
            <w:pPr>
              <w:adjustRightInd w:val="0"/>
              <w:snapToGrid w:val="0"/>
              <w:jc w:val="both"/>
              <w:rPr>
                <w:sz w:val="16"/>
              </w:rPr>
            </w:pPr>
            <w:r w:rsidRPr="00FE342F">
              <w:rPr>
                <w:sz w:val="16"/>
              </w:rPr>
              <w:t>波浪會侵蝕海岸、破壞岩石，也會帶走泥沙。</w:t>
            </w:r>
          </w:p>
          <w:p w14:paraId="342BCB32" w14:textId="77777777" w:rsidR="00257623" w:rsidRPr="00FE342F" w:rsidRDefault="00257623" w:rsidP="001521D0">
            <w:pPr>
              <w:adjustRightInd w:val="0"/>
              <w:snapToGrid w:val="0"/>
              <w:jc w:val="both"/>
              <w:rPr>
                <w:sz w:val="16"/>
              </w:rPr>
            </w:pPr>
            <w:r w:rsidRPr="00FE342F">
              <w:rPr>
                <w:sz w:val="16"/>
              </w:rPr>
              <w:t>波浪會把海裡的泥沙搬上海岸。</w:t>
            </w:r>
          </w:p>
          <w:p w14:paraId="0F1F1F79" w14:textId="77777777" w:rsidR="00257623" w:rsidRPr="00FE342F" w:rsidRDefault="00257623" w:rsidP="001521D0">
            <w:pPr>
              <w:adjustRightInd w:val="0"/>
              <w:snapToGrid w:val="0"/>
              <w:jc w:val="both"/>
              <w:rPr>
                <w:sz w:val="16"/>
              </w:rPr>
            </w:pPr>
            <w:r w:rsidRPr="00FE342F">
              <w:rPr>
                <w:sz w:val="16"/>
              </w:rPr>
              <w:t>波浪會把海裡的泥沙搬上來，也會沖下去。</w:t>
            </w:r>
          </w:p>
          <w:p w14:paraId="3807246C" w14:textId="77777777" w:rsidR="00257623" w:rsidRPr="00FE342F" w:rsidRDefault="00257623" w:rsidP="001521D0">
            <w:pPr>
              <w:adjustRightInd w:val="0"/>
              <w:snapToGrid w:val="0"/>
              <w:jc w:val="both"/>
              <w:rPr>
                <w:sz w:val="16"/>
              </w:rPr>
            </w:pPr>
            <w:r w:rsidRPr="00FE342F">
              <w:rPr>
                <w:sz w:val="16"/>
              </w:rPr>
              <w:t>4.</w:t>
            </w:r>
            <w:r w:rsidRPr="00FE342F">
              <w:rPr>
                <w:sz w:val="16"/>
              </w:rPr>
              <w:t>教師繼續提問：所以如果你看到海岸堆積了很多泥沙，形成沙灘、沙洲或沙丘，可能是怎麼形成的呢？</w:t>
            </w:r>
          </w:p>
          <w:p w14:paraId="050D174F" w14:textId="77777777" w:rsidR="00257623" w:rsidRPr="00FE342F" w:rsidRDefault="00257623" w:rsidP="001521D0">
            <w:pPr>
              <w:adjustRightInd w:val="0"/>
              <w:snapToGrid w:val="0"/>
              <w:jc w:val="both"/>
              <w:rPr>
                <w:sz w:val="16"/>
              </w:rPr>
            </w:pPr>
            <w:r w:rsidRPr="00FE342F">
              <w:rPr>
                <w:sz w:val="16"/>
              </w:rPr>
              <w:t>學生可能回答：應該是波浪搬上海岸的泥沙比沖下去的多，所以海岸逐漸堆積許多泥沙，形成沙灘、沙洲或沙丘。</w:t>
            </w:r>
          </w:p>
          <w:p w14:paraId="6243DD88" w14:textId="77777777" w:rsidR="00257623" w:rsidRPr="00FE342F" w:rsidRDefault="00257623" w:rsidP="001521D0">
            <w:pPr>
              <w:adjustRightInd w:val="0"/>
              <w:snapToGrid w:val="0"/>
              <w:jc w:val="both"/>
              <w:rPr>
                <w:sz w:val="16"/>
              </w:rPr>
            </w:pPr>
            <w:r w:rsidRPr="00FE342F">
              <w:rPr>
                <w:sz w:val="16"/>
              </w:rPr>
              <w:t>5.</w:t>
            </w:r>
            <w:r w:rsidRPr="00FE342F">
              <w:rPr>
                <w:sz w:val="16"/>
              </w:rPr>
              <w:t>教師提問：那岩石海岸呢？岩石海岸上並沒有泥沙堆積，可能是怎麼形成的呢？</w:t>
            </w:r>
          </w:p>
          <w:p w14:paraId="60968E36" w14:textId="77777777" w:rsidR="00257623" w:rsidRPr="00FE342F" w:rsidRDefault="00257623" w:rsidP="001521D0">
            <w:pPr>
              <w:adjustRightInd w:val="0"/>
              <w:snapToGrid w:val="0"/>
              <w:jc w:val="both"/>
              <w:rPr>
                <w:sz w:val="16"/>
              </w:rPr>
            </w:pPr>
            <w:r w:rsidRPr="00FE342F">
              <w:rPr>
                <w:sz w:val="16"/>
              </w:rPr>
              <w:t>學生可能回答：</w:t>
            </w:r>
          </w:p>
          <w:p w14:paraId="0ADA855D" w14:textId="77777777" w:rsidR="00257623" w:rsidRPr="00FE342F" w:rsidRDefault="00257623" w:rsidP="001521D0">
            <w:pPr>
              <w:adjustRightInd w:val="0"/>
              <w:snapToGrid w:val="0"/>
              <w:jc w:val="both"/>
              <w:rPr>
                <w:sz w:val="16"/>
              </w:rPr>
            </w:pPr>
            <w:r w:rsidRPr="00FE342F">
              <w:rPr>
                <w:sz w:val="16"/>
              </w:rPr>
              <w:t>可能是海裡漂流的泥沙不夠多。</w:t>
            </w:r>
          </w:p>
          <w:p w14:paraId="7C3AE8CB" w14:textId="77777777" w:rsidR="00257623" w:rsidRPr="00FE342F" w:rsidRDefault="00257623" w:rsidP="001521D0">
            <w:pPr>
              <w:adjustRightInd w:val="0"/>
              <w:snapToGrid w:val="0"/>
              <w:jc w:val="both"/>
              <w:rPr>
                <w:sz w:val="16"/>
              </w:rPr>
            </w:pPr>
            <w:r w:rsidRPr="00FE342F">
              <w:rPr>
                <w:sz w:val="16"/>
              </w:rPr>
              <w:t>可能是波浪沖下去的泥沙比搬上來的多。</w:t>
            </w:r>
          </w:p>
          <w:p w14:paraId="7B01B3CC" w14:textId="77777777" w:rsidR="00257623" w:rsidRPr="00FE342F" w:rsidRDefault="00257623" w:rsidP="001521D0">
            <w:pPr>
              <w:adjustRightInd w:val="0"/>
              <w:snapToGrid w:val="0"/>
              <w:jc w:val="both"/>
              <w:rPr>
                <w:sz w:val="16"/>
              </w:rPr>
            </w:pPr>
            <w:r w:rsidRPr="00FE342F">
              <w:rPr>
                <w:sz w:val="16"/>
              </w:rPr>
              <w:lastRenderedPageBreak/>
              <w:t>教師繼續提問：如果真的是這樣，那岩石海岸地區的波浪力量會比較強還是比較弱？</w:t>
            </w:r>
          </w:p>
          <w:p w14:paraId="0B5B8349" w14:textId="77777777" w:rsidR="00257623" w:rsidRPr="00FE342F" w:rsidRDefault="00257623" w:rsidP="001521D0">
            <w:pPr>
              <w:adjustRightInd w:val="0"/>
              <w:snapToGrid w:val="0"/>
              <w:jc w:val="both"/>
              <w:rPr>
                <w:sz w:val="16"/>
              </w:rPr>
            </w:pPr>
            <w:r w:rsidRPr="00FE342F">
              <w:rPr>
                <w:sz w:val="16"/>
              </w:rPr>
              <w:t>學生回答：岩石海岸的波浪力量應該比較強。</w:t>
            </w:r>
          </w:p>
          <w:p w14:paraId="50C849D5" w14:textId="77777777" w:rsidR="00257623" w:rsidRPr="00FE342F" w:rsidRDefault="00257623" w:rsidP="001521D0">
            <w:pPr>
              <w:adjustRightInd w:val="0"/>
              <w:snapToGrid w:val="0"/>
              <w:jc w:val="both"/>
              <w:rPr>
                <w:sz w:val="16"/>
              </w:rPr>
            </w:pPr>
            <w:r w:rsidRPr="00FE342F">
              <w:rPr>
                <w:sz w:val="16"/>
              </w:rPr>
              <w:t>教師繼續提問：如果海裡漂流的泥沙不夠多，波浪沖下去的比堆積在海岸上的多，波浪力量又比較強，那這樣下去，岩石海岸可能會怎麼演變呢？</w:t>
            </w:r>
          </w:p>
          <w:p w14:paraId="2EC540B4" w14:textId="77777777" w:rsidR="00257623" w:rsidRPr="00FE342F" w:rsidRDefault="00257623" w:rsidP="001521D0">
            <w:pPr>
              <w:adjustRightInd w:val="0"/>
              <w:snapToGrid w:val="0"/>
              <w:jc w:val="both"/>
              <w:rPr>
                <w:sz w:val="16"/>
              </w:rPr>
            </w:pPr>
            <w:r w:rsidRPr="00FE342F">
              <w:rPr>
                <w:sz w:val="16"/>
              </w:rPr>
              <w:t>學生可能回答：</w:t>
            </w:r>
          </w:p>
          <w:p w14:paraId="60500870" w14:textId="77777777" w:rsidR="00257623" w:rsidRPr="00FE342F" w:rsidRDefault="00257623" w:rsidP="001521D0">
            <w:pPr>
              <w:adjustRightInd w:val="0"/>
              <w:snapToGrid w:val="0"/>
              <w:jc w:val="both"/>
              <w:rPr>
                <w:sz w:val="16"/>
              </w:rPr>
            </w:pPr>
            <w:r w:rsidRPr="00FE342F">
              <w:rPr>
                <w:sz w:val="16"/>
              </w:rPr>
              <w:t>波浪可能會繼續侵蝕海岸。</w:t>
            </w:r>
          </w:p>
          <w:p w14:paraId="7960A2BA" w14:textId="77777777" w:rsidR="00257623" w:rsidRPr="00FE342F" w:rsidRDefault="00257623" w:rsidP="001521D0">
            <w:pPr>
              <w:adjustRightInd w:val="0"/>
              <w:snapToGrid w:val="0"/>
              <w:jc w:val="both"/>
              <w:rPr>
                <w:sz w:val="16"/>
              </w:rPr>
            </w:pPr>
            <w:r w:rsidRPr="00FE342F">
              <w:rPr>
                <w:sz w:val="16"/>
              </w:rPr>
              <w:t>海岸岩石的裂痕會變大變深。</w:t>
            </w:r>
          </w:p>
          <w:p w14:paraId="0B4FA4F2" w14:textId="77777777" w:rsidR="00257623" w:rsidRPr="00FE342F" w:rsidRDefault="00257623" w:rsidP="001521D0">
            <w:pPr>
              <w:adjustRightInd w:val="0"/>
              <w:snapToGrid w:val="0"/>
              <w:jc w:val="both"/>
              <w:rPr>
                <w:sz w:val="16"/>
              </w:rPr>
            </w:pPr>
            <w:r w:rsidRPr="00FE342F">
              <w:rPr>
                <w:sz w:val="16"/>
              </w:rPr>
              <w:t>海岸上的洞穴也會擴大。</w:t>
            </w:r>
          </w:p>
          <w:p w14:paraId="097796A2" w14:textId="77777777" w:rsidR="00257623" w:rsidRPr="00FE342F" w:rsidRDefault="00257623" w:rsidP="001521D0">
            <w:pPr>
              <w:adjustRightInd w:val="0"/>
              <w:snapToGrid w:val="0"/>
              <w:jc w:val="both"/>
              <w:rPr>
                <w:sz w:val="16"/>
              </w:rPr>
            </w:pPr>
            <w:r w:rsidRPr="00FE342F">
              <w:rPr>
                <w:sz w:val="16"/>
              </w:rPr>
              <w:t>6.</w:t>
            </w:r>
            <w:r w:rsidRPr="00FE342F">
              <w:rPr>
                <w:sz w:val="16"/>
              </w:rPr>
              <w:t>教師引導學生歸納海岸地形的形成作用。</w:t>
            </w:r>
          </w:p>
          <w:p w14:paraId="4BDA799A" w14:textId="77777777" w:rsidR="00257623" w:rsidRPr="00FE342F" w:rsidRDefault="00257623" w:rsidP="001521D0">
            <w:pPr>
              <w:adjustRightInd w:val="0"/>
              <w:snapToGrid w:val="0"/>
              <w:jc w:val="both"/>
              <w:rPr>
                <w:sz w:val="16"/>
              </w:rPr>
            </w:pPr>
            <w:r w:rsidRPr="00FE342F">
              <w:rPr>
                <w:sz w:val="16"/>
              </w:rPr>
              <w:t>波浪是形成海岸地形的重要力量，在河流出海口附近、地形平坦的海岸地區，河流搬運大量泥沙進入海裡，如果波浪搬上海岸的泥沙多於被沖下去的，海岸就會堆積很多泥沙，形成沙丘、沙洲、沙灘等地形。</w:t>
            </w:r>
          </w:p>
          <w:p w14:paraId="45C4638E" w14:textId="1777DDFE" w:rsidR="00257623" w:rsidRPr="002B6814" w:rsidRDefault="00257623" w:rsidP="002B6814">
            <w:pPr>
              <w:adjustRightInd w:val="0"/>
              <w:snapToGrid w:val="0"/>
              <w:rPr>
                <w:kern w:val="2"/>
                <w:sz w:val="16"/>
              </w:rPr>
            </w:pPr>
            <w:r w:rsidRPr="00FE342F">
              <w:rPr>
                <w:sz w:val="16"/>
              </w:rPr>
              <w:t>在岩石海岸地區，波浪力量通常比較強，海水中漂流的泥沙也較少，所以往往波浪搬上海岸的泥沙會少於被沖下去的，海岸不斷被波浪侵蝕，岩石的裂痕變大變深，海岸上的洞穴也會擴大。常見海蝕地形有</w:t>
            </w:r>
            <w:r w:rsidRPr="00FE342F">
              <w:rPr>
                <w:sz w:val="16"/>
              </w:rPr>
              <w:lastRenderedPageBreak/>
              <w:t>海蝕崖、海蝕平臺、豆腐岩、海蝕洞等。</w:t>
            </w:r>
          </w:p>
        </w:tc>
        <w:tc>
          <w:tcPr>
            <w:tcW w:w="196" w:type="pct"/>
          </w:tcPr>
          <w:p w14:paraId="1A2C2145" w14:textId="6C8C12F7"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54C088B0" w14:textId="77777777" w:rsidR="00257623" w:rsidRPr="00FE342F" w:rsidRDefault="00257623" w:rsidP="001521D0">
            <w:pPr>
              <w:adjustRightInd w:val="0"/>
              <w:snapToGrid w:val="0"/>
              <w:jc w:val="both"/>
              <w:rPr>
                <w:sz w:val="16"/>
              </w:rPr>
            </w:pPr>
            <w:r w:rsidRPr="00FE342F">
              <w:rPr>
                <w:sz w:val="16"/>
              </w:rPr>
              <w:t>1.</w:t>
            </w:r>
            <w:r w:rsidRPr="00FE342F">
              <w:rPr>
                <w:sz w:val="16"/>
              </w:rPr>
              <w:t>海積地形與海蝕地形的圖片或影片</w:t>
            </w:r>
          </w:p>
          <w:p w14:paraId="2A051003" w14:textId="7948A49F" w:rsidR="00257623" w:rsidRPr="002B6814" w:rsidRDefault="00257623" w:rsidP="002B6814">
            <w:pPr>
              <w:adjustRightInd w:val="0"/>
              <w:snapToGrid w:val="0"/>
              <w:jc w:val="both"/>
              <w:rPr>
                <w:kern w:val="2"/>
                <w:sz w:val="16"/>
              </w:rPr>
            </w:pPr>
            <w:r w:rsidRPr="00FE342F">
              <w:rPr>
                <w:sz w:val="16"/>
              </w:rPr>
              <w:t>2.</w:t>
            </w:r>
            <w:r w:rsidRPr="00FE342F">
              <w:rPr>
                <w:sz w:val="16"/>
              </w:rPr>
              <w:t>教學媒體</w:t>
            </w:r>
          </w:p>
        </w:tc>
        <w:tc>
          <w:tcPr>
            <w:tcW w:w="406" w:type="pct"/>
          </w:tcPr>
          <w:p w14:paraId="72E05C0C" w14:textId="77777777" w:rsidR="00257623" w:rsidRPr="00FE342F" w:rsidRDefault="00257623" w:rsidP="001521D0">
            <w:pPr>
              <w:adjustRightInd w:val="0"/>
              <w:snapToGrid w:val="0"/>
              <w:jc w:val="both"/>
              <w:rPr>
                <w:sz w:val="16"/>
              </w:rPr>
            </w:pPr>
            <w:r w:rsidRPr="00FE342F">
              <w:rPr>
                <w:sz w:val="16"/>
              </w:rPr>
              <w:t>口頭評量</w:t>
            </w:r>
          </w:p>
          <w:p w14:paraId="1F44028E" w14:textId="243834F8" w:rsidR="00257623" w:rsidRPr="002B6814" w:rsidRDefault="00257623" w:rsidP="002B6814">
            <w:pPr>
              <w:adjustRightInd w:val="0"/>
              <w:snapToGrid w:val="0"/>
              <w:rPr>
                <w:kern w:val="2"/>
                <w:sz w:val="16"/>
              </w:rPr>
            </w:pPr>
            <w:r w:rsidRPr="00FE342F">
              <w:rPr>
                <w:sz w:val="16"/>
              </w:rPr>
              <w:t>習作評量</w:t>
            </w:r>
          </w:p>
        </w:tc>
        <w:tc>
          <w:tcPr>
            <w:tcW w:w="336" w:type="pct"/>
          </w:tcPr>
          <w:p w14:paraId="1B54C445" w14:textId="77777777" w:rsidR="00257623" w:rsidRDefault="00257623" w:rsidP="001521D0">
            <w:pPr>
              <w:adjustRightInd w:val="0"/>
              <w:snapToGrid w:val="0"/>
              <w:jc w:val="both"/>
              <w:rPr>
                <w:sz w:val="16"/>
              </w:rPr>
            </w:pPr>
            <w:r>
              <w:rPr>
                <w:sz w:val="16"/>
              </w:rPr>
              <w:t>【性別平等教育】</w:t>
            </w:r>
          </w:p>
          <w:p w14:paraId="1DFA4B0F"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261E3693" w14:textId="77777777" w:rsidR="00257623" w:rsidRDefault="00257623" w:rsidP="001521D0">
            <w:pPr>
              <w:adjustRightInd w:val="0"/>
              <w:snapToGrid w:val="0"/>
              <w:jc w:val="both"/>
              <w:rPr>
                <w:sz w:val="16"/>
              </w:rPr>
            </w:pPr>
            <w:r>
              <w:rPr>
                <w:sz w:val="16"/>
              </w:rPr>
              <w:t>【環境教育】</w:t>
            </w:r>
          </w:p>
          <w:p w14:paraId="70205AC0" w14:textId="77777777" w:rsidR="00257623" w:rsidRDefault="00257623" w:rsidP="001521D0">
            <w:pPr>
              <w:adjustRightInd w:val="0"/>
              <w:snapToGrid w:val="0"/>
              <w:jc w:val="both"/>
              <w:rPr>
                <w:sz w:val="16"/>
              </w:rPr>
            </w:pPr>
            <w:r>
              <w:rPr>
                <w:sz w:val="16"/>
              </w:rPr>
              <w:t>環</w:t>
            </w:r>
            <w:r>
              <w:rPr>
                <w:sz w:val="16"/>
              </w:rPr>
              <w:t xml:space="preserve">E1 </w:t>
            </w:r>
            <w:r w:rsidRPr="00FE342F">
              <w:rPr>
                <w:sz w:val="16"/>
              </w:rPr>
              <w:t>參與戶外學習與自然體驗，覺知自然環境的美、平衡、與完整性。</w:t>
            </w:r>
          </w:p>
          <w:p w14:paraId="24465E2E"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3A97C9E0" w14:textId="77777777" w:rsidR="00257623" w:rsidRDefault="00257623" w:rsidP="001521D0">
            <w:pPr>
              <w:adjustRightInd w:val="0"/>
              <w:snapToGrid w:val="0"/>
              <w:jc w:val="both"/>
              <w:rPr>
                <w:sz w:val="16"/>
              </w:rPr>
            </w:pPr>
            <w:r>
              <w:rPr>
                <w:sz w:val="16"/>
              </w:rPr>
              <w:t>環</w:t>
            </w:r>
            <w:r>
              <w:rPr>
                <w:sz w:val="16"/>
              </w:rPr>
              <w:t xml:space="preserve">E4 </w:t>
            </w:r>
            <w:r w:rsidRPr="00FE342F">
              <w:rPr>
                <w:sz w:val="16"/>
              </w:rPr>
              <w:t>覺知經濟發展與工業發展對環境的衝擊。</w:t>
            </w:r>
          </w:p>
          <w:p w14:paraId="6C2874EF" w14:textId="77777777" w:rsidR="00257623" w:rsidRDefault="00257623" w:rsidP="001521D0">
            <w:pPr>
              <w:adjustRightInd w:val="0"/>
              <w:snapToGrid w:val="0"/>
              <w:jc w:val="both"/>
              <w:rPr>
                <w:sz w:val="16"/>
              </w:rPr>
            </w:pPr>
            <w:r>
              <w:rPr>
                <w:sz w:val="16"/>
              </w:rPr>
              <w:t>環</w:t>
            </w:r>
            <w:r>
              <w:rPr>
                <w:sz w:val="16"/>
              </w:rPr>
              <w:t xml:space="preserve">E12 </w:t>
            </w:r>
            <w:r w:rsidRPr="00FE342F">
              <w:rPr>
                <w:sz w:val="16"/>
              </w:rPr>
              <w:t>養成對災害的警覺心及敏感度，對災害有基本的了解，並能避免災害的發生。</w:t>
            </w:r>
          </w:p>
          <w:p w14:paraId="671AD781"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w:t>
            </w:r>
            <w:r w:rsidRPr="00FE342F">
              <w:rPr>
                <w:sz w:val="16"/>
              </w:rPr>
              <w:lastRenderedPageBreak/>
              <w:t>需要利用能源及資源，學習在生活中直接利用自然能源或自然形式的物質。</w:t>
            </w:r>
          </w:p>
          <w:p w14:paraId="0BCA523F" w14:textId="77777777" w:rsidR="00257623" w:rsidRDefault="00257623" w:rsidP="001521D0">
            <w:pPr>
              <w:adjustRightInd w:val="0"/>
              <w:snapToGrid w:val="0"/>
              <w:jc w:val="both"/>
              <w:rPr>
                <w:sz w:val="16"/>
              </w:rPr>
            </w:pPr>
            <w:r>
              <w:rPr>
                <w:sz w:val="16"/>
              </w:rPr>
              <w:t>【海洋教育】</w:t>
            </w:r>
          </w:p>
          <w:p w14:paraId="6BC20151" w14:textId="77777777" w:rsidR="00257623" w:rsidRDefault="00257623" w:rsidP="001521D0">
            <w:pPr>
              <w:adjustRightInd w:val="0"/>
              <w:snapToGrid w:val="0"/>
              <w:jc w:val="both"/>
              <w:rPr>
                <w:sz w:val="16"/>
              </w:rPr>
            </w:pPr>
            <w:r>
              <w:rPr>
                <w:sz w:val="16"/>
              </w:rPr>
              <w:t>海</w:t>
            </w:r>
            <w:r>
              <w:rPr>
                <w:sz w:val="16"/>
              </w:rPr>
              <w:t xml:space="preserve">E10 </w:t>
            </w:r>
            <w:r w:rsidRPr="00FE342F">
              <w:rPr>
                <w:sz w:val="16"/>
              </w:rPr>
              <w:t>認識水與海洋的特性及其與生活的應用。</w:t>
            </w:r>
          </w:p>
          <w:p w14:paraId="0CB976BE" w14:textId="77777777" w:rsidR="00257623" w:rsidRDefault="00257623" w:rsidP="001521D0">
            <w:pPr>
              <w:adjustRightInd w:val="0"/>
              <w:snapToGrid w:val="0"/>
              <w:jc w:val="both"/>
              <w:rPr>
                <w:sz w:val="16"/>
              </w:rPr>
            </w:pPr>
            <w:r>
              <w:rPr>
                <w:sz w:val="16"/>
              </w:rPr>
              <w:t>【科技教育】</w:t>
            </w:r>
          </w:p>
          <w:p w14:paraId="420D034E"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0844AE97" w14:textId="77777777" w:rsidR="00257623" w:rsidRDefault="00257623" w:rsidP="001521D0">
            <w:pPr>
              <w:adjustRightInd w:val="0"/>
              <w:snapToGrid w:val="0"/>
              <w:jc w:val="both"/>
              <w:rPr>
                <w:sz w:val="16"/>
              </w:rPr>
            </w:pPr>
            <w:r>
              <w:rPr>
                <w:sz w:val="16"/>
              </w:rPr>
              <w:t>【安全教育】</w:t>
            </w:r>
          </w:p>
          <w:p w14:paraId="4DEA95DF"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3B845CA3"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5FE29DC6" w14:textId="77777777" w:rsidR="00257623" w:rsidRDefault="00257623" w:rsidP="001521D0">
            <w:pPr>
              <w:adjustRightInd w:val="0"/>
              <w:snapToGrid w:val="0"/>
              <w:jc w:val="both"/>
              <w:rPr>
                <w:sz w:val="16"/>
              </w:rPr>
            </w:pPr>
            <w:r>
              <w:rPr>
                <w:sz w:val="16"/>
              </w:rPr>
              <w:t>【防災教育】</w:t>
            </w:r>
          </w:p>
          <w:p w14:paraId="13CB967D" w14:textId="77777777" w:rsidR="00257623" w:rsidRDefault="00257623" w:rsidP="001521D0">
            <w:pPr>
              <w:adjustRightInd w:val="0"/>
              <w:snapToGrid w:val="0"/>
              <w:jc w:val="both"/>
              <w:rPr>
                <w:sz w:val="16"/>
              </w:rPr>
            </w:pPr>
            <w:r>
              <w:rPr>
                <w:sz w:val="16"/>
              </w:rPr>
              <w:t>防</w:t>
            </w:r>
            <w:r>
              <w:rPr>
                <w:sz w:val="16"/>
              </w:rPr>
              <w:t xml:space="preserve">E1 </w:t>
            </w:r>
            <w:r w:rsidRPr="00FE342F">
              <w:rPr>
                <w:sz w:val="16"/>
              </w:rPr>
              <w:t>災害的種類包含洪水、颱風、土石流、乾旱</w:t>
            </w:r>
            <w:r w:rsidRPr="00FE342F">
              <w:rPr>
                <w:sz w:val="16"/>
              </w:rPr>
              <w:t>⋯⋯</w:t>
            </w:r>
            <w:r w:rsidRPr="00FE342F">
              <w:rPr>
                <w:sz w:val="16"/>
              </w:rPr>
              <w:t>。</w:t>
            </w:r>
          </w:p>
          <w:p w14:paraId="0458FFEC" w14:textId="77777777" w:rsidR="00257623" w:rsidRDefault="00257623" w:rsidP="001521D0">
            <w:pPr>
              <w:adjustRightInd w:val="0"/>
              <w:snapToGrid w:val="0"/>
              <w:jc w:val="both"/>
              <w:rPr>
                <w:sz w:val="16"/>
              </w:rPr>
            </w:pPr>
            <w:r>
              <w:rPr>
                <w:sz w:val="16"/>
              </w:rPr>
              <w:t>防</w:t>
            </w:r>
            <w:r>
              <w:rPr>
                <w:sz w:val="16"/>
              </w:rPr>
              <w:t xml:space="preserve">E2 </w:t>
            </w:r>
            <w:r w:rsidRPr="00FE342F">
              <w:rPr>
                <w:sz w:val="16"/>
              </w:rPr>
              <w:t>臺灣地理位置、地質狀況、與生態環境與災害緊密相關。</w:t>
            </w:r>
          </w:p>
          <w:p w14:paraId="655EB149" w14:textId="77777777" w:rsidR="00257623" w:rsidRDefault="00257623" w:rsidP="001521D0">
            <w:pPr>
              <w:adjustRightInd w:val="0"/>
              <w:snapToGrid w:val="0"/>
              <w:jc w:val="both"/>
              <w:rPr>
                <w:sz w:val="16"/>
              </w:rPr>
            </w:pPr>
            <w:r>
              <w:rPr>
                <w:sz w:val="16"/>
              </w:rPr>
              <w:t>防</w:t>
            </w:r>
            <w:r>
              <w:rPr>
                <w:sz w:val="16"/>
              </w:rPr>
              <w:t xml:space="preserve">E5 </w:t>
            </w:r>
            <w:r w:rsidRPr="00FE342F">
              <w:rPr>
                <w:sz w:val="16"/>
              </w:rPr>
              <w:t>不同災害發生時的適當避難行為。</w:t>
            </w:r>
          </w:p>
          <w:p w14:paraId="7CC43254" w14:textId="77777777" w:rsidR="00257623" w:rsidRDefault="00257623" w:rsidP="001521D0">
            <w:pPr>
              <w:adjustRightInd w:val="0"/>
              <w:snapToGrid w:val="0"/>
              <w:jc w:val="both"/>
              <w:rPr>
                <w:sz w:val="16"/>
              </w:rPr>
            </w:pPr>
            <w:r>
              <w:rPr>
                <w:sz w:val="16"/>
              </w:rPr>
              <w:t>【閱讀</w:t>
            </w:r>
            <w:r>
              <w:rPr>
                <w:sz w:val="16"/>
              </w:rPr>
              <w:lastRenderedPageBreak/>
              <w:t>素養教育】</w:t>
            </w:r>
          </w:p>
          <w:p w14:paraId="0DCBC78A"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5DB2B8E5"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2C6C1923" w14:textId="77777777" w:rsidR="00257623" w:rsidRDefault="00257623" w:rsidP="001521D0">
            <w:pPr>
              <w:adjustRightInd w:val="0"/>
              <w:snapToGrid w:val="0"/>
              <w:jc w:val="both"/>
              <w:rPr>
                <w:sz w:val="16"/>
              </w:rPr>
            </w:pPr>
            <w:r>
              <w:rPr>
                <w:sz w:val="16"/>
              </w:rPr>
              <w:t>閱</w:t>
            </w:r>
            <w:r>
              <w:rPr>
                <w:sz w:val="16"/>
              </w:rPr>
              <w:t xml:space="preserve">E5 </w:t>
            </w:r>
            <w:r w:rsidRPr="00FE342F">
              <w:rPr>
                <w:sz w:val="16"/>
              </w:rPr>
              <w:t>發展檢索資訊、獲得資訊、整合資訊的數位閱讀能力。</w:t>
            </w:r>
          </w:p>
          <w:p w14:paraId="4A0D156D"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72FBDBE6" w14:textId="77777777" w:rsidR="00257623" w:rsidRDefault="00257623" w:rsidP="001521D0">
            <w:pPr>
              <w:adjustRightInd w:val="0"/>
              <w:snapToGrid w:val="0"/>
              <w:jc w:val="both"/>
              <w:rPr>
                <w:sz w:val="16"/>
              </w:rPr>
            </w:pPr>
            <w:r>
              <w:rPr>
                <w:sz w:val="16"/>
              </w:rPr>
              <w:t>【戶外教育】</w:t>
            </w:r>
          </w:p>
          <w:p w14:paraId="432FF693"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22132E29"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54DE9CAE" w14:textId="77777777" w:rsidR="00257623" w:rsidRDefault="00257623" w:rsidP="001521D0">
            <w:pPr>
              <w:adjustRightInd w:val="0"/>
              <w:snapToGrid w:val="0"/>
              <w:jc w:val="both"/>
              <w:rPr>
                <w:sz w:val="16"/>
              </w:rPr>
            </w:pPr>
            <w:r>
              <w:rPr>
                <w:sz w:val="16"/>
              </w:rPr>
              <w:t>戶</w:t>
            </w:r>
            <w:r>
              <w:rPr>
                <w:sz w:val="16"/>
              </w:rPr>
              <w:t xml:space="preserve">E3 </w:t>
            </w:r>
            <w:r w:rsidRPr="00FE342F">
              <w:rPr>
                <w:sz w:val="16"/>
              </w:rPr>
              <w:t>善用五官的感</w:t>
            </w:r>
            <w:r w:rsidRPr="00FE342F">
              <w:rPr>
                <w:sz w:val="16"/>
              </w:rPr>
              <w:lastRenderedPageBreak/>
              <w:t>知，培養眼、耳、鼻、舌、觸覺及心靈對環境感受的能力。</w:t>
            </w:r>
          </w:p>
          <w:p w14:paraId="7B2DAB7B" w14:textId="77777777" w:rsidR="00257623" w:rsidRDefault="00257623" w:rsidP="001521D0">
            <w:pPr>
              <w:adjustRightInd w:val="0"/>
              <w:snapToGrid w:val="0"/>
              <w:jc w:val="both"/>
              <w:rPr>
                <w:sz w:val="16"/>
              </w:rPr>
            </w:pPr>
            <w:r>
              <w:rPr>
                <w:sz w:val="16"/>
              </w:rPr>
              <w:t>戶</w:t>
            </w:r>
            <w:r>
              <w:rPr>
                <w:sz w:val="16"/>
              </w:rPr>
              <w:t xml:space="preserve">E4 </w:t>
            </w:r>
            <w:r w:rsidRPr="00FE342F">
              <w:rPr>
                <w:sz w:val="16"/>
              </w:rPr>
              <w:t>覺知自身的生活方式會對自然環境產生影響與衝擊。</w:t>
            </w:r>
          </w:p>
          <w:p w14:paraId="22187995" w14:textId="77777777" w:rsidR="00257623" w:rsidRDefault="00257623" w:rsidP="001521D0">
            <w:pPr>
              <w:adjustRightInd w:val="0"/>
              <w:snapToGrid w:val="0"/>
              <w:jc w:val="both"/>
              <w:rPr>
                <w:sz w:val="16"/>
              </w:rPr>
            </w:pPr>
            <w:r>
              <w:rPr>
                <w:sz w:val="16"/>
              </w:rPr>
              <w:t>【國際教育】</w:t>
            </w:r>
          </w:p>
          <w:p w14:paraId="0F22D5A9" w14:textId="1FFD1230" w:rsidR="00257623" w:rsidRPr="002B6814" w:rsidRDefault="00257623" w:rsidP="002B6814">
            <w:pPr>
              <w:adjustRightInd w:val="0"/>
              <w:snapToGrid w:val="0"/>
              <w:rPr>
                <w:kern w:val="2"/>
                <w:sz w:val="16"/>
              </w:rPr>
            </w:pPr>
            <w:r>
              <w:rPr>
                <w:sz w:val="16"/>
              </w:rPr>
              <w:t>國</w:t>
            </w:r>
            <w:r>
              <w:rPr>
                <w:sz w:val="16"/>
              </w:rPr>
              <w:t xml:space="preserve">E4 </w:t>
            </w:r>
            <w:r w:rsidRPr="00FE342F">
              <w:rPr>
                <w:sz w:val="16"/>
              </w:rPr>
              <w:t>認識全球化與相關重要議題。</w:t>
            </w:r>
          </w:p>
        </w:tc>
      </w:tr>
      <w:tr w:rsidR="00257623" w:rsidRPr="002B6814" w14:paraId="487F228B" w14:textId="77777777" w:rsidTr="00DE4C0A">
        <w:trPr>
          <w:trHeight w:val="624"/>
          <w:jc w:val="center"/>
        </w:trPr>
        <w:tc>
          <w:tcPr>
            <w:tcW w:w="275" w:type="pct"/>
            <w:vAlign w:val="center"/>
          </w:tcPr>
          <w:p w14:paraId="205774E1"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w:t>
            </w:r>
          </w:p>
          <w:p w14:paraId="562B8D1D"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0412</w:t>
            </w:r>
          </w:p>
          <w:p w14:paraId="5FD18646"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0419051F" w14:textId="77777777" w:rsidR="00257623" w:rsidRPr="002B6814" w:rsidRDefault="00257623" w:rsidP="002B6814">
            <w:pPr>
              <w:snapToGrid w:val="0"/>
              <w:jc w:val="center"/>
              <w:rPr>
                <w:rFonts w:ascii="新細明體" w:hAnsi="新細明體"/>
                <w:b/>
                <w:kern w:val="2"/>
                <w:sz w:val="16"/>
                <w:szCs w:val="16"/>
              </w:rPr>
            </w:pPr>
            <w:r w:rsidRPr="002B6814">
              <w:rPr>
                <w:rFonts w:ascii="標楷體" w:eastAsia="標楷體" w:hAnsi="標楷體" w:cs="標楷體" w:hint="eastAsia"/>
                <w:sz w:val="16"/>
                <w:szCs w:val="16"/>
              </w:rPr>
              <w:t>0418</w:t>
            </w:r>
          </w:p>
        </w:tc>
        <w:tc>
          <w:tcPr>
            <w:tcW w:w="210" w:type="pct"/>
            <w:vAlign w:val="center"/>
          </w:tcPr>
          <w:p w14:paraId="4EE639FF" w14:textId="77777777" w:rsidR="00257623" w:rsidRPr="002B6814" w:rsidRDefault="00257623" w:rsidP="002B6814">
            <w:pPr>
              <w:snapToGrid w:val="0"/>
              <w:jc w:val="both"/>
              <w:rPr>
                <w:rFonts w:ascii="標楷體" w:eastAsia="標楷體" w:hAnsi="標楷體"/>
                <w:b/>
                <w:bCs/>
                <w:color w:val="FF0000"/>
                <w:sz w:val="16"/>
                <w:szCs w:val="16"/>
              </w:rPr>
            </w:pPr>
            <w:r w:rsidRPr="002B6814">
              <w:rPr>
                <w:rFonts w:ascii="標楷體" w:eastAsia="標楷體" w:hAnsi="標楷體" w:hint="eastAsia"/>
                <w:b/>
                <w:bCs/>
                <w:color w:val="FF0000"/>
                <w:sz w:val="16"/>
                <w:szCs w:val="16"/>
              </w:rPr>
              <w:t>0414(二)|0415(三)</w:t>
            </w:r>
          </w:p>
          <w:p w14:paraId="714BCD44"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b/>
                <w:color w:val="FF0000"/>
                <w:sz w:val="16"/>
                <w:szCs w:val="16"/>
              </w:rPr>
              <w:t>第一次學習評量</w:t>
            </w:r>
          </w:p>
        </w:tc>
        <w:tc>
          <w:tcPr>
            <w:tcW w:w="170" w:type="pct"/>
          </w:tcPr>
          <w:p w14:paraId="040E9D8C" w14:textId="70746922" w:rsidR="00257623" w:rsidRPr="002B6814" w:rsidRDefault="00257623" w:rsidP="002B6814">
            <w:pPr>
              <w:adjustRightInd w:val="0"/>
              <w:snapToGrid w:val="0"/>
              <w:jc w:val="center"/>
              <w:rPr>
                <w:kern w:val="2"/>
                <w:sz w:val="16"/>
              </w:rPr>
            </w:pPr>
            <w:r w:rsidRPr="00FE342F">
              <w:rPr>
                <w:sz w:val="16"/>
              </w:rPr>
              <w:t>第二單元大地的奧祕</w:t>
            </w:r>
          </w:p>
        </w:tc>
        <w:tc>
          <w:tcPr>
            <w:tcW w:w="170" w:type="pct"/>
          </w:tcPr>
          <w:p w14:paraId="3FBEB071" w14:textId="3CF23191" w:rsidR="00257623" w:rsidRPr="002B6814" w:rsidRDefault="00257623" w:rsidP="002B6814">
            <w:pPr>
              <w:adjustRightInd w:val="0"/>
              <w:snapToGrid w:val="0"/>
              <w:jc w:val="center"/>
              <w:rPr>
                <w:kern w:val="2"/>
                <w:sz w:val="16"/>
              </w:rPr>
            </w:pPr>
            <w:r w:rsidRPr="00FE342F">
              <w:rPr>
                <w:sz w:val="16"/>
              </w:rPr>
              <w:t>活動三大地變動有什麼影響</w:t>
            </w:r>
          </w:p>
        </w:tc>
        <w:tc>
          <w:tcPr>
            <w:tcW w:w="321" w:type="pct"/>
          </w:tcPr>
          <w:p w14:paraId="2F7125FA" w14:textId="77777777" w:rsidR="00257623" w:rsidRDefault="00257623" w:rsidP="001521D0">
            <w:pPr>
              <w:adjustRightInd w:val="0"/>
              <w:snapToGrid w:val="0"/>
              <w:jc w:val="both"/>
              <w:rPr>
                <w:sz w:val="16"/>
              </w:rPr>
            </w:pPr>
            <w:r>
              <w:rPr>
                <w:sz w:val="16"/>
              </w:rPr>
              <w:t>自</w:t>
            </w:r>
            <w:r>
              <w:rPr>
                <w:sz w:val="16"/>
              </w:rPr>
              <w:t>-E-A1</w:t>
            </w:r>
          </w:p>
          <w:p w14:paraId="22CAAC88" w14:textId="77777777" w:rsidR="00257623" w:rsidRDefault="00257623" w:rsidP="001521D0">
            <w:pPr>
              <w:adjustRightInd w:val="0"/>
              <w:snapToGrid w:val="0"/>
              <w:jc w:val="both"/>
              <w:rPr>
                <w:sz w:val="16"/>
              </w:rPr>
            </w:pPr>
            <w:r>
              <w:rPr>
                <w:sz w:val="16"/>
              </w:rPr>
              <w:t>自</w:t>
            </w:r>
            <w:r>
              <w:rPr>
                <w:sz w:val="16"/>
              </w:rPr>
              <w:t>-E-B2</w:t>
            </w:r>
          </w:p>
          <w:p w14:paraId="5449A689" w14:textId="77777777" w:rsidR="00257623" w:rsidRDefault="00257623" w:rsidP="001521D0">
            <w:pPr>
              <w:adjustRightInd w:val="0"/>
              <w:snapToGrid w:val="0"/>
              <w:jc w:val="both"/>
              <w:rPr>
                <w:sz w:val="16"/>
              </w:rPr>
            </w:pPr>
            <w:r>
              <w:rPr>
                <w:sz w:val="16"/>
              </w:rPr>
              <w:t>自</w:t>
            </w:r>
            <w:r>
              <w:rPr>
                <w:sz w:val="16"/>
              </w:rPr>
              <w:t>-E-B3</w:t>
            </w:r>
          </w:p>
          <w:p w14:paraId="1183BBD1" w14:textId="2886BA66" w:rsidR="00257623" w:rsidRPr="002B6814" w:rsidRDefault="00257623" w:rsidP="002B6814">
            <w:pPr>
              <w:adjustRightInd w:val="0"/>
              <w:snapToGrid w:val="0"/>
              <w:rPr>
                <w:kern w:val="2"/>
                <w:sz w:val="16"/>
              </w:rPr>
            </w:pPr>
            <w:r>
              <w:rPr>
                <w:sz w:val="16"/>
              </w:rPr>
              <w:t>自</w:t>
            </w:r>
            <w:r>
              <w:rPr>
                <w:sz w:val="16"/>
              </w:rPr>
              <w:t>-E-C1</w:t>
            </w:r>
          </w:p>
        </w:tc>
        <w:tc>
          <w:tcPr>
            <w:tcW w:w="765" w:type="pct"/>
          </w:tcPr>
          <w:p w14:paraId="05C8EF76" w14:textId="7FB0C7A9"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08972DA1" w14:textId="3BE89C20" w:rsidR="00257623" w:rsidRPr="002B6814" w:rsidRDefault="00257623" w:rsidP="002B6814">
            <w:pPr>
              <w:adjustRightInd w:val="0"/>
              <w:snapToGrid w:val="0"/>
              <w:rPr>
                <w:kern w:val="2"/>
                <w:sz w:val="16"/>
              </w:rPr>
            </w:pPr>
            <w:r>
              <w:rPr>
                <w:sz w:val="16"/>
              </w:rPr>
              <w:t xml:space="preserve">INf-Ⅲ-5 </w:t>
            </w:r>
            <w:r w:rsidRPr="00FE342F">
              <w:rPr>
                <w:sz w:val="16"/>
              </w:rPr>
              <w:t>臺灣的主要天然災害之認識及防災避難。</w:t>
            </w:r>
          </w:p>
        </w:tc>
        <w:tc>
          <w:tcPr>
            <w:tcW w:w="575" w:type="pct"/>
          </w:tcPr>
          <w:p w14:paraId="4AAF72BC" w14:textId="77777777" w:rsidR="00257623" w:rsidRPr="00FE342F" w:rsidRDefault="00257623" w:rsidP="001521D0">
            <w:pPr>
              <w:adjustRightInd w:val="0"/>
              <w:snapToGrid w:val="0"/>
              <w:jc w:val="both"/>
              <w:rPr>
                <w:sz w:val="16"/>
              </w:rPr>
            </w:pPr>
            <w:r w:rsidRPr="00FE342F">
              <w:rPr>
                <w:sz w:val="16"/>
              </w:rPr>
              <w:t>1.</w:t>
            </w:r>
            <w:r w:rsidRPr="00FE342F">
              <w:rPr>
                <w:sz w:val="16"/>
              </w:rPr>
              <w:t>探討地表環境在豪雨、颱風前後的不同。</w:t>
            </w:r>
          </w:p>
          <w:p w14:paraId="47D17215" w14:textId="77777777" w:rsidR="00257623" w:rsidRPr="00FE342F" w:rsidRDefault="00257623" w:rsidP="001521D0">
            <w:pPr>
              <w:adjustRightInd w:val="0"/>
              <w:snapToGrid w:val="0"/>
              <w:jc w:val="both"/>
              <w:rPr>
                <w:sz w:val="16"/>
              </w:rPr>
            </w:pPr>
            <w:r w:rsidRPr="00FE342F">
              <w:rPr>
                <w:sz w:val="16"/>
              </w:rPr>
              <w:t>2.</w:t>
            </w:r>
            <w:r w:rsidRPr="00FE342F">
              <w:rPr>
                <w:sz w:val="16"/>
              </w:rPr>
              <w:t>透過討論與分享，了解當地表環境受到豪雨、颱風的影響時，會引發哪些變動與災害。</w:t>
            </w:r>
          </w:p>
          <w:p w14:paraId="49127D06" w14:textId="77777777" w:rsidR="00257623" w:rsidRPr="00FE342F" w:rsidRDefault="00257623" w:rsidP="001521D0">
            <w:pPr>
              <w:adjustRightInd w:val="0"/>
              <w:snapToGrid w:val="0"/>
              <w:jc w:val="both"/>
              <w:rPr>
                <w:sz w:val="16"/>
              </w:rPr>
            </w:pPr>
            <w:r w:rsidRPr="00FE342F">
              <w:rPr>
                <w:sz w:val="16"/>
              </w:rPr>
              <w:t>3.</w:t>
            </w:r>
            <w:r w:rsidRPr="00FE342F">
              <w:rPr>
                <w:sz w:val="16"/>
              </w:rPr>
              <w:t>透過討論與發表，認識常見天然災害，以及面對災害時該有哪些防災準備。</w:t>
            </w:r>
          </w:p>
          <w:p w14:paraId="2ABE2FF6" w14:textId="65533082" w:rsidR="00257623" w:rsidRPr="002B6814" w:rsidRDefault="00257623" w:rsidP="002B6814">
            <w:pPr>
              <w:adjustRightInd w:val="0"/>
              <w:snapToGrid w:val="0"/>
              <w:rPr>
                <w:kern w:val="2"/>
                <w:sz w:val="16"/>
              </w:rPr>
            </w:pPr>
            <w:r w:rsidRPr="00FE342F">
              <w:rPr>
                <w:sz w:val="16"/>
              </w:rPr>
              <w:t>4.</w:t>
            </w:r>
            <w:r w:rsidRPr="00FE342F">
              <w:rPr>
                <w:sz w:val="16"/>
              </w:rPr>
              <w:t>知道除了防災準備之外，還應該避免過度開發自然環境，才能避免更多災害。</w:t>
            </w:r>
          </w:p>
        </w:tc>
        <w:tc>
          <w:tcPr>
            <w:tcW w:w="578" w:type="pct"/>
          </w:tcPr>
          <w:p w14:paraId="4378E98E" w14:textId="77777777" w:rsidR="00257623" w:rsidRPr="00FE342F" w:rsidRDefault="00257623" w:rsidP="001521D0">
            <w:pPr>
              <w:adjustRightInd w:val="0"/>
              <w:snapToGrid w:val="0"/>
              <w:jc w:val="both"/>
              <w:rPr>
                <w:sz w:val="16"/>
              </w:rPr>
            </w:pPr>
            <w:r w:rsidRPr="00FE342F">
              <w:rPr>
                <w:sz w:val="16"/>
              </w:rPr>
              <w:t>第二單元大地的奧祕</w:t>
            </w:r>
          </w:p>
          <w:p w14:paraId="10A4CFDE" w14:textId="77777777" w:rsidR="00257623" w:rsidRPr="00FE342F" w:rsidRDefault="00257623" w:rsidP="001521D0">
            <w:pPr>
              <w:adjustRightInd w:val="0"/>
              <w:snapToGrid w:val="0"/>
              <w:jc w:val="both"/>
              <w:rPr>
                <w:sz w:val="16"/>
              </w:rPr>
            </w:pPr>
            <w:r w:rsidRPr="00FE342F">
              <w:rPr>
                <w:sz w:val="16"/>
              </w:rPr>
              <w:t>活動三大地變動有什麼影響</w:t>
            </w:r>
          </w:p>
          <w:p w14:paraId="1DC744FA" w14:textId="77777777" w:rsidR="00257623" w:rsidRPr="00FE342F" w:rsidRDefault="00257623" w:rsidP="001521D0">
            <w:pPr>
              <w:adjustRightInd w:val="0"/>
              <w:snapToGrid w:val="0"/>
              <w:jc w:val="both"/>
              <w:rPr>
                <w:sz w:val="16"/>
              </w:rPr>
            </w:pPr>
            <w:r w:rsidRPr="00FE342F">
              <w:rPr>
                <w:sz w:val="16"/>
              </w:rPr>
              <w:t>【活動</w:t>
            </w:r>
            <w:r w:rsidRPr="00FE342F">
              <w:rPr>
                <w:sz w:val="16"/>
              </w:rPr>
              <w:t>3-1</w:t>
            </w:r>
            <w:r w:rsidRPr="00FE342F">
              <w:rPr>
                <w:sz w:val="16"/>
              </w:rPr>
              <w:t>】大地變動的災害</w:t>
            </w:r>
          </w:p>
          <w:p w14:paraId="00ADEFAF" w14:textId="77777777" w:rsidR="00257623" w:rsidRPr="00FE342F" w:rsidRDefault="00257623" w:rsidP="001521D0">
            <w:pPr>
              <w:adjustRightInd w:val="0"/>
              <w:snapToGrid w:val="0"/>
              <w:jc w:val="both"/>
              <w:rPr>
                <w:sz w:val="16"/>
              </w:rPr>
            </w:pPr>
            <w:r w:rsidRPr="00FE342F">
              <w:rPr>
                <w:sz w:val="16"/>
              </w:rPr>
              <w:t>1.</w:t>
            </w:r>
            <w:r w:rsidRPr="00FE342F">
              <w:rPr>
                <w:sz w:val="16"/>
              </w:rPr>
              <w:t>教師提問：豪雨、颱風來襲時，河流和海岸和平日有什麼不同？（教師可利用同一河岸、海岸平日與颱風、豪雨期間的不同景象提示學生）。</w:t>
            </w:r>
          </w:p>
          <w:p w14:paraId="2BD0BD47" w14:textId="77777777" w:rsidR="00257623" w:rsidRPr="00FE342F" w:rsidRDefault="00257623" w:rsidP="001521D0">
            <w:pPr>
              <w:adjustRightInd w:val="0"/>
              <w:snapToGrid w:val="0"/>
              <w:jc w:val="both"/>
              <w:rPr>
                <w:sz w:val="16"/>
              </w:rPr>
            </w:pPr>
            <w:r w:rsidRPr="00FE342F">
              <w:rPr>
                <w:sz w:val="16"/>
              </w:rPr>
              <w:t>學生可能回答：</w:t>
            </w:r>
          </w:p>
          <w:p w14:paraId="01FA292F" w14:textId="77777777" w:rsidR="00257623" w:rsidRPr="00FE342F" w:rsidRDefault="00257623" w:rsidP="001521D0">
            <w:pPr>
              <w:adjustRightInd w:val="0"/>
              <w:snapToGrid w:val="0"/>
              <w:jc w:val="both"/>
              <w:rPr>
                <w:sz w:val="16"/>
              </w:rPr>
            </w:pPr>
            <w:r w:rsidRPr="00FE342F">
              <w:rPr>
                <w:sz w:val="16"/>
              </w:rPr>
              <w:t>下大雨，河水會暴漲淹沒河岸。</w:t>
            </w:r>
          </w:p>
          <w:p w14:paraId="750AADA0" w14:textId="77777777" w:rsidR="00257623" w:rsidRPr="00FE342F" w:rsidRDefault="00257623" w:rsidP="001521D0">
            <w:pPr>
              <w:adjustRightInd w:val="0"/>
              <w:snapToGrid w:val="0"/>
              <w:jc w:val="both"/>
              <w:rPr>
                <w:sz w:val="16"/>
              </w:rPr>
            </w:pPr>
            <w:r w:rsidRPr="00FE342F">
              <w:rPr>
                <w:sz w:val="16"/>
              </w:rPr>
              <w:t>下大雨，雨水沖刷山坡地，會造成山崩、土石流。</w:t>
            </w:r>
          </w:p>
          <w:p w14:paraId="35B3C881" w14:textId="77777777" w:rsidR="00257623" w:rsidRPr="00FE342F" w:rsidRDefault="00257623" w:rsidP="001521D0">
            <w:pPr>
              <w:adjustRightInd w:val="0"/>
              <w:snapToGrid w:val="0"/>
              <w:jc w:val="both"/>
              <w:rPr>
                <w:sz w:val="16"/>
              </w:rPr>
            </w:pPr>
            <w:r w:rsidRPr="00FE342F">
              <w:rPr>
                <w:sz w:val="16"/>
              </w:rPr>
              <w:t>颱風來襲，海邊捲起大浪，波浪會侵蝕海岸。</w:t>
            </w:r>
          </w:p>
          <w:p w14:paraId="4D1FC8EA" w14:textId="77777777" w:rsidR="00257623" w:rsidRPr="00FE342F" w:rsidRDefault="00257623" w:rsidP="001521D0">
            <w:pPr>
              <w:adjustRightInd w:val="0"/>
              <w:snapToGrid w:val="0"/>
              <w:jc w:val="both"/>
              <w:rPr>
                <w:sz w:val="16"/>
              </w:rPr>
            </w:pPr>
            <w:r w:rsidRPr="00FE342F">
              <w:rPr>
                <w:sz w:val="16"/>
              </w:rPr>
              <w:t>2.</w:t>
            </w:r>
            <w:r w:rsidRPr="00FE342F">
              <w:rPr>
                <w:sz w:val="16"/>
              </w:rPr>
              <w:t>教師提問：當河水暴漲或巨浪沖擊，流水的侵蝕和搬運作用都會增強，地表環境在短時間內發生劇烈變動，可能會造成什</w:t>
            </w:r>
            <w:r w:rsidRPr="00FE342F">
              <w:rPr>
                <w:sz w:val="16"/>
              </w:rPr>
              <w:lastRenderedPageBreak/>
              <w:t>麼災害呢？</w:t>
            </w:r>
          </w:p>
          <w:p w14:paraId="576BA0DB" w14:textId="77777777" w:rsidR="00257623" w:rsidRPr="00FE342F" w:rsidRDefault="00257623" w:rsidP="001521D0">
            <w:pPr>
              <w:adjustRightInd w:val="0"/>
              <w:snapToGrid w:val="0"/>
              <w:jc w:val="both"/>
              <w:rPr>
                <w:sz w:val="16"/>
              </w:rPr>
            </w:pPr>
            <w:r w:rsidRPr="00FE342F">
              <w:rPr>
                <w:sz w:val="16"/>
              </w:rPr>
              <w:t>學生可能回答：</w:t>
            </w:r>
          </w:p>
          <w:p w14:paraId="5706E852" w14:textId="77777777" w:rsidR="00257623" w:rsidRPr="00FE342F" w:rsidRDefault="00257623" w:rsidP="001521D0">
            <w:pPr>
              <w:adjustRightInd w:val="0"/>
              <w:snapToGrid w:val="0"/>
              <w:jc w:val="both"/>
              <w:rPr>
                <w:sz w:val="16"/>
              </w:rPr>
            </w:pPr>
            <w:r w:rsidRPr="00FE342F">
              <w:rPr>
                <w:sz w:val="16"/>
              </w:rPr>
              <w:t>如果山區發生山崩、土石流，就可能造成道路中斷，或掩埋房屋，引發傷亡。</w:t>
            </w:r>
          </w:p>
          <w:p w14:paraId="3F0B67CF" w14:textId="77777777" w:rsidR="00257623" w:rsidRPr="00FE342F" w:rsidRDefault="00257623" w:rsidP="001521D0">
            <w:pPr>
              <w:adjustRightInd w:val="0"/>
              <w:snapToGrid w:val="0"/>
              <w:jc w:val="both"/>
              <w:rPr>
                <w:sz w:val="16"/>
              </w:rPr>
            </w:pPr>
            <w:r w:rsidRPr="00FE342F">
              <w:rPr>
                <w:sz w:val="16"/>
              </w:rPr>
              <w:t>我看過河濱公園在大雨期間被暴漲的河水淹沒，水退了以後留下厚厚的黃泥。</w:t>
            </w:r>
          </w:p>
          <w:p w14:paraId="339A37C2" w14:textId="77777777" w:rsidR="00257623" w:rsidRPr="00FE342F" w:rsidRDefault="00257623" w:rsidP="001521D0">
            <w:pPr>
              <w:adjustRightInd w:val="0"/>
              <w:snapToGrid w:val="0"/>
              <w:jc w:val="both"/>
              <w:rPr>
                <w:sz w:val="16"/>
              </w:rPr>
            </w:pPr>
            <w:r w:rsidRPr="00FE342F">
              <w:rPr>
                <w:sz w:val="16"/>
              </w:rPr>
              <w:t>海邊沙灘在颱風過後沙子被刮掉，露出底下的岩層。</w:t>
            </w:r>
          </w:p>
          <w:p w14:paraId="3E59D2DC" w14:textId="77777777" w:rsidR="00257623" w:rsidRPr="00FE342F" w:rsidRDefault="00257623" w:rsidP="001521D0">
            <w:pPr>
              <w:adjustRightInd w:val="0"/>
              <w:snapToGrid w:val="0"/>
              <w:jc w:val="both"/>
              <w:rPr>
                <w:sz w:val="16"/>
              </w:rPr>
            </w:pPr>
            <w:r w:rsidRPr="00FE342F">
              <w:rPr>
                <w:sz w:val="16"/>
              </w:rPr>
              <w:t>颱風巨浪拍打海岸，海邊懸崖上的石塊都掉落下來。</w:t>
            </w:r>
          </w:p>
          <w:p w14:paraId="16FB2368" w14:textId="77777777" w:rsidR="00257623" w:rsidRPr="00FE342F" w:rsidRDefault="00257623" w:rsidP="001521D0">
            <w:pPr>
              <w:adjustRightInd w:val="0"/>
              <w:snapToGrid w:val="0"/>
              <w:jc w:val="both"/>
              <w:rPr>
                <w:sz w:val="16"/>
              </w:rPr>
            </w:pPr>
            <w:r w:rsidRPr="00FE342F">
              <w:rPr>
                <w:sz w:val="16"/>
              </w:rPr>
              <w:t>3.</w:t>
            </w:r>
            <w:r w:rsidRPr="00FE342F">
              <w:rPr>
                <w:sz w:val="16"/>
              </w:rPr>
              <w:t>教師提問：除了豪雨、颱風，還有什麼自然現象也會造成地表環境在短時間內劇烈變動？</w:t>
            </w:r>
          </w:p>
          <w:p w14:paraId="3B8A0C52" w14:textId="77777777" w:rsidR="00257623" w:rsidRPr="00FE342F" w:rsidRDefault="00257623" w:rsidP="001521D0">
            <w:pPr>
              <w:adjustRightInd w:val="0"/>
              <w:snapToGrid w:val="0"/>
              <w:jc w:val="both"/>
              <w:rPr>
                <w:sz w:val="16"/>
              </w:rPr>
            </w:pPr>
            <w:r w:rsidRPr="00FE342F">
              <w:rPr>
                <w:sz w:val="16"/>
              </w:rPr>
              <w:t>學生可能回答：地震（強烈地震）。</w:t>
            </w:r>
          </w:p>
          <w:p w14:paraId="3A0780D4" w14:textId="77777777" w:rsidR="00257623" w:rsidRPr="00FE342F" w:rsidRDefault="00257623" w:rsidP="001521D0">
            <w:pPr>
              <w:adjustRightInd w:val="0"/>
              <w:snapToGrid w:val="0"/>
              <w:jc w:val="both"/>
              <w:rPr>
                <w:sz w:val="16"/>
              </w:rPr>
            </w:pPr>
            <w:r w:rsidRPr="00FE342F">
              <w:rPr>
                <w:sz w:val="16"/>
              </w:rPr>
              <w:t>教師繼續提問：強烈地震會造成什麼災害呢？</w:t>
            </w:r>
          </w:p>
          <w:p w14:paraId="4CE61317" w14:textId="77777777" w:rsidR="00257623" w:rsidRPr="00FE342F" w:rsidRDefault="00257623" w:rsidP="001521D0">
            <w:pPr>
              <w:adjustRightInd w:val="0"/>
              <w:snapToGrid w:val="0"/>
              <w:jc w:val="both"/>
              <w:rPr>
                <w:sz w:val="16"/>
              </w:rPr>
            </w:pPr>
            <w:r w:rsidRPr="00FE342F">
              <w:rPr>
                <w:sz w:val="16"/>
              </w:rPr>
              <w:t>學生可能回答：</w:t>
            </w:r>
          </w:p>
          <w:p w14:paraId="31773D89" w14:textId="77777777" w:rsidR="00257623" w:rsidRPr="00FE342F" w:rsidRDefault="00257623" w:rsidP="001521D0">
            <w:pPr>
              <w:adjustRightInd w:val="0"/>
              <w:snapToGrid w:val="0"/>
              <w:jc w:val="both"/>
              <w:rPr>
                <w:sz w:val="16"/>
              </w:rPr>
            </w:pPr>
            <w:r w:rsidRPr="00FE342F">
              <w:rPr>
                <w:sz w:val="16"/>
              </w:rPr>
              <w:t>強烈地震會造成斷層隆起，使得房屋倒塌、道路中斷、橋梁斷裂等災害。</w:t>
            </w:r>
          </w:p>
          <w:p w14:paraId="468084FD" w14:textId="77777777" w:rsidR="00257623" w:rsidRPr="00FE342F" w:rsidRDefault="00257623" w:rsidP="001521D0">
            <w:pPr>
              <w:adjustRightInd w:val="0"/>
              <w:snapToGrid w:val="0"/>
              <w:jc w:val="both"/>
              <w:rPr>
                <w:sz w:val="16"/>
              </w:rPr>
            </w:pPr>
            <w:r w:rsidRPr="00FE342F">
              <w:rPr>
                <w:sz w:val="16"/>
              </w:rPr>
              <w:t>如果海底發生強烈地震，可能引發海嘯，海嘯捲上陸地會摧毀一切。</w:t>
            </w:r>
          </w:p>
          <w:p w14:paraId="4B7ABE0B" w14:textId="77777777" w:rsidR="00257623" w:rsidRPr="00FE342F" w:rsidRDefault="00257623" w:rsidP="001521D0">
            <w:pPr>
              <w:adjustRightInd w:val="0"/>
              <w:snapToGrid w:val="0"/>
              <w:jc w:val="both"/>
              <w:rPr>
                <w:sz w:val="16"/>
              </w:rPr>
            </w:pPr>
            <w:r w:rsidRPr="00FE342F">
              <w:rPr>
                <w:sz w:val="16"/>
              </w:rPr>
              <w:t>【活動</w:t>
            </w:r>
            <w:r w:rsidRPr="00FE342F">
              <w:rPr>
                <w:sz w:val="16"/>
              </w:rPr>
              <w:t>3-2</w:t>
            </w:r>
            <w:r w:rsidRPr="00FE342F">
              <w:rPr>
                <w:sz w:val="16"/>
              </w:rPr>
              <w:t>】大地變動的避難防災</w:t>
            </w:r>
          </w:p>
          <w:p w14:paraId="3ED9878F" w14:textId="77777777" w:rsidR="00257623" w:rsidRPr="00FE342F" w:rsidRDefault="00257623" w:rsidP="001521D0">
            <w:pPr>
              <w:adjustRightInd w:val="0"/>
              <w:snapToGrid w:val="0"/>
              <w:jc w:val="both"/>
              <w:rPr>
                <w:sz w:val="16"/>
              </w:rPr>
            </w:pPr>
            <w:r w:rsidRPr="00FE342F">
              <w:rPr>
                <w:sz w:val="16"/>
              </w:rPr>
              <w:t>1.</w:t>
            </w:r>
            <w:r w:rsidRPr="00FE342F">
              <w:rPr>
                <w:sz w:val="16"/>
              </w:rPr>
              <w:t>教師提問：當豪雨、颱風來襲，可能造成地表劇烈變動、引發災害，我們該怎麼做好避難防災的準備呢？</w:t>
            </w:r>
          </w:p>
          <w:p w14:paraId="3A325171" w14:textId="77777777" w:rsidR="00257623" w:rsidRPr="00FE342F" w:rsidRDefault="00257623" w:rsidP="001521D0">
            <w:pPr>
              <w:adjustRightInd w:val="0"/>
              <w:snapToGrid w:val="0"/>
              <w:jc w:val="both"/>
              <w:rPr>
                <w:sz w:val="16"/>
              </w:rPr>
            </w:pPr>
            <w:r w:rsidRPr="00FE342F">
              <w:rPr>
                <w:sz w:val="16"/>
              </w:rPr>
              <w:t>學生可能回答：</w:t>
            </w:r>
          </w:p>
          <w:p w14:paraId="376B2362" w14:textId="77777777" w:rsidR="00257623" w:rsidRPr="00FE342F" w:rsidRDefault="00257623" w:rsidP="001521D0">
            <w:pPr>
              <w:adjustRightInd w:val="0"/>
              <w:snapToGrid w:val="0"/>
              <w:jc w:val="both"/>
              <w:rPr>
                <w:sz w:val="16"/>
              </w:rPr>
            </w:pPr>
            <w:r w:rsidRPr="00FE342F">
              <w:rPr>
                <w:sz w:val="16"/>
              </w:rPr>
              <w:t>要準備好手電筒、電池、水</w:t>
            </w:r>
            <w:r w:rsidRPr="00FE342F">
              <w:rPr>
                <w:sz w:val="16"/>
              </w:rPr>
              <w:lastRenderedPageBreak/>
              <w:t>和食物等物品。</w:t>
            </w:r>
          </w:p>
          <w:p w14:paraId="24393D72" w14:textId="77777777" w:rsidR="00257623" w:rsidRPr="00FE342F" w:rsidRDefault="00257623" w:rsidP="001521D0">
            <w:pPr>
              <w:adjustRightInd w:val="0"/>
              <w:snapToGrid w:val="0"/>
              <w:jc w:val="both"/>
              <w:rPr>
                <w:sz w:val="16"/>
              </w:rPr>
            </w:pPr>
            <w:r w:rsidRPr="00FE342F">
              <w:rPr>
                <w:sz w:val="16"/>
              </w:rPr>
              <w:t>要注意收看新聞，收聽里長廣播。</w:t>
            </w:r>
          </w:p>
          <w:p w14:paraId="42F705E5" w14:textId="77777777" w:rsidR="00257623" w:rsidRPr="00FE342F" w:rsidRDefault="00257623" w:rsidP="001521D0">
            <w:pPr>
              <w:adjustRightInd w:val="0"/>
              <w:snapToGrid w:val="0"/>
              <w:jc w:val="both"/>
              <w:rPr>
                <w:sz w:val="16"/>
              </w:rPr>
            </w:pPr>
            <w:r w:rsidRPr="00FE342F">
              <w:rPr>
                <w:sz w:val="16"/>
              </w:rPr>
              <w:t>避免在豪雨、颱風期間或過後進入山區，並遠離陡峭崖壁。</w:t>
            </w:r>
          </w:p>
          <w:p w14:paraId="19AA06F9" w14:textId="77777777" w:rsidR="00257623" w:rsidRPr="00FE342F" w:rsidRDefault="00257623" w:rsidP="001521D0">
            <w:pPr>
              <w:adjustRightInd w:val="0"/>
              <w:snapToGrid w:val="0"/>
              <w:jc w:val="both"/>
              <w:rPr>
                <w:sz w:val="16"/>
              </w:rPr>
            </w:pPr>
            <w:r w:rsidRPr="00FE342F">
              <w:rPr>
                <w:sz w:val="16"/>
              </w:rPr>
              <w:t>住家附近如果容易發生山崩、地層滑動，發布颱風警報後請盡快撤離。</w:t>
            </w:r>
          </w:p>
          <w:p w14:paraId="2ADA3DB3" w14:textId="77777777" w:rsidR="00257623" w:rsidRPr="00FE342F" w:rsidRDefault="00257623" w:rsidP="001521D0">
            <w:pPr>
              <w:adjustRightInd w:val="0"/>
              <w:snapToGrid w:val="0"/>
              <w:jc w:val="both"/>
              <w:rPr>
                <w:sz w:val="16"/>
              </w:rPr>
            </w:pPr>
            <w:r w:rsidRPr="00FE342F">
              <w:rPr>
                <w:sz w:val="16"/>
              </w:rPr>
              <w:t>2.</w:t>
            </w:r>
            <w:r w:rsidRPr="00FE342F">
              <w:rPr>
                <w:sz w:val="16"/>
              </w:rPr>
              <w:t>教師提問：大家都知道要準備避難物品，收聽、收看新聞，可是住在城市和住在山區、海邊的居民面對的災害可能不一樣，你知道不同地區可能發生什麼樣的災害？又要如何避難防災呢？</w:t>
            </w:r>
          </w:p>
          <w:p w14:paraId="117DBB32" w14:textId="77777777" w:rsidR="00257623" w:rsidRPr="00FE342F" w:rsidRDefault="00257623" w:rsidP="001521D0">
            <w:pPr>
              <w:adjustRightInd w:val="0"/>
              <w:snapToGrid w:val="0"/>
              <w:jc w:val="both"/>
              <w:rPr>
                <w:sz w:val="16"/>
              </w:rPr>
            </w:pPr>
            <w:r w:rsidRPr="00FE342F">
              <w:rPr>
                <w:sz w:val="16"/>
              </w:rPr>
              <w:t>學生可能回答：</w:t>
            </w:r>
          </w:p>
          <w:p w14:paraId="1F83255D" w14:textId="77777777" w:rsidR="00257623" w:rsidRPr="00FE342F" w:rsidRDefault="00257623" w:rsidP="001521D0">
            <w:pPr>
              <w:adjustRightInd w:val="0"/>
              <w:snapToGrid w:val="0"/>
              <w:jc w:val="both"/>
              <w:rPr>
                <w:sz w:val="16"/>
              </w:rPr>
            </w:pPr>
            <w:r w:rsidRPr="00FE342F">
              <w:rPr>
                <w:sz w:val="16"/>
              </w:rPr>
              <w:t>山區容易發生土石流、山崩，所以颱風、豪雨來臨前最好先暫時撤離山區。</w:t>
            </w:r>
          </w:p>
          <w:p w14:paraId="053D1D1B" w14:textId="77777777" w:rsidR="00257623" w:rsidRPr="00FE342F" w:rsidRDefault="00257623" w:rsidP="001521D0">
            <w:pPr>
              <w:adjustRightInd w:val="0"/>
              <w:snapToGrid w:val="0"/>
              <w:jc w:val="both"/>
              <w:rPr>
                <w:sz w:val="16"/>
              </w:rPr>
            </w:pPr>
            <w:r w:rsidRPr="00FE342F">
              <w:rPr>
                <w:sz w:val="16"/>
              </w:rPr>
              <w:t>城市低窪的地方容易淹水，所以要疏通水溝。</w:t>
            </w:r>
          </w:p>
          <w:p w14:paraId="149250C1" w14:textId="77777777" w:rsidR="00257623" w:rsidRPr="00FE342F" w:rsidRDefault="00257623" w:rsidP="001521D0">
            <w:pPr>
              <w:adjustRightInd w:val="0"/>
              <w:snapToGrid w:val="0"/>
              <w:jc w:val="both"/>
              <w:rPr>
                <w:sz w:val="16"/>
              </w:rPr>
            </w:pPr>
            <w:r w:rsidRPr="00FE342F">
              <w:rPr>
                <w:sz w:val="16"/>
              </w:rPr>
              <w:t>戶外商店的招牌會被吹倒，所以要提前綁好或拆下招牌。</w:t>
            </w:r>
          </w:p>
          <w:p w14:paraId="4C30BB94" w14:textId="77777777" w:rsidR="00257623" w:rsidRPr="00FE342F" w:rsidRDefault="00257623" w:rsidP="001521D0">
            <w:pPr>
              <w:adjustRightInd w:val="0"/>
              <w:snapToGrid w:val="0"/>
              <w:jc w:val="both"/>
              <w:rPr>
                <w:sz w:val="16"/>
              </w:rPr>
            </w:pPr>
            <w:r w:rsidRPr="00FE342F">
              <w:rPr>
                <w:sz w:val="16"/>
              </w:rPr>
              <w:t>颱風來襲時，海邊風浪很大，所以要避免在海邊活動。</w:t>
            </w:r>
          </w:p>
          <w:p w14:paraId="0498F0D7" w14:textId="77777777" w:rsidR="00257623" w:rsidRPr="00FE342F" w:rsidRDefault="00257623" w:rsidP="001521D0">
            <w:pPr>
              <w:adjustRightInd w:val="0"/>
              <w:snapToGrid w:val="0"/>
              <w:jc w:val="both"/>
              <w:rPr>
                <w:sz w:val="16"/>
              </w:rPr>
            </w:pPr>
            <w:r w:rsidRPr="00FE342F">
              <w:rPr>
                <w:sz w:val="16"/>
              </w:rPr>
              <w:t>豪雨、颱風會使河水暴漲，不要前往河邊活動。</w:t>
            </w:r>
          </w:p>
          <w:p w14:paraId="7A5C13EF" w14:textId="77777777" w:rsidR="00257623" w:rsidRPr="00FE342F" w:rsidRDefault="00257623" w:rsidP="001521D0">
            <w:pPr>
              <w:adjustRightInd w:val="0"/>
              <w:snapToGrid w:val="0"/>
              <w:jc w:val="both"/>
              <w:rPr>
                <w:sz w:val="16"/>
              </w:rPr>
            </w:pPr>
            <w:r w:rsidRPr="00FE342F">
              <w:rPr>
                <w:sz w:val="16"/>
              </w:rPr>
              <w:t>3.</w:t>
            </w:r>
            <w:r w:rsidRPr="00FE342F">
              <w:rPr>
                <w:sz w:val="16"/>
              </w:rPr>
              <w:t>教師引導學生了解，豪雨、颱風來襲，不同地區發生的災害可能不同，大家應該要對自己居住的地方多了解，做好預</w:t>
            </w:r>
            <w:r w:rsidRPr="00FE342F">
              <w:rPr>
                <w:sz w:val="16"/>
              </w:rPr>
              <w:lastRenderedPageBreak/>
              <w:t>防，才能避免災害。</w:t>
            </w:r>
          </w:p>
          <w:p w14:paraId="3975C1FE" w14:textId="77777777" w:rsidR="00257623" w:rsidRPr="00FE342F" w:rsidRDefault="00257623" w:rsidP="001521D0">
            <w:pPr>
              <w:adjustRightInd w:val="0"/>
              <w:snapToGrid w:val="0"/>
              <w:jc w:val="both"/>
              <w:rPr>
                <w:sz w:val="16"/>
              </w:rPr>
            </w:pPr>
            <w:r w:rsidRPr="00FE342F">
              <w:rPr>
                <w:sz w:val="16"/>
              </w:rPr>
              <w:t>4.</w:t>
            </w:r>
            <w:r w:rsidRPr="00FE342F">
              <w:rPr>
                <w:sz w:val="16"/>
              </w:rPr>
              <w:t>教師可請學生分享自己居住環境的調查結果（不同地區調查結果差異性大，教師和學生可自由探究）。</w:t>
            </w:r>
          </w:p>
          <w:p w14:paraId="75A00503" w14:textId="77777777" w:rsidR="00257623" w:rsidRDefault="00257623" w:rsidP="001521D0">
            <w:pPr>
              <w:adjustRightInd w:val="0"/>
              <w:snapToGrid w:val="0"/>
              <w:jc w:val="both"/>
              <w:rPr>
                <w:sz w:val="16"/>
              </w:rPr>
            </w:pPr>
            <w:r w:rsidRPr="00FE342F">
              <w:rPr>
                <w:sz w:val="16"/>
              </w:rPr>
              <w:t>5.</w:t>
            </w:r>
            <w:r w:rsidRPr="00FE342F">
              <w:rPr>
                <w:sz w:val="16"/>
              </w:rPr>
              <w:t>教師利用照片引導學生了解，為了避免豪雨、颱風、地震等天然災害，我們要做好避難防災準備，但是保持自然環境穩定，不要過度開發，才是更重要且該做到的事。</w:t>
            </w:r>
          </w:p>
          <w:p w14:paraId="16ED38D5" w14:textId="77777777" w:rsidR="00257623" w:rsidRDefault="00257623" w:rsidP="001521D0">
            <w:pPr>
              <w:adjustRightInd w:val="0"/>
              <w:snapToGrid w:val="0"/>
              <w:jc w:val="both"/>
              <w:rPr>
                <w:sz w:val="16"/>
              </w:rPr>
            </w:pPr>
            <w:r>
              <w:rPr>
                <w:sz w:val="16"/>
              </w:rPr>
              <w:t>【科學閱讀】化石不只是老骨頭</w:t>
            </w:r>
          </w:p>
          <w:p w14:paraId="25A9F6DB" w14:textId="77777777" w:rsidR="00257623" w:rsidRDefault="00257623" w:rsidP="001521D0">
            <w:pPr>
              <w:adjustRightInd w:val="0"/>
              <w:snapToGrid w:val="0"/>
              <w:jc w:val="both"/>
              <w:rPr>
                <w:sz w:val="16"/>
              </w:rPr>
            </w:pPr>
            <w:r>
              <w:rPr>
                <w:sz w:val="16"/>
              </w:rPr>
              <w:t>1.</w:t>
            </w:r>
            <w:r>
              <w:rPr>
                <w:sz w:val="16"/>
              </w:rPr>
              <w:t>認識化石的成因，知道化石有哪些種類。</w:t>
            </w:r>
          </w:p>
          <w:p w14:paraId="5D42CC3A" w14:textId="0470013C" w:rsidR="00257623" w:rsidRPr="002B6814" w:rsidRDefault="00257623" w:rsidP="002B6814">
            <w:pPr>
              <w:adjustRightInd w:val="0"/>
              <w:snapToGrid w:val="0"/>
              <w:rPr>
                <w:kern w:val="2"/>
                <w:sz w:val="16"/>
              </w:rPr>
            </w:pPr>
            <w:r>
              <w:rPr>
                <w:sz w:val="16"/>
              </w:rPr>
              <w:t>2.</w:t>
            </w:r>
            <w:r>
              <w:rPr>
                <w:sz w:val="16"/>
              </w:rPr>
              <w:t>了解化石對科學研究的貢獻。</w:t>
            </w:r>
          </w:p>
        </w:tc>
        <w:tc>
          <w:tcPr>
            <w:tcW w:w="196" w:type="pct"/>
          </w:tcPr>
          <w:p w14:paraId="66A1C16F" w14:textId="57EC0DD2"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15DB25E1" w14:textId="77777777" w:rsidR="00257623" w:rsidRPr="00FE342F" w:rsidRDefault="00257623" w:rsidP="001521D0">
            <w:pPr>
              <w:adjustRightInd w:val="0"/>
              <w:snapToGrid w:val="0"/>
              <w:jc w:val="both"/>
              <w:rPr>
                <w:sz w:val="16"/>
              </w:rPr>
            </w:pPr>
            <w:r w:rsidRPr="00FE342F">
              <w:rPr>
                <w:sz w:val="16"/>
              </w:rPr>
              <w:t>1.</w:t>
            </w:r>
            <w:r w:rsidRPr="00FE342F">
              <w:rPr>
                <w:sz w:val="16"/>
              </w:rPr>
              <w:t>淹水、山崩、土石流、巨浪、地層滑動、地震等災害的圖片或影片</w:t>
            </w:r>
          </w:p>
          <w:p w14:paraId="1348F47E" w14:textId="77777777" w:rsidR="00257623" w:rsidRPr="00FE342F" w:rsidRDefault="00257623" w:rsidP="001521D0">
            <w:pPr>
              <w:adjustRightInd w:val="0"/>
              <w:snapToGrid w:val="0"/>
              <w:jc w:val="both"/>
              <w:rPr>
                <w:sz w:val="16"/>
              </w:rPr>
            </w:pPr>
            <w:r w:rsidRPr="00FE342F">
              <w:rPr>
                <w:sz w:val="16"/>
              </w:rPr>
              <w:t>2.</w:t>
            </w:r>
            <w:r w:rsidRPr="00FE342F">
              <w:rPr>
                <w:sz w:val="16"/>
              </w:rPr>
              <w:t>防災教育資訊網、消防防災館、各縣市防災資訊網等防災資訊網頁</w:t>
            </w:r>
          </w:p>
          <w:p w14:paraId="66869C88" w14:textId="70D851C0" w:rsidR="00257623" w:rsidRPr="002B6814" w:rsidRDefault="00257623" w:rsidP="002B6814">
            <w:pPr>
              <w:adjustRightInd w:val="0"/>
              <w:snapToGrid w:val="0"/>
              <w:jc w:val="both"/>
              <w:rPr>
                <w:kern w:val="2"/>
                <w:sz w:val="16"/>
              </w:rPr>
            </w:pPr>
            <w:r w:rsidRPr="00FE342F">
              <w:rPr>
                <w:sz w:val="16"/>
              </w:rPr>
              <w:t>3.</w:t>
            </w:r>
            <w:r w:rsidRPr="00FE342F">
              <w:rPr>
                <w:sz w:val="16"/>
              </w:rPr>
              <w:t>教學媒體</w:t>
            </w:r>
          </w:p>
        </w:tc>
        <w:tc>
          <w:tcPr>
            <w:tcW w:w="406" w:type="pct"/>
          </w:tcPr>
          <w:p w14:paraId="35C513A2" w14:textId="77777777" w:rsidR="00257623" w:rsidRPr="00FE342F" w:rsidRDefault="00257623" w:rsidP="001521D0">
            <w:pPr>
              <w:adjustRightInd w:val="0"/>
              <w:snapToGrid w:val="0"/>
              <w:jc w:val="both"/>
              <w:rPr>
                <w:sz w:val="16"/>
              </w:rPr>
            </w:pPr>
            <w:r w:rsidRPr="00FE342F">
              <w:rPr>
                <w:sz w:val="16"/>
              </w:rPr>
              <w:t>口頭評量</w:t>
            </w:r>
          </w:p>
          <w:p w14:paraId="55300C1C" w14:textId="648F0272" w:rsidR="00257623" w:rsidRPr="002B6814" w:rsidRDefault="00257623" w:rsidP="002B6814">
            <w:pPr>
              <w:adjustRightInd w:val="0"/>
              <w:snapToGrid w:val="0"/>
              <w:rPr>
                <w:kern w:val="2"/>
                <w:sz w:val="16"/>
              </w:rPr>
            </w:pPr>
            <w:r w:rsidRPr="00FE342F">
              <w:rPr>
                <w:sz w:val="16"/>
              </w:rPr>
              <w:t>習作評量</w:t>
            </w:r>
          </w:p>
        </w:tc>
        <w:tc>
          <w:tcPr>
            <w:tcW w:w="336" w:type="pct"/>
          </w:tcPr>
          <w:p w14:paraId="5D5DAC06" w14:textId="77777777" w:rsidR="00257623" w:rsidRDefault="00257623" w:rsidP="001521D0">
            <w:pPr>
              <w:adjustRightInd w:val="0"/>
              <w:snapToGrid w:val="0"/>
              <w:jc w:val="both"/>
              <w:rPr>
                <w:sz w:val="16"/>
              </w:rPr>
            </w:pPr>
            <w:r>
              <w:rPr>
                <w:sz w:val="16"/>
              </w:rPr>
              <w:t>【性別平等教育】</w:t>
            </w:r>
          </w:p>
          <w:p w14:paraId="6D9D4F7F"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46FFBBDD" w14:textId="77777777" w:rsidR="00257623" w:rsidRDefault="00257623" w:rsidP="001521D0">
            <w:pPr>
              <w:adjustRightInd w:val="0"/>
              <w:snapToGrid w:val="0"/>
              <w:jc w:val="both"/>
              <w:rPr>
                <w:sz w:val="16"/>
              </w:rPr>
            </w:pPr>
            <w:r>
              <w:rPr>
                <w:sz w:val="16"/>
              </w:rPr>
              <w:t>【環境教育】</w:t>
            </w:r>
          </w:p>
          <w:p w14:paraId="5BD6E985" w14:textId="77777777" w:rsidR="00257623" w:rsidRDefault="00257623" w:rsidP="001521D0">
            <w:pPr>
              <w:adjustRightInd w:val="0"/>
              <w:snapToGrid w:val="0"/>
              <w:jc w:val="both"/>
              <w:rPr>
                <w:sz w:val="16"/>
              </w:rPr>
            </w:pPr>
            <w:r>
              <w:rPr>
                <w:sz w:val="16"/>
              </w:rPr>
              <w:t>環</w:t>
            </w:r>
            <w:r>
              <w:rPr>
                <w:sz w:val="16"/>
              </w:rPr>
              <w:t xml:space="preserve">E1 </w:t>
            </w:r>
            <w:r w:rsidRPr="00FE342F">
              <w:rPr>
                <w:sz w:val="16"/>
              </w:rPr>
              <w:t>參與戶外學習與自然體驗，覺知自然環境的美、平衡、與完整性。</w:t>
            </w:r>
          </w:p>
          <w:p w14:paraId="5EC98428"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73DFE17F" w14:textId="77777777" w:rsidR="00257623" w:rsidRDefault="00257623" w:rsidP="001521D0">
            <w:pPr>
              <w:adjustRightInd w:val="0"/>
              <w:snapToGrid w:val="0"/>
              <w:jc w:val="both"/>
              <w:rPr>
                <w:sz w:val="16"/>
              </w:rPr>
            </w:pPr>
            <w:r>
              <w:rPr>
                <w:sz w:val="16"/>
              </w:rPr>
              <w:t>環</w:t>
            </w:r>
            <w:r>
              <w:rPr>
                <w:sz w:val="16"/>
              </w:rPr>
              <w:t xml:space="preserve">E4 </w:t>
            </w:r>
            <w:r w:rsidRPr="00FE342F">
              <w:rPr>
                <w:sz w:val="16"/>
              </w:rPr>
              <w:t>覺知經濟</w:t>
            </w:r>
            <w:r w:rsidRPr="00FE342F">
              <w:rPr>
                <w:sz w:val="16"/>
              </w:rPr>
              <w:lastRenderedPageBreak/>
              <w:t>發展與工業發展對環境的衝擊。</w:t>
            </w:r>
          </w:p>
          <w:p w14:paraId="6EDAC5B6" w14:textId="77777777" w:rsidR="00257623" w:rsidRDefault="00257623" w:rsidP="001521D0">
            <w:pPr>
              <w:adjustRightInd w:val="0"/>
              <w:snapToGrid w:val="0"/>
              <w:jc w:val="both"/>
              <w:rPr>
                <w:sz w:val="16"/>
              </w:rPr>
            </w:pPr>
            <w:r>
              <w:rPr>
                <w:sz w:val="16"/>
              </w:rPr>
              <w:t>環</w:t>
            </w:r>
            <w:r>
              <w:rPr>
                <w:sz w:val="16"/>
              </w:rPr>
              <w:t xml:space="preserve">E12 </w:t>
            </w:r>
            <w:r w:rsidRPr="00FE342F">
              <w:rPr>
                <w:sz w:val="16"/>
              </w:rPr>
              <w:t>養成對災害的警覺心及敏感度，對災害有基本的了解，並能避免災害的發生。</w:t>
            </w:r>
          </w:p>
          <w:p w14:paraId="59DFCBA1"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7993CAB5" w14:textId="77777777" w:rsidR="00257623" w:rsidRDefault="00257623" w:rsidP="001521D0">
            <w:pPr>
              <w:adjustRightInd w:val="0"/>
              <w:snapToGrid w:val="0"/>
              <w:jc w:val="both"/>
              <w:rPr>
                <w:sz w:val="16"/>
              </w:rPr>
            </w:pPr>
            <w:r>
              <w:rPr>
                <w:sz w:val="16"/>
              </w:rPr>
              <w:t>【海洋教育】</w:t>
            </w:r>
          </w:p>
          <w:p w14:paraId="35D47F2F" w14:textId="77777777" w:rsidR="00257623" w:rsidRDefault="00257623" w:rsidP="001521D0">
            <w:pPr>
              <w:adjustRightInd w:val="0"/>
              <w:snapToGrid w:val="0"/>
              <w:jc w:val="both"/>
              <w:rPr>
                <w:sz w:val="16"/>
              </w:rPr>
            </w:pPr>
            <w:r>
              <w:rPr>
                <w:sz w:val="16"/>
              </w:rPr>
              <w:t>海</w:t>
            </w:r>
            <w:r>
              <w:rPr>
                <w:sz w:val="16"/>
              </w:rPr>
              <w:t xml:space="preserve">E10 </w:t>
            </w:r>
            <w:r w:rsidRPr="00FE342F">
              <w:rPr>
                <w:sz w:val="16"/>
              </w:rPr>
              <w:t>認識水與海洋的特性及其與生活的應用。</w:t>
            </w:r>
          </w:p>
          <w:p w14:paraId="34200A9D" w14:textId="77777777" w:rsidR="00257623" w:rsidRDefault="00257623" w:rsidP="001521D0">
            <w:pPr>
              <w:adjustRightInd w:val="0"/>
              <w:snapToGrid w:val="0"/>
              <w:jc w:val="both"/>
              <w:rPr>
                <w:sz w:val="16"/>
              </w:rPr>
            </w:pPr>
            <w:r>
              <w:rPr>
                <w:sz w:val="16"/>
              </w:rPr>
              <w:t>【科技教育】</w:t>
            </w:r>
          </w:p>
          <w:p w14:paraId="4C43E906"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644F69AA" w14:textId="77777777" w:rsidR="00257623" w:rsidRDefault="00257623" w:rsidP="001521D0">
            <w:pPr>
              <w:adjustRightInd w:val="0"/>
              <w:snapToGrid w:val="0"/>
              <w:jc w:val="both"/>
              <w:rPr>
                <w:sz w:val="16"/>
              </w:rPr>
            </w:pPr>
            <w:r>
              <w:rPr>
                <w:sz w:val="16"/>
              </w:rPr>
              <w:t>【安全教育】</w:t>
            </w:r>
          </w:p>
          <w:p w14:paraId="55957A78"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62883405"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1E408946" w14:textId="77777777" w:rsidR="00257623" w:rsidRDefault="00257623" w:rsidP="001521D0">
            <w:pPr>
              <w:adjustRightInd w:val="0"/>
              <w:snapToGrid w:val="0"/>
              <w:jc w:val="both"/>
              <w:rPr>
                <w:sz w:val="16"/>
              </w:rPr>
            </w:pPr>
            <w:r>
              <w:rPr>
                <w:sz w:val="16"/>
              </w:rPr>
              <w:t>【防災教育】</w:t>
            </w:r>
          </w:p>
          <w:p w14:paraId="2CDEF3A9" w14:textId="77777777" w:rsidR="00257623" w:rsidRDefault="00257623" w:rsidP="001521D0">
            <w:pPr>
              <w:adjustRightInd w:val="0"/>
              <w:snapToGrid w:val="0"/>
              <w:jc w:val="both"/>
              <w:rPr>
                <w:sz w:val="16"/>
              </w:rPr>
            </w:pPr>
            <w:r>
              <w:rPr>
                <w:sz w:val="16"/>
              </w:rPr>
              <w:t>防</w:t>
            </w:r>
            <w:r>
              <w:rPr>
                <w:sz w:val="16"/>
              </w:rPr>
              <w:t xml:space="preserve">E1 </w:t>
            </w:r>
            <w:r w:rsidRPr="00FE342F">
              <w:rPr>
                <w:sz w:val="16"/>
              </w:rPr>
              <w:t>災害的種</w:t>
            </w:r>
            <w:r w:rsidRPr="00FE342F">
              <w:rPr>
                <w:sz w:val="16"/>
              </w:rPr>
              <w:lastRenderedPageBreak/>
              <w:t>類包含洪水、颱風、土石流、乾旱</w:t>
            </w:r>
            <w:r w:rsidRPr="00FE342F">
              <w:rPr>
                <w:sz w:val="16"/>
              </w:rPr>
              <w:t>⋯⋯</w:t>
            </w:r>
            <w:r w:rsidRPr="00FE342F">
              <w:rPr>
                <w:sz w:val="16"/>
              </w:rPr>
              <w:t>。</w:t>
            </w:r>
          </w:p>
          <w:p w14:paraId="00365AD6" w14:textId="77777777" w:rsidR="00257623" w:rsidRDefault="00257623" w:rsidP="001521D0">
            <w:pPr>
              <w:adjustRightInd w:val="0"/>
              <w:snapToGrid w:val="0"/>
              <w:jc w:val="both"/>
              <w:rPr>
                <w:sz w:val="16"/>
              </w:rPr>
            </w:pPr>
            <w:r>
              <w:rPr>
                <w:sz w:val="16"/>
              </w:rPr>
              <w:t>防</w:t>
            </w:r>
            <w:r>
              <w:rPr>
                <w:sz w:val="16"/>
              </w:rPr>
              <w:t xml:space="preserve">E2 </w:t>
            </w:r>
            <w:r w:rsidRPr="00FE342F">
              <w:rPr>
                <w:sz w:val="16"/>
              </w:rPr>
              <w:t>臺灣地理位置、地質狀況、與生態環境與災害緊密相關。</w:t>
            </w:r>
          </w:p>
          <w:p w14:paraId="40477F4F" w14:textId="77777777" w:rsidR="00257623" w:rsidRDefault="00257623" w:rsidP="001521D0">
            <w:pPr>
              <w:adjustRightInd w:val="0"/>
              <w:snapToGrid w:val="0"/>
              <w:jc w:val="both"/>
              <w:rPr>
                <w:sz w:val="16"/>
              </w:rPr>
            </w:pPr>
            <w:r>
              <w:rPr>
                <w:sz w:val="16"/>
              </w:rPr>
              <w:t>防</w:t>
            </w:r>
            <w:r>
              <w:rPr>
                <w:sz w:val="16"/>
              </w:rPr>
              <w:t xml:space="preserve">E5 </w:t>
            </w:r>
            <w:r w:rsidRPr="00FE342F">
              <w:rPr>
                <w:sz w:val="16"/>
              </w:rPr>
              <w:t>不同災害發生時的適當避難行為。</w:t>
            </w:r>
          </w:p>
          <w:p w14:paraId="11EBE30E" w14:textId="77777777" w:rsidR="00257623" w:rsidRDefault="00257623" w:rsidP="001521D0">
            <w:pPr>
              <w:adjustRightInd w:val="0"/>
              <w:snapToGrid w:val="0"/>
              <w:jc w:val="both"/>
              <w:rPr>
                <w:sz w:val="16"/>
              </w:rPr>
            </w:pPr>
            <w:r>
              <w:rPr>
                <w:sz w:val="16"/>
              </w:rPr>
              <w:t>【閱讀素養教育】</w:t>
            </w:r>
          </w:p>
          <w:p w14:paraId="21723A6C"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36380CC3"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1F4E7247" w14:textId="77777777" w:rsidR="00257623" w:rsidRDefault="00257623" w:rsidP="001521D0">
            <w:pPr>
              <w:adjustRightInd w:val="0"/>
              <w:snapToGrid w:val="0"/>
              <w:jc w:val="both"/>
              <w:rPr>
                <w:sz w:val="16"/>
              </w:rPr>
            </w:pPr>
            <w:r>
              <w:rPr>
                <w:sz w:val="16"/>
              </w:rPr>
              <w:t>閱</w:t>
            </w:r>
            <w:r>
              <w:rPr>
                <w:sz w:val="16"/>
              </w:rPr>
              <w:t xml:space="preserve">E5 </w:t>
            </w:r>
            <w:r w:rsidRPr="00FE342F">
              <w:rPr>
                <w:sz w:val="16"/>
              </w:rPr>
              <w:t>發展檢索資訊、獲得資訊、整合資訊的數位閱讀能力。</w:t>
            </w:r>
          </w:p>
          <w:p w14:paraId="1F82D4AD"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7925C43D" w14:textId="77777777" w:rsidR="00257623" w:rsidRDefault="00257623" w:rsidP="001521D0">
            <w:pPr>
              <w:adjustRightInd w:val="0"/>
              <w:snapToGrid w:val="0"/>
              <w:jc w:val="both"/>
              <w:rPr>
                <w:sz w:val="16"/>
              </w:rPr>
            </w:pPr>
            <w:r>
              <w:rPr>
                <w:sz w:val="16"/>
              </w:rPr>
              <w:t>【戶外教育】</w:t>
            </w:r>
          </w:p>
          <w:p w14:paraId="38E65EBB"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w:t>
            </w:r>
            <w:r w:rsidRPr="00FE342F">
              <w:rPr>
                <w:sz w:val="16"/>
              </w:rPr>
              <w:lastRenderedPageBreak/>
              <w:t>學，認識生活環境（自然或人為）。</w:t>
            </w:r>
          </w:p>
          <w:p w14:paraId="78CD0E76"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6DB0BF99" w14:textId="77777777" w:rsidR="00257623" w:rsidRDefault="00257623" w:rsidP="001521D0">
            <w:pPr>
              <w:adjustRightInd w:val="0"/>
              <w:snapToGrid w:val="0"/>
              <w:jc w:val="both"/>
              <w:rPr>
                <w:sz w:val="16"/>
              </w:rPr>
            </w:pPr>
            <w:r>
              <w:rPr>
                <w:sz w:val="16"/>
              </w:rPr>
              <w:t>戶</w:t>
            </w:r>
            <w:r>
              <w:rPr>
                <w:sz w:val="16"/>
              </w:rPr>
              <w:t xml:space="preserve">E3 </w:t>
            </w:r>
            <w:r w:rsidRPr="00FE342F">
              <w:rPr>
                <w:sz w:val="16"/>
              </w:rPr>
              <w:t>善用五官的感知，培養眼、耳、鼻、舌、觸覺及心靈對環境感受的能力。</w:t>
            </w:r>
          </w:p>
          <w:p w14:paraId="30B33ECE" w14:textId="77777777" w:rsidR="00257623" w:rsidRDefault="00257623" w:rsidP="001521D0">
            <w:pPr>
              <w:adjustRightInd w:val="0"/>
              <w:snapToGrid w:val="0"/>
              <w:jc w:val="both"/>
              <w:rPr>
                <w:sz w:val="16"/>
              </w:rPr>
            </w:pPr>
            <w:r>
              <w:rPr>
                <w:sz w:val="16"/>
              </w:rPr>
              <w:t>戶</w:t>
            </w:r>
            <w:r>
              <w:rPr>
                <w:sz w:val="16"/>
              </w:rPr>
              <w:t xml:space="preserve">E4 </w:t>
            </w:r>
            <w:r w:rsidRPr="00FE342F">
              <w:rPr>
                <w:sz w:val="16"/>
              </w:rPr>
              <w:t>覺知自身的生活方式會對自然環境產生影響與衝擊。</w:t>
            </w:r>
          </w:p>
          <w:p w14:paraId="677D1FCD" w14:textId="77777777" w:rsidR="00257623" w:rsidRDefault="00257623" w:rsidP="001521D0">
            <w:pPr>
              <w:adjustRightInd w:val="0"/>
              <w:snapToGrid w:val="0"/>
              <w:jc w:val="both"/>
              <w:rPr>
                <w:sz w:val="16"/>
              </w:rPr>
            </w:pPr>
            <w:r>
              <w:rPr>
                <w:sz w:val="16"/>
              </w:rPr>
              <w:t>【國際教育】</w:t>
            </w:r>
          </w:p>
          <w:p w14:paraId="2F4D6DEE" w14:textId="4639F9CD" w:rsidR="00257623" w:rsidRPr="002B6814" w:rsidRDefault="00257623" w:rsidP="002B6814">
            <w:pPr>
              <w:adjustRightInd w:val="0"/>
              <w:snapToGrid w:val="0"/>
              <w:rPr>
                <w:kern w:val="2"/>
                <w:sz w:val="16"/>
              </w:rPr>
            </w:pPr>
            <w:r>
              <w:rPr>
                <w:sz w:val="16"/>
              </w:rPr>
              <w:t>國</w:t>
            </w:r>
            <w:r>
              <w:rPr>
                <w:sz w:val="16"/>
              </w:rPr>
              <w:t xml:space="preserve">E4 </w:t>
            </w:r>
            <w:r w:rsidRPr="00FE342F">
              <w:rPr>
                <w:sz w:val="16"/>
              </w:rPr>
              <w:t>認識全球化與相關重要議題。</w:t>
            </w:r>
          </w:p>
        </w:tc>
      </w:tr>
      <w:tr w:rsidR="00257623" w:rsidRPr="002B6814" w14:paraId="72DB8849" w14:textId="77777777" w:rsidTr="00DE4C0A">
        <w:trPr>
          <w:trHeight w:val="624"/>
          <w:jc w:val="center"/>
        </w:trPr>
        <w:tc>
          <w:tcPr>
            <w:tcW w:w="275" w:type="pct"/>
            <w:vAlign w:val="center"/>
          </w:tcPr>
          <w:p w14:paraId="505D1B97"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十一</w:t>
            </w:r>
          </w:p>
          <w:p w14:paraId="1EF85BAE"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0419</w:t>
            </w:r>
          </w:p>
          <w:p w14:paraId="38E1E44C"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4D001964"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0425</w:t>
            </w:r>
          </w:p>
        </w:tc>
        <w:tc>
          <w:tcPr>
            <w:tcW w:w="210" w:type="pct"/>
            <w:vAlign w:val="center"/>
          </w:tcPr>
          <w:p w14:paraId="17DAECBE" w14:textId="77777777" w:rsidR="00257623" w:rsidRPr="002B6814" w:rsidRDefault="00257623" w:rsidP="002B6814">
            <w:pPr>
              <w:numPr>
                <w:ilvl w:val="0"/>
                <w:numId w:val="8"/>
              </w:numPr>
              <w:snapToGrid w:val="0"/>
              <w:jc w:val="both"/>
              <w:rPr>
                <w:rFonts w:ascii="標楷體" w:eastAsia="標楷體" w:hAnsi="標楷體"/>
                <w:b/>
                <w:sz w:val="16"/>
                <w:szCs w:val="16"/>
              </w:rPr>
            </w:pPr>
            <w:r w:rsidRPr="002B6814">
              <w:rPr>
                <w:rFonts w:ascii="標楷體" w:eastAsia="標楷體" w:hAnsi="標楷體" w:hint="eastAsia"/>
                <w:b/>
                <w:sz w:val="16"/>
                <w:szCs w:val="16"/>
              </w:rPr>
              <w:t>家庭教育</w:t>
            </w:r>
          </w:p>
          <w:p w14:paraId="44B8FF94"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0425 運動會</w:t>
            </w:r>
          </w:p>
        </w:tc>
        <w:tc>
          <w:tcPr>
            <w:tcW w:w="170" w:type="pct"/>
          </w:tcPr>
          <w:p w14:paraId="0831A058" w14:textId="32645707" w:rsidR="00257623" w:rsidRPr="002B6814" w:rsidRDefault="00257623" w:rsidP="002B6814">
            <w:pPr>
              <w:adjustRightInd w:val="0"/>
              <w:snapToGrid w:val="0"/>
              <w:jc w:val="center"/>
              <w:rPr>
                <w:kern w:val="2"/>
                <w:sz w:val="16"/>
              </w:rPr>
            </w:pPr>
            <w:r w:rsidRPr="00FE342F">
              <w:rPr>
                <w:sz w:val="16"/>
              </w:rPr>
              <w:t>第三單元植物世界面面觀</w:t>
            </w:r>
          </w:p>
        </w:tc>
        <w:tc>
          <w:tcPr>
            <w:tcW w:w="170" w:type="pct"/>
          </w:tcPr>
          <w:p w14:paraId="72E0FFB2" w14:textId="4E6B68BB" w:rsidR="00257623" w:rsidRPr="002B6814" w:rsidRDefault="00257623" w:rsidP="002B6814">
            <w:pPr>
              <w:adjustRightInd w:val="0"/>
              <w:snapToGrid w:val="0"/>
              <w:jc w:val="center"/>
              <w:rPr>
                <w:kern w:val="2"/>
                <w:sz w:val="16"/>
              </w:rPr>
            </w:pPr>
            <w:r w:rsidRPr="00FE342F">
              <w:rPr>
                <w:sz w:val="16"/>
              </w:rPr>
              <w:t>活動一植物如何製造養分</w:t>
            </w:r>
          </w:p>
        </w:tc>
        <w:tc>
          <w:tcPr>
            <w:tcW w:w="321" w:type="pct"/>
          </w:tcPr>
          <w:p w14:paraId="53A9B2B8" w14:textId="77777777" w:rsidR="00257623" w:rsidRDefault="00257623" w:rsidP="001521D0">
            <w:pPr>
              <w:adjustRightInd w:val="0"/>
              <w:snapToGrid w:val="0"/>
              <w:jc w:val="both"/>
              <w:rPr>
                <w:sz w:val="16"/>
              </w:rPr>
            </w:pPr>
            <w:r>
              <w:rPr>
                <w:sz w:val="16"/>
              </w:rPr>
              <w:t>自</w:t>
            </w:r>
            <w:r>
              <w:rPr>
                <w:sz w:val="16"/>
              </w:rPr>
              <w:t>-E-A1</w:t>
            </w:r>
          </w:p>
          <w:p w14:paraId="303A2A9D" w14:textId="77777777" w:rsidR="00257623" w:rsidRDefault="00257623" w:rsidP="001521D0">
            <w:pPr>
              <w:adjustRightInd w:val="0"/>
              <w:snapToGrid w:val="0"/>
              <w:jc w:val="both"/>
              <w:rPr>
                <w:sz w:val="16"/>
              </w:rPr>
            </w:pPr>
            <w:r>
              <w:rPr>
                <w:sz w:val="16"/>
              </w:rPr>
              <w:t>自</w:t>
            </w:r>
            <w:r>
              <w:rPr>
                <w:sz w:val="16"/>
              </w:rPr>
              <w:t>-E-A3</w:t>
            </w:r>
          </w:p>
          <w:p w14:paraId="4281A6D8" w14:textId="77777777" w:rsidR="00257623" w:rsidRDefault="00257623" w:rsidP="001521D0">
            <w:pPr>
              <w:adjustRightInd w:val="0"/>
              <w:snapToGrid w:val="0"/>
              <w:jc w:val="both"/>
              <w:rPr>
                <w:sz w:val="16"/>
              </w:rPr>
            </w:pPr>
            <w:r>
              <w:rPr>
                <w:sz w:val="16"/>
              </w:rPr>
              <w:t>自</w:t>
            </w:r>
            <w:r>
              <w:rPr>
                <w:sz w:val="16"/>
              </w:rPr>
              <w:t>-E-B2</w:t>
            </w:r>
          </w:p>
          <w:p w14:paraId="3CBE448D" w14:textId="02EA9632" w:rsidR="00257623" w:rsidRPr="002B6814" w:rsidRDefault="00257623" w:rsidP="002B6814">
            <w:pPr>
              <w:adjustRightInd w:val="0"/>
              <w:snapToGrid w:val="0"/>
              <w:rPr>
                <w:kern w:val="2"/>
                <w:sz w:val="16"/>
              </w:rPr>
            </w:pPr>
            <w:r>
              <w:rPr>
                <w:sz w:val="16"/>
              </w:rPr>
              <w:t>自</w:t>
            </w:r>
            <w:r>
              <w:rPr>
                <w:sz w:val="16"/>
              </w:rPr>
              <w:t>-E-B3</w:t>
            </w:r>
          </w:p>
        </w:tc>
        <w:tc>
          <w:tcPr>
            <w:tcW w:w="765" w:type="pct"/>
          </w:tcPr>
          <w:p w14:paraId="65BA49AB" w14:textId="77777777" w:rsidR="00257623" w:rsidRDefault="00257623" w:rsidP="001521D0">
            <w:pPr>
              <w:adjustRightInd w:val="0"/>
              <w:snapToGrid w:val="0"/>
              <w:jc w:val="both"/>
              <w:rPr>
                <w:sz w:val="16"/>
              </w:rPr>
            </w:pPr>
            <w:r>
              <w:rPr>
                <w:sz w:val="16"/>
              </w:rPr>
              <w:t xml:space="preserve">tr-Ⅲ-1 </w:t>
            </w:r>
            <w:r w:rsidRPr="00FE342F">
              <w:rPr>
                <w:sz w:val="16"/>
              </w:rPr>
              <w:t>能將自己及他人所觀察、記錄的自然現象與習得的知識互相連結，察覺彼此間的關係，並提出自己的想法及知道與他人的差異。</w:t>
            </w:r>
          </w:p>
          <w:p w14:paraId="36A9215A" w14:textId="77777777" w:rsidR="00257623" w:rsidRDefault="00257623" w:rsidP="001521D0">
            <w:pPr>
              <w:adjustRightInd w:val="0"/>
              <w:snapToGrid w:val="0"/>
              <w:jc w:val="both"/>
              <w:rPr>
                <w:sz w:val="16"/>
              </w:rPr>
            </w:pPr>
            <w:r>
              <w:rPr>
                <w:sz w:val="16"/>
              </w:rPr>
              <w:t xml:space="preserve">tm-Ⅲ-1 </w:t>
            </w:r>
            <w:r w:rsidRPr="00FE342F">
              <w:rPr>
                <w:sz w:val="16"/>
              </w:rPr>
              <w:t>能經由提問、觀察及實驗等歷程，探索自然界現象之間的關係，建立簡單的概念模型，並理解到有不同模型的存在。</w:t>
            </w:r>
          </w:p>
          <w:p w14:paraId="117159AE" w14:textId="77777777" w:rsidR="00257623" w:rsidRDefault="00257623" w:rsidP="001521D0">
            <w:pPr>
              <w:adjustRightInd w:val="0"/>
              <w:snapToGrid w:val="0"/>
              <w:jc w:val="both"/>
              <w:rPr>
                <w:sz w:val="16"/>
              </w:rPr>
            </w:pPr>
            <w:r>
              <w:rPr>
                <w:sz w:val="16"/>
              </w:rPr>
              <w:t xml:space="preserve">po-Ⅲ-2 </w:t>
            </w:r>
            <w:r w:rsidRPr="00FE342F">
              <w:rPr>
                <w:sz w:val="16"/>
              </w:rPr>
              <w:t>能初步辨別適合科學探究的問題，並能依據觀察、</w:t>
            </w:r>
            <w:r w:rsidRPr="00FE342F">
              <w:rPr>
                <w:sz w:val="16"/>
              </w:rPr>
              <w:lastRenderedPageBreak/>
              <w:t>蒐集資料、閱讀、思考、討論等，提出適宜探究之問題。</w:t>
            </w:r>
          </w:p>
          <w:p w14:paraId="448A35D6" w14:textId="77777777" w:rsidR="00257623" w:rsidRDefault="00257623" w:rsidP="001521D0">
            <w:pPr>
              <w:adjustRightInd w:val="0"/>
              <w:snapToGrid w:val="0"/>
              <w:jc w:val="both"/>
              <w:rPr>
                <w:sz w:val="16"/>
              </w:rPr>
            </w:pPr>
            <w:r>
              <w:rPr>
                <w:sz w:val="16"/>
              </w:rPr>
              <w:t xml:space="preserve">pe-Ⅲ-1 </w:t>
            </w:r>
            <w:r w:rsidRPr="00FE342F">
              <w:rPr>
                <w:sz w:val="16"/>
              </w:rPr>
              <w:t>能了解自變項、應變項並預測改變時可能的影響和進行適當次數測試的意義。在教師或教科書的指導或說明下，能了解探究的計畫，並進而能根據問題的特性、資源</w:t>
            </w:r>
            <w:r w:rsidRPr="00FE342F">
              <w:rPr>
                <w:sz w:val="16"/>
              </w:rPr>
              <w:t>(</w:t>
            </w:r>
            <w:r w:rsidRPr="00FE342F">
              <w:rPr>
                <w:sz w:val="16"/>
              </w:rPr>
              <w:t>設備等</w:t>
            </w:r>
            <w:r w:rsidRPr="00FE342F">
              <w:rPr>
                <w:sz w:val="16"/>
              </w:rPr>
              <w:t>)</w:t>
            </w:r>
            <w:r w:rsidRPr="00FE342F">
              <w:rPr>
                <w:sz w:val="16"/>
              </w:rPr>
              <w:t>的有無等因素，規劃簡單的探究活動。</w:t>
            </w:r>
          </w:p>
          <w:p w14:paraId="0540337B"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0B0395E8"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6A58BCD9" w14:textId="239A9CCE"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7D7E5529" w14:textId="77777777" w:rsidR="00257623" w:rsidRDefault="00257623" w:rsidP="001521D0">
            <w:pPr>
              <w:adjustRightInd w:val="0"/>
              <w:snapToGrid w:val="0"/>
              <w:jc w:val="both"/>
              <w:rPr>
                <w:sz w:val="16"/>
              </w:rPr>
            </w:pPr>
            <w:r>
              <w:rPr>
                <w:sz w:val="16"/>
              </w:rPr>
              <w:lastRenderedPageBreak/>
              <w:t xml:space="preserve">INa-Ⅲ-9 </w:t>
            </w:r>
            <w:r w:rsidRPr="00FE342F">
              <w:rPr>
                <w:sz w:val="16"/>
              </w:rPr>
              <w:t>植物生長所需的養分是經由光合作用從太陽光獲得。</w:t>
            </w:r>
          </w:p>
          <w:p w14:paraId="72960D4A" w14:textId="77777777" w:rsidR="00257623" w:rsidRDefault="00257623" w:rsidP="001521D0">
            <w:pPr>
              <w:adjustRightInd w:val="0"/>
              <w:snapToGrid w:val="0"/>
              <w:jc w:val="both"/>
              <w:rPr>
                <w:sz w:val="16"/>
              </w:rPr>
            </w:pPr>
            <w:r>
              <w:rPr>
                <w:sz w:val="16"/>
              </w:rPr>
              <w:t xml:space="preserve">INb-Ⅲ-5 </w:t>
            </w:r>
            <w:r w:rsidRPr="00FE342F">
              <w:rPr>
                <w:sz w:val="16"/>
              </w:rPr>
              <w:t>生物體是由細胞所組成，具有由細胞、器官到個體等不同層次的構造。</w:t>
            </w:r>
          </w:p>
          <w:p w14:paraId="0188B26B" w14:textId="77777777" w:rsidR="00257623" w:rsidRDefault="00257623" w:rsidP="001521D0">
            <w:pPr>
              <w:adjustRightInd w:val="0"/>
              <w:snapToGrid w:val="0"/>
              <w:jc w:val="both"/>
              <w:rPr>
                <w:sz w:val="16"/>
              </w:rPr>
            </w:pPr>
            <w:r>
              <w:rPr>
                <w:sz w:val="16"/>
              </w:rPr>
              <w:t xml:space="preserve">INb-Ⅲ-7 </w:t>
            </w:r>
            <w:r w:rsidRPr="00FE342F">
              <w:rPr>
                <w:sz w:val="16"/>
              </w:rPr>
              <w:t>植物各部位的構造和所具有的功能有關，有些植物產生特化的構造以適應</w:t>
            </w:r>
            <w:r w:rsidRPr="00FE342F">
              <w:rPr>
                <w:sz w:val="16"/>
              </w:rPr>
              <w:lastRenderedPageBreak/>
              <w:t>環境。</w:t>
            </w:r>
          </w:p>
          <w:p w14:paraId="6951B2B0" w14:textId="743160F3" w:rsidR="00257623" w:rsidRPr="002B6814" w:rsidRDefault="00257623" w:rsidP="002B6814">
            <w:pPr>
              <w:adjustRightInd w:val="0"/>
              <w:snapToGrid w:val="0"/>
              <w:rPr>
                <w:kern w:val="2"/>
                <w:sz w:val="16"/>
              </w:rPr>
            </w:pPr>
            <w:r>
              <w:rPr>
                <w:sz w:val="16"/>
              </w:rPr>
              <w:t xml:space="preserve">INe-Ⅲ-12 </w:t>
            </w:r>
            <w:r w:rsidRPr="00FE342F">
              <w:rPr>
                <w:sz w:val="16"/>
              </w:rPr>
              <w:t>生物的分布和習性，會受環境因素的影響；環境改變也會影響生存於其中的生物種類。</w:t>
            </w:r>
          </w:p>
        </w:tc>
        <w:tc>
          <w:tcPr>
            <w:tcW w:w="575" w:type="pct"/>
          </w:tcPr>
          <w:p w14:paraId="393110C1" w14:textId="77777777" w:rsidR="00257623" w:rsidRPr="00FE342F" w:rsidRDefault="00257623" w:rsidP="001521D0">
            <w:pPr>
              <w:adjustRightInd w:val="0"/>
              <w:snapToGrid w:val="0"/>
              <w:jc w:val="both"/>
              <w:rPr>
                <w:sz w:val="16"/>
              </w:rPr>
            </w:pPr>
            <w:r w:rsidRPr="00FE342F">
              <w:rPr>
                <w:sz w:val="16"/>
              </w:rPr>
              <w:lastRenderedPageBreak/>
              <w:t>1.</w:t>
            </w:r>
            <w:r w:rsidRPr="00FE342F">
              <w:rPr>
                <w:sz w:val="16"/>
              </w:rPr>
              <w:t>透過實驗了解陽光對植物葉子生長的重要。</w:t>
            </w:r>
          </w:p>
          <w:p w14:paraId="2A5C8971" w14:textId="77777777" w:rsidR="00257623" w:rsidRPr="00FE342F" w:rsidRDefault="00257623" w:rsidP="001521D0">
            <w:pPr>
              <w:adjustRightInd w:val="0"/>
              <w:snapToGrid w:val="0"/>
              <w:jc w:val="both"/>
              <w:rPr>
                <w:sz w:val="16"/>
              </w:rPr>
            </w:pPr>
            <w:r w:rsidRPr="00FE342F">
              <w:rPr>
                <w:sz w:val="16"/>
              </w:rPr>
              <w:t>2.</w:t>
            </w:r>
            <w:r w:rsidRPr="00FE342F">
              <w:rPr>
                <w:sz w:val="16"/>
              </w:rPr>
              <w:t>知道植物進行光合作用製造養分，需要陽光、二氧化碳和水。</w:t>
            </w:r>
          </w:p>
          <w:p w14:paraId="7E40EC51" w14:textId="3B1178E9" w:rsidR="00257623" w:rsidRPr="002B6814" w:rsidRDefault="00257623" w:rsidP="002B6814">
            <w:pPr>
              <w:adjustRightInd w:val="0"/>
              <w:snapToGrid w:val="0"/>
              <w:rPr>
                <w:kern w:val="2"/>
                <w:sz w:val="16"/>
              </w:rPr>
            </w:pPr>
            <w:r w:rsidRPr="00FE342F">
              <w:rPr>
                <w:sz w:val="16"/>
              </w:rPr>
              <w:t>3.</w:t>
            </w:r>
            <w:r w:rsidRPr="00FE342F">
              <w:rPr>
                <w:sz w:val="16"/>
              </w:rPr>
              <w:t>理解植物細胞、器官和個體不同層次的構造以及功能。</w:t>
            </w:r>
          </w:p>
        </w:tc>
        <w:tc>
          <w:tcPr>
            <w:tcW w:w="578" w:type="pct"/>
          </w:tcPr>
          <w:p w14:paraId="285859B7" w14:textId="77777777" w:rsidR="00257623" w:rsidRPr="00FE342F" w:rsidRDefault="00257623" w:rsidP="001521D0">
            <w:pPr>
              <w:adjustRightInd w:val="0"/>
              <w:snapToGrid w:val="0"/>
              <w:jc w:val="both"/>
              <w:rPr>
                <w:sz w:val="16"/>
              </w:rPr>
            </w:pPr>
            <w:r w:rsidRPr="00FE342F">
              <w:rPr>
                <w:sz w:val="16"/>
              </w:rPr>
              <w:t>第三單元植物世界面面觀</w:t>
            </w:r>
          </w:p>
          <w:p w14:paraId="60767781" w14:textId="77777777" w:rsidR="00257623" w:rsidRPr="00FE342F" w:rsidRDefault="00257623" w:rsidP="001521D0">
            <w:pPr>
              <w:adjustRightInd w:val="0"/>
              <w:snapToGrid w:val="0"/>
              <w:jc w:val="both"/>
              <w:rPr>
                <w:sz w:val="16"/>
              </w:rPr>
            </w:pPr>
            <w:r w:rsidRPr="00FE342F">
              <w:rPr>
                <w:sz w:val="16"/>
              </w:rPr>
              <w:t>活動一植物如何製造養分</w:t>
            </w:r>
          </w:p>
          <w:p w14:paraId="3BD36847" w14:textId="77777777" w:rsidR="00257623" w:rsidRPr="00FE342F" w:rsidRDefault="00257623" w:rsidP="001521D0">
            <w:pPr>
              <w:adjustRightInd w:val="0"/>
              <w:snapToGrid w:val="0"/>
              <w:jc w:val="both"/>
              <w:rPr>
                <w:sz w:val="16"/>
              </w:rPr>
            </w:pPr>
            <w:r w:rsidRPr="00FE342F">
              <w:rPr>
                <w:sz w:val="16"/>
              </w:rPr>
              <w:t>【活動</w:t>
            </w:r>
            <w:r w:rsidRPr="00FE342F">
              <w:rPr>
                <w:sz w:val="16"/>
              </w:rPr>
              <w:t>1-1</w:t>
            </w:r>
            <w:r w:rsidRPr="00FE342F">
              <w:rPr>
                <w:sz w:val="16"/>
              </w:rPr>
              <w:t>】光合作用</w:t>
            </w:r>
          </w:p>
          <w:p w14:paraId="38545285" w14:textId="77777777" w:rsidR="00257623" w:rsidRPr="00FE342F" w:rsidRDefault="00257623" w:rsidP="001521D0">
            <w:pPr>
              <w:adjustRightInd w:val="0"/>
              <w:snapToGrid w:val="0"/>
              <w:jc w:val="both"/>
              <w:rPr>
                <w:sz w:val="16"/>
              </w:rPr>
            </w:pPr>
            <w:r w:rsidRPr="00FE342F">
              <w:rPr>
                <w:sz w:val="16"/>
              </w:rPr>
              <w:t>1.</w:t>
            </w:r>
            <w:r w:rsidRPr="00FE342F">
              <w:rPr>
                <w:sz w:val="16"/>
              </w:rPr>
              <w:t>教師提問：陽光對於植物的生長有影響嗎？</w:t>
            </w:r>
          </w:p>
          <w:p w14:paraId="15EE9348" w14:textId="77777777" w:rsidR="00257623" w:rsidRPr="00FE342F" w:rsidRDefault="00257623" w:rsidP="001521D0">
            <w:pPr>
              <w:adjustRightInd w:val="0"/>
              <w:snapToGrid w:val="0"/>
              <w:jc w:val="both"/>
              <w:rPr>
                <w:sz w:val="16"/>
              </w:rPr>
            </w:pPr>
            <w:r w:rsidRPr="00FE342F">
              <w:rPr>
                <w:sz w:val="16"/>
              </w:rPr>
              <w:t>教師準備陽光對於植物生長影響的相關圖片或影片。</w:t>
            </w:r>
          </w:p>
          <w:p w14:paraId="7C94F843" w14:textId="77777777" w:rsidR="00257623" w:rsidRPr="00FE342F" w:rsidRDefault="00257623" w:rsidP="001521D0">
            <w:pPr>
              <w:adjustRightInd w:val="0"/>
              <w:snapToGrid w:val="0"/>
              <w:jc w:val="both"/>
              <w:rPr>
                <w:sz w:val="16"/>
              </w:rPr>
            </w:pPr>
            <w:r w:rsidRPr="00FE342F">
              <w:rPr>
                <w:sz w:val="16"/>
              </w:rPr>
              <w:t>學生發表，包括：三年級的種菜經驗、生</w:t>
            </w:r>
            <w:r w:rsidRPr="00FE342F">
              <w:rPr>
                <w:sz w:val="16"/>
              </w:rPr>
              <w:lastRenderedPageBreak/>
              <w:t>活中的發現等。</w:t>
            </w:r>
          </w:p>
          <w:p w14:paraId="7A050AA3" w14:textId="77777777" w:rsidR="00257623" w:rsidRPr="00FE342F" w:rsidRDefault="00257623" w:rsidP="001521D0">
            <w:pPr>
              <w:adjustRightInd w:val="0"/>
              <w:snapToGrid w:val="0"/>
              <w:jc w:val="both"/>
              <w:rPr>
                <w:sz w:val="16"/>
              </w:rPr>
            </w:pPr>
            <w:r w:rsidRPr="00FE342F">
              <w:rPr>
                <w:sz w:val="16"/>
              </w:rPr>
              <w:t>2.</w:t>
            </w:r>
            <w:r w:rsidRPr="00FE342F">
              <w:rPr>
                <w:sz w:val="16"/>
              </w:rPr>
              <w:t>「陽光對植物葉子生長的影響」實驗：</w:t>
            </w:r>
          </w:p>
          <w:p w14:paraId="2E76096D" w14:textId="77777777" w:rsidR="00257623" w:rsidRPr="00FE342F" w:rsidRDefault="00257623" w:rsidP="001521D0">
            <w:pPr>
              <w:adjustRightInd w:val="0"/>
              <w:snapToGrid w:val="0"/>
              <w:jc w:val="both"/>
              <w:rPr>
                <w:sz w:val="16"/>
              </w:rPr>
            </w:pPr>
            <w:r w:rsidRPr="00FE342F">
              <w:rPr>
                <w:sz w:val="16"/>
              </w:rPr>
              <w:t>學生討論實驗設計並依據討論結果進行操作。</w:t>
            </w:r>
          </w:p>
          <w:p w14:paraId="015457F8" w14:textId="77777777" w:rsidR="00257623" w:rsidRPr="00FE342F" w:rsidRDefault="00257623" w:rsidP="001521D0">
            <w:pPr>
              <w:adjustRightInd w:val="0"/>
              <w:snapToGrid w:val="0"/>
              <w:jc w:val="both"/>
              <w:rPr>
                <w:sz w:val="16"/>
              </w:rPr>
            </w:pPr>
            <w:r w:rsidRPr="00FE342F">
              <w:rPr>
                <w:sz w:val="16"/>
              </w:rPr>
              <w:t>操縱變因：是否有充足陽光照射。</w:t>
            </w:r>
          </w:p>
          <w:p w14:paraId="1BBF6F81" w14:textId="77777777" w:rsidR="00257623" w:rsidRPr="00FE342F" w:rsidRDefault="00257623" w:rsidP="001521D0">
            <w:pPr>
              <w:adjustRightInd w:val="0"/>
              <w:snapToGrid w:val="0"/>
              <w:jc w:val="both"/>
              <w:rPr>
                <w:sz w:val="16"/>
              </w:rPr>
            </w:pPr>
            <w:r w:rsidRPr="00FE342F">
              <w:rPr>
                <w:sz w:val="16"/>
              </w:rPr>
              <w:t>控制變因：澆水次數、植物種類、容器大小等。</w:t>
            </w:r>
          </w:p>
          <w:p w14:paraId="1A257A5D" w14:textId="77777777" w:rsidR="00257623" w:rsidRPr="00FE342F" w:rsidRDefault="00257623" w:rsidP="001521D0">
            <w:pPr>
              <w:adjustRightInd w:val="0"/>
              <w:snapToGrid w:val="0"/>
              <w:jc w:val="both"/>
              <w:rPr>
                <w:sz w:val="16"/>
              </w:rPr>
            </w:pPr>
            <w:r w:rsidRPr="00FE342F">
              <w:rPr>
                <w:sz w:val="16"/>
              </w:rPr>
              <w:t>應變變因：植物葉子顏色。</w:t>
            </w:r>
          </w:p>
          <w:p w14:paraId="2AD4003D" w14:textId="77777777" w:rsidR="00257623" w:rsidRPr="00FE342F" w:rsidRDefault="00257623" w:rsidP="001521D0">
            <w:pPr>
              <w:adjustRightInd w:val="0"/>
              <w:snapToGrid w:val="0"/>
              <w:jc w:val="both"/>
              <w:rPr>
                <w:sz w:val="16"/>
              </w:rPr>
            </w:pPr>
            <w:r w:rsidRPr="00FE342F">
              <w:rPr>
                <w:sz w:val="16"/>
              </w:rPr>
              <w:t>(1)</w:t>
            </w:r>
            <w:r w:rsidRPr="00FE342F">
              <w:rPr>
                <w:sz w:val="16"/>
              </w:rPr>
              <w:t>準備想要實驗的植物，例如小麥草。</w:t>
            </w:r>
          </w:p>
          <w:p w14:paraId="2219FA11" w14:textId="77777777" w:rsidR="00257623" w:rsidRPr="00FE342F" w:rsidRDefault="00257623" w:rsidP="001521D0">
            <w:pPr>
              <w:adjustRightInd w:val="0"/>
              <w:snapToGrid w:val="0"/>
              <w:jc w:val="both"/>
              <w:rPr>
                <w:sz w:val="16"/>
              </w:rPr>
            </w:pPr>
            <w:r w:rsidRPr="00FE342F">
              <w:rPr>
                <w:sz w:val="16"/>
              </w:rPr>
              <w:t>(2)</w:t>
            </w:r>
            <w:r w:rsidRPr="00FE342F">
              <w:rPr>
                <w:sz w:val="16"/>
              </w:rPr>
              <w:t>播種兩盆相同的植物，例如小麥草，並同時放在有陽光的地方，將其中一盆用紙箱蓋住。</w:t>
            </w:r>
          </w:p>
          <w:p w14:paraId="599B2E76" w14:textId="77777777" w:rsidR="00257623" w:rsidRPr="00FE342F" w:rsidRDefault="00257623" w:rsidP="001521D0">
            <w:pPr>
              <w:adjustRightInd w:val="0"/>
              <w:snapToGrid w:val="0"/>
              <w:jc w:val="both"/>
              <w:rPr>
                <w:sz w:val="16"/>
              </w:rPr>
            </w:pPr>
            <w:r w:rsidRPr="00FE342F">
              <w:rPr>
                <w:sz w:val="16"/>
              </w:rPr>
              <w:t>(3)</w:t>
            </w:r>
            <w:r w:rsidRPr="00FE342F">
              <w:rPr>
                <w:sz w:val="16"/>
              </w:rPr>
              <w:t>每天固定時間澆水</w:t>
            </w:r>
            <w:r w:rsidRPr="00FE342F">
              <w:rPr>
                <w:sz w:val="16"/>
              </w:rPr>
              <w:t>1</w:t>
            </w:r>
            <w:r w:rsidRPr="00FE342F">
              <w:rPr>
                <w:sz w:val="16"/>
              </w:rPr>
              <w:t>次。</w:t>
            </w:r>
          </w:p>
          <w:p w14:paraId="3152439E" w14:textId="77777777" w:rsidR="00257623" w:rsidRPr="00FE342F" w:rsidRDefault="00257623" w:rsidP="001521D0">
            <w:pPr>
              <w:adjustRightInd w:val="0"/>
              <w:snapToGrid w:val="0"/>
              <w:jc w:val="both"/>
              <w:rPr>
                <w:sz w:val="16"/>
              </w:rPr>
            </w:pPr>
            <w:r w:rsidRPr="00FE342F">
              <w:rPr>
                <w:sz w:val="16"/>
              </w:rPr>
              <w:t>(4)</w:t>
            </w:r>
            <w:r w:rsidRPr="00FE342F">
              <w:rPr>
                <w:sz w:val="16"/>
              </w:rPr>
              <w:t>等大約一週後長出葉子，再比較兩盆植物葉子的顏色變化。</w:t>
            </w:r>
          </w:p>
          <w:p w14:paraId="3BF8BEFE" w14:textId="77777777" w:rsidR="00257623" w:rsidRPr="00FE342F" w:rsidRDefault="00257623" w:rsidP="001521D0">
            <w:pPr>
              <w:adjustRightInd w:val="0"/>
              <w:snapToGrid w:val="0"/>
              <w:jc w:val="both"/>
              <w:rPr>
                <w:sz w:val="16"/>
              </w:rPr>
            </w:pPr>
            <w:r w:rsidRPr="00FE342F">
              <w:rPr>
                <w:sz w:val="16"/>
              </w:rPr>
              <w:t>3.</w:t>
            </w:r>
            <w:r w:rsidRPr="00FE342F">
              <w:rPr>
                <w:sz w:val="16"/>
              </w:rPr>
              <w:t>教師提問：根據實驗，有、無充足陽光照射對植物的葉子生長有什麼影響？</w:t>
            </w:r>
          </w:p>
          <w:p w14:paraId="50C3F1C3" w14:textId="77777777" w:rsidR="00257623" w:rsidRPr="00FE342F" w:rsidRDefault="00257623" w:rsidP="001521D0">
            <w:pPr>
              <w:adjustRightInd w:val="0"/>
              <w:snapToGrid w:val="0"/>
              <w:jc w:val="both"/>
              <w:rPr>
                <w:sz w:val="16"/>
              </w:rPr>
            </w:pPr>
            <w:r w:rsidRPr="00FE342F">
              <w:rPr>
                <w:sz w:val="16"/>
              </w:rPr>
              <w:t>依據實驗結果，可以發現有充足陽光照射的小麥草葉子是綠色的，無充足陽光照射的小麥草葉子是偏黃色的。</w:t>
            </w:r>
          </w:p>
          <w:p w14:paraId="081E975E" w14:textId="77777777" w:rsidR="00257623" w:rsidRPr="00FE342F" w:rsidRDefault="00257623" w:rsidP="001521D0">
            <w:pPr>
              <w:adjustRightInd w:val="0"/>
              <w:snapToGrid w:val="0"/>
              <w:jc w:val="both"/>
              <w:rPr>
                <w:sz w:val="16"/>
              </w:rPr>
            </w:pPr>
            <w:r w:rsidRPr="00FE342F">
              <w:rPr>
                <w:sz w:val="16"/>
              </w:rPr>
              <w:t>4.</w:t>
            </w:r>
            <w:r w:rsidRPr="00FE342F">
              <w:rPr>
                <w:sz w:val="16"/>
              </w:rPr>
              <w:t>教師提問：陽光為什麼能影響植物葉子的生長？</w:t>
            </w:r>
          </w:p>
          <w:p w14:paraId="18A1963E" w14:textId="77777777" w:rsidR="00257623" w:rsidRPr="00FE342F" w:rsidRDefault="00257623" w:rsidP="001521D0">
            <w:pPr>
              <w:adjustRightInd w:val="0"/>
              <w:snapToGrid w:val="0"/>
              <w:jc w:val="both"/>
              <w:rPr>
                <w:sz w:val="16"/>
              </w:rPr>
            </w:pPr>
            <w:r w:rsidRPr="00FE342F">
              <w:rPr>
                <w:sz w:val="16"/>
              </w:rPr>
              <w:t>學生查閱資料回答：植物成長需要的養分是由光合作用製造，光合作用需要陽光，所以陽光會影響植物葉子的生長。</w:t>
            </w:r>
          </w:p>
          <w:p w14:paraId="0A0D78A2" w14:textId="77777777" w:rsidR="00257623" w:rsidRPr="00FE342F" w:rsidRDefault="00257623" w:rsidP="001521D0">
            <w:pPr>
              <w:adjustRightInd w:val="0"/>
              <w:snapToGrid w:val="0"/>
              <w:jc w:val="both"/>
              <w:rPr>
                <w:sz w:val="16"/>
              </w:rPr>
            </w:pPr>
            <w:r w:rsidRPr="00FE342F">
              <w:rPr>
                <w:sz w:val="16"/>
              </w:rPr>
              <w:t>5.</w:t>
            </w:r>
            <w:r w:rsidRPr="00FE342F">
              <w:rPr>
                <w:sz w:val="16"/>
              </w:rPr>
              <w:t>教師總結：植物生長需要陽</w:t>
            </w:r>
            <w:r w:rsidRPr="00FE342F">
              <w:rPr>
                <w:sz w:val="16"/>
              </w:rPr>
              <w:lastRenderedPageBreak/>
              <w:t>光，大部分植物的葉子在有陽光的環境中，會生長得比較好。</w:t>
            </w:r>
          </w:p>
          <w:p w14:paraId="41D9837E" w14:textId="77777777" w:rsidR="00257623" w:rsidRPr="00FE342F" w:rsidRDefault="00257623" w:rsidP="001521D0">
            <w:pPr>
              <w:adjustRightInd w:val="0"/>
              <w:snapToGrid w:val="0"/>
              <w:jc w:val="both"/>
              <w:rPr>
                <w:sz w:val="16"/>
              </w:rPr>
            </w:pPr>
            <w:r w:rsidRPr="00FE342F">
              <w:rPr>
                <w:sz w:val="16"/>
              </w:rPr>
              <w:t>【活動</w:t>
            </w:r>
            <w:r w:rsidRPr="00FE342F">
              <w:rPr>
                <w:sz w:val="16"/>
              </w:rPr>
              <w:t>1-2</w:t>
            </w:r>
            <w:r w:rsidRPr="00FE342F">
              <w:rPr>
                <w:sz w:val="16"/>
              </w:rPr>
              <w:t>】進行光合作用的構造</w:t>
            </w:r>
          </w:p>
          <w:p w14:paraId="50964BCB" w14:textId="77777777" w:rsidR="00257623" w:rsidRPr="00FE342F" w:rsidRDefault="00257623" w:rsidP="001521D0">
            <w:pPr>
              <w:adjustRightInd w:val="0"/>
              <w:snapToGrid w:val="0"/>
              <w:jc w:val="both"/>
              <w:rPr>
                <w:sz w:val="16"/>
              </w:rPr>
            </w:pPr>
            <w:r w:rsidRPr="00FE342F">
              <w:rPr>
                <w:sz w:val="16"/>
              </w:rPr>
              <w:t>1.</w:t>
            </w:r>
            <w:r w:rsidRPr="00FE342F">
              <w:rPr>
                <w:sz w:val="16"/>
              </w:rPr>
              <w:t>教師提問：植物如何獲取養分？植物為什麼要進行光合作用？</w:t>
            </w:r>
          </w:p>
          <w:p w14:paraId="30E68E7A" w14:textId="77777777" w:rsidR="00257623" w:rsidRPr="00FE342F" w:rsidRDefault="00257623" w:rsidP="001521D0">
            <w:pPr>
              <w:adjustRightInd w:val="0"/>
              <w:snapToGrid w:val="0"/>
              <w:jc w:val="both"/>
              <w:rPr>
                <w:sz w:val="16"/>
              </w:rPr>
            </w:pPr>
            <w:r w:rsidRPr="00FE342F">
              <w:rPr>
                <w:sz w:val="16"/>
              </w:rPr>
              <w:t>學生根據所學回答：植物不像動物可以用嘴巴進食，要進行光合作用來製造生長所需的養分。</w:t>
            </w:r>
          </w:p>
          <w:p w14:paraId="17F4AF19" w14:textId="77777777" w:rsidR="00257623" w:rsidRPr="00FE342F" w:rsidRDefault="00257623" w:rsidP="001521D0">
            <w:pPr>
              <w:adjustRightInd w:val="0"/>
              <w:snapToGrid w:val="0"/>
              <w:jc w:val="both"/>
              <w:rPr>
                <w:sz w:val="16"/>
              </w:rPr>
            </w:pPr>
            <w:r w:rsidRPr="00FE342F">
              <w:rPr>
                <w:sz w:val="16"/>
              </w:rPr>
              <w:t>2.</w:t>
            </w:r>
            <w:r w:rsidRPr="00FE342F">
              <w:rPr>
                <w:sz w:val="16"/>
              </w:rPr>
              <w:t>教師提問：植物的葉子可以幫助植物進行光合作用嗎？</w:t>
            </w:r>
          </w:p>
          <w:p w14:paraId="20EDFE38" w14:textId="77777777" w:rsidR="00257623" w:rsidRPr="00FE342F" w:rsidRDefault="00257623" w:rsidP="001521D0">
            <w:pPr>
              <w:adjustRightInd w:val="0"/>
              <w:snapToGrid w:val="0"/>
              <w:jc w:val="both"/>
              <w:rPr>
                <w:sz w:val="16"/>
              </w:rPr>
            </w:pPr>
            <w:r w:rsidRPr="00FE342F">
              <w:rPr>
                <w:sz w:val="16"/>
              </w:rPr>
              <w:t>學生查閱資料並回答：植物的葉子是光合作用的場所，可以獲取陽光和二氧化碳並釋放出氧氣。</w:t>
            </w:r>
          </w:p>
          <w:p w14:paraId="653E5D4B" w14:textId="77777777" w:rsidR="00257623" w:rsidRPr="00FE342F" w:rsidRDefault="00257623" w:rsidP="001521D0">
            <w:pPr>
              <w:adjustRightInd w:val="0"/>
              <w:snapToGrid w:val="0"/>
              <w:jc w:val="both"/>
              <w:rPr>
                <w:sz w:val="16"/>
              </w:rPr>
            </w:pPr>
            <w:r w:rsidRPr="00FE342F">
              <w:rPr>
                <w:sz w:val="16"/>
              </w:rPr>
              <w:t>3.</w:t>
            </w:r>
            <w:r w:rsidRPr="00FE342F">
              <w:rPr>
                <w:sz w:val="16"/>
              </w:rPr>
              <w:t>教師提問：植物的葉子內部有什麼構造，為什麼可以製造養分？</w:t>
            </w:r>
          </w:p>
          <w:p w14:paraId="248DF3DE" w14:textId="77777777" w:rsidR="00257623" w:rsidRPr="00FE342F" w:rsidRDefault="00257623" w:rsidP="001521D0">
            <w:pPr>
              <w:adjustRightInd w:val="0"/>
              <w:snapToGrid w:val="0"/>
              <w:jc w:val="both"/>
              <w:rPr>
                <w:sz w:val="16"/>
              </w:rPr>
            </w:pPr>
            <w:r w:rsidRPr="00FE342F">
              <w:rPr>
                <w:sz w:val="16"/>
              </w:rPr>
              <w:t>學生觀察課本圖片，能察覺並回答：</w:t>
            </w:r>
          </w:p>
          <w:p w14:paraId="74D15B85" w14:textId="77777777" w:rsidR="00257623" w:rsidRPr="00FE342F" w:rsidRDefault="00257623" w:rsidP="001521D0">
            <w:pPr>
              <w:adjustRightInd w:val="0"/>
              <w:snapToGrid w:val="0"/>
              <w:jc w:val="both"/>
              <w:rPr>
                <w:sz w:val="16"/>
              </w:rPr>
            </w:pPr>
            <w:r w:rsidRPr="00FE342F">
              <w:rPr>
                <w:sz w:val="16"/>
              </w:rPr>
              <w:t>植物的葉子由許多不同形狀的細胞組成，是植物的器官。</w:t>
            </w:r>
          </w:p>
          <w:p w14:paraId="1EB0EF49" w14:textId="77777777" w:rsidR="00257623" w:rsidRPr="00FE342F" w:rsidRDefault="00257623" w:rsidP="001521D0">
            <w:pPr>
              <w:adjustRightInd w:val="0"/>
              <w:snapToGrid w:val="0"/>
              <w:jc w:val="both"/>
              <w:rPr>
                <w:sz w:val="16"/>
              </w:rPr>
            </w:pPr>
            <w:r w:rsidRPr="00FE342F">
              <w:rPr>
                <w:sz w:val="16"/>
              </w:rPr>
              <w:t>植物葉子細胞中綠色的部分是進行光合作用的場所。</w:t>
            </w:r>
          </w:p>
          <w:p w14:paraId="1BB6CC39" w14:textId="04D881A4" w:rsidR="00257623" w:rsidRPr="002B6814" w:rsidRDefault="00257623" w:rsidP="002B6814">
            <w:pPr>
              <w:adjustRightInd w:val="0"/>
              <w:snapToGrid w:val="0"/>
              <w:rPr>
                <w:kern w:val="2"/>
                <w:sz w:val="16"/>
              </w:rPr>
            </w:pPr>
            <w:r w:rsidRPr="00FE342F">
              <w:rPr>
                <w:sz w:val="16"/>
              </w:rPr>
              <w:t>4.</w:t>
            </w:r>
            <w:r w:rsidRPr="00FE342F">
              <w:rPr>
                <w:sz w:val="16"/>
              </w:rPr>
              <w:t>教師說明：植物是由許多不同的細胞所構成，細胞是構成生物體的最小單位。不同的細胞會組成具有特定功能的器官，例如根、莖和葉等。</w:t>
            </w:r>
          </w:p>
        </w:tc>
        <w:tc>
          <w:tcPr>
            <w:tcW w:w="196" w:type="pct"/>
          </w:tcPr>
          <w:p w14:paraId="4EC576A8" w14:textId="00F213F3"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61F3FA90" w14:textId="77777777" w:rsidR="00257623" w:rsidRPr="00FE342F" w:rsidRDefault="00257623" w:rsidP="001521D0">
            <w:pPr>
              <w:adjustRightInd w:val="0"/>
              <w:snapToGrid w:val="0"/>
              <w:jc w:val="both"/>
              <w:rPr>
                <w:sz w:val="16"/>
              </w:rPr>
            </w:pPr>
            <w:r w:rsidRPr="00FE342F">
              <w:rPr>
                <w:sz w:val="16"/>
              </w:rPr>
              <w:t>1.</w:t>
            </w:r>
            <w:r w:rsidRPr="00FE342F">
              <w:rPr>
                <w:sz w:val="16"/>
              </w:rPr>
              <w:t>植物向光的圖片或影片</w:t>
            </w:r>
          </w:p>
          <w:p w14:paraId="67E0435F" w14:textId="77777777" w:rsidR="00257623" w:rsidRPr="00FE342F" w:rsidRDefault="00257623" w:rsidP="001521D0">
            <w:pPr>
              <w:adjustRightInd w:val="0"/>
              <w:snapToGrid w:val="0"/>
              <w:jc w:val="both"/>
              <w:rPr>
                <w:sz w:val="16"/>
              </w:rPr>
            </w:pPr>
            <w:r w:rsidRPr="00FE342F">
              <w:rPr>
                <w:sz w:val="16"/>
              </w:rPr>
              <w:t>2.</w:t>
            </w:r>
            <w:r w:rsidRPr="00FE342F">
              <w:rPr>
                <w:sz w:val="16"/>
              </w:rPr>
              <w:t>植物</w:t>
            </w:r>
            <w:r w:rsidRPr="00FE342F">
              <w:rPr>
                <w:sz w:val="16"/>
              </w:rPr>
              <w:t>2</w:t>
            </w:r>
            <w:r w:rsidRPr="00FE342F">
              <w:rPr>
                <w:sz w:val="16"/>
              </w:rPr>
              <w:t>盆（例如小麥草種子、花盆、盛水盤）</w:t>
            </w:r>
          </w:p>
          <w:p w14:paraId="21858FBF" w14:textId="77777777" w:rsidR="00257623" w:rsidRPr="00FE342F" w:rsidRDefault="00257623" w:rsidP="001521D0">
            <w:pPr>
              <w:adjustRightInd w:val="0"/>
              <w:snapToGrid w:val="0"/>
              <w:jc w:val="both"/>
              <w:rPr>
                <w:sz w:val="16"/>
              </w:rPr>
            </w:pPr>
            <w:r w:rsidRPr="00FE342F">
              <w:rPr>
                <w:sz w:val="16"/>
              </w:rPr>
              <w:t>3.</w:t>
            </w:r>
            <w:r w:rsidRPr="00FE342F">
              <w:rPr>
                <w:sz w:val="16"/>
              </w:rPr>
              <w:t>澆水器</w:t>
            </w:r>
          </w:p>
          <w:p w14:paraId="1BE84C02" w14:textId="77777777" w:rsidR="00257623" w:rsidRPr="00FE342F" w:rsidRDefault="00257623" w:rsidP="001521D0">
            <w:pPr>
              <w:adjustRightInd w:val="0"/>
              <w:snapToGrid w:val="0"/>
              <w:jc w:val="both"/>
              <w:rPr>
                <w:sz w:val="16"/>
              </w:rPr>
            </w:pPr>
            <w:r w:rsidRPr="00FE342F">
              <w:rPr>
                <w:sz w:val="16"/>
              </w:rPr>
              <w:t>4.</w:t>
            </w:r>
            <w:r w:rsidRPr="00FE342F">
              <w:rPr>
                <w:sz w:val="16"/>
              </w:rPr>
              <w:t>紙箱</w:t>
            </w:r>
            <w:r w:rsidRPr="00FE342F">
              <w:rPr>
                <w:sz w:val="16"/>
              </w:rPr>
              <w:t>1</w:t>
            </w:r>
            <w:r w:rsidRPr="00FE342F">
              <w:rPr>
                <w:sz w:val="16"/>
              </w:rPr>
              <w:t>個</w:t>
            </w:r>
          </w:p>
          <w:p w14:paraId="39B8B65A" w14:textId="77777777" w:rsidR="00257623" w:rsidRPr="00FE342F" w:rsidRDefault="00257623" w:rsidP="001521D0">
            <w:pPr>
              <w:adjustRightInd w:val="0"/>
              <w:snapToGrid w:val="0"/>
              <w:jc w:val="both"/>
              <w:rPr>
                <w:sz w:val="16"/>
              </w:rPr>
            </w:pPr>
            <w:r w:rsidRPr="00FE342F">
              <w:rPr>
                <w:sz w:val="16"/>
              </w:rPr>
              <w:t>5.</w:t>
            </w:r>
            <w:r w:rsidRPr="00FE342F">
              <w:rPr>
                <w:sz w:val="16"/>
              </w:rPr>
              <w:t>植物光合作用圖片或影片</w:t>
            </w:r>
          </w:p>
          <w:p w14:paraId="0865DD9B" w14:textId="7E387B6D" w:rsidR="00257623" w:rsidRPr="002B6814" w:rsidRDefault="00257623" w:rsidP="002B6814">
            <w:pPr>
              <w:adjustRightInd w:val="0"/>
              <w:snapToGrid w:val="0"/>
              <w:jc w:val="both"/>
              <w:rPr>
                <w:kern w:val="2"/>
                <w:sz w:val="16"/>
              </w:rPr>
            </w:pPr>
            <w:r w:rsidRPr="00FE342F">
              <w:rPr>
                <w:sz w:val="16"/>
              </w:rPr>
              <w:t>6.</w:t>
            </w:r>
            <w:r w:rsidRPr="00FE342F">
              <w:rPr>
                <w:sz w:val="16"/>
              </w:rPr>
              <w:t>教學媒體</w:t>
            </w:r>
          </w:p>
        </w:tc>
        <w:tc>
          <w:tcPr>
            <w:tcW w:w="406" w:type="pct"/>
          </w:tcPr>
          <w:p w14:paraId="57E3F18B" w14:textId="77777777" w:rsidR="00257623" w:rsidRPr="00FE342F" w:rsidRDefault="00257623" w:rsidP="001521D0">
            <w:pPr>
              <w:adjustRightInd w:val="0"/>
              <w:snapToGrid w:val="0"/>
              <w:jc w:val="both"/>
              <w:rPr>
                <w:sz w:val="16"/>
              </w:rPr>
            </w:pPr>
            <w:r w:rsidRPr="00FE342F">
              <w:rPr>
                <w:sz w:val="16"/>
              </w:rPr>
              <w:t>口頭評量</w:t>
            </w:r>
          </w:p>
          <w:p w14:paraId="5EB63F88" w14:textId="77777777" w:rsidR="00257623" w:rsidRPr="00FE342F" w:rsidRDefault="00257623" w:rsidP="001521D0">
            <w:pPr>
              <w:adjustRightInd w:val="0"/>
              <w:snapToGrid w:val="0"/>
              <w:jc w:val="both"/>
              <w:rPr>
                <w:sz w:val="16"/>
              </w:rPr>
            </w:pPr>
            <w:r w:rsidRPr="00FE342F">
              <w:rPr>
                <w:sz w:val="16"/>
              </w:rPr>
              <w:t>實作評量</w:t>
            </w:r>
          </w:p>
          <w:p w14:paraId="46F33D3A" w14:textId="10B01CAD" w:rsidR="00257623" w:rsidRPr="002B6814" w:rsidRDefault="00257623" w:rsidP="002B6814">
            <w:pPr>
              <w:adjustRightInd w:val="0"/>
              <w:snapToGrid w:val="0"/>
              <w:rPr>
                <w:kern w:val="2"/>
                <w:sz w:val="16"/>
              </w:rPr>
            </w:pPr>
            <w:r w:rsidRPr="00FE342F">
              <w:rPr>
                <w:sz w:val="16"/>
              </w:rPr>
              <w:t>習作評量</w:t>
            </w:r>
          </w:p>
        </w:tc>
        <w:tc>
          <w:tcPr>
            <w:tcW w:w="336" w:type="pct"/>
          </w:tcPr>
          <w:p w14:paraId="4F48CB46" w14:textId="77777777" w:rsidR="00257623" w:rsidRDefault="00257623" w:rsidP="001521D0">
            <w:pPr>
              <w:adjustRightInd w:val="0"/>
              <w:snapToGrid w:val="0"/>
              <w:jc w:val="both"/>
              <w:rPr>
                <w:sz w:val="16"/>
              </w:rPr>
            </w:pPr>
            <w:r>
              <w:rPr>
                <w:sz w:val="16"/>
              </w:rPr>
              <w:t>【性別平等教育】</w:t>
            </w:r>
          </w:p>
          <w:p w14:paraId="36AB1FA3"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5DE97692" w14:textId="77777777" w:rsidR="00257623" w:rsidRDefault="00257623" w:rsidP="001521D0">
            <w:pPr>
              <w:adjustRightInd w:val="0"/>
              <w:snapToGrid w:val="0"/>
              <w:jc w:val="both"/>
              <w:rPr>
                <w:sz w:val="16"/>
              </w:rPr>
            </w:pPr>
            <w:r>
              <w:rPr>
                <w:sz w:val="16"/>
              </w:rPr>
              <w:t>【環境</w:t>
            </w:r>
            <w:r>
              <w:rPr>
                <w:sz w:val="16"/>
              </w:rPr>
              <w:lastRenderedPageBreak/>
              <w:t>教育】</w:t>
            </w:r>
          </w:p>
          <w:p w14:paraId="6076AE61" w14:textId="77777777" w:rsidR="00257623" w:rsidRDefault="00257623" w:rsidP="001521D0">
            <w:pPr>
              <w:adjustRightInd w:val="0"/>
              <w:snapToGrid w:val="0"/>
              <w:jc w:val="both"/>
              <w:rPr>
                <w:sz w:val="16"/>
              </w:rPr>
            </w:pPr>
            <w:r>
              <w:rPr>
                <w:sz w:val="16"/>
              </w:rPr>
              <w:t>環</w:t>
            </w:r>
            <w:r>
              <w:rPr>
                <w:sz w:val="16"/>
              </w:rPr>
              <w:t xml:space="preserve">E2 </w:t>
            </w:r>
            <w:r w:rsidRPr="00FE342F">
              <w:rPr>
                <w:sz w:val="16"/>
              </w:rPr>
              <w:t>覺知生物生命的美與價值，關懷動、植物的生命。</w:t>
            </w:r>
          </w:p>
          <w:p w14:paraId="440CBC4B"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37A06928"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1FEEEA31" w14:textId="77777777" w:rsidR="00257623" w:rsidRDefault="00257623" w:rsidP="001521D0">
            <w:pPr>
              <w:adjustRightInd w:val="0"/>
              <w:snapToGrid w:val="0"/>
              <w:jc w:val="both"/>
              <w:rPr>
                <w:sz w:val="16"/>
              </w:rPr>
            </w:pPr>
            <w:r>
              <w:rPr>
                <w:sz w:val="16"/>
              </w:rPr>
              <w:t>【科技教育】</w:t>
            </w:r>
          </w:p>
          <w:p w14:paraId="2B9B184B"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77FFBB73"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28C7328D" w14:textId="77777777" w:rsidR="00257623" w:rsidRDefault="00257623" w:rsidP="001521D0">
            <w:pPr>
              <w:adjustRightInd w:val="0"/>
              <w:snapToGrid w:val="0"/>
              <w:jc w:val="both"/>
              <w:rPr>
                <w:sz w:val="16"/>
              </w:rPr>
            </w:pPr>
            <w:r>
              <w:rPr>
                <w:sz w:val="16"/>
              </w:rPr>
              <w:t>【品德教育】</w:t>
            </w:r>
          </w:p>
          <w:p w14:paraId="7CEB03CA" w14:textId="77777777" w:rsidR="00257623" w:rsidRDefault="00257623" w:rsidP="001521D0">
            <w:pPr>
              <w:adjustRightInd w:val="0"/>
              <w:snapToGrid w:val="0"/>
              <w:jc w:val="both"/>
              <w:rPr>
                <w:sz w:val="16"/>
              </w:rPr>
            </w:pPr>
            <w:r>
              <w:rPr>
                <w:sz w:val="16"/>
              </w:rPr>
              <w:t>品</w:t>
            </w:r>
            <w:r>
              <w:rPr>
                <w:sz w:val="16"/>
              </w:rPr>
              <w:t xml:space="preserve">EJU1 </w:t>
            </w:r>
            <w:r w:rsidRPr="00FE342F">
              <w:rPr>
                <w:sz w:val="16"/>
              </w:rPr>
              <w:t>尊重生命。</w:t>
            </w:r>
          </w:p>
          <w:p w14:paraId="5EFD61E7" w14:textId="77777777" w:rsidR="00257623" w:rsidRDefault="00257623" w:rsidP="001521D0">
            <w:pPr>
              <w:adjustRightInd w:val="0"/>
              <w:snapToGrid w:val="0"/>
              <w:jc w:val="both"/>
              <w:rPr>
                <w:sz w:val="16"/>
              </w:rPr>
            </w:pPr>
            <w:r>
              <w:rPr>
                <w:sz w:val="16"/>
              </w:rPr>
              <w:t>【資訊教育】</w:t>
            </w:r>
          </w:p>
          <w:p w14:paraId="39A1CF22" w14:textId="77777777" w:rsidR="00257623" w:rsidRDefault="00257623" w:rsidP="001521D0">
            <w:pPr>
              <w:adjustRightInd w:val="0"/>
              <w:snapToGrid w:val="0"/>
              <w:jc w:val="both"/>
              <w:rPr>
                <w:sz w:val="16"/>
              </w:rPr>
            </w:pPr>
            <w:r>
              <w:rPr>
                <w:sz w:val="16"/>
              </w:rPr>
              <w:t>資</w:t>
            </w:r>
            <w:r>
              <w:rPr>
                <w:sz w:val="16"/>
              </w:rPr>
              <w:t xml:space="preserve">E2 </w:t>
            </w:r>
            <w:r w:rsidRPr="00FE342F">
              <w:rPr>
                <w:sz w:val="16"/>
              </w:rPr>
              <w:t>使用資訊科技解決生活中簡單的問題。</w:t>
            </w:r>
          </w:p>
          <w:p w14:paraId="0F941AA1" w14:textId="77777777" w:rsidR="00257623" w:rsidRDefault="00257623" w:rsidP="001521D0">
            <w:pPr>
              <w:adjustRightInd w:val="0"/>
              <w:snapToGrid w:val="0"/>
              <w:jc w:val="both"/>
              <w:rPr>
                <w:sz w:val="16"/>
              </w:rPr>
            </w:pPr>
            <w:r>
              <w:rPr>
                <w:sz w:val="16"/>
              </w:rPr>
              <w:t>資</w:t>
            </w:r>
            <w:r>
              <w:rPr>
                <w:sz w:val="16"/>
              </w:rPr>
              <w:t xml:space="preserve">E11 </w:t>
            </w:r>
            <w:r w:rsidRPr="00FE342F">
              <w:rPr>
                <w:sz w:val="16"/>
              </w:rPr>
              <w:t>建立康健的數位使用</w:t>
            </w:r>
            <w:r w:rsidRPr="00FE342F">
              <w:rPr>
                <w:sz w:val="16"/>
              </w:rPr>
              <w:lastRenderedPageBreak/>
              <w:t>習慣與態度。</w:t>
            </w:r>
          </w:p>
          <w:p w14:paraId="3FCE4CB5" w14:textId="77777777" w:rsidR="00257623" w:rsidRDefault="00257623" w:rsidP="001521D0">
            <w:pPr>
              <w:adjustRightInd w:val="0"/>
              <w:snapToGrid w:val="0"/>
              <w:jc w:val="both"/>
              <w:rPr>
                <w:sz w:val="16"/>
              </w:rPr>
            </w:pPr>
            <w:r>
              <w:rPr>
                <w:sz w:val="16"/>
              </w:rPr>
              <w:t>【生涯規劃教育】</w:t>
            </w:r>
          </w:p>
          <w:p w14:paraId="68619AC3"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037B10F9" w14:textId="77777777" w:rsidR="00257623" w:rsidRDefault="00257623" w:rsidP="001521D0">
            <w:pPr>
              <w:adjustRightInd w:val="0"/>
              <w:snapToGrid w:val="0"/>
              <w:jc w:val="both"/>
              <w:rPr>
                <w:sz w:val="16"/>
              </w:rPr>
            </w:pPr>
            <w:r>
              <w:rPr>
                <w:sz w:val="16"/>
              </w:rPr>
              <w:t>【閱讀素養教育】</w:t>
            </w:r>
          </w:p>
          <w:p w14:paraId="2346C3AD"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6CCD858F"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2389A441"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726F1B44" w14:textId="77777777" w:rsidR="00257623" w:rsidRDefault="00257623" w:rsidP="001521D0">
            <w:pPr>
              <w:adjustRightInd w:val="0"/>
              <w:snapToGrid w:val="0"/>
              <w:jc w:val="both"/>
              <w:rPr>
                <w:sz w:val="16"/>
              </w:rPr>
            </w:pPr>
            <w:r>
              <w:rPr>
                <w:sz w:val="16"/>
              </w:rPr>
              <w:t>【戶外教育】</w:t>
            </w:r>
          </w:p>
          <w:p w14:paraId="2B75EEC0"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6654F6B7"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7C80C391" w14:textId="6489C8CF" w:rsidR="00257623" w:rsidRPr="002B6814" w:rsidRDefault="00257623" w:rsidP="002B6814">
            <w:pPr>
              <w:adjustRightInd w:val="0"/>
              <w:snapToGrid w:val="0"/>
              <w:rPr>
                <w:kern w:val="2"/>
                <w:sz w:val="16"/>
              </w:rPr>
            </w:pPr>
            <w:r>
              <w:rPr>
                <w:sz w:val="16"/>
              </w:rPr>
              <w:lastRenderedPageBreak/>
              <w:t>戶</w:t>
            </w:r>
            <w:r>
              <w:rPr>
                <w:sz w:val="16"/>
              </w:rPr>
              <w:t xml:space="preserve">E3 </w:t>
            </w:r>
            <w:r w:rsidRPr="00FE342F">
              <w:rPr>
                <w:sz w:val="16"/>
              </w:rPr>
              <w:t>善用五官的感知，培養眼、耳、鼻、舌、觸覺及心靈對環境感受的能力。</w:t>
            </w:r>
          </w:p>
        </w:tc>
      </w:tr>
      <w:tr w:rsidR="00257623" w:rsidRPr="002B6814" w14:paraId="21686931" w14:textId="77777777" w:rsidTr="00DE4C0A">
        <w:trPr>
          <w:trHeight w:val="624"/>
          <w:jc w:val="center"/>
        </w:trPr>
        <w:tc>
          <w:tcPr>
            <w:tcW w:w="275" w:type="pct"/>
            <w:vAlign w:val="center"/>
          </w:tcPr>
          <w:p w14:paraId="6B084709"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十二</w:t>
            </w:r>
          </w:p>
          <w:p w14:paraId="379A217A"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0426</w:t>
            </w:r>
          </w:p>
          <w:p w14:paraId="2F030CE1"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2311D920"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0502</w:t>
            </w:r>
          </w:p>
        </w:tc>
        <w:tc>
          <w:tcPr>
            <w:tcW w:w="210" w:type="pct"/>
            <w:vAlign w:val="center"/>
          </w:tcPr>
          <w:p w14:paraId="7EC35BBD" w14:textId="77777777" w:rsidR="00257623" w:rsidRPr="002B6814" w:rsidRDefault="00257623" w:rsidP="002B6814">
            <w:pPr>
              <w:snapToGrid w:val="0"/>
              <w:spacing w:line="240" w:lineRule="exact"/>
              <w:rPr>
                <w:rFonts w:ascii="標楷體" w:eastAsia="標楷體" w:hAnsi="標楷體"/>
                <w:sz w:val="16"/>
                <w:szCs w:val="16"/>
              </w:rPr>
            </w:pPr>
            <w:r w:rsidRPr="002B6814">
              <w:rPr>
                <w:rFonts w:ascii="標楷體" w:eastAsia="標楷體" w:hAnsi="標楷體" w:hint="eastAsia"/>
                <w:sz w:val="16"/>
                <w:szCs w:val="16"/>
              </w:rPr>
              <w:t>感恩孝親宣導</w:t>
            </w:r>
          </w:p>
          <w:p w14:paraId="27A36DED"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0430運動會補假</w:t>
            </w:r>
          </w:p>
        </w:tc>
        <w:tc>
          <w:tcPr>
            <w:tcW w:w="170" w:type="pct"/>
          </w:tcPr>
          <w:p w14:paraId="43BCF823" w14:textId="099DA8D3" w:rsidR="00257623" w:rsidRPr="002B6814" w:rsidRDefault="00257623" w:rsidP="002B6814">
            <w:pPr>
              <w:adjustRightInd w:val="0"/>
              <w:snapToGrid w:val="0"/>
              <w:jc w:val="center"/>
              <w:rPr>
                <w:kern w:val="2"/>
                <w:sz w:val="16"/>
              </w:rPr>
            </w:pPr>
            <w:r w:rsidRPr="00FE342F">
              <w:rPr>
                <w:sz w:val="16"/>
              </w:rPr>
              <w:t>第三單元植物世界面面觀</w:t>
            </w:r>
          </w:p>
        </w:tc>
        <w:tc>
          <w:tcPr>
            <w:tcW w:w="170" w:type="pct"/>
          </w:tcPr>
          <w:p w14:paraId="438824CA" w14:textId="006266CC" w:rsidR="00257623" w:rsidRPr="002B6814" w:rsidRDefault="00257623" w:rsidP="002B6814">
            <w:pPr>
              <w:adjustRightInd w:val="0"/>
              <w:snapToGrid w:val="0"/>
              <w:jc w:val="center"/>
              <w:rPr>
                <w:kern w:val="2"/>
                <w:sz w:val="16"/>
              </w:rPr>
            </w:pPr>
            <w:r w:rsidRPr="00FE342F">
              <w:rPr>
                <w:sz w:val="16"/>
              </w:rPr>
              <w:t>活動一植物如何製造養分</w:t>
            </w:r>
          </w:p>
        </w:tc>
        <w:tc>
          <w:tcPr>
            <w:tcW w:w="321" w:type="pct"/>
          </w:tcPr>
          <w:p w14:paraId="7C90BAF3" w14:textId="77777777" w:rsidR="00257623" w:rsidRDefault="00257623" w:rsidP="001521D0">
            <w:pPr>
              <w:adjustRightInd w:val="0"/>
              <w:snapToGrid w:val="0"/>
              <w:jc w:val="both"/>
              <w:rPr>
                <w:sz w:val="16"/>
              </w:rPr>
            </w:pPr>
            <w:r>
              <w:rPr>
                <w:sz w:val="16"/>
              </w:rPr>
              <w:t>自</w:t>
            </w:r>
            <w:r>
              <w:rPr>
                <w:sz w:val="16"/>
              </w:rPr>
              <w:t>-E-A1</w:t>
            </w:r>
          </w:p>
          <w:p w14:paraId="576104B9" w14:textId="77777777" w:rsidR="00257623" w:rsidRDefault="00257623" w:rsidP="001521D0">
            <w:pPr>
              <w:adjustRightInd w:val="0"/>
              <w:snapToGrid w:val="0"/>
              <w:jc w:val="both"/>
              <w:rPr>
                <w:sz w:val="16"/>
              </w:rPr>
            </w:pPr>
            <w:r>
              <w:rPr>
                <w:sz w:val="16"/>
              </w:rPr>
              <w:t>自</w:t>
            </w:r>
            <w:r>
              <w:rPr>
                <w:sz w:val="16"/>
              </w:rPr>
              <w:t>-E-A3</w:t>
            </w:r>
          </w:p>
          <w:p w14:paraId="3FFF1522" w14:textId="77777777" w:rsidR="00257623" w:rsidRDefault="00257623" w:rsidP="001521D0">
            <w:pPr>
              <w:adjustRightInd w:val="0"/>
              <w:snapToGrid w:val="0"/>
              <w:jc w:val="both"/>
              <w:rPr>
                <w:sz w:val="16"/>
              </w:rPr>
            </w:pPr>
            <w:r>
              <w:rPr>
                <w:sz w:val="16"/>
              </w:rPr>
              <w:t>自</w:t>
            </w:r>
            <w:r>
              <w:rPr>
                <w:sz w:val="16"/>
              </w:rPr>
              <w:t>-E-B2</w:t>
            </w:r>
          </w:p>
          <w:p w14:paraId="58F83D90" w14:textId="37DA90B8" w:rsidR="00257623" w:rsidRPr="002B6814" w:rsidRDefault="00257623" w:rsidP="002B6814">
            <w:pPr>
              <w:adjustRightInd w:val="0"/>
              <w:snapToGrid w:val="0"/>
              <w:rPr>
                <w:kern w:val="2"/>
                <w:sz w:val="16"/>
              </w:rPr>
            </w:pPr>
            <w:r>
              <w:rPr>
                <w:sz w:val="16"/>
              </w:rPr>
              <w:t>自</w:t>
            </w:r>
            <w:r>
              <w:rPr>
                <w:sz w:val="16"/>
              </w:rPr>
              <w:t>-E-B3</w:t>
            </w:r>
          </w:p>
        </w:tc>
        <w:tc>
          <w:tcPr>
            <w:tcW w:w="765" w:type="pct"/>
          </w:tcPr>
          <w:p w14:paraId="25613F52" w14:textId="77777777" w:rsidR="00257623" w:rsidRDefault="00257623" w:rsidP="001521D0">
            <w:pPr>
              <w:adjustRightInd w:val="0"/>
              <w:snapToGrid w:val="0"/>
              <w:jc w:val="both"/>
              <w:rPr>
                <w:sz w:val="16"/>
              </w:rPr>
            </w:pPr>
            <w:r>
              <w:rPr>
                <w:sz w:val="16"/>
              </w:rPr>
              <w:t xml:space="preserve">tr-Ⅲ-1 </w:t>
            </w:r>
            <w:r w:rsidRPr="00FE342F">
              <w:rPr>
                <w:sz w:val="16"/>
              </w:rPr>
              <w:t>能將自己及他人所觀察、記錄的自然現象與習得的知識互相連結，察覺彼此間的關係，並提出自己的想法及知道與他人的差異。</w:t>
            </w:r>
          </w:p>
          <w:p w14:paraId="1EC6E12B" w14:textId="77777777" w:rsidR="00257623" w:rsidRDefault="00257623" w:rsidP="001521D0">
            <w:pPr>
              <w:adjustRightInd w:val="0"/>
              <w:snapToGrid w:val="0"/>
              <w:jc w:val="both"/>
              <w:rPr>
                <w:sz w:val="16"/>
              </w:rPr>
            </w:pPr>
            <w:r>
              <w:rPr>
                <w:sz w:val="16"/>
              </w:rPr>
              <w:t xml:space="preserve">tm-Ⅲ-1 </w:t>
            </w:r>
            <w:r w:rsidRPr="00FE342F">
              <w:rPr>
                <w:sz w:val="16"/>
              </w:rPr>
              <w:t>能經由提問、觀察及實驗等歷程，探索自然界現象之間的關係，建立簡單的概念模型，並理解到有不同模型的存在。</w:t>
            </w:r>
          </w:p>
          <w:p w14:paraId="4EB8E0D3" w14:textId="77777777" w:rsidR="00257623" w:rsidRDefault="00257623" w:rsidP="001521D0">
            <w:pPr>
              <w:adjustRightInd w:val="0"/>
              <w:snapToGrid w:val="0"/>
              <w:jc w:val="both"/>
              <w:rPr>
                <w:sz w:val="16"/>
              </w:rPr>
            </w:pPr>
            <w:r>
              <w:rPr>
                <w:sz w:val="16"/>
              </w:rPr>
              <w:t xml:space="preserve">po-Ⅲ-2 </w:t>
            </w:r>
            <w:r w:rsidRPr="00FE342F">
              <w:rPr>
                <w:sz w:val="16"/>
              </w:rPr>
              <w:t>能初步辨別適合科學探究的問題，並能依據觀察、蒐集資料、閱讀、思考、討論等，提出適宜探究之問題。</w:t>
            </w:r>
          </w:p>
          <w:p w14:paraId="2595CCF4" w14:textId="77777777" w:rsidR="00257623" w:rsidRDefault="00257623" w:rsidP="001521D0">
            <w:pPr>
              <w:adjustRightInd w:val="0"/>
              <w:snapToGrid w:val="0"/>
              <w:jc w:val="both"/>
              <w:rPr>
                <w:sz w:val="16"/>
              </w:rPr>
            </w:pPr>
            <w:r>
              <w:rPr>
                <w:sz w:val="16"/>
              </w:rPr>
              <w:t xml:space="preserve">pe-Ⅲ-1 </w:t>
            </w:r>
            <w:r w:rsidRPr="00FE342F">
              <w:rPr>
                <w:sz w:val="16"/>
              </w:rPr>
              <w:t>能了解自變項、應變項並預測改變時可能的影響和進行適當次數測試的意義。在教師或教科書的指導或說明下，能了解探究的計畫，並進而能根據問題的特性、資源</w:t>
            </w:r>
            <w:r w:rsidRPr="00FE342F">
              <w:rPr>
                <w:sz w:val="16"/>
              </w:rPr>
              <w:t>(</w:t>
            </w:r>
            <w:r w:rsidRPr="00FE342F">
              <w:rPr>
                <w:sz w:val="16"/>
              </w:rPr>
              <w:t>設備等</w:t>
            </w:r>
            <w:r w:rsidRPr="00FE342F">
              <w:rPr>
                <w:sz w:val="16"/>
              </w:rPr>
              <w:t>)</w:t>
            </w:r>
            <w:r w:rsidRPr="00FE342F">
              <w:rPr>
                <w:sz w:val="16"/>
              </w:rPr>
              <w:t>的有無等因素，規劃簡單的探究活動。</w:t>
            </w:r>
          </w:p>
          <w:p w14:paraId="7EE47F5C"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1EF6DAA5"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465E9188" w14:textId="7F2EA6E8"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3BC6109C" w14:textId="77777777" w:rsidR="00257623" w:rsidRDefault="00257623" w:rsidP="001521D0">
            <w:pPr>
              <w:adjustRightInd w:val="0"/>
              <w:snapToGrid w:val="0"/>
              <w:jc w:val="both"/>
              <w:rPr>
                <w:sz w:val="16"/>
              </w:rPr>
            </w:pPr>
            <w:r>
              <w:rPr>
                <w:sz w:val="16"/>
              </w:rPr>
              <w:t xml:space="preserve">INa-Ⅲ-9 </w:t>
            </w:r>
            <w:r w:rsidRPr="00FE342F">
              <w:rPr>
                <w:sz w:val="16"/>
              </w:rPr>
              <w:t>植物生長所需的養分是經由光合作用從太陽光獲得。</w:t>
            </w:r>
          </w:p>
          <w:p w14:paraId="3878141A" w14:textId="77777777" w:rsidR="00257623" w:rsidRDefault="00257623" w:rsidP="001521D0">
            <w:pPr>
              <w:adjustRightInd w:val="0"/>
              <w:snapToGrid w:val="0"/>
              <w:jc w:val="both"/>
              <w:rPr>
                <w:sz w:val="16"/>
              </w:rPr>
            </w:pPr>
            <w:r>
              <w:rPr>
                <w:sz w:val="16"/>
              </w:rPr>
              <w:t xml:space="preserve">INb-Ⅲ-5 </w:t>
            </w:r>
            <w:r w:rsidRPr="00FE342F">
              <w:rPr>
                <w:sz w:val="16"/>
              </w:rPr>
              <w:t>生物體是由細胞所組成，具有由細胞、器官到個體等不同層次的構造。</w:t>
            </w:r>
          </w:p>
          <w:p w14:paraId="71A804B5" w14:textId="77777777" w:rsidR="00257623" w:rsidRDefault="00257623" w:rsidP="001521D0">
            <w:pPr>
              <w:adjustRightInd w:val="0"/>
              <w:snapToGrid w:val="0"/>
              <w:jc w:val="both"/>
              <w:rPr>
                <w:sz w:val="16"/>
              </w:rPr>
            </w:pPr>
            <w:r>
              <w:rPr>
                <w:sz w:val="16"/>
              </w:rPr>
              <w:t xml:space="preserve">INb-Ⅲ-7 </w:t>
            </w:r>
            <w:r w:rsidRPr="00FE342F">
              <w:rPr>
                <w:sz w:val="16"/>
              </w:rPr>
              <w:t>植物各部位的構造和所具有的功能有關，有些植物產生特化的構造以適應環境。</w:t>
            </w:r>
          </w:p>
          <w:p w14:paraId="3501EE8A" w14:textId="55C976BC" w:rsidR="00257623" w:rsidRPr="002B6814" w:rsidRDefault="00257623" w:rsidP="002B6814">
            <w:pPr>
              <w:adjustRightInd w:val="0"/>
              <w:snapToGrid w:val="0"/>
              <w:rPr>
                <w:kern w:val="2"/>
                <w:sz w:val="16"/>
              </w:rPr>
            </w:pPr>
            <w:r>
              <w:rPr>
                <w:sz w:val="16"/>
              </w:rPr>
              <w:t xml:space="preserve">INe-Ⅲ-12 </w:t>
            </w:r>
            <w:r w:rsidRPr="00FE342F">
              <w:rPr>
                <w:sz w:val="16"/>
              </w:rPr>
              <w:t>生物的分布和習性，會受環境因素的影響；環境改變也會影響生存於其中的生物種類。</w:t>
            </w:r>
          </w:p>
        </w:tc>
        <w:tc>
          <w:tcPr>
            <w:tcW w:w="575" w:type="pct"/>
          </w:tcPr>
          <w:p w14:paraId="14E9907B" w14:textId="77777777" w:rsidR="00257623" w:rsidRPr="00FE342F" w:rsidRDefault="00257623" w:rsidP="001521D0">
            <w:pPr>
              <w:adjustRightInd w:val="0"/>
              <w:snapToGrid w:val="0"/>
              <w:jc w:val="both"/>
              <w:rPr>
                <w:sz w:val="16"/>
              </w:rPr>
            </w:pPr>
            <w:r w:rsidRPr="00FE342F">
              <w:rPr>
                <w:sz w:val="16"/>
              </w:rPr>
              <w:t>1.</w:t>
            </w:r>
            <w:r w:rsidRPr="00FE342F">
              <w:rPr>
                <w:sz w:val="16"/>
              </w:rPr>
              <w:t>認識植物的根、莖和葉在進行光合作用時所具有的功能。</w:t>
            </w:r>
          </w:p>
          <w:p w14:paraId="2628FFB2" w14:textId="5F588C02" w:rsidR="00257623" w:rsidRPr="002B6814" w:rsidRDefault="00257623" w:rsidP="002B6814">
            <w:pPr>
              <w:adjustRightInd w:val="0"/>
              <w:snapToGrid w:val="0"/>
              <w:rPr>
                <w:kern w:val="2"/>
                <w:sz w:val="16"/>
              </w:rPr>
            </w:pPr>
            <w:r w:rsidRPr="00FE342F">
              <w:rPr>
                <w:sz w:val="16"/>
              </w:rPr>
              <w:t>2.</w:t>
            </w:r>
            <w:r w:rsidRPr="00FE342F">
              <w:rPr>
                <w:sz w:val="16"/>
              </w:rPr>
              <w:t>透過觀察與蒐集資料，了解植物的營養器官會特化出不同的形態與功能，以適應生長的環境。</w:t>
            </w:r>
          </w:p>
        </w:tc>
        <w:tc>
          <w:tcPr>
            <w:tcW w:w="578" w:type="pct"/>
          </w:tcPr>
          <w:p w14:paraId="630013F2" w14:textId="77777777" w:rsidR="00257623" w:rsidRPr="00FE342F" w:rsidRDefault="00257623" w:rsidP="001521D0">
            <w:pPr>
              <w:adjustRightInd w:val="0"/>
              <w:snapToGrid w:val="0"/>
              <w:jc w:val="both"/>
              <w:rPr>
                <w:sz w:val="16"/>
              </w:rPr>
            </w:pPr>
            <w:r w:rsidRPr="00FE342F">
              <w:rPr>
                <w:sz w:val="16"/>
              </w:rPr>
              <w:t>第三單元植物世界面面觀</w:t>
            </w:r>
          </w:p>
          <w:p w14:paraId="150A2859" w14:textId="77777777" w:rsidR="00257623" w:rsidRPr="00FE342F" w:rsidRDefault="00257623" w:rsidP="001521D0">
            <w:pPr>
              <w:adjustRightInd w:val="0"/>
              <w:snapToGrid w:val="0"/>
              <w:jc w:val="both"/>
              <w:rPr>
                <w:sz w:val="16"/>
              </w:rPr>
            </w:pPr>
            <w:r w:rsidRPr="00FE342F">
              <w:rPr>
                <w:sz w:val="16"/>
              </w:rPr>
              <w:t>活動一植物如何製造養分</w:t>
            </w:r>
          </w:p>
          <w:p w14:paraId="41BA945B" w14:textId="77777777" w:rsidR="00257623" w:rsidRPr="00FE342F" w:rsidRDefault="00257623" w:rsidP="001521D0">
            <w:pPr>
              <w:adjustRightInd w:val="0"/>
              <w:snapToGrid w:val="0"/>
              <w:jc w:val="both"/>
              <w:rPr>
                <w:sz w:val="16"/>
              </w:rPr>
            </w:pPr>
            <w:r w:rsidRPr="00FE342F">
              <w:rPr>
                <w:sz w:val="16"/>
              </w:rPr>
              <w:t>【活動</w:t>
            </w:r>
            <w:r w:rsidRPr="00FE342F">
              <w:rPr>
                <w:sz w:val="16"/>
              </w:rPr>
              <w:t>1-2</w:t>
            </w:r>
            <w:r w:rsidRPr="00FE342F">
              <w:rPr>
                <w:sz w:val="16"/>
              </w:rPr>
              <w:t>】進行光合作用的構造</w:t>
            </w:r>
          </w:p>
          <w:p w14:paraId="2DDA3F7A" w14:textId="77777777" w:rsidR="00257623" w:rsidRPr="00FE342F" w:rsidRDefault="00257623" w:rsidP="001521D0">
            <w:pPr>
              <w:adjustRightInd w:val="0"/>
              <w:snapToGrid w:val="0"/>
              <w:jc w:val="both"/>
              <w:rPr>
                <w:sz w:val="16"/>
              </w:rPr>
            </w:pPr>
            <w:r w:rsidRPr="00FE342F">
              <w:rPr>
                <w:sz w:val="16"/>
              </w:rPr>
              <w:t>1.</w:t>
            </w:r>
            <w:r w:rsidRPr="00FE342F">
              <w:rPr>
                <w:sz w:val="16"/>
              </w:rPr>
              <w:t>教師提問：除了葉子外，植物還有哪些器官也和製造養分有密切的關係？</w:t>
            </w:r>
          </w:p>
          <w:p w14:paraId="28C1EBAF" w14:textId="77777777" w:rsidR="00257623" w:rsidRPr="00FE342F" w:rsidRDefault="00257623" w:rsidP="001521D0">
            <w:pPr>
              <w:adjustRightInd w:val="0"/>
              <w:snapToGrid w:val="0"/>
              <w:jc w:val="both"/>
              <w:rPr>
                <w:sz w:val="16"/>
              </w:rPr>
            </w:pPr>
            <w:r w:rsidRPr="00FE342F">
              <w:rPr>
                <w:sz w:val="16"/>
              </w:rPr>
              <w:t>學生回答：植物的莖可以輸送水分和養分；根有許多的分支，可以增大吸水面積。</w:t>
            </w:r>
          </w:p>
          <w:p w14:paraId="327B738A" w14:textId="77777777" w:rsidR="00257623" w:rsidRPr="00FE342F" w:rsidRDefault="00257623" w:rsidP="001521D0">
            <w:pPr>
              <w:adjustRightInd w:val="0"/>
              <w:snapToGrid w:val="0"/>
              <w:jc w:val="both"/>
              <w:rPr>
                <w:sz w:val="16"/>
              </w:rPr>
            </w:pPr>
            <w:r w:rsidRPr="00FE342F">
              <w:rPr>
                <w:sz w:val="16"/>
              </w:rPr>
              <w:t>2.</w:t>
            </w:r>
            <w:r w:rsidRPr="00FE342F">
              <w:rPr>
                <w:sz w:val="16"/>
              </w:rPr>
              <w:t>教師提問：植物如何進行光合作用？</w:t>
            </w:r>
          </w:p>
          <w:p w14:paraId="450C3C3D" w14:textId="77777777" w:rsidR="00257623" w:rsidRPr="00FE342F" w:rsidRDefault="00257623" w:rsidP="001521D0">
            <w:pPr>
              <w:adjustRightInd w:val="0"/>
              <w:snapToGrid w:val="0"/>
              <w:jc w:val="both"/>
              <w:rPr>
                <w:sz w:val="16"/>
              </w:rPr>
            </w:pPr>
            <w:r w:rsidRPr="00FE342F">
              <w:rPr>
                <w:sz w:val="16"/>
              </w:rPr>
              <w:t>學生回答：植物的根吸收水分，再由莖輸送水分到葉，植物的葉子可以利用陽光將水和二氧化碳轉變成養分，並釋放出氧氣。</w:t>
            </w:r>
          </w:p>
          <w:p w14:paraId="016FD877" w14:textId="77777777" w:rsidR="00257623" w:rsidRPr="00FE342F" w:rsidRDefault="00257623" w:rsidP="001521D0">
            <w:pPr>
              <w:adjustRightInd w:val="0"/>
              <w:snapToGrid w:val="0"/>
              <w:jc w:val="both"/>
              <w:rPr>
                <w:sz w:val="16"/>
              </w:rPr>
            </w:pPr>
            <w:r w:rsidRPr="00FE342F">
              <w:rPr>
                <w:sz w:val="16"/>
              </w:rPr>
              <w:t>3.</w:t>
            </w:r>
            <w:r w:rsidRPr="00FE342F">
              <w:rPr>
                <w:sz w:val="16"/>
              </w:rPr>
              <w:t>教師補充：水分運輸至葉片後，大部分會以水蒸氣的形式經由葉片蒸散到大氣中，稱為蒸散作用。</w:t>
            </w:r>
          </w:p>
          <w:p w14:paraId="3ACFFAB6" w14:textId="77777777" w:rsidR="00257623" w:rsidRPr="00FE342F" w:rsidRDefault="00257623" w:rsidP="001521D0">
            <w:pPr>
              <w:adjustRightInd w:val="0"/>
              <w:snapToGrid w:val="0"/>
              <w:jc w:val="both"/>
              <w:rPr>
                <w:sz w:val="16"/>
              </w:rPr>
            </w:pPr>
            <w:r w:rsidRPr="00FE342F">
              <w:rPr>
                <w:sz w:val="16"/>
              </w:rPr>
              <w:t>【活動</w:t>
            </w:r>
            <w:r w:rsidRPr="00FE342F">
              <w:rPr>
                <w:sz w:val="16"/>
              </w:rPr>
              <w:t>1-3</w:t>
            </w:r>
            <w:r w:rsidRPr="00FE342F">
              <w:rPr>
                <w:sz w:val="16"/>
              </w:rPr>
              <w:t>】不同形態的根、莖、葉</w:t>
            </w:r>
          </w:p>
          <w:p w14:paraId="57D1FBC6" w14:textId="77777777" w:rsidR="00257623" w:rsidRPr="00FE342F" w:rsidRDefault="00257623" w:rsidP="001521D0">
            <w:pPr>
              <w:adjustRightInd w:val="0"/>
              <w:snapToGrid w:val="0"/>
              <w:jc w:val="both"/>
              <w:rPr>
                <w:sz w:val="16"/>
              </w:rPr>
            </w:pPr>
            <w:r w:rsidRPr="00FE342F">
              <w:rPr>
                <w:sz w:val="16"/>
              </w:rPr>
              <w:t>1.</w:t>
            </w:r>
            <w:r w:rsidRPr="00FE342F">
              <w:rPr>
                <w:sz w:val="16"/>
              </w:rPr>
              <w:t>教師提問：植物的根、莖和葉形態都一樣嗎？</w:t>
            </w:r>
          </w:p>
          <w:p w14:paraId="2DB4B033" w14:textId="77777777" w:rsidR="00257623" w:rsidRPr="00FE342F" w:rsidRDefault="00257623" w:rsidP="001521D0">
            <w:pPr>
              <w:adjustRightInd w:val="0"/>
              <w:snapToGrid w:val="0"/>
              <w:jc w:val="both"/>
              <w:rPr>
                <w:sz w:val="16"/>
              </w:rPr>
            </w:pPr>
            <w:r w:rsidRPr="00FE342F">
              <w:rPr>
                <w:sz w:val="16"/>
              </w:rPr>
              <w:t>學生根據舊經驗以及課本圖片回答：胡蘿蔔的塊根、馬</w:t>
            </w:r>
            <w:r w:rsidRPr="00FE342F">
              <w:rPr>
                <w:sz w:val="16"/>
              </w:rPr>
              <w:lastRenderedPageBreak/>
              <w:t>鈴薯的塊莖和一般植物細細的根不同；仙人掌的葉是針狀，與一般植物的葉不同。</w:t>
            </w:r>
          </w:p>
          <w:p w14:paraId="07D86322" w14:textId="77777777" w:rsidR="00257623" w:rsidRPr="00FE342F" w:rsidRDefault="00257623" w:rsidP="001521D0">
            <w:pPr>
              <w:adjustRightInd w:val="0"/>
              <w:snapToGrid w:val="0"/>
              <w:jc w:val="both"/>
              <w:rPr>
                <w:sz w:val="16"/>
              </w:rPr>
            </w:pPr>
            <w:r w:rsidRPr="00FE342F">
              <w:rPr>
                <w:sz w:val="16"/>
              </w:rPr>
              <w:t>2.</w:t>
            </w:r>
            <w:r w:rsidRPr="00FE342F">
              <w:rPr>
                <w:sz w:val="16"/>
              </w:rPr>
              <w:t>教師提問：哪些植物具有不同形態的根？</w:t>
            </w:r>
          </w:p>
          <w:p w14:paraId="135FB139" w14:textId="77777777" w:rsidR="00257623" w:rsidRPr="00FE342F" w:rsidRDefault="00257623" w:rsidP="001521D0">
            <w:pPr>
              <w:adjustRightInd w:val="0"/>
              <w:snapToGrid w:val="0"/>
              <w:jc w:val="both"/>
              <w:rPr>
                <w:sz w:val="16"/>
              </w:rPr>
            </w:pPr>
            <w:r w:rsidRPr="00FE342F">
              <w:rPr>
                <w:sz w:val="16"/>
              </w:rPr>
              <w:t>學生可能回答：甘藷具有肥厚的塊根；榕樹具有鬍鬚狀的氣生根，當氣生根生長到地面會變成支持根；銀葉樹具有扁平的板根。</w:t>
            </w:r>
          </w:p>
          <w:p w14:paraId="591E8F14" w14:textId="77777777" w:rsidR="00257623" w:rsidRPr="00FE342F" w:rsidRDefault="00257623" w:rsidP="001521D0">
            <w:pPr>
              <w:adjustRightInd w:val="0"/>
              <w:snapToGrid w:val="0"/>
              <w:jc w:val="both"/>
              <w:rPr>
                <w:sz w:val="16"/>
              </w:rPr>
            </w:pPr>
            <w:r w:rsidRPr="00FE342F">
              <w:rPr>
                <w:sz w:val="16"/>
              </w:rPr>
              <w:t>3.</w:t>
            </w:r>
            <w:r w:rsidRPr="00FE342F">
              <w:rPr>
                <w:sz w:val="16"/>
              </w:rPr>
              <w:t>教師提問：除了抓住土壤、固定植物身體和吸收水分之外，植物的根還有其他功能嗎？</w:t>
            </w:r>
          </w:p>
          <w:p w14:paraId="0463D506" w14:textId="77777777" w:rsidR="00257623" w:rsidRPr="00FE342F" w:rsidRDefault="00257623" w:rsidP="001521D0">
            <w:pPr>
              <w:adjustRightInd w:val="0"/>
              <w:snapToGrid w:val="0"/>
              <w:jc w:val="both"/>
              <w:rPr>
                <w:sz w:val="16"/>
              </w:rPr>
            </w:pPr>
            <w:r w:rsidRPr="00FE342F">
              <w:rPr>
                <w:sz w:val="16"/>
              </w:rPr>
              <w:t>學生可能回答：甘藷的塊根可以儲存水分和養分；榕樹的氣生根可以吸收空氣中的水分，支持根可以支撐身體；銀葉樹的板根可以交換氣體、支撐身體。</w:t>
            </w:r>
          </w:p>
          <w:p w14:paraId="04F00A18" w14:textId="77777777" w:rsidR="00257623" w:rsidRPr="00FE342F" w:rsidRDefault="00257623" w:rsidP="001521D0">
            <w:pPr>
              <w:adjustRightInd w:val="0"/>
              <w:snapToGrid w:val="0"/>
              <w:jc w:val="both"/>
              <w:rPr>
                <w:sz w:val="16"/>
              </w:rPr>
            </w:pPr>
            <w:r w:rsidRPr="00FE342F">
              <w:rPr>
                <w:sz w:val="16"/>
              </w:rPr>
              <w:t>4.</w:t>
            </w:r>
            <w:r w:rsidRPr="00FE342F">
              <w:rPr>
                <w:sz w:val="16"/>
              </w:rPr>
              <w:t>教師提問：哪些植物具有不同形態的莖？</w:t>
            </w:r>
          </w:p>
          <w:p w14:paraId="07BFF611" w14:textId="77777777" w:rsidR="00257623" w:rsidRPr="00FE342F" w:rsidRDefault="00257623" w:rsidP="001521D0">
            <w:pPr>
              <w:adjustRightInd w:val="0"/>
              <w:snapToGrid w:val="0"/>
              <w:jc w:val="both"/>
              <w:rPr>
                <w:sz w:val="16"/>
              </w:rPr>
            </w:pPr>
            <w:r w:rsidRPr="00FE342F">
              <w:rPr>
                <w:sz w:val="16"/>
              </w:rPr>
              <w:t>學生可能回答：曇花的莖特化成綠色葉片狀、芋頭有肥厚的球莖、吊蘭會長出長長的走莖。</w:t>
            </w:r>
          </w:p>
          <w:p w14:paraId="6A4F9841" w14:textId="77777777" w:rsidR="00257623" w:rsidRPr="00FE342F" w:rsidRDefault="00257623" w:rsidP="001521D0">
            <w:pPr>
              <w:adjustRightInd w:val="0"/>
              <w:snapToGrid w:val="0"/>
              <w:jc w:val="both"/>
              <w:rPr>
                <w:sz w:val="16"/>
              </w:rPr>
            </w:pPr>
            <w:r w:rsidRPr="00FE342F">
              <w:rPr>
                <w:sz w:val="16"/>
              </w:rPr>
              <w:t>5.</w:t>
            </w:r>
            <w:r w:rsidRPr="00FE342F">
              <w:rPr>
                <w:sz w:val="16"/>
              </w:rPr>
              <w:t>教師提問：植物的莖除了支撐植物身體、輸送水分和養分以外，還有其他功能嗎？</w:t>
            </w:r>
          </w:p>
          <w:p w14:paraId="0A90EAA8" w14:textId="77777777" w:rsidR="00257623" w:rsidRPr="00FE342F" w:rsidRDefault="00257623" w:rsidP="001521D0">
            <w:pPr>
              <w:adjustRightInd w:val="0"/>
              <w:snapToGrid w:val="0"/>
              <w:jc w:val="both"/>
              <w:rPr>
                <w:sz w:val="16"/>
              </w:rPr>
            </w:pPr>
            <w:r w:rsidRPr="00FE342F">
              <w:rPr>
                <w:sz w:val="16"/>
              </w:rPr>
              <w:t>學生可能回答：曇花的葉狀莖可以行光合作用製造養分；芋頭的球莖可以儲存水分和養分；吊蘭的走莖能長出幼苗，幫助它快速繁殖。</w:t>
            </w:r>
          </w:p>
          <w:p w14:paraId="7486D7DD" w14:textId="77777777" w:rsidR="00257623" w:rsidRPr="00FE342F" w:rsidRDefault="00257623" w:rsidP="001521D0">
            <w:pPr>
              <w:adjustRightInd w:val="0"/>
              <w:snapToGrid w:val="0"/>
              <w:jc w:val="both"/>
              <w:rPr>
                <w:sz w:val="16"/>
              </w:rPr>
            </w:pPr>
            <w:r w:rsidRPr="00FE342F">
              <w:rPr>
                <w:sz w:val="16"/>
              </w:rPr>
              <w:t>6.</w:t>
            </w:r>
            <w:r w:rsidRPr="00FE342F">
              <w:rPr>
                <w:sz w:val="16"/>
              </w:rPr>
              <w:t>教師提問：哪</w:t>
            </w:r>
            <w:r w:rsidRPr="00FE342F">
              <w:rPr>
                <w:sz w:val="16"/>
              </w:rPr>
              <w:lastRenderedPageBreak/>
              <w:t>些植物具有不同形態的葉？</w:t>
            </w:r>
          </w:p>
          <w:p w14:paraId="74143943" w14:textId="77777777" w:rsidR="00257623" w:rsidRPr="00FE342F" w:rsidRDefault="00257623" w:rsidP="001521D0">
            <w:pPr>
              <w:adjustRightInd w:val="0"/>
              <w:snapToGrid w:val="0"/>
              <w:jc w:val="both"/>
              <w:rPr>
                <w:sz w:val="16"/>
              </w:rPr>
            </w:pPr>
            <w:r w:rsidRPr="00FE342F">
              <w:rPr>
                <w:sz w:val="16"/>
              </w:rPr>
              <w:t>學生可能回答：豬籠草有容器狀的捕蟲葉、石蓮有肥厚的葉子、聖誕紅開花時，花周圍的葉子會變成鮮豔的紅色。</w:t>
            </w:r>
          </w:p>
          <w:p w14:paraId="46E5A278" w14:textId="77777777" w:rsidR="00257623" w:rsidRPr="00FE342F" w:rsidRDefault="00257623" w:rsidP="001521D0">
            <w:pPr>
              <w:adjustRightInd w:val="0"/>
              <w:snapToGrid w:val="0"/>
              <w:jc w:val="both"/>
              <w:rPr>
                <w:sz w:val="16"/>
              </w:rPr>
            </w:pPr>
            <w:r w:rsidRPr="00FE342F">
              <w:rPr>
                <w:sz w:val="16"/>
              </w:rPr>
              <w:t>7.</w:t>
            </w:r>
            <w:r w:rsidRPr="00FE342F">
              <w:rPr>
                <w:sz w:val="16"/>
              </w:rPr>
              <w:t>教師提問：植物的葉除了製造養分以外，還有其他功能嗎？</w:t>
            </w:r>
          </w:p>
          <w:p w14:paraId="7296BB6B" w14:textId="77777777" w:rsidR="00257623" w:rsidRPr="00FE342F" w:rsidRDefault="00257623" w:rsidP="001521D0">
            <w:pPr>
              <w:adjustRightInd w:val="0"/>
              <w:snapToGrid w:val="0"/>
              <w:jc w:val="both"/>
              <w:rPr>
                <w:sz w:val="16"/>
              </w:rPr>
            </w:pPr>
            <w:r w:rsidRPr="00FE342F">
              <w:rPr>
                <w:sz w:val="16"/>
              </w:rPr>
              <w:t>學生可能回答：豬籠草的捕蟲葉可以捕捉昆蟲補充養分；石蓮的葉子可以儲存水分和養分；聖誕紅的紅色葉子（苞片）可以吸引昆蟲前來傳粉。</w:t>
            </w:r>
          </w:p>
          <w:p w14:paraId="1BA0F24E" w14:textId="77777777" w:rsidR="00257623" w:rsidRPr="00FE342F" w:rsidRDefault="00257623" w:rsidP="001521D0">
            <w:pPr>
              <w:adjustRightInd w:val="0"/>
              <w:snapToGrid w:val="0"/>
              <w:jc w:val="both"/>
              <w:rPr>
                <w:sz w:val="16"/>
              </w:rPr>
            </w:pPr>
            <w:r w:rsidRPr="00FE342F">
              <w:rPr>
                <w:sz w:val="16"/>
              </w:rPr>
              <w:t>8.</w:t>
            </w:r>
            <w:r w:rsidRPr="00FE342F">
              <w:rPr>
                <w:sz w:val="16"/>
              </w:rPr>
              <w:t>教師歸納：有些植物會具有不同形態的根、莖、葉，這些特化的構造具有不同的功能。</w:t>
            </w:r>
          </w:p>
          <w:p w14:paraId="0DE62828" w14:textId="087C6CB0" w:rsidR="00257623" w:rsidRPr="002B6814" w:rsidRDefault="00257623" w:rsidP="002B6814">
            <w:pPr>
              <w:adjustRightInd w:val="0"/>
              <w:snapToGrid w:val="0"/>
              <w:rPr>
                <w:kern w:val="2"/>
                <w:sz w:val="16"/>
              </w:rPr>
            </w:pPr>
            <w:r w:rsidRPr="00FE342F">
              <w:rPr>
                <w:sz w:val="16"/>
              </w:rPr>
              <w:t>9.</w:t>
            </w:r>
            <w:r w:rsidRPr="00FE342F">
              <w:rPr>
                <w:sz w:val="16"/>
              </w:rPr>
              <w:t>教師總結：不同形態的營養器官可以適應不同的環境，提高植物的生存機會。</w:t>
            </w:r>
          </w:p>
        </w:tc>
        <w:tc>
          <w:tcPr>
            <w:tcW w:w="196" w:type="pct"/>
          </w:tcPr>
          <w:p w14:paraId="519F4DDD" w14:textId="286240F4"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5C62A023" w14:textId="77777777" w:rsidR="00257623" w:rsidRPr="00FE342F" w:rsidRDefault="00257623" w:rsidP="001521D0">
            <w:pPr>
              <w:adjustRightInd w:val="0"/>
              <w:snapToGrid w:val="0"/>
              <w:jc w:val="both"/>
              <w:rPr>
                <w:sz w:val="16"/>
              </w:rPr>
            </w:pPr>
            <w:r w:rsidRPr="00FE342F">
              <w:rPr>
                <w:sz w:val="16"/>
              </w:rPr>
              <w:t>1. 1.</w:t>
            </w:r>
            <w:r w:rsidRPr="00FE342F">
              <w:rPr>
                <w:sz w:val="16"/>
              </w:rPr>
              <w:t>植物光合作用圖片或影片</w:t>
            </w:r>
          </w:p>
          <w:p w14:paraId="4EA65434" w14:textId="77777777" w:rsidR="00257623" w:rsidRPr="00FE342F" w:rsidRDefault="00257623" w:rsidP="001521D0">
            <w:pPr>
              <w:adjustRightInd w:val="0"/>
              <w:snapToGrid w:val="0"/>
              <w:jc w:val="both"/>
              <w:rPr>
                <w:sz w:val="16"/>
              </w:rPr>
            </w:pPr>
            <w:r w:rsidRPr="00FE342F">
              <w:rPr>
                <w:sz w:val="16"/>
              </w:rPr>
              <w:t>2.</w:t>
            </w:r>
            <w:r w:rsidRPr="00FE342F">
              <w:rPr>
                <w:sz w:val="16"/>
              </w:rPr>
              <w:t>不同特殊根、莖、葉構造植物的圖片或影片</w:t>
            </w:r>
          </w:p>
          <w:p w14:paraId="677AEE20" w14:textId="5DF92189" w:rsidR="00257623" w:rsidRPr="002B6814" w:rsidRDefault="00257623" w:rsidP="002B6814">
            <w:pPr>
              <w:adjustRightInd w:val="0"/>
              <w:snapToGrid w:val="0"/>
              <w:jc w:val="both"/>
              <w:rPr>
                <w:kern w:val="2"/>
                <w:sz w:val="16"/>
              </w:rPr>
            </w:pPr>
            <w:r w:rsidRPr="00FE342F">
              <w:rPr>
                <w:sz w:val="16"/>
              </w:rPr>
              <w:t>3.</w:t>
            </w:r>
            <w:r w:rsidRPr="00FE342F">
              <w:rPr>
                <w:sz w:val="16"/>
              </w:rPr>
              <w:t>教學媒體</w:t>
            </w:r>
          </w:p>
        </w:tc>
        <w:tc>
          <w:tcPr>
            <w:tcW w:w="406" w:type="pct"/>
          </w:tcPr>
          <w:p w14:paraId="39886C05" w14:textId="77777777" w:rsidR="00257623" w:rsidRPr="00FE342F" w:rsidRDefault="00257623" w:rsidP="001521D0">
            <w:pPr>
              <w:adjustRightInd w:val="0"/>
              <w:snapToGrid w:val="0"/>
              <w:jc w:val="both"/>
              <w:rPr>
                <w:sz w:val="16"/>
              </w:rPr>
            </w:pPr>
            <w:r w:rsidRPr="00FE342F">
              <w:rPr>
                <w:sz w:val="16"/>
              </w:rPr>
              <w:t>口頭評量</w:t>
            </w:r>
          </w:p>
          <w:p w14:paraId="720E2F78" w14:textId="41A4E132" w:rsidR="00257623" w:rsidRPr="002B6814" w:rsidRDefault="00257623" w:rsidP="002B6814">
            <w:pPr>
              <w:adjustRightInd w:val="0"/>
              <w:snapToGrid w:val="0"/>
              <w:rPr>
                <w:kern w:val="2"/>
                <w:sz w:val="16"/>
              </w:rPr>
            </w:pPr>
            <w:r w:rsidRPr="00FE342F">
              <w:rPr>
                <w:sz w:val="16"/>
              </w:rPr>
              <w:t>習作評量</w:t>
            </w:r>
          </w:p>
        </w:tc>
        <w:tc>
          <w:tcPr>
            <w:tcW w:w="336" w:type="pct"/>
          </w:tcPr>
          <w:p w14:paraId="6D600BC9" w14:textId="77777777" w:rsidR="00257623" w:rsidRDefault="00257623" w:rsidP="001521D0">
            <w:pPr>
              <w:adjustRightInd w:val="0"/>
              <w:snapToGrid w:val="0"/>
              <w:jc w:val="both"/>
              <w:rPr>
                <w:sz w:val="16"/>
              </w:rPr>
            </w:pPr>
            <w:r>
              <w:rPr>
                <w:sz w:val="16"/>
              </w:rPr>
              <w:t>【性別平等教育】</w:t>
            </w:r>
          </w:p>
          <w:p w14:paraId="18B108F2"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5AB0E72E" w14:textId="77777777" w:rsidR="00257623" w:rsidRDefault="00257623" w:rsidP="001521D0">
            <w:pPr>
              <w:adjustRightInd w:val="0"/>
              <w:snapToGrid w:val="0"/>
              <w:jc w:val="both"/>
              <w:rPr>
                <w:sz w:val="16"/>
              </w:rPr>
            </w:pPr>
            <w:r>
              <w:rPr>
                <w:sz w:val="16"/>
              </w:rPr>
              <w:t>【環境教育】</w:t>
            </w:r>
          </w:p>
          <w:p w14:paraId="4FA1C38D" w14:textId="77777777" w:rsidR="00257623" w:rsidRDefault="00257623" w:rsidP="001521D0">
            <w:pPr>
              <w:adjustRightInd w:val="0"/>
              <w:snapToGrid w:val="0"/>
              <w:jc w:val="both"/>
              <w:rPr>
                <w:sz w:val="16"/>
              </w:rPr>
            </w:pPr>
            <w:r>
              <w:rPr>
                <w:sz w:val="16"/>
              </w:rPr>
              <w:t>環</w:t>
            </w:r>
            <w:r>
              <w:rPr>
                <w:sz w:val="16"/>
              </w:rPr>
              <w:t xml:space="preserve">E2 </w:t>
            </w:r>
            <w:r w:rsidRPr="00FE342F">
              <w:rPr>
                <w:sz w:val="16"/>
              </w:rPr>
              <w:t>覺知生物生命的美與價值，關懷動、植物的生命。</w:t>
            </w:r>
          </w:p>
          <w:p w14:paraId="0BD7CB06"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70944DA3"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047369B8" w14:textId="77777777" w:rsidR="00257623" w:rsidRDefault="00257623" w:rsidP="001521D0">
            <w:pPr>
              <w:adjustRightInd w:val="0"/>
              <w:snapToGrid w:val="0"/>
              <w:jc w:val="both"/>
              <w:rPr>
                <w:sz w:val="16"/>
              </w:rPr>
            </w:pPr>
            <w:r>
              <w:rPr>
                <w:sz w:val="16"/>
              </w:rPr>
              <w:t>【科技教育】</w:t>
            </w:r>
          </w:p>
          <w:p w14:paraId="5AAB62ED" w14:textId="77777777" w:rsidR="00257623" w:rsidRDefault="00257623" w:rsidP="001521D0">
            <w:pPr>
              <w:adjustRightInd w:val="0"/>
              <w:snapToGrid w:val="0"/>
              <w:jc w:val="both"/>
              <w:rPr>
                <w:sz w:val="16"/>
              </w:rPr>
            </w:pPr>
            <w:r>
              <w:rPr>
                <w:sz w:val="16"/>
              </w:rPr>
              <w:lastRenderedPageBreak/>
              <w:t>科</w:t>
            </w:r>
            <w:r>
              <w:rPr>
                <w:sz w:val="16"/>
              </w:rPr>
              <w:t xml:space="preserve">E1 </w:t>
            </w:r>
            <w:r w:rsidRPr="00FE342F">
              <w:rPr>
                <w:sz w:val="16"/>
              </w:rPr>
              <w:t>了解平日常見科技產品的用途與運作方式。</w:t>
            </w:r>
          </w:p>
          <w:p w14:paraId="7BFF08F1"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02070682" w14:textId="77777777" w:rsidR="00257623" w:rsidRDefault="00257623" w:rsidP="001521D0">
            <w:pPr>
              <w:adjustRightInd w:val="0"/>
              <w:snapToGrid w:val="0"/>
              <w:jc w:val="both"/>
              <w:rPr>
                <w:sz w:val="16"/>
              </w:rPr>
            </w:pPr>
            <w:r>
              <w:rPr>
                <w:sz w:val="16"/>
              </w:rPr>
              <w:t>【品德教育】</w:t>
            </w:r>
          </w:p>
          <w:p w14:paraId="62914D91" w14:textId="77777777" w:rsidR="00257623" w:rsidRDefault="00257623" w:rsidP="001521D0">
            <w:pPr>
              <w:adjustRightInd w:val="0"/>
              <w:snapToGrid w:val="0"/>
              <w:jc w:val="both"/>
              <w:rPr>
                <w:sz w:val="16"/>
              </w:rPr>
            </w:pPr>
            <w:r>
              <w:rPr>
                <w:sz w:val="16"/>
              </w:rPr>
              <w:t>品</w:t>
            </w:r>
            <w:r>
              <w:rPr>
                <w:sz w:val="16"/>
              </w:rPr>
              <w:t xml:space="preserve">EJU1 </w:t>
            </w:r>
            <w:r w:rsidRPr="00FE342F">
              <w:rPr>
                <w:sz w:val="16"/>
              </w:rPr>
              <w:t>尊重生命。</w:t>
            </w:r>
          </w:p>
          <w:p w14:paraId="7B59912F" w14:textId="77777777" w:rsidR="00257623" w:rsidRDefault="00257623" w:rsidP="001521D0">
            <w:pPr>
              <w:adjustRightInd w:val="0"/>
              <w:snapToGrid w:val="0"/>
              <w:jc w:val="both"/>
              <w:rPr>
                <w:sz w:val="16"/>
              </w:rPr>
            </w:pPr>
            <w:r>
              <w:rPr>
                <w:sz w:val="16"/>
              </w:rPr>
              <w:t>【資訊教育】</w:t>
            </w:r>
          </w:p>
          <w:p w14:paraId="3623C34B" w14:textId="77777777" w:rsidR="00257623" w:rsidRDefault="00257623" w:rsidP="001521D0">
            <w:pPr>
              <w:adjustRightInd w:val="0"/>
              <w:snapToGrid w:val="0"/>
              <w:jc w:val="both"/>
              <w:rPr>
                <w:sz w:val="16"/>
              </w:rPr>
            </w:pPr>
            <w:r>
              <w:rPr>
                <w:sz w:val="16"/>
              </w:rPr>
              <w:t>資</w:t>
            </w:r>
            <w:r>
              <w:rPr>
                <w:sz w:val="16"/>
              </w:rPr>
              <w:t xml:space="preserve">E2 </w:t>
            </w:r>
            <w:r w:rsidRPr="00FE342F">
              <w:rPr>
                <w:sz w:val="16"/>
              </w:rPr>
              <w:t>使用資訊科技解決生活中簡單的問題。</w:t>
            </w:r>
          </w:p>
          <w:p w14:paraId="1507DA9B" w14:textId="77777777" w:rsidR="00257623" w:rsidRDefault="00257623" w:rsidP="001521D0">
            <w:pPr>
              <w:adjustRightInd w:val="0"/>
              <w:snapToGrid w:val="0"/>
              <w:jc w:val="both"/>
              <w:rPr>
                <w:sz w:val="16"/>
              </w:rPr>
            </w:pPr>
            <w:r>
              <w:rPr>
                <w:sz w:val="16"/>
              </w:rPr>
              <w:t>資</w:t>
            </w:r>
            <w:r>
              <w:rPr>
                <w:sz w:val="16"/>
              </w:rPr>
              <w:t xml:space="preserve">E11 </w:t>
            </w:r>
            <w:r w:rsidRPr="00FE342F">
              <w:rPr>
                <w:sz w:val="16"/>
              </w:rPr>
              <w:t>建立康健的數位使用習慣與態度。</w:t>
            </w:r>
          </w:p>
          <w:p w14:paraId="695A3549" w14:textId="77777777" w:rsidR="00257623" w:rsidRDefault="00257623" w:rsidP="001521D0">
            <w:pPr>
              <w:adjustRightInd w:val="0"/>
              <w:snapToGrid w:val="0"/>
              <w:jc w:val="both"/>
              <w:rPr>
                <w:sz w:val="16"/>
              </w:rPr>
            </w:pPr>
            <w:r>
              <w:rPr>
                <w:sz w:val="16"/>
              </w:rPr>
              <w:t>【生涯規劃教育】</w:t>
            </w:r>
          </w:p>
          <w:p w14:paraId="44BB2E93"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5BF69D4F" w14:textId="77777777" w:rsidR="00257623" w:rsidRDefault="00257623" w:rsidP="001521D0">
            <w:pPr>
              <w:adjustRightInd w:val="0"/>
              <w:snapToGrid w:val="0"/>
              <w:jc w:val="both"/>
              <w:rPr>
                <w:sz w:val="16"/>
              </w:rPr>
            </w:pPr>
            <w:r>
              <w:rPr>
                <w:sz w:val="16"/>
              </w:rPr>
              <w:t>【閱讀素養教育】</w:t>
            </w:r>
          </w:p>
          <w:p w14:paraId="1EFDCCB9"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09A393B3"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6366003C"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lastRenderedPageBreak/>
              <w:t>培養喜愛閱讀的態度。</w:t>
            </w:r>
          </w:p>
          <w:p w14:paraId="5B23DF34" w14:textId="77777777" w:rsidR="00257623" w:rsidRDefault="00257623" w:rsidP="001521D0">
            <w:pPr>
              <w:adjustRightInd w:val="0"/>
              <w:snapToGrid w:val="0"/>
              <w:jc w:val="both"/>
              <w:rPr>
                <w:sz w:val="16"/>
              </w:rPr>
            </w:pPr>
            <w:r>
              <w:rPr>
                <w:sz w:val="16"/>
              </w:rPr>
              <w:t>【戶外教育】</w:t>
            </w:r>
          </w:p>
          <w:p w14:paraId="0A36ACD4"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6E90F9CF"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253FF360" w14:textId="4ACC6E43" w:rsidR="00257623" w:rsidRPr="002B6814" w:rsidRDefault="00257623" w:rsidP="002B6814">
            <w:pPr>
              <w:adjustRightInd w:val="0"/>
              <w:snapToGrid w:val="0"/>
              <w:rPr>
                <w:kern w:val="2"/>
                <w:sz w:val="16"/>
              </w:rPr>
            </w:pPr>
            <w:r>
              <w:rPr>
                <w:sz w:val="16"/>
              </w:rPr>
              <w:t>戶</w:t>
            </w:r>
            <w:r>
              <w:rPr>
                <w:sz w:val="16"/>
              </w:rPr>
              <w:t xml:space="preserve">E3 </w:t>
            </w:r>
            <w:r w:rsidRPr="00FE342F">
              <w:rPr>
                <w:sz w:val="16"/>
              </w:rPr>
              <w:t>善用五官的感知，培養眼、耳、鼻、舌、觸覺及心靈對環境感受的能力。</w:t>
            </w:r>
          </w:p>
        </w:tc>
      </w:tr>
      <w:tr w:rsidR="00257623" w:rsidRPr="002B6814" w14:paraId="74016049" w14:textId="77777777" w:rsidTr="00DE4C0A">
        <w:trPr>
          <w:trHeight w:val="624"/>
          <w:jc w:val="center"/>
        </w:trPr>
        <w:tc>
          <w:tcPr>
            <w:tcW w:w="275" w:type="pct"/>
            <w:vAlign w:val="center"/>
          </w:tcPr>
          <w:p w14:paraId="3D9842EF"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十三</w:t>
            </w:r>
          </w:p>
          <w:p w14:paraId="154CA544"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0503</w:t>
            </w:r>
          </w:p>
          <w:p w14:paraId="386CDE65"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439CA77A"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0509</w:t>
            </w:r>
          </w:p>
        </w:tc>
        <w:tc>
          <w:tcPr>
            <w:tcW w:w="210" w:type="pct"/>
            <w:vAlign w:val="center"/>
          </w:tcPr>
          <w:p w14:paraId="6BD1C48A"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性平教育宣導</w:t>
            </w:r>
          </w:p>
        </w:tc>
        <w:tc>
          <w:tcPr>
            <w:tcW w:w="170" w:type="pct"/>
          </w:tcPr>
          <w:p w14:paraId="696DDE70" w14:textId="5A0E3FCE" w:rsidR="00257623" w:rsidRPr="002B6814" w:rsidRDefault="00257623" w:rsidP="002B6814">
            <w:pPr>
              <w:adjustRightInd w:val="0"/>
              <w:snapToGrid w:val="0"/>
              <w:jc w:val="center"/>
              <w:rPr>
                <w:kern w:val="2"/>
                <w:sz w:val="16"/>
              </w:rPr>
            </w:pPr>
            <w:r w:rsidRPr="00FE342F">
              <w:rPr>
                <w:sz w:val="16"/>
              </w:rPr>
              <w:t>第三單元植物世界面面觀</w:t>
            </w:r>
          </w:p>
        </w:tc>
        <w:tc>
          <w:tcPr>
            <w:tcW w:w="170" w:type="pct"/>
          </w:tcPr>
          <w:p w14:paraId="36FB55B7" w14:textId="6FB2954E" w:rsidR="00257623" w:rsidRPr="002B6814" w:rsidRDefault="00257623" w:rsidP="002B6814">
            <w:pPr>
              <w:adjustRightInd w:val="0"/>
              <w:snapToGrid w:val="0"/>
              <w:jc w:val="center"/>
              <w:rPr>
                <w:kern w:val="2"/>
                <w:sz w:val="16"/>
              </w:rPr>
            </w:pPr>
            <w:r w:rsidRPr="00FE342F">
              <w:rPr>
                <w:sz w:val="16"/>
              </w:rPr>
              <w:t>活動二植物有哪些繁殖方式</w:t>
            </w:r>
          </w:p>
        </w:tc>
        <w:tc>
          <w:tcPr>
            <w:tcW w:w="321" w:type="pct"/>
          </w:tcPr>
          <w:p w14:paraId="56EEB4BD" w14:textId="77777777" w:rsidR="00257623" w:rsidRDefault="00257623" w:rsidP="001521D0">
            <w:pPr>
              <w:adjustRightInd w:val="0"/>
              <w:snapToGrid w:val="0"/>
              <w:jc w:val="both"/>
              <w:rPr>
                <w:sz w:val="16"/>
              </w:rPr>
            </w:pPr>
            <w:r>
              <w:rPr>
                <w:sz w:val="16"/>
              </w:rPr>
              <w:t>自</w:t>
            </w:r>
            <w:r>
              <w:rPr>
                <w:sz w:val="16"/>
              </w:rPr>
              <w:t>-E-A1</w:t>
            </w:r>
          </w:p>
          <w:p w14:paraId="1E98A4F5" w14:textId="77777777" w:rsidR="00257623" w:rsidRDefault="00257623" w:rsidP="001521D0">
            <w:pPr>
              <w:adjustRightInd w:val="0"/>
              <w:snapToGrid w:val="0"/>
              <w:jc w:val="both"/>
              <w:rPr>
                <w:sz w:val="16"/>
              </w:rPr>
            </w:pPr>
            <w:r>
              <w:rPr>
                <w:sz w:val="16"/>
              </w:rPr>
              <w:t>自</w:t>
            </w:r>
            <w:r>
              <w:rPr>
                <w:sz w:val="16"/>
              </w:rPr>
              <w:t>-E-A3</w:t>
            </w:r>
          </w:p>
          <w:p w14:paraId="60FD0CDD" w14:textId="77777777" w:rsidR="00257623" w:rsidRDefault="00257623" w:rsidP="001521D0">
            <w:pPr>
              <w:adjustRightInd w:val="0"/>
              <w:snapToGrid w:val="0"/>
              <w:jc w:val="both"/>
              <w:rPr>
                <w:sz w:val="16"/>
              </w:rPr>
            </w:pPr>
            <w:r>
              <w:rPr>
                <w:sz w:val="16"/>
              </w:rPr>
              <w:t>自</w:t>
            </w:r>
            <w:r>
              <w:rPr>
                <w:sz w:val="16"/>
              </w:rPr>
              <w:t>-E-B2</w:t>
            </w:r>
          </w:p>
          <w:p w14:paraId="63141DF4" w14:textId="66E36D86" w:rsidR="00257623" w:rsidRPr="002B6814" w:rsidRDefault="00257623" w:rsidP="002B6814">
            <w:pPr>
              <w:adjustRightInd w:val="0"/>
              <w:snapToGrid w:val="0"/>
              <w:rPr>
                <w:kern w:val="2"/>
                <w:sz w:val="16"/>
              </w:rPr>
            </w:pPr>
            <w:r>
              <w:rPr>
                <w:sz w:val="16"/>
              </w:rPr>
              <w:t>自</w:t>
            </w:r>
            <w:r>
              <w:rPr>
                <w:sz w:val="16"/>
              </w:rPr>
              <w:t>-E-B3</w:t>
            </w:r>
          </w:p>
        </w:tc>
        <w:tc>
          <w:tcPr>
            <w:tcW w:w="765" w:type="pct"/>
          </w:tcPr>
          <w:p w14:paraId="2CDCE230" w14:textId="77777777" w:rsidR="00257623" w:rsidRDefault="00257623" w:rsidP="001521D0">
            <w:pPr>
              <w:adjustRightInd w:val="0"/>
              <w:snapToGrid w:val="0"/>
              <w:jc w:val="both"/>
              <w:rPr>
                <w:sz w:val="16"/>
              </w:rPr>
            </w:pPr>
            <w:r>
              <w:rPr>
                <w:sz w:val="16"/>
              </w:rPr>
              <w:t xml:space="preserve">tc-Ⅲ-1 </w:t>
            </w:r>
            <w:r w:rsidRPr="00FE342F">
              <w:rPr>
                <w:sz w:val="16"/>
              </w:rPr>
              <w:t>能就所蒐集的數據或資料，進行簡單的記錄與分類，並依據習得的知識，思考資料的正確性及辨別他人資訊與事實的差異。</w:t>
            </w:r>
          </w:p>
          <w:p w14:paraId="30DE27C0" w14:textId="77777777" w:rsidR="00257623" w:rsidRDefault="00257623" w:rsidP="001521D0">
            <w:pPr>
              <w:adjustRightInd w:val="0"/>
              <w:snapToGrid w:val="0"/>
              <w:jc w:val="both"/>
              <w:rPr>
                <w:sz w:val="16"/>
              </w:rPr>
            </w:pPr>
            <w:r>
              <w:rPr>
                <w:sz w:val="16"/>
              </w:rPr>
              <w:t xml:space="preserve">tr-Ⅲ-1 </w:t>
            </w:r>
            <w:r w:rsidRPr="00FE342F">
              <w:rPr>
                <w:sz w:val="16"/>
              </w:rPr>
              <w:t>能將自己及他人所觀察、記錄的自然現象與習得的知識互相連結，察覺彼此間的關係，並提出自己的想法及知道與他人的差異。</w:t>
            </w:r>
          </w:p>
          <w:p w14:paraId="15CDF6A1" w14:textId="55A7C232"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1FD1E304" w14:textId="77777777" w:rsidR="00257623" w:rsidRDefault="00257623" w:rsidP="001521D0">
            <w:pPr>
              <w:adjustRightInd w:val="0"/>
              <w:snapToGrid w:val="0"/>
              <w:jc w:val="both"/>
              <w:rPr>
                <w:sz w:val="16"/>
              </w:rPr>
            </w:pPr>
            <w:r>
              <w:rPr>
                <w:sz w:val="16"/>
              </w:rPr>
              <w:t xml:space="preserve">INb-Ⅲ-5 </w:t>
            </w:r>
            <w:r w:rsidRPr="00FE342F">
              <w:rPr>
                <w:sz w:val="16"/>
              </w:rPr>
              <w:t>生物體是由細胞所組成，具有由細胞、器官到個體等不同層次的構造。</w:t>
            </w:r>
          </w:p>
          <w:p w14:paraId="197B41ED" w14:textId="51FEC4AD" w:rsidR="00257623" w:rsidRPr="002B6814" w:rsidRDefault="00257623" w:rsidP="002B6814">
            <w:pPr>
              <w:adjustRightInd w:val="0"/>
              <w:snapToGrid w:val="0"/>
              <w:rPr>
                <w:kern w:val="2"/>
                <w:sz w:val="16"/>
              </w:rPr>
            </w:pPr>
            <w:r>
              <w:rPr>
                <w:sz w:val="16"/>
              </w:rPr>
              <w:t xml:space="preserve">INb-Ⅲ-7 </w:t>
            </w:r>
            <w:r w:rsidRPr="00FE342F">
              <w:rPr>
                <w:sz w:val="16"/>
              </w:rPr>
              <w:t>植物各部位的構造和所具有的功能有關，有些植物產生特化的構造以適應環境。</w:t>
            </w:r>
          </w:p>
        </w:tc>
        <w:tc>
          <w:tcPr>
            <w:tcW w:w="575" w:type="pct"/>
          </w:tcPr>
          <w:p w14:paraId="1FAEE81E" w14:textId="77777777" w:rsidR="00257623" w:rsidRPr="00FE342F" w:rsidRDefault="00257623" w:rsidP="001521D0">
            <w:pPr>
              <w:adjustRightInd w:val="0"/>
              <w:snapToGrid w:val="0"/>
              <w:jc w:val="both"/>
              <w:rPr>
                <w:sz w:val="16"/>
              </w:rPr>
            </w:pPr>
            <w:r w:rsidRPr="00FE342F">
              <w:rPr>
                <w:sz w:val="16"/>
              </w:rPr>
              <w:t>1.</w:t>
            </w:r>
            <w:r w:rsidRPr="00FE342F">
              <w:rPr>
                <w:sz w:val="16"/>
              </w:rPr>
              <w:t>認識植物的花、果實和種子的功能。</w:t>
            </w:r>
          </w:p>
          <w:p w14:paraId="140B9055" w14:textId="77777777" w:rsidR="00257623" w:rsidRPr="00FE342F" w:rsidRDefault="00257623" w:rsidP="001521D0">
            <w:pPr>
              <w:adjustRightInd w:val="0"/>
              <w:snapToGrid w:val="0"/>
              <w:jc w:val="both"/>
              <w:rPr>
                <w:sz w:val="16"/>
              </w:rPr>
            </w:pPr>
            <w:r w:rsidRPr="00FE342F">
              <w:rPr>
                <w:sz w:val="16"/>
              </w:rPr>
              <w:t>2.</w:t>
            </w:r>
            <w:r w:rsidRPr="00FE342F">
              <w:rPr>
                <w:sz w:val="16"/>
              </w:rPr>
              <w:t>理解花、果實和種子的構造與適應環境有關。</w:t>
            </w:r>
          </w:p>
          <w:p w14:paraId="289CE6DC" w14:textId="1AACC0A8" w:rsidR="00257623" w:rsidRPr="002B6814" w:rsidRDefault="00257623" w:rsidP="002B6814">
            <w:pPr>
              <w:adjustRightInd w:val="0"/>
              <w:snapToGrid w:val="0"/>
              <w:rPr>
                <w:kern w:val="2"/>
                <w:sz w:val="16"/>
              </w:rPr>
            </w:pPr>
            <w:r w:rsidRPr="00FE342F">
              <w:rPr>
                <w:sz w:val="16"/>
              </w:rPr>
              <w:t>3.</w:t>
            </w:r>
            <w:r w:rsidRPr="00FE342F">
              <w:rPr>
                <w:sz w:val="16"/>
              </w:rPr>
              <w:t>透過觀察與蒐集資料，認識植物會用不同的方式繁殖下一代。</w:t>
            </w:r>
          </w:p>
        </w:tc>
        <w:tc>
          <w:tcPr>
            <w:tcW w:w="578" w:type="pct"/>
          </w:tcPr>
          <w:p w14:paraId="7067B436" w14:textId="77777777" w:rsidR="00257623" w:rsidRPr="00FE342F" w:rsidRDefault="00257623" w:rsidP="001521D0">
            <w:pPr>
              <w:adjustRightInd w:val="0"/>
              <w:snapToGrid w:val="0"/>
              <w:jc w:val="both"/>
              <w:rPr>
                <w:sz w:val="16"/>
              </w:rPr>
            </w:pPr>
            <w:r w:rsidRPr="00FE342F">
              <w:rPr>
                <w:sz w:val="16"/>
              </w:rPr>
              <w:t>第三單元植物世界面面觀</w:t>
            </w:r>
          </w:p>
          <w:p w14:paraId="55796AE2" w14:textId="77777777" w:rsidR="00257623" w:rsidRPr="00FE342F" w:rsidRDefault="00257623" w:rsidP="001521D0">
            <w:pPr>
              <w:adjustRightInd w:val="0"/>
              <w:snapToGrid w:val="0"/>
              <w:jc w:val="both"/>
              <w:rPr>
                <w:sz w:val="16"/>
              </w:rPr>
            </w:pPr>
            <w:r w:rsidRPr="00FE342F">
              <w:rPr>
                <w:sz w:val="16"/>
              </w:rPr>
              <w:t>活動二植物有哪些繁殖方式</w:t>
            </w:r>
          </w:p>
          <w:p w14:paraId="2E065644" w14:textId="77777777" w:rsidR="00257623" w:rsidRPr="00FE342F" w:rsidRDefault="00257623" w:rsidP="001521D0">
            <w:pPr>
              <w:adjustRightInd w:val="0"/>
              <w:snapToGrid w:val="0"/>
              <w:jc w:val="both"/>
              <w:rPr>
                <w:sz w:val="16"/>
              </w:rPr>
            </w:pPr>
            <w:r w:rsidRPr="00FE342F">
              <w:rPr>
                <w:sz w:val="16"/>
              </w:rPr>
              <w:t>【活動</w:t>
            </w:r>
            <w:r w:rsidRPr="00FE342F">
              <w:rPr>
                <w:sz w:val="16"/>
              </w:rPr>
              <w:t>2-1</w:t>
            </w:r>
            <w:r w:rsidRPr="00FE342F">
              <w:rPr>
                <w:sz w:val="16"/>
              </w:rPr>
              <w:t>】繁殖器官的功能</w:t>
            </w:r>
          </w:p>
          <w:p w14:paraId="44283356" w14:textId="77777777" w:rsidR="00257623" w:rsidRPr="00FE342F" w:rsidRDefault="00257623" w:rsidP="001521D0">
            <w:pPr>
              <w:adjustRightInd w:val="0"/>
              <w:snapToGrid w:val="0"/>
              <w:jc w:val="both"/>
              <w:rPr>
                <w:sz w:val="16"/>
              </w:rPr>
            </w:pPr>
            <w:r w:rsidRPr="00FE342F">
              <w:rPr>
                <w:sz w:val="16"/>
              </w:rPr>
              <w:t>1.</w:t>
            </w:r>
            <w:r w:rsidRPr="00FE342F">
              <w:rPr>
                <w:sz w:val="16"/>
              </w:rPr>
              <w:t>教師提問：花、果實、種子和植物的繁殖有關，稱為繁殖器官，它們的功能是什麼？</w:t>
            </w:r>
          </w:p>
          <w:p w14:paraId="554652C4" w14:textId="77777777" w:rsidR="00257623" w:rsidRPr="00FE342F" w:rsidRDefault="00257623" w:rsidP="001521D0">
            <w:pPr>
              <w:adjustRightInd w:val="0"/>
              <w:snapToGrid w:val="0"/>
              <w:jc w:val="both"/>
              <w:rPr>
                <w:sz w:val="16"/>
              </w:rPr>
            </w:pPr>
            <w:r w:rsidRPr="00FE342F">
              <w:rPr>
                <w:sz w:val="16"/>
              </w:rPr>
              <w:t>學生依據三年級所學能回答：花主要的功能是幫助植物長出果實、種子；果實的功能是保護種子並幫助種子傳播；種子的</w:t>
            </w:r>
            <w:r w:rsidRPr="00FE342F">
              <w:rPr>
                <w:sz w:val="16"/>
              </w:rPr>
              <w:lastRenderedPageBreak/>
              <w:t>功能是長成一棵新的植物。</w:t>
            </w:r>
          </w:p>
          <w:p w14:paraId="05E211F5" w14:textId="77777777" w:rsidR="00257623" w:rsidRPr="00FE342F" w:rsidRDefault="00257623" w:rsidP="001521D0">
            <w:pPr>
              <w:adjustRightInd w:val="0"/>
              <w:snapToGrid w:val="0"/>
              <w:jc w:val="both"/>
              <w:rPr>
                <w:sz w:val="16"/>
              </w:rPr>
            </w:pPr>
            <w:r w:rsidRPr="00FE342F">
              <w:rPr>
                <w:sz w:val="16"/>
              </w:rPr>
              <w:t>2.</w:t>
            </w:r>
            <w:r w:rsidRPr="00FE342F">
              <w:rPr>
                <w:sz w:val="16"/>
              </w:rPr>
              <w:t>教師提問：植物開花後會產生果實和種子，果實和種子是從花的什麼部位產生的？</w:t>
            </w:r>
          </w:p>
          <w:p w14:paraId="4CD794EE" w14:textId="77777777" w:rsidR="00257623" w:rsidRPr="00FE342F" w:rsidRDefault="00257623" w:rsidP="001521D0">
            <w:pPr>
              <w:adjustRightInd w:val="0"/>
              <w:snapToGrid w:val="0"/>
              <w:jc w:val="both"/>
              <w:rPr>
                <w:sz w:val="16"/>
              </w:rPr>
            </w:pPr>
            <w:r w:rsidRPr="00FE342F">
              <w:rPr>
                <w:sz w:val="16"/>
              </w:rPr>
              <w:t>學生依據課本的圖片可回答：植物開花後，雄蕊上的花粉會傳到雌蕊的柱頭上，這個過程稱為授粉，授粉後，雌蕊的子房會發育成果實，胚珠會發育成種子。</w:t>
            </w:r>
          </w:p>
          <w:p w14:paraId="05795FC2" w14:textId="77777777" w:rsidR="00257623" w:rsidRPr="00FE342F" w:rsidRDefault="00257623" w:rsidP="001521D0">
            <w:pPr>
              <w:adjustRightInd w:val="0"/>
              <w:snapToGrid w:val="0"/>
              <w:jc w:val="both"/>
              <w:rPr>
                <w:sz w:val="16"/>
              </w:rPr>
            </w:pPr>
            <w:r w:rsidRPr="00FE342F">
              <w:rPr>
                <w:sz w:val="16"/>
              </w:rPr>
              <w:t>3.</w:t>
            </w:r>
            <w:r w:rsidRPr="00FE342F">
              <w:rPr>
                <w:sz w:val="16"/>
              </w:rPr>
              <w:t>教師提問：花的授粉方式都一樣嗎？</w:t>
            </w:r>
          </w:p>
          <w:p w14:paraId="1C5B3B2B" w14:textId="77777777" w:rsidR="00257623" w:rsidRPr="00FE342F" w:rsidRDefault="00257623" w:rsidP="001521D0">
            <w:pPr>
              <w:adjustRightInd w:val="0"/>
              <w:snapToGrid w:val="0"/>
              <w:jc w:val="both"/>
              <w:rPr>
                <w:sz w:val="16"/>
              </w:rPr>
            </w:pPr>
            <w:r w:rsidRPr="00FE342F">
              <w:rPr>
                <w:sz w:val="16"/>
              </w:rPr>
              <w:t>學生可能回答：授粉方式和花的構造與特徵有關。花瓣明顯鮮豔、具有氣味和花蜜的，大多依靠動物授粉；花不明顯，花粉量多且花粉較輕的，大多依靠風力授粉。</w:t>
            </w:r>
          </w:p>
          <w:p w14:paraId="72F9A21B" w14:textId="77777777" w:rsidR="00257623" w:rsidRPr="00FE342F" w:rsidRDefault="00257623" w:rsidP="001521D0">
            <w:pPr>
              <w:adjustRightInd w:val="0"/>
              <w:snapToGrid w:val="0"/>
              <w:jc w:val="both"/>
              <w:rPr>
                <w:sz w:val="16"/>
              </w:rPr>
            </w:pPr>
            <w:r w:rsidRPr="00FE342F">
              <w:rPr>
                <w:sz w:val="16"/>
              </w:rPr>
              <w:t>4.</w:t>
            </w:r>
            <w:r w:rsidRPr="00FE342F">
              <w:rPr>
                <w:sz w:val="16"/>
              </w:rPr>
              <w:t>教師提問：不同形態果實傳播種子的方式都一樣嗎？</w:t>
            </w:r>
          </w:p>
          <w:p w14:paraId="6DCCDC91" w14:textId="77777777" w:rsidR="00257623" w:rsidRPr="00FE342F" w:rsidRDefault="00257623" w:rsidP="001521D0">
            <w:pPr>
              <w:adjustRightInd w:val="0"/>
              <w:snapToGrid w:val="0"/>
              <w:jc w:val="both"/>
              <w:rPr>
                <w:sz w:val="16"/>
              </w:rPr>
            </w:pPr>
            <w:r w:rsidRPr="00FE342F">
              <w:rPr>
                <w:sz w:val="16"/>
              </w:rPr>
              <w:t>學生查詢資料並回答：果實的形態、構造與傳播方式有關，有些有細毛和薄翅適合以風力傳播，例如蒲公英、青楓等；有些果實成熟後會裂開，靠自身的彈力彈射出種子，例如非洲鳳仙花、羊蹄甲等；有些則富含纖維質，能儲存空氣浮在水面，隨水流傳播，例如椰子、棋盤腳等；有些果實芳香甜美或是具有倒鉤刺的特徵，能</w:t>
            </w:r>
            <w:r w:rsidRPr="00FE342F">
              <w:rPr>
                <w:sz w:val="16"/>
              </w:rPr>
              <w:lastRenderedPageBreak/>
              <w:t>藉由動物傳播，例如木瓜、大花咸豐草等。</w:t>
            </w:r>
          </w:p>
          <w:p w14:paraId="6736A321" w14:textId="77777777" w:rsidR="00257623" w:rsidRPr="00FE342F" w:rsidRDefault="00257623" w:rsidP="001521D0">
            <w:pPr>
              <w:adjustRightInd w:val="0"/>
              <w:snapToGrid w:val="0"/>
              <w:jc w:val="both"/>
              <w:rPr>
                <w:sz w:val="16"/>
              </w:rPr>
            </w:pPr>
            <w:r w:rsidRPr="00FE342F">
              <w:rPr>
                <w:sz w:val="16"/>
              </w:rPr>
              <w:t>5.</w:t>
            </w:r>
            <w:r w:rsidRPr="00FE342F">
              <w:rPr>
                <w:sz w:val="16"/>
              </w:rPr>
              <w:t>教師提問：植物將種子傳播至遠方的原因是什麼？</w:t>
            </w:r>
          </w:p>
          <w:p w14:paraId="361D1DF4" w14:textId="77777777" w:rsidR="00257623" w:rsidRPr="00FE342F" w:rsidRDefault="00257623" w:rsidP="001521D0">
            <w:pPr>
              <w:adjustRightInd w:val="0"/>
              <w:snapToGrid w:val="0"/>
              <w:jc w:val="both"/>
              <w:rPr>
                <w:sz w:val="16"/>
              </w:rPr>
            </w:pPr>
            <w:r w:rsidRPr="00FE342F">
              <w:rPr>
                <w:sz w:val="16"/>
              </w:rPr>
              <w:t>學生回答：傳播出去有助於植物的生存，果實的形態、構造與傳播方式有關。</w:t>
            </w:r>
          </w:p>
          <w:p w14:paraId="1612E1E0" w14:textId="77777777" w:rsidR="00257623" w:rsidRPr="00FE342F" w:rsidRDefault="00257623" w:rsidP="001521D0">
            <w:pPr>
              <w:adjustRightInd w:val="0"/>
              <w:snapToGrid w:val="0"/>
              <w:jc w:val="both"/>
              <w:rPr>
                <w:sz w:val="16"/>
              </w:rPr>
            </w:pPr>
            <w:r w:rsidRPr="00FE342F">
              <w:rPr>
                <w:sz w:val="16"/>
              </w:rPr>
              <w:t>6.</w:t>
            </w:r>
            <w:r w:rsidRPr="00FE342F">
              <w:rPr>
                <w:sz w:val="16"/>
              </w:rPr>
              <w:t>教師提問：繁殖器官的構造和功能和生長的環境有什麼關係？</w:t>
            </w:r>
          </w:p>
          <w:p w14:paraId="6D7005BF" w14:textId="77777777" w:rsidR="00257623" w:rsidRPr="00FE342F" w:rsidRDefault="00257623" w:rsidP="001521D0">
            <w:pPr>
              <w:adjustRightInd w:val="0"/>
              <w:snapToGrid w:val="0"/>
              <w:jc w:val="both"/>
              <w:rPr>
                <w:sz w:val="16"/>
              </w:rPr>
            </w:pPr>
            <w:r w:rsidRPr="00FE342F">
              <w:rPr>
                <w:sz w:val="16"/>
              </w:rPr>
              <w:t>學生可能回答：不同形態的繁殖器官有不同的傳播方式，可以適應環境，提高植物繁殖成功的機會。</w:t>
            </w:r>
          </w:p>
          <w:p w14:paraId="7D995324" w14:textId="77777777" w:rsidR="00257623" w:rsidRPr="00FE342F" w:rsidRDefault="00257623" w:rsidP="001521D0">
            <w:pPr>
              <w:adjustRightInd w:val="0"/>
              <w:snapToGrid w:val="0"/>
              <w:jc w:val="both"/>
              <w:rPr>
                <w:sz w:val="16"/>
              </w:rPr>
            </w:pPr>
            <w:r w:rsidRPr="00FE342F">
              <w:rPr>
                <w:sz w:val="16"/>
              </w:rPr>
              <w:t>【活動</w:t>
            </w:r>
            <w:r w:rsidRPr="00FE342F">
              <w:rPr>
                <w:sz w:val="16"/>
              </w:rPr>
              <w:t>2-2</w:t>
            </w:r>
            <w:r w:rsidRPr="00FE342F">
              <w:rPr>
                <w:sz w:val="16"/>
              </w:rPr>
              <w:t>】營養器官的繁殖</w:t>
            </w:r>
          </w:p>
          <w:p w14:paraId="7E177580" w14:textId="77777777" w:rsidR="00257623" w:rsidRPr="00FE342F" w:rsidRDefault="00257623" w:rsidP="001521D0">
            <w:pPr>
              <w:adjustRightInd w:val="0"/>
              <w:snapToGrid w:val="0"/>
              <w:jc w:val="both"/>
              <w:rPr>
                <w:sz w:val="16"/>
              </w:rPr>
            </w:pPr>
            <w:r w:rsidRPr="00FE342F">
              <w:rPr>
                <w:sz w:val="16"/>
              </w:rPr>
              <w:t>1.</w:t>
            </w:r>
            <w:r w:rsidRPr="00FE342F">
              <w:rPr>
                <w:sz w:val="16"/>
              </w:rPr>
              <w:t>教師提問：有過種植植物的經驗嗎？</w:t>
            </w:r>
          </w:p>
          <w:p w14:paraId="65039F37" w14:textId="77777777" w:rsidR="00257623" w:rsidRPr="00FE342F" w:rsidRDefault="00257623" w:rsidP="001521D0">
            <w:pPr>
              <w:adjustRightInd w:val="0"/>
              <w:snapToGrid w:val="0"/>
              <w:jc w:val="both"/>
              <w:rPr>
                <w:sz w:val="16"/>
              </w:rPr>
            </w:pPr>
            <w:r w:rsidRPr="00FE342F">
              <w:rPr>
                <w:sz w:val="16"/>
              </w:rPr>
              <w:t>學生可能回答：三年級有種菜的經驗，或在家中有種植其他植物。</w:t>
            </w:r>
          </w:p>
          <w:p w14:paraId="56FFFA97" w14:textId="77777777" w:rsidR="00257623" w:rsidRPr="00FE342F" w:rsidRDefault="00257623" w:rsidP="001521D0">
            <w:pPr>
              <w:adjustRightInd w:val="0"/>
              <w:snapToGrid w:val="0"/>
              <w:jc w:val="both"/>
              <w:rPr>
                <w:sz w:val="16"/>
              </w:rPr>
            </w:pPr>
            <w:r w:rsidRPr="00FE342F">
              <w:rPr>
                <w:sz w:val="16"/>
              </w:rPr>
              <w:t>2.</w:t>
            </w:r>
            <w:r w:rsidRPr="00FE342F">
              <w:rPr>
                <w:sz w:val="16"/>
              </w:rPr>
              <w:t>教師提問：植物除了用種子繁殖外，還可以利用什麼方法來繁殖？</w:t>
            </w:r>
          </w:p>
          <w:p w14:paraId="353D4521" w14:textId="77777777" w:rsidR="00257623" w:rsidRPr="00FE342F" w:rsidRDefault="00257623" w:rsidP="001521D0">
            <w:pPr>
              <w:adjustRightInd w:val="0"/>
              <w:snapToGrid w:val="0"/>
              <w:jc w:val="both"/>
              <w:rPr>
                <w:sz w:val="16"/>
              </w:rPr>
            </w:pPr>
            <w:r w:rsidRPr="00FE342F">
              <w:rPr>
                <w:sz w:val="16"/>
              </w:rPr>
              <w:t>學生查詢資料並回答：有些植物的根、莖和葉等營養器官也可以來進行繁殖。</w:t>
            </w:r>
          </w:p>
          <w:p w14:paraId="0A91C767" w14:textId="77777777" w:rsidR="00257623" w:rsidRPr="00FE342F" w:rsidRDefault="00257623" w:rsidP="001521D0">
            <w:pPr>
              <w:adjustRightInd w:val="0"/>
              <w:snapToGrid w:val="0"/>
              <w:jc w:val="both"/>
              <w:rPr>
                <w:sz w:val="16"/>
              </w:rPr>
            </w:pPr>
            <w:r w:rsidRPr="00FE342F">
              <w:rPr>
                <w:sz w:val="16"/>
              </w:rPr>
              <w:t>3.</w:t>
            </w:r>
            <w:r w:rsidRPr="00FE342F">
              <w:rPr>
                <w:sz w:val="16"/>
              </w:rPr>
              <w:t>教師提問：有哪些植物可以利用營養器官進行繁殖？</w:t>
            </w:r>
          </w:p>
          <w:p w14:paraId="159B67AD" w14:textId="77777777" w:rsidR="00257623" w:rsidRPr="00FE342F" w:rsidRDefault="00257623" w:rsidP="001521D0">
            <w:pPr>
              <w:adjustRightInd w:val="0"/>
              <w:snapToGrid w:val="0"/>
              <w:jc w:val="both"/>
              <w:rPr>
                <w:sz w:val="16"/>
              </w:rPr>
            </w:pPr>
            <w:r w:rsidRPr="00FE342F">
              <w:rPr>
                <w:sz w:val="16"/>
              </w:rPr>
              <w:t>學生查詢資料或依據課本內容回答：甘藷可用塊根和莖；石蓮可用葉和莖；草莓可用走莖；馬鈴薯可用塊莖；落地生根可用莖和葉；空心菜可用莖來繁殖出一株新的植物等。</w:t>
            </w:r>
          </w:p>
          <w:p w14:paraId="05E5269A" w14:textId="77777777" w:rsidR="00257623" w:rsidRPr="00FE342F" w:rsidRDefault="00257623" w:rsidP="001521D0">
            <w:pPr>
              <w:adjustRightInd w:val="0"/>
              <w:snapToGrid w:val="0"/>
              <w:jc w:val="both"/>
              <w:rPr>
                <w:sz w:val="16"/>
              </w:rPr>
            </w:pPr>
            <w:r w:rsidRPr="00FE342F">
              <w:rPr>
                <w:sz w:val="16"/>
              </w:rPr>
              <w:lastRenderedPageBreak/>
              <w:t>4.</w:t>
            </w:r>
            <w:r w:rsidRPr="00FE342F">
              <w:rPr>
                <w:sz w:val="16"/>
              </w:rPr>
              <w:t>教師補充說明：營養繁殖和種子繁殖的不同之處。</w:t>
            </w:r>
          </w:p>
          <w:p w14:paraId="430691C0" w14:textId="77777777" w:rsidR="00257623" w:rsidRPr="00FE342F" w:rsidRDefault="00257623" w:rsidP="001521D0">
            <w:pPr>
              <w:adjustRightInd w:val="0"/>
              <w:snapToGrid w:val="0"/>
              <w:jc w:val="both"/>
              <w:rPr>
                <w:sz w:val="16"/>
              </w:rPr>
            </w:pPr>
            <w:r w:rsidRPr="00FE342F">
              <w:rPr>
                <w:sz w:val="16"/>
              </w:rPr>
              <w:t>讓學生查詢資料或閱讀課本知識庫內容。</w:t>
            </w:r>
          </w:p>
          <w:p w14:paraId="6E12483E" w14:textId="77777777" w:rsidR="00257623" w:rsidRPr="00FE342F" w:rsidRDefault="00257623" w:rsidP="001521D0">
            <w:pPr>
              <w:adjustRightInd w:val="0"/>
              <w:snapToGrid w:val="0"/>
              <w:jc w:val="both"/>
              <w:rPr>
                <w:sz w:val="16"/>
              </w:rPr>
            </w:pPr>
            <w:r w:rsidRPr="00FE342F">
              <w:rPr>
                <w:sz w:val="16"/>
              </w:rPr>
              <w:t>教師說明營養繁殖是利用營養器官進行繁殖，繁殖出來的新植物和原本的植株有相同的特性；種子繁殖出來的新植物，有可能會和原本植株的特性不同。</w:t>
            </w:r>
          </w:p>
          <w:p w14:paraId="4E6A5607" w14:textId="77777777" w:rsidR="00257623" w:rsidRPr="00FE342F" w:rsidRDefault="00257623" w:rsidP="001521D0">
            <w:pPr>
              <w:adjustRightInd w:val="0"/>
              <w:snapToGrid w:val="0"/>
              <w:jc w:val="both"/>
              <w:rPr>
                <w:sz w:val="16"/>
              </w:rPr>
            </w:pPr>
            <w:r w:rsidRPr="00FE342F">
              <w:rPr>
                <w:sz w:val="16"/>
              </w:rPr>
              <w:t>5.</w:t>
            </w:r>
            <w:r w:rsidRPr="00FE342F">
              <w:rPr>
                <w:sz w:val="16"/>
              </w:rPr>
              <w:t>教師提問：不同的繁殖方式可以使用在什麼情況？</w:t>
            </w:r>
          </w:p>
          <w:p w14:paraId="26513D85" w14:textId="60732CC6" w:rsidR="00257623" w:rsidRPr="002B6814" w:rsidRDefault="00257623" w:rsidP="002B6814">
            <w:pPr>
              <w:adjustRightInd w:val="0"/>
              <w:snapToGrid w:val="0"/>
              <w:rPr>
                <w:kern w:val="2"/>
                <w:sz w:val="16"/>
              </w:rPr>
            </w:pPr>
            <w:r w:rsidRPr="00FE342F">
              <w:rPr>
                <w:sz w:val="16"/>
              </w:rPr>
              <w:t>學生回答：如果想維持品質並縮短種植時間，可以採用營養繁殖；如果想進行品種改良，則使用種子繁殖。</w:t>
            </w:r>
          </w:p>
        </w:tc>
        <w:tc>
          <w:tcPr>
            <w:tcW w:w="196" w:type="pct"/>
          </w:tcPr>
          <w:p w14:paraId="15B1E89E" w14:textId="3D8986CA"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6004CB92" w14:textId="77777777" w:rsidR="00257623" w:rsidRPr="00FE342F" w:rsidRDefault="00257623" w:rsidP="001521D0">
            <w:pPr>
              <w:adjustRightInd w:val="0"/>
              <w:snapToGrid w:val="0"/>
              <w:jc w:val="both"/>
              <w:rPr>
                <w:sz w:val="16"/>
              </w:rPr>
            </w:pPr>
            <w:r w:rsidRPr="00FE342F">
              <w:rPr>
                <w:sz w:val="16"/>
              </w:rPr>
              <w:t>1.</w:t>
            </w:r>
            <w:r w:rsidRPr="00FE342F">
              <w:rPr>
                <w:sz w:val="16"/>
              </w:rPr>
              <w:t>不同植物花、果實和種子的圖片或影片</w:t>
            </w:r>
          </w:p>
          <w:p w14:paraId="3302983A" w14:textId="77777777" w:rsidR="00257623" w:rsidRPr="00FE342F" w:rsidRDefault="00257623" w:rsidP="001521D0">
            <w:pPr>
              <w:adjustRightInd w:val="0"/>
              <w:snapToGrid w:val="0"/>
              <w:jc w:val="both"/>
              <w:rPr>
                <w:sz w:val="16"/>
              </w:rPr>
            </w:pPr>
            <w:r w:rsidRPr="00FE342F">
              <w:rPr>
                <w:sz w:val="16"/>
              </w:rPr>
              <w:t>2.</w:t>
            </w:r>
            <w:r w:rsidRPr="00FE342F">
              <w:rPr>
                <w:sz w:val="16"/>
              </w:rPr>
              <w:t>可以用來進行營養繁殖的植物、蕨類植物的圖片或影片</w:t>
            </w:r>
          </w:p>
          <w:p w14:paraId="6535ABF2" w14:textId="0596AA09" w:rsidR="00257623" w:rsidRPr="002B6814" w:rsidRDefault="00257623" w:rsidP="002B6814">
            <w:pPr>
              <w:adjustRightInd w:val="0"/>
              <w:snapToGrid w:val="0"/>
              <w:jc w:val="both"/>
              <w:rPr>
                <w:kern w:val="2"/>
                <w:sz w:val="16"/>
              </w:rPr>
            </w:pPr>
            <w:r w:rsidRPr="00FE342F">
              <w:rPr>
                <w:sz w:val="16"/>
              </w:rPr>
              <w:t>3.</w:t>
            </w:r>
            <w:r w:rsidRPr="00FE342F">
              <w:rPr>
                <w:sz w:val="16"/>
              </w:rPr>
              <w:t>教學媒體</w:t>
            </w:r>
          </w:p>
        </w:tc>
        <w:tc>
          <w:tcPr>
            <w:tcW w:w="406" w:type="pct"/>
          </w:tcPr>
          <w:p w14:paraId="0005E142" w14:textId="77777777" w:rsidR="00257623" w:rsidRPr="00FE342F" w:rsidRDefault="00257623" w:rsidP="001521D0">
            <w:pPr>
              <w:adjustRightInd w:val="0"/>
              <w:snapToGrid w:val="0"/>
              <w:jc w:val="both"/>
              <w:rPr>
                <w:sz w:val="16"/>
              </w:rPr>
            </w:pPr>
            <w:r w:rsidRPr="00FE342F">
              <w:rPr>
                <w:sz w:val="16"/>
              </w:rPr>
              <w:t>口頭評量</w:t>
            </w:r>
          </w:p>
          <w:p w14:paraId="571245BE" w14:textId="7C9F471D" w:rsidR="00257623" w:rsidRPr="002B6814" w:rsidRDefault="00257623" w:rsidP="002B6814">
            <w:pPr>
              <w:adjustRightInd w:val="0"/>
              <w:snapToGrid w:val="0"/>
              <w:rPr>
                <w:kern w:val="2"/>
                <w:sz w:val="16"/>
              </w:rPr>
            </w:pPr>
            <w:r w:rsidRPr="00FE342F">
              <w:rPr>
                <w:sz w:val="16"/>
              </w:rPr>
              <w:t>習作評量</w:t>
            </w:r>
          </w:p>
        </w:tc>
        <w:tc>
          <w:tcPr>
            <w:tcW w:w="336" w:type="pct"/>
          </w:tcPr>
          <w:p w14:paraId="05780ED6" w14:textId="77777777" w:rsidR="00257623" w:rsidRDefault="00257623" w:rsidP="001521D0">
            <w:pPr>
              <w:adjustRightInd w:val="0"/>
              <w:snapToGrid w:val="0"/>
              <w:jc w:val="both"/>
              <w:rPr>
                <w:sz w:val="16"/>
              </w:rPr>
            </w:pPr>
            <w:r>
              <w:rPr>
                <w:sz w:val="16"/>
              </w:rPr>
              <w:t>【性別平等教育】</w:t>
            </w:r>
          </w:p>
          <w:p w14:paraId="69DDED59"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01E765B9" w14:textId="77777777" w:rsidR="00257623" w:rsidRDefault="00257623" w:rsidP="001521D0">
            <w:pPr>
              <w:adjustRightInd w:val="0"/>
              <w:snapToGrid w:val="0"/>
              <w:jc w:val="both"/>
              <w:rPr>
                <w:sz w:val="16"/>
              </w:rPr>
            </w:pPr>
            <w:r>
              <w:rPr>
                <w:sz w:val="16"/>
              </w:rPr>
              <w:t>【環境教育】</w:t>
            </w:r>
          </w:p>
          <w:p w14:paraId="25361D63" w14:textId="77777777" w:rsidR="00257623" w:rsidRDefault="00257623" w:rsidP="001521D0">
            <w:pPr>
              <w:adjustRightInd w:val="0"/>
              <w:snapToGrid w:val="0"/>
              <w:jc w:val="both"/>
              <w:rPr>
                <w:sz w:val="16"/>
              </w:rPr>
            </w:pPr>
            <w:r>
              <w:rPr>
                <w:sz w:val="16"/>
              </w:rPr>
              <w:t>環</w:t>
            </w:r>
            <w:r>
              <w:rPr>
                <w:sz w:val="16"/>
              </w:rPr>
              <w:t xml:space="preserve">E2 </w:t>
            </w:r>
            <w:r w:rsidRPr="00FE342F">
              <w:rPr>
                <w:sz w:val="16"/>
              </w:rPr>
              <w:t>覺知生物生命的美與價</w:t>
            </w:r>
            <w:r w:rsidRPr="00FE342F">
              <w:rPr>
                <w:sz w:val="16"/>
              </w:rPr>
              <w:lastRenderedPageBreak/>
              <w:t>值，關懷動、植物的生命。</w:t>
            </w:r>
          </w:p>
          <w:p w14:paraId="281214C4"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58B37DB7"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78EABF80" w14:textId="77777777" w:rsidR="00257623" w:rsidRDefault="00257623" w:rsidP="001521D0">
            <w:pPr>
              <w:adjustRightInd w:val="0"/>
              <w:snapToGrid w:val="0"/>
              <w:jc w:val="both"/>
              <w:rPr>
                <w:sz w:val="16"/>
              </w:rPr>
            </w:pPr>
            <w:r>
              <w:rPr>
                <w:sz w:val="16"/>
              </w:rPr>
              <w:t>【科技教育】</w:t>
            </w:r>
          </w:p>
          <w:p w14:paraId="60C19286"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7D1F16C9"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2CBA23BE" w14:textId="77777777" w:rsidR="00257623" w:rsidRDefault="00257623" w:rsidP="001521D0">
            <w:pPr>
              <w:adjustRightInd w:val="0"/>
              <w:snapToGrid w:val="0"/>
              <w:jc w:val="both"/>
              <w:rPr>
                <w:sz w:val="16"/>
              </w:rPr>
            </w:pPr>
            <w:r>
              <w:rPr>
                <w:sz w:val="16"/>
              </w:rPr>
              <w:t>【品德教育】</w:t>
            </w:r>
          </w:p>
          <w:p w14:paraId="7BF9FA46" w14:textId="77777777" w:rsidR="00257623" w:rsidRDefault="00257623" w:rsidP="001521D0">
            <w:pPr>
              <w:adjustRightInd w:val="0"/>
              <w:snapToGrid w:val="0"/>
              <w:jc w:val="both"/>
              <w:rPr>
                <w:sz w:val="16"/>
              </w:rPr>
            </w:pPr>
            <w:r>
              <w:rPr>
                <w:sz w:val="16"/>
              </w:rPr>
              <w:t>品</w:t>
            </w:r>
            <w:r>
              <w:rPr>
                <w:sz w:val="16"/>
              </w:rPr>
              <w:t xml:space="preserve">EJU1 </w:t>
            </w:r>
            <w:r w:rsidRPr="00FE342F">
              <w:rPr>
                <w:sz w:val="16"/>
              </w:rPr>
              <w:t>尊重生命。</w:t>
            </w:r>
          </w:p>
          <w:p w14:paraId="40034FDB" w14:textId="77777777" w:rsidR="00257623" w:rsidRDefault="00257623" w:rsidP="001521D0">
            <w:pPr>
              <w:adjustRightInd w:val="0"/>
              <w:snapToGrid w:val="0"/>
              <w:jc w:val="both"/>
              <w:rPr>
                <w:sz w:val="16"/>
              </w:rPr>
            </w:pPr>
            <w:r>
              <w:rPr>
                <w:sz w:val="16"/>
              </w:rPr>
              <w:t>【資訊教育】</w:t>
            </w:r>
          </w:p>
          <w:p w14:paraId="5A1B6B49" w14:textId="77777777" w:rsidR="00257623" w:rsidRDefault="00257623" w:rsidP="001521D0">
            <w:pPr>
              <w:adjustRightInd w:val="0"/>
              <w:snapToGrid w:val="0"/>
              <w:jc w:val="both"/>
              <w:rPr>
                <w:sz w:val="16"/>
              </w:rPr>
            </w:pPr>
            <w:r>
              <w:rPr>
                <w:sz w:val="16"/>
              </w:rPr>
              <w:t>資</w:t>
            </w:r>
            <w:r>
              <w:rPr>
                <w:sz w:val="16"/>
              </w:rPr>
              <w:t xml:space="preserve">E2 </w:t>
            </w:r>
            <w:r w:rsidRPr="00FE342F">
              <w:rPr>
                <w:sz w:val="16"/>
              </w:rPr>
              <w:t>使用資訊科技解決生活中簡單的問題。</w:t>
            </w:r>
          </w:p>
          <w:p w14:paraId="68EFAA7B" w14:textId="77777777" w:rsidR="00257623" w:rsidRDefault="00257623" w:rsidP="001521D0">
            <w:pPr>
              <w:adjustRightInd w:val="0"/>
              <w:snapToGrid w:val="0"/>
              <w:jc w:val="both"/>
              <w:rPr>
                <w:sz w:val="16"/>
              </w:rPr>
            </w:pPr>
            <w:r>
              <w:rPr>
                <w:sz w:val="16"/>
              </w:rPr>
              <w:t>資</w:t>
            </w:r>
            <w:r>
              <w:rPr>
                <w:sz w:val="16"/>
              </w:rPr>
              <w:t xml:space="preserve">E11 </w:t>
            </w:r>
            <w:r w:rsidRPr="00FE342F">
              <w:rPr>
                <w:sz w:val="16"/>
              </w:rPr>
              <w:t>建立康健的數位使用習慣與態度。</w:t>
            </w:r>
          </w:p>
          <w:p w14:paraId="4D6C1E27" w14:textId="77777777" w:rsidR="00257623" w:rsidRDefault="00257623" w:rsidP="001521D0">
            <w:pPr>
              <w:adjustRightInd w:val="0"/>
              <w:snapToGrid w:val="0"/>
              <w:jc w:val="both"/>
              <w:rPr>
                <w:sz w:val="16"/>
              </w:rPr>
            </w:pPr>
            <w:r>
              <w:rPr>
                <w:sz w:val="16"/>
              </w:rPr>
              <w:t>【生涯規劃教育】</w:t>
            </w:r>
          </w:p>
          <w:p w14:paraId="47CDA678" w14:textId="77777777" w:rsidR="00257623" w:rsidRDefault="00257623" w:rsidP="001521D0">
            <w:pPr>
              <w:adjustRightInd w:val="0"/>
              <w:snapToGrid w:val="0"/>
              <w:jc w:val="both"/>
              <w:rPr>
                <w:sz w:val="16"/>
              </w:rPr>
            </w:pPr>
            <w:r>
              <w:rPr>
                <w:sz w:val="16"/>
              </w:rPr>
              <w:lastRenderedPageBreak/>
              <w:t>涯</w:t>
            </w:r>
            <w:r>
              <w:rPr>
                <w:sz w:val="16"/>
              </w:rPr>
              <w:t xml:space="preserve">E12 </w:t>
            </w:r>
            <w:r w:rsidRPr="00FE342F">
              <w:rPr>
                <w:sz w:val="16"/>
              </w:rPr>
              <w:t>學習解決問題與做決定的能力。</w:t>
            </w:r>
          </w:p>
          <w:p w14:paraId="37781D70" w14:textId="77777777" w:rsidR="00257623" w:rsidRDefault="00257623" w:rsidP="001521D0">
            <w:pPr>
              <w:adjustRightInd w:val="0"/>
              <w:snapToGrid w:val="0"/>
              <w:jc w:val="both"/>
              <w:rPr>
                <w:sz w:val="16"/>
              </w:rPr>
            </w:pPr>
            <w:r>
              <w:rPr>
                <w:sz w:val="16"/>
              </w:rPr>
              <w:t>【閱讀素養教育】</w:t>
            </w:r>
          </w:p>
          <w:p w14:paraId="160E3558"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3A213AC6"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27D8948C"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3AC797CD" w14:textId="77777777" w:rsidR="00257623" w:rsidRDefault="00257623" w:rsidP="001521D0">
            <w:pPr>
              <w:adjustRightInd w:val="0"/>
              <w:snapToGrid w:val="0"/>
              <w:jc w:val="both"/>
              <w:rPr>
                <w:sz w:val="16"/>
              </w:rPr>
            </w:pPr>
            <w:r>
              <w:rPr>
                <w:sz w:val="16"/>
              </w:rPr>
              <w:t>【戶外教育】</w:t>
            </w:r>
          </w:p>
          <w:p w14:paraId="16175E41"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1987A1BB"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730A7A43" w14:textId="03544CAB" w:rsidR="00257623" w:rsidRPr="002B6814" w:rsidRDefault="00257623" w:rsidP="002B6814">
            <w:pPr>
              <w:adjustRightInd w:val="0"/>
              <w:snapToGrid w:val="0"/>
              <w:rPr>
                <w:kern w:val="2"/>
                <w:sz w:val="16"/>
              </w:rPr>
            </w:pPr>
            <w:r>
              <w:rPr>
                <w:sz w:val="16"/>
              </w:rPr>
              <w:t>戶</w:t>
            </w:r>
            <w:r>
              <w:rPr>
                <w:sz w:val="16"/>
              </w:rPr>
              <w:t xml:space="preserve">E3 </w:t>
            </w:r>
            <w:r w:rsidRPr="00FE342F">
              <w:rPr>
                <w:sz w:val="16"/>
              </w:rPr>
              <w:t>善用五官的感知，培養眼、</w:t>
            </w:r>
            <w:r w:rsidRPr="00FE342F">
              <w:rPr>
                <w:sz w:val="16"/>
              </w:rPr>
              <w:lastRenderedPageBreak/>
              <w:t>耳、鼻、舌、觸覺及心靈對環境感受的能力。</w:t>
            </w:r>
          </w:p>
        </w:tc>
      </w:tr>
      <w:tr w:rsidR="00257623" w:rsidRPr="002B6814" w14:paraId="7F18B91A" w14:textId="77777777" w:rsidTr="00DE4C0A">
        <w:trPr>
          <w:trHeight w:val="624"/>
          <w:jc w:val="center"/>
        </w:trPr>
        <w:tc>
          <w:tcPr>
            <w:tcW w:w="275" w:type="pct"/>
            <w:vAlign w:val="center"/>
          </w:tcPr>
          <w:p w14:paraId="73D7CBC6"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十四</w:t>
            </w:r>
          </w:p>
          <w:p w14:paraId="38B1637D"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0510</w:t>
            </w:r>
          </w:p>
          <w:p w14:paraId="0842964B"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7D8C7397"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0516</w:t>
            </w:r>
          </w:p>
        </w:tc>
        <w:tc>
          <w:tcPr>
            <w:tcW w:w="210" w:type="pct"/>
            <w:vAlign w:val="center"/>
          </w:tcPr>
          <w:p w14:paraId="103B587A"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海洋教育宣導</w:t>
            </w:r>
          </w:p>
        </w:tc>
        <w:tc>
          <w:tcPr>
            <w:tcW w:w="170" w:type="pct"/>
          </w:tcPr>
          <w:p w14:paraId="4FBDF418" w14:textId="3116C6E6" w:rsidR="00257623" w:rsidRPr="002B6814" w:rsidRDefault="00257623" w:rsidP="002B6814">
            <w:pPr>
              <w:adjustRightInd w:val="0"/>
              <w:snapToGrid w:val="0"/>
              <w:jc w:val="center"/>
              <w:rPr>
                <w:kern w:val="2"/>
                <w:sz w:val="16"/>
              </w:rPr>
            </w:pPr>
            <w:r w:rsidRPr="00FE342F">
              <w:rPr>
                <w:sz w:val="16"/>
              </w:rPr>
              <w:t>第三單元植物世界面面觀</w:t>
            </w:r>
          </w:p>
        </w:tc>
        <w:tc>
          <w:tcPr>
            <w:tcW w:w="170" w:type="pct"/>
          </w:tcPr>
          <w:p w14:paraId="454A2A44" w14:textId="51D93F3E" w:rsidR="00257623" w:rsidRPr="002B6814" w:rsidRDefault="00257623" w:rsidP="002B6814">
            <w:pPr>
              <w:adjustRightInd w:val="0"/>
              <w:snapToGrid w:val="0"/>
              <w:jc w:val="center"/>
              <w:rPr>
                <w:kern w:val="2"/>
                <w:sz w:val="16"/>
              </w:rPr>
            </w:pPr>
            <w:r w:rsidRPr="00FE342F">
              <w:rPr>
                <w:sz w:val="16"/>
              </w:rPr>
              <w:t>活動二植物有哪些繁殖方式</w:t>
            </w:r>
            <w:r w:rsidRPr="00FE342F">
              <w:rPr>
                <w:sz w:val="16"/>
              </w:rPr>
              <w:t>/</w:t>
            </w:r>
            <w:r w:rsidRPr="00FE342F">
              <w:rPr>
                <w:sz w:val="16"/>
              </w:rPr>
              <w:t>活動三植物有哪些妙招</w:t>
            </w:r>
          </w:p>
        </w:tc>
        <w:tc>
          <w:tcPr>
            <w:tcW w:w="321" w:type="pct"/>
          </w:tcPr>
          <w:p w14:paraId="3DED9575" w14:textId="77777777" w:rsidR="00257623" w:rsidRDefault="00257623" w:rsidP="001521D0">
            <w:pPr>
              <w:adjustRightInd w:val="0"/>
              <w:snapToGrid w:val="0"/>
              <w:jc w:val="both"/>
              <w:rPr>
                <w:sz w:val="16"/>
              </w:rPr>
            </w:pPr>
            <w:r>
              <w:rPr>
                <w:sz w:val="16"/>
              </w:rPr>
              <w:t>自</w:t>
            </w:r>
            <w:r>
              <w:rPr>
                <w:sz w:val="16"/>
              </w:rPr>
              <w:t>-E-A1</w:t>
            </w:r>
          </w:p>
          <w:p w14:paraId="5E8B72EF" w14:textId="77777777" w:rsidR="00257623" w:rsidRDefault="00257623" w:rsidP="001521D0">
            <w:pPr>
              <w:adjustRightInd w:val="0"/>
              <w:snapToGrid w:val="0"/>
              <w:jc w:val="both"/>
              <w:rPr>
                <w:sz w:val="16"/>
              </w:rPr>
            </w:pPr>
            <w:r>
              <w:rPr>
                <w:sz w:val="16"/>
              </w:rPr>
              <w:t>自</w:t>
            </w:r>
            <w:r>
              <w:rPr>
                <w:sz w:val="16"/>
              </w:rPr>
              <w:t>-E-A3</w:t>
            </w:r>
          </w:p>
          <w:p w14:paraId="26C514F7" w14:textId="77777777" w:rsidR="00257623" w:rsidRDefault="00257623" w:rsidP="001521D0">
            <w:pPr>
              <w:adjustRightInd w:val="0"/>
              <w:snapToGrid w:val="0"/>
              <w:jc w:val="both"/>
              <w:rPr>
                <w:sz w:val="16"/>
              </w:rPr>
            </w:pPr>
            <w:r>
              <w:rPr>
                <w:sz w:val="16"/>
              </w:rPr>
              <w:t>自</w:t>
            </w:r>
            <w:r>
              <w:rPr>
                <w:sz w:val="16"/>
              </w:rPr>
              <w:t>-E-B2</w:t>
            </w:r>
          </w:p>
          <w:p w14:paraId="49443B9C" w14:textId="71C20EE9" w:rsidR="00257623" w:rsidRPr="002B6814" w:rsidRDefault="00257623" w:rsidP="002B6814">
            <w:pPr>
              <w:adjustRightInd w:val="0"/>
              <w:snapToGrid w:val="0"/>
              <w:rPr>
                <w:kern w:val="2"/>
                <w:sz w:val="16"/>
              </w:rPr>
            </w:pPr>
            <w:r>
              <w:rPr>
                <w:sz w:val="16"/>
              </w:rPr>
              <w:t>自</w:t>
            </w:r>
            <w:r>
              <w:rPr>
                <w:sz w:val="16"/>
              </w:rPr>
              <w:t>-E-B3</w:t>
            </w:r>
          </w:p>
        </w:tc>
        <w:tc>
          <w:tcPr>
            <w:tcW w:w="765" w:type="pct"/>
          </w:tcPr>
          <w:p w14:paraId="35CC11D7" w14:textId="77777777" w:rsidR="00257623" w:rsidRDefault="00257623" w:rsidP="001521D0">
            <w:pPr>
              <w:adjustRightInd w:val="0"/>
              <w:snapToGrid w:val="0"/>
              <w:jc w:val="both"/>
              <w:rPr>
                <w:sz w:val="16"/>
              </w:rPr>
            </w:pPr>
            <w:r>
              <w:rPr>
                <w:sz w:val="16"/>
              </w:rPr>
              <w:t xml:space="preserve">tc-Ⅲ-1 </w:t>
            </w:r>
            <w:r w:rsidRPr="00FE342F">
              <w:rPr>
                <w:sz w:val="16"/>
              </w:rPr>
              <w:t>能就所蒐集的數據或資料，進行簡單的記錄與分類，並依據習得的知識，思考資料的正確性及辨別他人資訊與事實的差異。</w:t>
            </w:r>
          </w:p>
          <w:p w14:paraId="70D53BA5" w14:textId="77777777" w:rsidR="00257623" w:rsidRDefault="00257623" w:rsidP="001521D0">
            <w:pPr>
              <w:adjustRightInd w:val="0"/>
              <w:snapToGrid w:val="0"/>
              <w:jc w:val="both"/>
              <w:rPr>
                <w:sz w:val="16"/>
              </w:rPr>
            </w:pPr>
            <w:r>
              <w:rPr>
                <w:sz w:val="16"/>
              </w:rPr>
              <w:t xml:space="preserve">tr-Ⅲ-1 </w:t>
            </w:r>
            <w:r w:rsidRPr="00FE342F">
              <w:rPr>
                <w:sz w:val="16"/>
              </w:rPr>
              <w:t>能將自己及他人所觀察、記錄的自然現象與習得的知識互相連結，察覺彼此間的關係，並提出自己的想法及知道與他人的差異。</w:t>
            </w:r>
          </w:p>
          <w:p w14:paraId="3F5E2147" w14:textId="77777777" w:rsidR="00257623" w:rsidRDefault="00257623" w:rsidP="001521D0">
            <w:pPr>
              <w:adjustRightInd w:val="0"/>
              <w:snapToGrid w:val="0"/>
              <w:jc w:val="both"/>
              <w:rPr>
                <w:sz w:val="16"/>
              </w:rPr>
            </w:pPr>
            <w:r>
              <w:rPr>
                <w:sz w:val="16"/>
              </w:rPr>
              <w:t xml:space="preserve">ai-Ⅲ-3 </w:t>
            </w:r>
            <w:r w:rsidRPr="00FE342F">
              <w:rPr>
                <w:sz w:val="16"/>
              </w:rPr>
              <w:t>參與合作學習並與同儕有良好的互動經驗，享受學習科學的樂趣。</w:t>
            </w:r>
          </w:p>
          <w:p w14:paraId="59AF9F65" w14:textId="192F6FD8"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4BE27D25" w14:textId="77777777" w:rsidR="00257623" w:rsidRDefault="00257623" w:rsidP="001521D0">
            <w:pPr>
              <w:adjustRightInd w:val="0"/>
              <w:snapToGrid w:val="0"/>
              <w:jc w:val="both"/>
              <w:rPr>
                <w:sz w:val="16"/>
              </w:rPr>
            </w:pPr>
            <w:r>
              <w:rPr>
                <w:sz w:val="16"/>
              </w:rPr>
              <w:t xml:space="preserve">INc-Ⅲ-2 </w:t>
            </w:r>
            <w:r w:rsidRPr="00FE342F">
              <w:rPr>
                <w:sz w:val="16"/>
              </w:rPr>
              <w:t>自然界或生活中有趣的最大或最小的事物（量），事物大小宜用適當的單位來表示。</w:t>
            </w:r>
          </w:p>
          <w:p w14:paraId="4AE7DFD0" w14:textId="77777777" w:rsidR="00257623" w:rsidRDefault="00257623" w:rsidP="001521D0">
            <w:pPr>
              <w:adjustRightInd w:val="0"/>
              <w:snapToGrid w:val="0"/>
              <w:jc w:val="both"/>
              <w:rPr>
                <w:sz w:val="16"/>
              </w:rPr>
            </w:pPr>
            <w:r>
              <w:rPr>
                <w:sz w:val="16"/>
              </w:rPr>
              <w:t xml:space="preserve">INb-Ⅲ-5 </w:t>
            </w:r>
            <w:r w:rsidRPr="00FE342F">
              <w:rPr>
                <w:sz w:val="16"/>
              </w:rPr>
              <w:t>生物體是由細胞所組成，具有由細胞、器官到個體等不同層次的構造。</w:t>
            </w:r>
          </w:p>
          <w:p w14:paraId="3C821391" w14:textId="77777777" w:rsidR="00257623" w:rsidRDefault="00257623" w:rsidP="001521D0">
            <w:pPr>
              <w:adjustRightInd w:val="0"/>
              <w:snapToGrid w:val="0"/>
              <w:jc w:val="both"/>
              <w:rPr>
                <w:sz w:val="16"/>
              </w:rPr>
            </w:pPr>
            <w:r>
              <w:rPr>
                <w:sz w:val="16"/>
              </w:rPr>
              <w:t xml:space="preserve">INb-Ⅲ-7 </w:t>
            </w:r>
            <w:r w:rsidRPr="00FE342F">
              <w:rPr>
                <w:sz w:val="16"/>
              </w:rPr>
              <w:t>植物各部位的構造和所具有的功能有關，有些植物產生特化的構造以適應環境。</w:t>
            </w:r>
          </w:p>
          <w:p w14:paraId="653575D1" w14:textId="77777777" w:rsidR="00257623" w:rsidRDefault="00257623" w:rsidP="001521D0">
            <w:pPr>
              <w:adjustRightInd w:val="0"/>
              <w:snapToGrid w:val="0"/>
              <w:jc w:val="both"/>
              <w:rPr>
                <w:sz w:val="16"/>
              </w:rPr>
            </w:pPr>
            <w:r>
              <w:rPr>
                <w:sz w:val="16"/>
              </w:rPr>
              <w:t xml:space="preserve">INd-Ⅲ-5 </w:t>
            </w:r>
            <w:r w:rsidRPr="00FE342F">
              <w:rPr>
                <w:sz w:val="16"/>
              </w:rPr>
              <w:t>生物體接受環境刺激會產生適當的反應，並自動調節生理作用以維持恆定。</w:t>
            </w:r>
          </w:p>
          <w:p w14:paraId="4EF5D274" w14:textId="77777777" w:rsidR="00257623" w:rsidRDefault="00257623" w:rsidP="001521D0">
            <w:pPr>
              <w:adjustRightInd w:val="0"/>
              <w:snapToGrid w:val="0"/>
              <w:jc w:val="both"/>
              <w:rPr>
                <w:sz w:val="16"/>
              </w:rPr>
            </w:pPr>
            <w:r>
              <w:rPr>
                <w:sz w:val="16"/>
              </w:rPr>
              <w:t xml:space="preserve">INf-Ⅲ-3 </w:t>
            </w:r>
            <w:r w:rsidRPr="00FE342F">
              <w:rPr>
                <w:sz w:val="16"/>
              </w:rPr>
              <w:t>自然界生物的特徵與原理在人類生活上的應用。</w:t>
            </w:r>
          </w:p>
          <w:p w14:paraId="4182C9B9" w14:textId="47978BD3" w:rsidR="00257623" w:rsidRPr="002B6814" w:rsidRDefault="00257623" w:rsidP="002B6814">
            <w:pPr>
              <w:adjustRightInd w:val="0"/>
              <w:snapToGrid w:val="0"/>
              <w:rPr>
                <w:kern w:val="2"/>
                <w:sz w:val="16"/>
              </w:rPr>
            </w:pPr>
            <w:r>
              <w:rPr>
                <w:sz w:val="16"/>
              </w:rPr>
              <w:t xml:space="preserve">INf-Ⅲ-4 </w:t>
            </w:r>
            <w:r w:rsidRPr="00FE342F">
              <w:rPr>
                <w:sz w:val="16"/>
              </w:rPr>
              <w:t>人類日常生活中所依</w:t>
            </w:r>
            <w:r w:rsidRPr="00FE342F">
              <w:rPr>
                <w:sz w:val="16"/>
              </w:rPr>
              <w:lastRenderedPageBreak/>
              <w:t>賴的經濟動植物及栽培養殖的方法。</w:t>
            </w:r>
          </w:p>
        </w:tc>
        <w:tc>
          <w:tcPr>
            <w:tcW w:w="575" w:type="pct"/>
          </w:tcPr>
          <w:p w14:paraId="540DE568" w14:textId="77777777" w:rsidR="00257623" w:rsidRPr="00FE342F" w:rsidRDefault="00257623" w:rsidP="001521D0">
            <w:pPr>
              <w:adjustRightInd w:val="0"/>
              <w:snapToGrid w:val="0"/>
              <w:jc w:val="both"/>
              <w:rPr>
                <w:sz w:val="16"/>
              </w:rPr>
            </w:pPr>
            <w:r w:rsidRPr="00FE342F">
              <w:rPr>
                <w:sz w:val="16"/>
              </w:rPr>
              <w:lastRenderedPageBreak/>
              <w:t>1.</w:t>
            </w:r>
            <w:r w:rsidRPr="00FE342F">
              <w:rPr>
                <w:sz w:val="16"/>
              </w:rPr>
              <w:t>透過觀察與蒐集資料，認識植物會用不同的方式繁殖下一代。</w:t>
            </w:r>
          </w:p>
          <w:p w14:paraId="3426A3D8" w14:textId="77777777" w:rsidR="00257623" w:rsidRPr="00FE342F" w:rsidRDefault="00257623" w:rsidP="001521D0">
            <w:pPr>
              <w:adjustRightInd w:val="0"/>
              <w:snapToGrid w:val="0"/>
              <w:jc w:val="both"/>
              <w:rPr>
                <w:sz w:val="16"/>
              </w:rPr>
            </w:pPr>
            <w:r w:rsidRPr="00FE342F">
              <w:rPr>
                <w:sz w:val="16"/>
              </w:rPr>
              <w:t>2.</w:t>
            </w:r>
            <w:r w:rsidRPr="00FE342F">
              <w:rPr>
                <w:sz w:val="16"/>
              </w:rPr>
              <w:t>透過觀察和蒐集資料，知道有些植物會因為環境的刺激而有明顯的反應。</w:t>
            </w:r>
          </w:p>
          <w:p w14:paraId="496876E0" w14:textId="77777777" w:rsidR="00257623" w:rsidRPr="00FE342F" w:rsidRDefault="00257623" w:rsidP="001521D0">
            <w:pPr>
              <w:adjustRightInd w:val="0"/>
              <w:snapToGrid w:val="0"/>
              <w:jc w:val="both"/>
              <w:rPr>
                <w:sz w:val="16"/>
              </w:rPr>
            </w:pPr>
            <w:r w:rsidRPr="00FE342F">
              <w:rPr>
                <w:sz w:val="16"/>
              </w:rPr>
              <w:t>3.</w:t>
            </w:r>
            <w:r w:rsidRPr="00FE342F">
              <w:rPr>
                <w:sz w:val="16"/>
              </w:rPr>
              <w:t>查閱資料知道生活中有趣的最大和最小不同特徵的植物。</w:t>
            </w:r>
          </w:p>
          <w:p w14:paraId="5181847D" w14:textId="47A54E4F" w:rsidR="00257623" w:rsidRPr="002B6814" w:rsidRDefault="00257623" w:rsidP="002B6814">
            <w:pPr>
              <w:adjustRightInd w:val="0"/>
              <w:snapToGrid w:val="0"/>
              <w:rPr>
                <w:kern w:val="2"/>
                <w:sz w:val="16"/>
              </w:rPr>
            </w:pPr>
            <w:r w:rsidRPr="00FE342F">
              <w:rPr>
                <w:sz w:val="16"/>
              </w:rPr>
              <w:t>4.</w:t>
            </w:r>
            <w:r w:rsidRPr="00FE342F">
              <w:rPr>
                <w:sz w:val="16"/>
              </w:rPr>
              <w:t>透過觀察和蒐集資料，發覺植物對人類生活的重要性。</w:t>
            </w:r>
          </w:p>
        </w:tc>
        <w:tc>
          <w:tcPr>
            <w:tcW w:w="578" w:type="pct"/>
          </w:tcPr>
          <w:p w14:paraId="2BBA0BDC" w14:textId="77777777" w:rsidR="00257623" w:rsidRPr="00FE342F" w:rsidRDefault="00257623" w:rsidP="001521D0">
            <w:pPr>
              <w:adjustRightInd w:val="0"/>
              <w:snapToGrid w:val="0"/>
              <w:jc w:val="both"/>
              <w:rPr>
                <w:sz w:val="16"/>
              </w:rPr>
            </w:pPr>
            <w:r w:rsidRPr="00FE342F">
              <w:rPr>
                <w:sz w:val="16"/>
              </w:rPr>
              <w:t>第三單元植物世界面面觀</w:t>
            </w:r>
          </w:p>
          <w:p w14:paraId="1B65C4A0" w14:textId="77777777" w:rsidR="00257623" w:rsidRPr="00FE342F" w:rsidRDefault="00257623" w:rsidP="001521D0">
            <w:pPr>
              <w:adjustRightInd w:val="0"/>
              <w:snapToGrid w:val="0"/>
              <w:jc w:val="both"/>
              <w:rPr>
                <w:sz w:val="16"/>
              </w:rPr>
            </w:pPr>
            <w:r w:rsidRPr="00FE342F">
              <w:rPr>
                <w:sz w:val="16"/>
              </w:rPr>
              <w:t>活動二植物有哪些繁殖方式</w:t>
            </w:r>
          </w:p>
          <w:p w14:paraId="2A34EF77" w14:textId="77777777" w:rsidR="00257623" w:rsidRPr="00FE342F" w:rsidRDefault="00257623" w:rsidP="001521D0">
            <w:pPr>
              <w:adjustRightInd w:val="0"/>
              <w:snapToGrid w:val="0"/>
              <w:jc w:val="both"/>
              <w:rPr>
                <w:sz w:val="16"/>
              </w:rPr>
            </w:pPr>
            <w:r w:rsidRPr="00FE342F">
              <w:rPr>
                <w:sz w:val="16"/>
              </w:rPr>
              <w:t>【活動</w:t>
            </w:r>
            <w:r w:rsidRPr="00FE342F">
              <w:rPr>
                <w:sz w:val="16"/>
              </w:rPr>
              <w:t>2-2</w:t>
            </w:r>
            <w:r w:rsidRPr="00FE342F">
              <w:rPr>
                <w:sz w:val="16"/>
              </w:rPr>
              <w:t>】營養器官的繁殖</w:t>
            </w:r>
          </w:p>
          <w:p w14:paraId="4BD36AB1" w14:textId="77777777" w:rsidR="00257623" w:rsidRPr="00FE342F" w:rsidRDefault="00257623" w:rsidP="001521D0">
            <w:pPr>
              <w:adjustRightInd w:val="0"/>
              <w:snapToGrid w:val="0"/>
              <w:jc w:val="both"/>
              <w:rPr>
                <w:sz w:val="16"/>
              </w:rPr>
            </w:pPr>
            <w:r w:rsidRPr="00FE342F">
              <w:rPr>
                <w:sz w:val="16"/>
              </w:rPr>
              <w:t>1.</w:t>
            </w:r>
            <w:r w:rsidRPr="00FE342F">
              <w:rPr>
                <w:sz w:val="16"/>
              </w:rPr>
              <w:t>教師提問：植物都會開花、結果嗎？</w:t>
            </w:r>
          </w:p>
          <w:p w14:paraId="08B0E690" w14:textId="77777777" w:rsidR="00257623" w:rsidRPr="00FE342F" w:rsidRDefault="00257623" w:rsidP="001521D0">
            <w:pPr>
              <w:adjustRightInd w:val="0"/>
              <w:snapToGrid w:val="0"/>
              <w:jc w:val="both"/>
              <w:rPr>
                <w:sz w:val="16"/>
              </w:rPr>
            </w:pPr>
            <w:r w:rsidRPr="00FE342F">
              <w:rPr>
                <w:sz w:val="16"/>
              </w:rPr>
              <w:t>學生可能回答：會。</w:t>
            </w:r>
          </w:p>
          <w:p w14:paraId="0589E920" w14:textId="77777777" w:rsidR="00257623" w:rsidRPr="00FE342F" w:rsidRDefault="00257623" w:rsidP="001521D0">
            <w:pPr>
              <w:adjustRightInd w:val="0"/>
              <w:snapToGrid w:val="0"/>
              <w:jc w:val="both"/>
              <w:rPr>
                <w:sz w:val="16"/>
              </w:rPr>
            </w:pPr>
            <w:r w:rsidRPr="00FE342F">
              <w:rPr>
                <w:sz w:val="16"/>
              </w:rPr>
              <w:t>此時教師可提出其實有些植物不會開花，例如蕨類植物不會開花，也不會長出果實和種子。</w:t>
            </w:r>
          </w:p>
          <w:p w14:paraId="16C116B1" w14:textId="77777777" w:rsidR="00257623" w:rsidRPr="00FE342F" w:rsidRDefault="00257623" w:rsidP="001521D0">
            <w:pPr>
              <w:adjustRightInd w:val="0"/>
              <w:snapToGrid w:val="0"/>
              <w:jc w:val="both"/>
              <w:rPr>
                <w:sz w:val="16"/>
              </w:rPr>
            </w:pPr>
            <w:r w:rsidRPr="00FE342F">
              <w:rPr>
                <w:sz w:val="16"/>
              </w:rPr>
              <w:t>2.</w:t>
            </w:r>
            <w:r w:rsidRPr="00FE342F">
              <w:rPr>
                <w:sz w:val="16"/>
              </w:rPr>
              <w:t>教師提問：蕨類植物不會開花所以沒有果實和種子，那麼要如何繁殖？</w:t>
            </w:r>
          </w:p>
          <w:p w14:paraId="08904245" w14:textId="77777777" w:rsidR="00257623" w:rsidRPr="00FE342F" w:rsidRDefault="00257623" w:rsidP="001521D0">
            <w:pPr>
              <w:adjustRightInd w:val="0"/>
              <w:snapToGrid w:val="0"/>
              <w:jc w:val="both"/>
              <w:rPr>
                <w:sz w:val="16"/>
              </w:rPr>
            </w:pPr>
            <w:r w:rsidRPr="00FE342F">
              <w:rPr>
                <w:sz w:val="16"/>
              </w:rPr>
              <w:t>學生查詢資料並回答：蕨類植物是以孢子進行繁殖。</w:t>
            </w:r>
          </w:p>
          <w:p w14:paraId="214B0CDD" w14:textId="77777777" w:rsidR="00257623" w:rsidRPr="00FE342F" w:rsidRDefault="00257623" w:rsidP="001521D0">
            <w:pPr>
              <w:adjustRightInd w:val="0"/>
              <w:snapToGrid w:val="0"/>
              <w:jc w:val="both"/>
              <w:rPr>
                <w:sz w:val="16"/>
              </w:rPr>
            </w:pPr>
            <w:r w:rsidRPr="00FE342F">
              <w:rPr>
                <w:sz w:val="16"/>
              </w:rPr>
              <w:t>3.</w:t>
            </w:r>
            <w:r w:rsidRPr="00FE342F">
              <w:rPr>
                <w:sz w:val="16"/>
              </w:rPr>
              <w:t>教師提問：蕨類植物的孢子在哪裡？</w:t>
            </w:r>
          </w:p>
          <w:p w14:paraId="57392BD0" w14:textId="77777777" w:rsidR="00257623" w:rsidRPr="00FE342F" w:rsidRDefault="00257623" w:rsidP="001521D0">
            <w:pPr>
              <w:adjustRightInd w:val="0"/>
              <w:snapToGrid w:val="0"/>
              <w:jc w:val="both"/>
              <w:rPr>
                <w:sz w:val="16"/>
              </w:rPr>
            </w:pPr>
            <w:r w:rsidRPr="00FE342F">
              <w:rPr>
                <w:sz w:val="16"/>
              </w:rPr>
              <w:t>學生觀察並回答：蕨類的孢子會在孢子囊</w:t>
            </w:r>
            <w:r w:rsidRPr="00FE342F">
              <w:rPr>
                <w:sz w:val="16"/>
              </w:rPr>
              <w:lastRenderedPageBreak/>
              <w:t>裡，孢子囊會聚集形成孢子囊群，並出現在蕨類葉子的背面。</w:t>
            </w:r>
          </w:p>
          <w:p w14:paraId="4752A6E0" w14:textId="77777777" w:rsidR="00257623" w:rsidRPr="00FE342F" w:rsidRDefault="00257623" w:rsidP="001521D0">
            <w:pPr>
              <w:adjustRightInd w:val="0"/>
              <w:snapToGrid w:val="0"/>
              <w:jc w:val="both"/>
              <w:rPr>
                <w:sz w:val="16"/>
              </w:rPr>
            </w:pPr>
            <w:r w:rsidRPr="00FE342F">
              <w:rPr>
                <w:sz w:val="16"/>
              </w:rPr>
              <w:t>4.</w:t>
            </w:r>
            <w:r w:rsidRPr="00FE342F">
              <w:rPr>
                <w:sz w:val="16"/>
              </w:rPr>
              <w:t>教師提問：所有蕨類的葉子背面都有孢子囊群嗎？</w:t>
            </w:r>
          </w:p>
          <w:p w14:paraId="48D8B0D2" w14:textId="77777777" w:rsidR="00257623" w:rsidRPr="00FE342F" w:rsidRDefault="00257623" w:rsidP="001521D0">
            <w:pPr>
              <w:adjustRightInd w:val="0"/>
              <w:snapToGrid w:val="0"/>
              <w:jc w:val="both"/>
              <w:rPr>
                <w:sz w:val="16"/>
              </w:rPr>
            </w:pPr>
            <w:r w:rsidRPr="00FE342F">
              <w:rPr>
                <w:sz w:val="16"/>
              </w:rPr>
              <w:t>可實際提供學生不同蕨類植物的植株或照片，讓學生進行觀察。</w:t>
            </w:r>
          </w:p>
          <w:p w14:paraId="3C045323" w14:textId="77777777" w:rsidR="00257623" w:rsidRPr="00FE342F" w:rsidRDefault="00257623" w:rsidP="001521D0">
            <w:pPr>
              <w:adjustRightInd w:val="0"/>
              <w:snapToGrid w:val="0"/>
              <w:jc w:val="both"/>
              <w:rPr>
                <w:sz w:val="16"/>
              </w:rPr>
            </w:pPr>
            <w:r w:rsidRPr="00FE342F">
              <w:rPr>
                <w:sz w:val="16"/>
              </w:rPr>
              <w:t>學生觀察並回答：有些葉子的背面有孢子囊群，但有些葉片背面卻沒有。</w:t>
            </w:r>
          </w:p>
          <w:p w14:paraId="0CF6404E" w14:textId="77777777" w:rsidR="00257623" w:rsidRPr="00FE342F" w:rsidRDefault="00257623" w:rsidP="001521D0">
            <w:pPr>
              <w:adjustRightInd w:val="0"/>
              <w:snapToGrid w:val="0"/>
              <w:jc w:val="both"/>
              <w:rPr>
                <w:sz w:val="16"/>
              </w:rPr>
            </w:pPr>
            <w:r w:rsidRPr="00FE342F">
              <w:rPr>
                <w:sz w:val="16"/>
              </w:rPr>
              <w:t>教師可解釋：蕨類的嫩葉通常成捲旋狀，會隨著逐漸成熟而展開，完全成熟的葉背才會有孢子囊群。</w:t>
            </w:r>
          </w:p>
          <w:p w14:paraId="5E0DBAF7" w14:textId="77777777" w:rsidR="00257623" w:rsidRPr="00FE342F" w:rsidRDefault="00257623" w:rsidP="001521D0">
            <w:pPr>
              <w:adjustRightInd w:val="0"/>
              <w:snapToGrid w:val="0"/>
              <w:jc w:val="both"/>
              <w:rPr>
                <w:sz w:val="16"/>
              </w:rPr>
            </w:pPr>
            <w:r w:rsidRPr="00FE342F">
              <w:rPr>
                <w:sz w:val="16"/>
              </w:rPr>
              <w:t>5.</w:t>
            </w:r>
            <w:r w:rsidRPr="00FE342F">
              <w:rPr>
                <w:sz w:val="16"/>
              </w:rPr>
              <w:t>教師引導學生總結：雖然蕨類植物不會開花、結果，但它們具有孢子囊的構造，可以利用孢子繁殖。</w:t>
            </w:r>
          </w:p>
          <w:p w14:paraId="4FCA6C46" w14:textId="77777777" w:rsidR="00257623" w:rsidRPr="00FE342F" w:rsidRDefault="00257623" w:rsidP="001521D0">
            <w:pPr>
              <w:adjustRightInd w:val="0"/>
              <w:snapToGrid w:val="0"/>
              <w:jc w:val="both"/>
              <w:rPr>
                <w:sz w:val="16"/>
              </w:rPr>
            </w:pPr>
            <w:r w:rsidRPr="00FE342F">
              <w:rPr>
                <w:sz w:val="16"/>
              </w:rPr>
              <w:t>活動三植物有哪些妙招</w:t>
            </w:r>
          </w:p>
          <w:p w14:paraId="23A88B67" w14:textId="77777777" w:rsidR="00257623" w:rsidRPr="00FE342F" w:rsidRDefault="00257623" w:rsidP="001521D0">
            <w:pPr>
              <w:adjustRightInd w:val="0"/>
              <w:snapToGrid w:val="0"/>
              <w:jc w:val="both"/>
              <w:rPr>
                <w:sz w:val="16"/>
              </w:rPr>
            </w:pPr>
            <w:r w:rsidRPr="00FE342F">
              <w:rPr>
                <w:sz w:val="16"/>
              </w:rPr>
              <w:t>【活動</w:t>
            </w:r>
            <w:r w:rsidRPr="00FE342F">
              <w:rPr>
                <w:sz w:val="16"/>
              </w:rPr>
              <w:t>3-1</w:t>
            </w:r>
            <w:r w:rsidRPr="00FE342F">
              <w:rPr>
                <w:sz w:val="16"/>
              </w:rPr>
              <w:t>】神奇的植物</w:t>
            </w:r>
          </w:p>
          <w:p w14:paraId="13F8BD52" w14:textId="77777777" w:rsidR="00257623" w:rsidRPr="00FE342F" w:rsidRDefault="00257623" w:rsidP="001521D0">
            <w:pPr>
              <w:adjustRightInd w:val="0"/>
              <w:snapToGrid w:val="0"/>
              <w:jc w:val="both"/>
              <w:rPr>
                <w:sz w:val="16"/>
              </w:rPr>
            </w:pPr>
            <w:r w:rsidRPr="00FE342F">
              <w:rPr>
                <w:sz w:val="16"/>
              </w:rPr>
              <w:t>1.</w:t>
            </w:r>
            <w:r w:rsidRPr="00FE342F">
              <w:rPr>
                <w:sz w:val="16"/>
              </w:rPr>
              <w:t>教師提問：曾經看過哪些植物因為環境變化而產生的反應？</w:t>
            </w:r>
          </w:p>
          <w:p w14:paraId="4883B088" w14:textId="77777777" w:rsidR="00257623" w:rsidRPr="00FE342F" w:rsidRDefault="00257623" w:rsidP="001521D0">
            <w:pPr>
              <w:adjustRightInd w:val="0"/>
              <w:snapToGrid w:val="0"/>
              <w:jc w:val="both"/>
              <w:rPr>
                <w:sz w:val="16"/>
              </w:rPr>
            </w:pPr>
            <w:r w:rsidRPr="00FE342F">
              <w:rPr>
                <w:sz w:val="16"/>
              </w:rPr>
              <w:t>學生可能回答：放在窗臺上的植物會朝向有陽光的方向生長。</w:t>
            </w:r>
          </w:p>
          <w:p w14:paraId="7F181EA7" w14:textId="77777777" w:rsidR="00257623" w:rsidRPr="00FE342F" w:rsidRDefault="00257623" w:rsidP="001521D0">
            <w:pPr>
              <w:adjustRightInd w:val="0"/>
              <w:snapToGrid w:val="0"/>
              <w:jc w:val="both"/>
              <w:rPr>
                <w:sz w:val="16"/>
              </w:rPr>
            </w:pPr>
            <w:r w:rsidRPr="00FE342F">
              <w:rPr>
                <w:sz w:val="16"/>
              </w:rPr>
              <w:t>2.</w:t>
            </w:r>
            <w:r w:rsidRPr="00FE342F">
              <w:rPr>
                <w:sz w:val="16"/>
              </w:rPr>
              <w:t>教師提問：還有哪些植物也會因為環境變化而有明顯的反應？</w:t>
            </w:r>
          </w:p>
          <w:p w14:paraId="5B5CF749" w14:textId="77777777" w:rsidR="00257623" w:rsidRPr="00FE342F" w:rsidRDefault="00257623" w:rsidP="001521D0">
            <w:pPr>
              <w:adjustRightInd w:val="0"/>
              <w:snapToGrid w:val="0"/>
              <w:jc w:val="both"/>
              <w:rPr>
                <w:sz w:val="16"/>
              </w:rPr>
            </w:pPr>
            <w:r w:rsidRPr="00FE342F">
              <w:rPr>
                <w:sz w:val="16"/>
              </w:rPr>
              <w:t>學生可能回答：酢漿草、向日葵、捕蠅草等。</w:t>
            </w:r>
          </w:p>
          <w:p w14:paraId="188786DC" w14:textId="77777777" w:rsidR="00257623" w:rsidRPr="00FE342F" w:rsidRDefault="00257623" w:rsidP="001521D0">
            <w:pPr>
              <w:adjustRightInd w:val="0"/>
              <w:snapToGrid w:val="0"/>
              <w:jc w:val="both"/>
              <w:rPr>
                <w:sz w:val="16"/>
              </w:rPr>
            </w:pPr>
            <w:r w:rsidRPr="00FE342F">
              <w:rPr>
                <w:sz w:val="16"/>
              </w:rPr>
              <w:t>3.</w:t>
            </w:r>
            <w:r w:rsidRPr="00FE342F">
              <w:rPr>
                <w:sz w:val="16"/>
              </w:rPr>
              <w:t>教師解釋為什麼這些植物會有這些反應，亦可請學生分組蒐集資料後進行發表。</w:t>
            </w:r>
          </w:p>
          <w:p w14:paraId="224D6982" w14:textId="77777777" w:rsidR="00257623" w:rsidRPr="00FE342F" w:rsidRDefault="00257623" w:rsidP="001521D0">
            <w:pPr>
              <w:adjustRightInd w:val="0"/>
              <w:snapToGrid w:val="0"/>
              <w:jc w:val="both"/>
              <w:rPr>
                <w:sz w:val="16"/>
              </w:rPr>
            </w:pPr>
            <w:r w:rsidRPr="00FE342F">
              <w:rPr>
                <w:sz w:val="16"/>
              </w:rPr>
              <w:lastRenderedPageBreak/>
              <w:t>酢漿草的葉子夜晚閉合，主要可以減少水分蒸散；成長中的向日葵花會朝向太陽的方向，可以吸引更多昆蟲授粉；捕蠅草閉合葉子捕捉昆蟲可以補充養分。</w:t>
            </w:r>
          </w:p>
          <w:p w14:paraId="0ED573ED" w14:textId="77777777" w:rsidR="00257623" w:rsidRPr="00FE342F" w:rsidRDefault="00257623" w:rsidP="001521D0">
            <w:pPr>
              <w:adjustRightInd w:val="0"/>
              <w:snapToGrid w:val="0"/>
              <w:jc w:val="both"/>
              <w:rPr>
                <w:sz w:val="16"/>
              </w:rPr>
            </w:pPr>
            <w:r w:rsidRPr="00FE342F">
              <w:rPr>
                <w:sz w:val="16"/>
              </w:rPr>
              <w:t>4.</w:t>
            </w:r>
            <w:r w:rsidRPr="00FE342F">
              <w:rPr>
                <w:sz w:val="16"/>
              </w:rPr>
              <w:t>教師提問：植物還有哪些有趣的特性？查詢資料找出最大和最小等特徵的植物。</w:t>
            </w:r>
          </w:p>
          <w:p w14:paraId="2DCCFA74" w14:textId="77777777" w:rsidR="00257623" w:rsidRPr="00FE342F" w:rsidRDefault="00257623" w:rsidP="001521D0">
            <w:pPr>
              <w:adjustRightInd w:val="0"/>
              <w:snapToGrid w:val="0"/>
              <w:jc w:val="both"/>
              <w:rPr>
                <w:sz w:val="16"/>
              </w:rPr>
            </w:pPr>
            <w:r w:rsidRPr="00FE342F">
              <w:rPr>
                <w:sz w:val="16"/>
              </w:rPr>
              <w:t>學生查閱資料並回答：最大的花是大王花、最小的開花植物是無根萍、葉子最長的是蕨類的海金沙、最高的樹是紅杉等。</w:t>
            </w:r>
          </w:p>
          <w:p w14:paraId="2BB10630" w14:textId="77777777" w:rsidR="00257623" w:rsidRPr="00FE342F" w:rsidRDefault="00257623" w:rsidP="001521D0">
            <w:pPr>
              <w:adjustRightInd w:val="0"/>
              <w:snapToGrid w:val="0"/>
              <w:jc w:val="both"/>
              <w:rPr>
                <w:sz w:val="16"/>
              </w:rPr>
            </w:pPr>
            <w:r w:rsidRPr="00FE342F">
              <w:rPr>
                <w:sz w:val="16"/>
              </w:rPr>
              <w:t>5.</w:t>
            </w:r>
            <w:r w:rsidRPr="00FE342F">
              <w:rPr>
                <w:sz w:val="16"/>
              </w:rPr>
              <w:t>教師提問：最大和最小的植物特徵，分別使用什麼樣的單位來表示比較好？</w:t>
            </w:r>
          </w:p>
          <w:p w14:paraId="4147354E" w14:textId="77777777" w:rsidR="00257623" w:rsidRPr="00FE342F" w:rsidRDefault="00257623" w:rsidP="001521D0">
            <w:pPr>
              <w:adjustRightInd w:val="0"/>
              <w:snapToGrid w:val="0"/>
              <w:jc w:val="both"/>
              <w:rPr>
                <w:sz w:val="16"/>
              </w:rPr>
            </w:pPr>
            <w:r w:rsidRPr="00FE342F">
              <w:rPr>
                <w:sz w:val="16"/>
              </w:rPr>
              <w:t>學生可能回答：描述最大的植物特徵可以使用公尺，例如大王花的直徑可達</w:t>
            </w:r>
            <w:r w:rsidRPr="00FE342F">
              <w:rPr>
                <w:sz w:val="16"/>
              </w:rPr>
              <w:t>1.4</w:t>
            </w:r>
            <w:r w:rsidRPr="00FE342F">
              <w:rPr>
                <w:sz w:val="16"/>
              </w:rPr>
              <w:t>公尺，最小的特徵可以使用公分，例如無根萍的大小不會超過</w:t>
            </w:r>
            <w:r w:rsidRPr="00FE342F">
              <w:rPr>
                <w:sz w:val="16"/>
              </w:rPr>
              <w:t>0.1</w:t>
            </w:r>
            <w:r w:rsidRPr="00FE342F">
              <w:rPr>
                <w:sz w:val="16"/>
              </w:rPr>
              <w:t>公分。</w:t>
            </w:r>
          </w:p>
          <w:p w14:paraId="63D4D151" w14:textId="77777777" w:rsidR="00257623" w:rsidRPr="00FE342F" w:rsidRDefault="00257623" w:rsidP="001521D0">
            <w:pPr>
              <w:adjustRightInd w:val="0"/>
              <w:snapToGrid w:val="0"/>
              <w:jc w:val="both"/>
              <w:rPr>
                <w:sz w:val="16"/>
              </w:rPr>
            </w:pPr>
            <w:r w:rsidRPr="00FE342F">
              <w:rPr>
                <w:sz w:val="16"/>
              </w:rPr>
              <w:t>【活動</w:t>
            </w:r>
            <w:r w:rsidRPr="00FE342F">
              <w:rPr>
                <w:sz w:val="16"/>
              </w:rPr>
              <w:t>3-2</w:t>
            </w:r>
            <w:r w:rsidRPr="00FE342F">
              <w:rPr>
                <w:sz w:val="16"/>
              </w:rPr>
              <w:t>】植物的妙用</w:t>
            </w:r>
          </w:p>
          <w:p w14:paraId="766F0469" w14:textId="77777777" w:rsidR="00257623" w:rsidRPr="00FE342F" w:rsidRDefault="00257623" w:rsidP="001521D0">
            <w:pPr>
              <w:adjustRightInd w:val="0"/>
              <w:snapToGrid w:val="0"/>
              <w:jc w:val="both"/>
              <w:rPr>
                <w:sz w:val="16"/>
              </w:rPr>
            </w:pPr>
            <w:r w:rsidRPr="00FE342F">
              <w:rPr>
                <w:sz w:val="16"/>
              </w:rPr>
              <w:t>1.</w:t>
            </w:r>
            <w:r w:rsidRPr="00FE342F">
              <w:rPr>
                <w:sz w:val="16"/>
              </w:rPr>
              <w:t>教師提問：生活中我們栽種的植物有什麼用途？</w:t>
            </w:r>
          </w:p>
          <w:p w14:paraId="1C09373E" w14:textId="77777777" w:rsidR="00257623" w:rsidRPr="00FE342F" w:rsidRDefault="00257623" w:rsidP="001521D0">
            <w:pPr>
              <w:adjustRightInd w:val="0"/>
              <w:snapToGrid w:val="0"/>
              <w:jc w:val="both"/>
              <w:rPr>
                <w:sz w:val="16"/>
              </w:rPr>
            </w:pPr>
            <w:r w:rsidRPr="00FE342F">
              <w:rPr>
                <w:sz w:val="16"/>
              </w:rPr>
              <w:t>學生回答：我們會因為食、衣、住、行、育、樂的需求，栽種不同的植物。例如茶樹、芝麻、稻米、蔬菜和甘蔗等，這些和我們的飲食有關；蝴蝶蘭可以裝飾環境。</w:t>
            </w:r>
          </w:p>
          <w:p w14:paraId="28990C2F" w14:textId="77777777" w:rsidR="00257623" w:rsidRPr="00FE342F" w:rsidRDefault="00257623" w:rsidP="001521D0">
            <w:pPr>
              <w:adjustRightInd w:val="0"/>
              <w:snapToGrid w:val="0"/>
              <w:jc w:val="both"/>
              <w:rPr>
                <w:sz w:val="16"/>
              </w:rPr>
            </w:pPr>
            <w:r w:rsidRPr="00FE342F">
              <w:rPr>
                <w:sz w:val="16"/>
              </w:rPr>
              <w:t>2.</w:t>
            </w:r>
            <w:r w:rsidRPr="00FE342F">
              <w:rPr>
                <w:sz w:val="16"/>
              </w:rPr>
              <w:t>教師提問：生活中有哪些用</w:t>
            </w:r>
            <w:r w:rsidRPr="00FE342F">
              <w:rPr>
                <w:sz w:val="16"/>
              </w:rPr>
              <w:lastRenderedPageBreak/>
              <w:t>品是根據植物的特徵發明的？</w:t>
            </w:r>
          </w:p>
          <w:p w14:paraId="12752591" w14:textId="77777777" w:rsidR="00257623" w:rsidRPr="00FE342F" w:rsidRDefault="00257623" w:rsidP="001521D0">
            <w:pPr>
              <w:adjustRightInd w:val="0"/>
              <w:snapToGrid w:val="0"/>
              <w:jc w:val="both"/>
              <w:rPr>
                <w:sz w:val="16"/>
              </w:rPr>
            </w:pPr>
            <w:r w:rsidRPr="00FE342F">
              <w:rPr>
                <w:sz w:val="16"/>
              </w:rPr>
              <w:t>可引導學生查詢資料後再回答，學生可能提出：魔鬼氈。</w:t>
            </w:r>
          </w:p>
          <w:p w14:paraId="332EF1E2" w14:textId="77777777" w:rsidR="00257623" w:rsidRPr="00FE342F" w:rsidRDefault="00257623" w:rsidP="001521D0">
            <w:pPr>
              <w:adjustRightInd w:val="0"/>
              <w:snapToGrid w:val="0"/>
              <w:jc w:val="both"/>
              <w:rPr>
                <w:sz w:val="16"/>
              </w:rPr>
            </w:pPr>
            <w:r w:rsidRPr="00FE342F">
              <w:rPr>
                <w:sz w:val="16"/>
              </w:rPr>
              <w:t>3.</w:t>
            </w:r>
            <w:r w:rsidRPr="00FE342F">
              <w:rPr>
                <w:sz w:val="16"/>
              </w:rPr>
              <w:t>教師提問：植物的什麼構造，可以引發人類的創造和發明？</w:t>
            </w:r>
          </w:p>
          <w:p w14:paraId="70C497C8" w14:textId="2B024C83" w:rsidR="00257623" w:rsidRPr="002B6814" w:rsidRDefault="00257623" w:rsidP="002B6814">
            <w:pPr>
              <w:adjustRightInd w:val="0"/>
              <w:snapToGrid w:val="0"/>
              <w:rPr>
                <w:kern w:val="2"/>
                <w:sz w:val="16"/>
              </w:rPr>
            </w:pPr>
            <w:r w:rsidRPr="00FE342F">
              <w:rPr>
                <w:sz w:val="16"/>
              </w:rPr>
              <w:t>學生查詢資料並回答：大花咸豐草果實的倒鉤刺啟發魔鬼氈的發明，讓我們的生活更便利；荷葉表面不沾水的特性，啟發奈米科技的發明。</w:t>
            </w:r>
          </w:p>
        </w:tc>
        <w:tc>
          <w:tcPr>
            <w:tcW w:w="196" w:type="pct"/>
          </w:tcPr>
          <w:p w14:paraId="40FFD4D5" w14:textId="123DF62A"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6E19620D" w14:textId="77777777" w:rsidR="00257623" w:rsidRPr="00FE342F" w:rsidRDefault="00257623" w:rsidP="001521D0">
            <w:pPr>
              <w:adjustRightInd w:val="0"/>
              <w:snapToGrid w:val="0"/>
              <w:jc w:val="both"/>
              <w:rPr>
                <w:sz w:val="16"/>
              </w:rPr>
            </w:pPr>
            <w:r w:rsidRPr="00FE342F">
              <w:rPr>
                <w:sz w:val="16"/>
              </w:rPr>
              <w:t>1.</w:t>
            </w:r>
            <w:r w:rsidRPr="00FE342F">
              <w:rPr>
                <w:sz w:val="16"/>
              </w:rPr>
              <w:t>可以用來進行營養繁殖的植物、蕨類植物的圖片或影片</w:t>
            </w:r>
          </w:p>
          <w:p w14:paraId="5ED380C9" w14:textId="77777777" w:rsidR="00257623" w:rsidRPr="00FE342F" w:rsidRDefault="00257623" w:rsidP="001521D0">
            <w:pPr>
              <w:adjustRightInd w:val="0"/>
              <w:snapToGrid w:val="0"/>
              <w:jc w:val="both"/>
              <w:rPr>
                <w:sz w:val="16"/>
              </w:rPr>
            </w:pPr>
            <w:r w:rsidRPr="00FE342F">
              <w:rPr>
                <w:sz w:val="16"/>
              </w:rPr>
              <w:t>2.</w:t>
            </w:r>
            <w:r w:rsidRPr="00FE342F">
              <w:rPr>
                <w:sz w:val="16"/>
              </w:rPr>
              <w:t>酢漿草、捕蠅草等會對環境產生明顯反應的植物圖片或影片</w:t>
            </w:r>
          </w:p>
          <w:p w14:paraId="730086CB" w14:textId="77777777" w:rsidR="00257623" w:rsidRPr="00FE342F" w:rsidRDefault="00257623" w:rsidP="001521D0">
            <w:pPr>
              <w:adjustRightInd w:val="0"/>
              <w:snapToGrid w:val="0"/>
              <w:jc w:val="both"/>
              <w:rPr>
                <w:sz w:val="16"/>
              </w:rPr>
            </w:pPr>
            <w:r w:rsidRPr="00FE342F">
              <w:rPr>
                <w:sz w:val="16"/>
              </w:rPr>
              <w:t>3.</w:t>
            </w:r>
            <w:r w:rsidRPr="00FE342F">
              <w:rPr>
                <w:sz w:val="16"/>
              </w:rPr>
              <w:t>植物製造的物品、荷葉、大花咸豐草的果實、魔鬼氈、奈米科技相關的圖片或影片</w:t>
            </w:r>
          </w:p>
          <w:p w14:paraId="3194CEEA" w14:textId="76400989" w:rsidR="00257623" w:rsidRPr="002B6814" w:rsidRDefault="00257623" w:rsidP="002B6814">
            <w:pPr>
              <w:adjustRightInd w:val="0"/>
              <w:snapToGrid w:val="0"/>
              <w:jc w:val="both"/>
              <w:rPr>
                <w:kern w:val="2"/>
                <w:sz w:val="16"/>
              </w:rPr>
            </w:pPr>
            <w:r w:rsidRPr="00FE342F">
              <w:rPr>
                <w:sz w:val="16"/>
              </w:rPr>
              <w:t>4.</w:t>
            </w:r>
            <w:r w:rsidRPr="00FE342F">
              <w:rPr>
                <w:sz w:val="16"/>
              </w:rPr>
              <w:t>教學媒體</w:t>
            </w:r>
          </w:p>
        </w:tc>
        <w:tc>
          <w:tcPr>
            <w:tcW w:w="406" w:type="pct"/>
          </w:tcPr>
          <w:p w14:paraId="11BACD46" w14:textId="77777777" w:rsidR="00257623" w:rsidRPr="00FE342F" w:rsidRDefault="00257623" w:rsidP="001521D0">
            <w:pPr>
              <w:adjustRightInd w:val="0"/>
              <w:snapToGrid w:val="0"/>
              <w:jc w:val="both"/>
              <w:rPr>
                <w:sz w:val="16"/>
              </w:rPr>
            </w:pPr>
            <w:r w:rsidRPr="00FE342F">
              <w:rPr>
                <w:sz w:val="16"/>
              </w:rPr>
              <w:t>口頭評量</w:t>
            </w:r>
          </w:p>
          <w:p w14:paraId="34D2B130" w14:textId="4661BDB0" w:rsidR="00257623" w:rsidRPr="002B6814" w:rsidRDefault="00257623" w:rsidP="002B6814">
            <w:pPr>
              <w:adjustRightInd w:val="0"/>
              <w:snapToGrid w:val="0"/>
              <w:rPr>
                <w:kern w:val="2"/>
                <w:sz w:val="16"/>
              </w:rPr>
            </w:pPr>
            <w:r w:rsidRPr="00FE342F">
              <w:rPr>
                <w:sz w:val="16"/>
              </w:rPr>
              <w:t>習作評量</w:t>
            </w:r>
          </w:p>
        </w:tc>
        <w:tc>
          <w:tcPr>
            <w:tcW w:w="336" w:type="pct"/>
          </w:tcPr>
          <w:p w14:paraId="2EB6D8D0" w14:textId="77777777" w:rsidR="00257623" w:rsidRDefault="00257623" w:rsidP="001521D0">
            <w:pPr>
              <w:adjustRightInd w:val="0"/>
              <w:snapToGrid w:val="0"/>
              <w:jc w:val="both"/>
              <w:rPr>
                <w:sz w:val="16"/>
              </w:rPr>
            </w:pPr>
            <w:r>
              <w:rPr>
                <w:sz w:val="16"/>
              </w:rPr>
              <w:t>【性別平等教育】</w:t>
            </w:r>
          </w:p>
          <w:p w14:paraId="37A86F2A"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53BD82A9" w14:textId="77777777" w:rsidR="00257623" w:rsidRDefault="00257623" w:rsidP="001521D0">
            <w:pPr>
              <w:adjustRightInd w:val="0"/>
              <w:snapToGrid w:val="0"/>
              <w:jc w:val="both"/>
              <w:rPr>
                <w:sz w:val="16"/>
              </w:rPr>
            </w:pPr>
            <w:r>
              <w:rPr>
                <w:sz w:val="16"/>
              </w:rPr>
              <w:t>【環境教育】</w:t>
            </w:r>
          </w:p>
          <w:p w14:paraId="284A7685" w14:textId="77777777" w:rsidR="00257623" w:rsidRDefault="00257623" w:rsidP="001521D0">
            <w:pPr>
              <w:adjustRightInd w:val="0"/>
              <w:snapToGrid w:val="0"/>
              <w:jc w:val="both"/>
              <w:rPr>
                <w:sz w:val="16"/>
              </w:rPr>
            </w:pPr>
            <w:r>
              <w:rPr>
                <w:sz w:val="16"/>
              </w:rPr>
              <w:t>環</w:t>
            </w:r>
            <w:r>
              <w:rPr>
                <w:sz w:val="16"/>
              </w:rPr>
              <w:t xml:space="preserve">E2 </w:t>
            </w:r>
            <w:r w:rsidRPr="00FE342F">
              <w:rPr>
                <w:sz w:val="16"/>
              </w:rPr>
              <w:t>覺知生物生命的美與價值，關懷動、植物的生命。</w:t>
            </w:r>
          </w:p>
          <w:p w14:paraId="4BB1A016"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了解人與自然和諧共生，進而保護重要棲地。</w:t>
            </w:r>
          </w:p>
          <w:p w14:paraId="785748AD" w14:textId="77777777" w:rsidR="00257623" w:rsidRDefault="00257623" w:rsidP="001521D0">
            <w:pPr>
              <w:adjustRightInd w:val="0"/>
              <w:snapToGrid w:val="0"/>
              <w:jc w:val="both"/>
              <w:rPr>
                <w:sz w:val="16"/>
              </w:rPr>
            </w:pPr>
            <w:r>
              <w:rPr>
                <w:sz w:val="16"/>
              </w:rPr>
              <w:lastRenderedPageBreak/>
              <w:t>環</w:t>
            </w:r>
            <w:r>
              <w:rPr>
                <w:sz w:val="16"/>
              </w:rPr>
              <w:t xml:space="preserve">E14 </w:t>
            </w:r>
            <w:r w:rsidRPr="00FE342F">
              <w:rPr>
                <w:sz w:val="16"/>
              </w:rPr>
              <w:t>覺知人類生存與發展需要利用能源及資源，學習在生活中直接利用自然能源或自然形式的物質。</w:t>
            </w:r>
          </w:p>
          <w:p w14:paraId="478C0923" w14:textId="77777777" w:rsidR="00257623" w:rsidRDefault="00257623" w:rsidP="001521D0">
            <w:pPr>
              <w:adjustRightInd w:val="0"/>
              <w:snapToGrid w:val="0"/>
              <w:jc w:val="both"/>
              <w:rPr>
                <w:sz w:val="16"/>
              </w:rPr>
            </w:pPr>
            <w:r>
              <w:rPr>
                <w:sz w:val="16"/>
              </w:rPr>
              <w:t>【科技教育】</w:t>
            </w:r>
          </w:p>
          <w:p w14:paraId="624759F5"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6652E877"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15ACFC9E" w14:textId="77777777" w:rsidR="00257623" w:rsidRDefault="00257623" w:rsidP="001521D0">
            <w:pPr>
              <w:adjustRightInd w:val="0"/>
              <w:snapToGrid w:val="0"/>
              <w:jc w:val="both"/>
              <w:rPr>
                <w:sz w:val="16"/>
              </w:rPr>
            </w:pPr>
            <w:r>
              <w:rPr>
                <w:sz w:val="16"/>
              </w:rPr>
              <w:t>【品德教育】</w:t>
            </w:r>
          </w:p>
          <w:p w14:paraId="2863F5A4" w14:textId="77777777" w:rsidR="00257623" w:rsidRDefault="00257623" w:rsidP="001521D0">
            <w:pPr>
              <w:adjustRightInd w:val="0"/>
              <w:snapToGrid w:val="0"/>
              <w:jc w:val="both"/>
              <w:rPr>
                <w:sz w:val="16"/>
              </w:rPr>
            </w:pPr>
            <w:r>
              <w:rPr>
                <w:sz w:val="16"/>
              </w:rPr>
              <w:t>品</w:t>
            </w:r>
            <w:r>
              <w:rPr>
                <w:sz w:val="16"/>
              </w:rPr>
              <w:t xml:space="preserve">EJU1 </w:t>
            </w:r>
            <w:r w:rsidRPr="00FE342F">
              <w:rPr>
                <w:sz w:val="16"/>
              </w:rPr>
              <w:t>尊重生命。</w:t>
            </w:r>
          </w:p>
          <w:p w14:paraId="1DD36FEB" w14:textId="77777777" w:rsidR="00257623" w:rsidRDefault="00257623" w:rsidP="001521D0">
            <w:pPr>
              <w:adjustRightInd w:val="0"/>
              <w:snapToGrid w:val="0"/>
              <w:jc w:val="both"/>
              <w:rPr>
                <w:sz w:val="16"/>
              </w:rPr>
            </w:pPr>
            <w:r>
              <w:rPr>
                <w:sz w:val="16"/>
              </w:rPr>
              <w:t>【資訊教育】</w:t>
            </w:r>
          </w:p>
          <w:p w14:paraId="53794DF5" w14:textId="77777777" w:rsidR="00257623" w:rsidRDefault="00257623" w:rsidP="001521D0">
            <w:pPr>
              <w:adjustRightInd w:val="0"/>
              <w:snapToGrid w:val="0"/>
              <w:jc w:val="both"/>
              <w:rPr>
                <w:sz w:val="16"/>
              </w:rPr>
            </w:pPr>
            <w:r>
              <w:rPr>
                <w:sz w:val="16"/>
              </w:rPr>
              <w:t>資</w:t>
            </w:r>
            <w:r>
              <w:rPr>
                <w:sz w:val="16"/>
              </w:rPr>
              <w:t xml:space="preserve">E2 </w:t>
            </w:r>
            <w:r w:rsidRPr="00FE342F">
              <w:rPr>
                <w:sz w:val="16"/>
              </w:rPr>
              <w:t>使用資訊科技解決生活中簡單的問題。</w:t>
            </w:r>
          </w:p>
          <w:p w14:paraId="6FB083B2" w14:textId="77777777" w:rsidR="00257623" w:rsidRDefault="00257623" w:rsidP="001521D0">
            <w:pPr>
              <w:adjustRightInd w:val="0"/>
              <w:snapToGrid w:val="0"/>
              <w:jc w:val="both"/>
              <w:rPr>
                <w:sz w:val="16"/>
              </w:rPr>
            </w:pPr>
            <w:r>
              <w:rPr>
                <w:sz w:val="16"/>
              </w:rPr>
              <w:t>資</w:t>
            </w:r>
            <w:r>
              <w:rPr>
                <w:sz w:val="16"/>
              </w:rPr>
              <w:t xml:space="preserve">E11 </w:t>
            </w:r>
            <w:r w:rsidRPr="00FE342F">
              <w:rPr>
                <w:sz w:val="16"/>
              </w:rPr>
              <w:t>建立康健的數位使用習慣與態度。</w:t>
            </w:r>
          </w:p>
          <w:p w14:paraId="61B93FBE" w14:textId="77777777" w:rsidR="00257623" w:rsidRDefault="00257623" w:rsidP="001521D0">
            <w:pPr>
              <w:adjustRightInd w:val="0"/>
              <w:snapToGrid w:val="0"/>
              <w:jc w:val="both"/>
              <w:rPr>
                <w:sz w:val="16"/>
              </w:rPr>
            </w:pPr>
            <w:r>
              <w:rPr>
                <w:sz w:val="16"/>
              </w:rPr>
              <w:t>【生涯規劃教育】</w:t>
            </w:r>
          </w:p>
          <w:p w14:paraId="1ACF5470"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1EE6FC32" w14:textId="77777777" w:rsidR="00257623" w:rsidRDefault="00257623" w:rsidP="001521D0">
            <w:pPr>
              <w:adjustRightInd w:val="0"/>
              <w:snapToGrid w:val="0"/>
              <w:jc w:val="both"/>
              <w:rPr>
                <w:sz w:val="16"/>
              </w:rPr>
            </w:pPr>
            <w:r>
              <w:rPr>
                <w:sz w:val="16"/>
              </w:rPr>
              <w:t>【閱讀素養教育】</w:t>
            </w:r>
          </w:p>
          <w:p w14:paraId="1E65C3C9"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w:t>
            </w:r>
            <w:r w:rsidRPr="00FE342F">
              <w:rPr>
                <w:sz w:val="16"/>
              </w:rPr>
              <w:lastRenderedPageBreak/>
              <w:t>境中需要使用的，以及學習學科基礎知識所應具備的字詞彙。</w:t>
            </w:r>
          </w:p>
          <w:p w14:paraId="4114C3A5"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54A271AC"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76EFC06D" w14:textId="77777777" w:rsidR="00257623" w:rsidRDefault="00257623" w:rsidP="001521D0">
            <w:pPr>
              <w:adjustRightInd w:val="0"/>
              <w:snapToGrid w:val="0"/>
              <w:jc w:val="both"/>
              <w:rPr>
                <w:sz w:val="16"/>
              </w:rPr>
            </w:pPr>
            <w:r>
              <w:rPr>
                <w:sz w:val="16"/>
              </w:rPr>
              <w:t>【戶外教育】</w:t>
            </w:r>
          </w:p>
          <w:p w14:paraId="66B619D8"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730A643C"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11E45189" w14:textId="70B439CB" w:rsidR="00257623" w:rsidRPr="002B6814" w:rsidRDefault="00257623" w:rsidP="002B6814">
            <w:pPr>
              <w:adjustRightInd w:val="0"/>
              <w:snapToGrid w:val="0"/>
              <w:rPr>
                <w:kern w:val="2"/>
                <w:sz w:val="16"/>
              </w:rPr>
            </w:pPr>
            <w:r>
              <w:rPr>
                <w:sz w:val="16"/>
              </w:rPr>
              <w:t>戶</w:t>
            </w:r>
            <w:r>
              <w:rPr>
                <w:sz w:val="16"/>
              </w:rPr>
              <w:t xml:space="preserve">E3 </w:t>
            </w:r>
            <w:r w:rsidRPr="00FE342F">
              <w:rPr>
                <w:sz w:val="16"/>
              </w:rPr>
              <w:t>善用五官的感知，培養眼、耳、鼻、舌、觸覺及心靈對環境感受的能力。</w:t>
            </w:r>
          </w:p>
        </w:tc>
      </w:tr>
      <w:tr w:rsidR="00257623" w:rsidRPr="002B6814" w14:paraId="7679877B" w14:textId="77777777" w:rsidTr="00DE4C0A">
        <w:trPr>
          <w:trHeight w:val="624"/>
          <w:jc w:val="center"/>
        </w:trPr>
        <w:tc>
          <w:tcPr>
            <w:tcW w:w="275" w:type="pct"/>
            <w:vAlign w:val="center"/>
          </w:tcPr>
          <w:p w14:paraId="72820D75"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十五</w:t>
            </w:r>
          </w:p>
          <w:p w14:paraId="024B3AD1"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0517</w:t>
            </w:r>
          </w:p>
          <w:p w14:paraId="1B1C1A67"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202D96EC"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0523</w:t>
            </w:r>
          </w:p>
        </w:tc>
        <w:tc>
          <w:tcPr>
            <w:tcW w:w="210" w:type="pct"/>
            <w:vAlign w:val="center"/>
          </w:tcPr>
          <w:p w14:paraId="10039A61"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能源教育月宣導</w:t>
            </w:r>
          </w:p>
        </w:tc>
        <w:tc>
          <w:tcPr>
            <w:tcW w:w="170" w:type="pct"/>
          </w:tcPr>
          <w:p w14:paraId="75462904" w14:textId="165C17A0" w:rsidR="00257623" w:rsidRPr="002B6814" w:rsidRDefault="00257623" w:rsidP="002B6814">
            <w:pPr>
              <w:adjustRightInd w:val="0"/>
              <w:snapToGrid w:val="0"/>
              <w:jc w:val="center"/>
              <w:rPr>
                <w:kern w:val="2"/>
                <w:sz w:val="16"/>
              </w:rPr>
            </w:pPr>
            <w:r w:rsidRPr="00FE342F">
              <w:rPr>
                <w:sz w:val="16"/>
              </w:rPr>
              <w:t>第三單元植物世界面面觀</w:t>
            </w:r>
            <w:r w:rsidRPr="00FE342F">
              <w:rPr>
                <w:sz w:val="16"/>
              </w:rPr>
              <w:t>/</w:t>
            </w:r>
            <w:r w:rsidRPr="00FE342F">
              <w:rPr>
                <w:sz w:val="16"/>
              </w:rPr>
              <w:t>第四單元熱的作用與傳播</w:t>
            </w:r>
          </w:p>
        </w:tc>
        <w:tc>
          <w:tcPr>
            <w:tcW w:w="170" w:type="pct"/>
          </w:tcPr>
          <w:p w14:paraId="1FA07DFC" w14:textId="66031064" w:rsidR="00257623" w:rsidRPr="002B6814" w:rsidRDefault="00257623" w:rsidP="002B6814">
            <w:pPr>
              <w:adjustRightInd w:val="0"/>
              <w:snapToGrid w:val="0"/>
              <w:jc w:val="center"/>
              <w:rPr>
                <w:kern w:val="2"/>
                <w:sz w:val="16"/>
              </w:rPr>
            </w:pPr>
            <w:r w:rsidRPr="00FE342F">
              <w:rPr>
                <w:sz w:val="16"/>
              </w:rPr>
              <w:t>活動三植物有哪些妙招</w:t>
            </w:r>
            <w:r w:rsidRPr="00FE342F">
              <w:rPr>
                <w:sz w:val="16"/>
              </w:rPr>
              <w:t>/</w:t>
            </w:r>
            <w:r w:rsidRPr="00FE342F">
              <w:rPr>
                <w:sz w:val="16"/>
              </w:rPr>
              <w:t>活動一溫度改變對物質的體積有何影響</w:t>
            </w:r>
          </w:p>
        </w:tc>
        <w:tc>
          <w:tcPr>
            <w:tcW w:w="321" w:type="pct"/>
          </w:tcPr>
          <w:p w14:paraId="3CC2EFEA" w14:textId="77777777" w:rsidR="00257623" w:rsidRDefault="00257623" w:rsidP="001521D0">
            <w:pPr>
              <w:adjustRightInd w:val="0"/>
              <w:snapToGrid w:val="0"/>
              <w:jc w:val="both"/>
              <w:rPr>
                <w:sz w:val="16"/>
              </w:rPr>
            </w:pPr>
            <w:r>
              <w:rPr>
                <w:sz w:val="16"/>
              </w:rPr>
              <w:t>自</w:t>
            </w:r>
            <w:r>
              <w:rPr>
                <w:sz w:val="16"/>
              </w:rPr>
              <w:t>-E-A1</w:t>
            </w:r>
          </w:p>
          <w:p w14:paraId="1D7AB3CF" w14:textId="77777777" w:rsidR="00257623" w:rsidRDefault="00257623" w:rsidP="001521D0">
            <w:pPr>
              <w:adjustRightInd w:val="0"/>
              <w:snapToGrid w:val="0"/>
              <w:jc w:val="both"/>
              <w:rPr>
                <w:sz w:val="16"/>
              </w:rPr>
            </w:pPr>
            <w:r>
              <w:rPr>
                <w:sz w:val="16"/>
              </w:rPr>
              <w:t>自</w:t>
            </w:r>
            <w:r>
              <w:rPr>
                <w:sz w:val="16"/>
              </w:rPr>
              <w:t>-E-A2</w:t>
            </w:r>
          </w:p>
          <w:p w14:paraId="0750D0D6" w14:textId="77777777" w:rsidR="00257623" w:rsidRDefault="00257623" w:rsidP="001521D0">
            <w:pPr>
              <w:adjustRightInd w:val="0"/>
              <w:snapToGrid w:val="0"/>
              <w:jc w:val="both"/>
              <w:rPr>
                <w:sz w:val="16"/>
              </w:rPr>
            </w:pPr>
            <w:r>
              <w:rPr>
                <w:sz w:val="16"/>
              </w:rPr>
              <w:t>自</w:t>
            </w:r>
            <w:r>
              <w:rPr>
                <w:sz w:val="16"/>
              </w:rPr>
              <w:t>-E-A3</w:t>
            </w:r>
          </w:p>
          <w:p w14:paraId="426863E7" w14:textId="77777777" w:rsidR="00257623" w:rsidRDefault="00257623" w:rsidP="001521D0">
            <w:pPr>
              <w:adjustRightInd w:val="0"/>
              <w:snapToGrid w:val="0"/>
              <w:jc w:val="both"/>
              <w:rPr>
                <w:sz w:val="16"/>
              </w:rPr>
            </w:pPr>
            <w:r>
              <w:rPr>
                <w:sz w:val="16"/>
              </w:rPr>
              <w:t>自</w:t>
            </w:r>
            <w:r>
              <w:rPr>
                <w:sz w:val="16"/>
              </w:rPr>
              <w:t>-E-B1</w:t>
            </w:r>
          </w:p>
          <w:p w14:paraId="39CD7DAB" w14:textId="77777777" w:rsidR="00257623" w:rsidRDefault="00257623" w:rsidP="001521D0">
            <w:pPr>
              <w:adjustRightInd w:val="0"/>
              <w:snapToGrid w:val="0"/>
              <w:jc w:val="both"/>
              <w:rPr>
                <w:sz w:val="16"/>
              </w:rPr>
            </w:pPr>
            <w:r>
              <w:rPr>
                <w:sz w:val="16"/>
              </w:rPr>
              <w:t>自</w:t>
            </w:r>
            <w:r>
              <w:rPr>
                <w:sz w:val="16"/>
              </w:rPr>
              <w:t>-E-B2</w:t>
            </w:r>
          </w:p>
          <w:p w14:paraId="1B5AE06A" w14:textId="77777777" w:rsidR="00257623" w:rsidRDefault="00257623" w:rsidP="001521D0">
            <w:pPr>
              <w:adjustRightInd w:val="0"/>
              <w:snapToGrid w:val="0"/>
              <w:jc w:val="both"/>
              <w:rPr>
                <w:sz w:val="16"/>
              </w:rPr>
            </w:pPr>
            <w:r>
              <w:rPr>
                <w:sz w:val="16"/>
              </w:rPr>
              <w:t>自</w:t>
            </w:r>
            <w:r>
              <w:rPr>
                <w:sz w:val="16"/>
              </w:rPr>
              <w:t>-E-B3</w:t>
            </w:r>
          </w:p>
          <w:p w14:paraId="6B0DE604" w14:textId="08600D71" w:rsidR="00257623" w:rsidRPr="002B6814" w:rsidRDefault="00257623" w:rsidP="002B6814">
            <w:pPr>
              <w:adjustRightInd w:val="0"/>
              <w:snapToGrid w:val="0"/>
              <w:rPr>
                <w:kern w:val="2"/>
                <w:sz w:val="16"/>
              </w:rPr>
            </w:pPr>
            <w:r>
              <w:rPr>
                <w:sz w:val="16"/>
              </w:rPr>
              <w:t>自</w:t>
            </w:r>
            <w:r>
              <w:rPr>
                <w:sz w:val="16"/>
              </w:rPr>
              <w:t>-E-C2</w:t>
            </w:r>
          </w:p>
        </w:tc>
        <w:tc>
          <w:tcPr>
            <w:tcW w:w="765" w:type="pct"/>
          </w:tcPr>
          <w:p w14:paraId="1BDBF5C5" w14:textId="77777777" w:rsidR="00257623" w:rsidRDefault="00257623" w:rsidP="001521D0">
            <w:pPr>
              <w:adjustRightInd w:val="0"/>
              <w:snapToGrid w:val="0"/>
              <w:jc w:val="both"/>
              <w:rPr>
                <w:sz w:val="16"/>
              </w:rPr>
            </w:pPr>
            <w:r>
              <w:rPr>
                <w:sz w:val="16"/>
              </w:rPr>
              <w:t xml:space="preserve">tr-Ⅲ-1 </w:t>
            </w:r>
            <w:r w:rsidRPr="00FE342F">
              <w:rPr>
                <w:sz w:val="16"/>
              </w:rPr>
              <w:t>能將自己及他人所觀察、記錄的自然現象與習得的知識互相連結，察覺彼此間的關係，並提出自己的想法及知道與他人的差異。</w:t>
            </w:r>
          </w:p>
          <w:p w14:paraId="6070516B"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4FF06151"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53D24C66" w14:textId="77777777" w:rsidR="00257623" w:rsidRDefault="00257623" w:rsidP="001521D0">
            <w:pPr>
              <w:adjustRightInd w:val="0"/>
              <w:snapToGrid w:val="0"/>
              <w:jc w:val="both"/>
              <w:rPr>
                <w:sz w:val="16"/>
              </w:rPr>
            </w:pPr>
            <w:r>
              <w:rPr>
                <w:sz w:val="16"/>
              </w:rPr>
              <w:t xml:space="preserve">pc-Ⅲ-2 </w:t>
            </w:r>
            <w:r w:rsidRPr="00FE342F">
              <w:rPr>
                <w:sz w:val="16"/>
              </w:rPr>
              <w:t>能利用較簡單形式的口語、文字、影像</w:t>
            </w:r>
            <w:r w:rsidRPr="00FE342F">
              <w:rPr>
                <w:sz w:val="16"/>
              </w:rPr>
              <w:t>(</w:t>
            </w:r>
            <w:r w:rsidRPr="00FE342F">
              <w:rPr>
                <w:sz w:val="16"/>
              </w:rPr>
              <w:t>例如：攝影、錄影</w:t>
            </w:r>
            <w:r w:rsidRPr="00FE342F">
              <w:rPr>
                <w:sz w:val="16"/>
              </w:rPr>
              <w:t>)</w:t>
            </w:r>
            <w:r w:rsidRPr="00FE342F">
              <w:rPr>
                <w:sz w:val="16"/>
              </w:rPr>
              <w:t>、繪圖或實物、科學名詞、數學公式、模型等，表達探究之過程、發現或成果。</w:t>
            </w:r>
          </w:p>
          <w:p w14:paraId="45C9B514" w14:textId="77777777" w:rsidR="00257623" w:rsidRDefault="00257623" w:rsidP="001521D0">
            <w:pPr>
              <w:adjustRightInd w:val="0"/>
              <w:snapToGrid w:val="0"/>
              <w:jc w:val="both"/>
              <w:rPr>
                <w:sz w:val="16"/>
              </w:rPr>
            </w:pPr>
            <w:r>
              <w:rPr>
                <w:sz w:val="16"/>
              </w:rPr>
              <w:t xml:space="preserve">ai-Ⅲ-1 </w:t>
            </w:r>
            <w:r w:rsidRPr="00FE342F">
              <w:rPr>
                <w:sz w:val="16"/>
              </w:rPr>
              <w:t>透過科學探索了解現象發生的原因或機制，滿足好奇心。</w:t>
            </w:r>
          </w:p>
          <w:p w14:paraId="663499CE" w14:textId="77777777" w:rsidR="00257623" w:rsidRDefault="00257623" w:rsidP="001521D0">
            <w:pPr>
              <w:adjustRightInd w:val="0"/>
              <w:snapToGrid w:val="0"/>
              <w:jc w:val="both"/>
              <w:rPr>
                <w:sz w:val="16"/>
              </w:rPr>
            </w:pPr>
            <w:r>
              <w:rPr>
                <w:sz w:val="16"/>
              </w:rPr>
              <w:t xml:space="preserve">ai-Ⅲ-2 </w:t>
            </w:r>
            <w:r w:rsidRPr="00FE342F">
              <w:rPr>
                <w:sz w:val="16"/>
              </w:rPr>
              <w:t>透過成功的科學探索經驗，感受自然科學學習的樂趣。</w:t>
            </w:r>
          </w:p>
          <w:p w14:paraId="0AFD5000" w14:textId="77777777" w:rsidR="00257623" w:rsidRDefault="00257623" w:rsidP="001521D0">
            <w:pPr>
              <w:adjustRightInd w:val="0"/>
              <w:snapToGrid w:val="0"/>
              <w:jc w:val="both"/>
              <w:rPr>
                <w:sz w:val="16"/>
              </w:rPr>
            </w:pPr>
            <w:r>
              <w:rPr>
                <w:sz w:val="16"/>
              </w:rPr>
              <w:t xml:space="preserve">ai-Ⅲ-3 </w:t>
            </w:r>
            <w:r w:rsidRPr="00FE342F">
              <w:rPr>
                <w:sz w:val="16"/>
              </w:rPr>
              <w:t>參與合作學習</w:t>
            </w:r>
            <w:r w:rsidRPr="00FE342F">
              <w:rPr>
                <w:sz w:val="16"/>
              </w:rPr>
              <w:lastRenderedPageBreak/>
              <w:t>並與同儕有良好的互動經驗，享受學習科學的樂趣。</w:t>
            </w:r>
          </w:p>
          <w:p w14:paraId="32F2D383" w14:textId="77777777" w:rsidR="00257623" w:rsidRDefault="00257623" w:rsidP="001521D0">
            <w:pPr>
              <w:adjustRightInd w:val="0"/>
              <w:snapToGrid w:val="0"/>
              <w:jc w:val="both"/>
              <w:rPr>
                <w:sz w:val="16"/>
              </w:rPr>
            </w:pPr>
            <w:r>
              <w:rPr>
                <w:sz w:val="16"/>
              </w:rPr>
              <w:t xml:space="preserve">an-Ⅲ-1 </w:t>
            </w:r>
            <w:r w:rsidRPr="00FE342F">
              <w:rPr>
                <w:sz w:val="16"/>
              </w:rPr>
              <w:t>透過科學探究活動，了解科學知識的基礎是來自於真實的經驗和證據。</w:t>
            </w:r>
          </w:p>
          <w:p w14:paraId="28A91551" w14:textId="77777777" w:rsidR="00257623" w:rsidRDefault="00257623" w:rsidP="001521D0">
            <w:pPr>
              <w:adjustRightInd w:val="0"/>
              <w:snapToGrid w:val="0"/>
              <w:jc w:val="both"/>
              <w:rPr>
                <w:sz w:val="16"/>
              </w:rPr>
            </w:pPr>
            <w:r>
              <w:rPr>
                <w:sz w:val="16"/>
              </w:rPr>
              <w:t xml:space="preserve">ah-Ⅲ-1 </w:t>
            </w:r>
            <w:r w:rsidRPr="00FE342F">
              <w:rPr>
                <w:sz w:val="16"/>
              </w:rPr>
              <w:t>利用科學知識理解日常生活觀察到的現象。</w:t>
            </w:r>
          </w:p>
          <w:p w14:paraId="0F3E0D82" w14:textId="79A39E43" w:rsidR="00257623" w:rsidRPr="002B6814" w:rsidRDefault="00257623" w:rsidP="002B6814">
            <w:pPr>
              <w:adjustRightInd w:val="0"/>
              <w:snapToGrid w:val="0"/>
              <w:rPr>
                <w:kern w:val="2"/>
                <w:sz w:val="16"/>
              </w:rPr>
            </w:pPr>
            <w:r>
              <w:rPr>
                <w:sz w:val="16"/>
              </w:rPr>
              <w:t xml:space="preserve">ah-Ⅲ-2 </w:t>
            </w:r>
            <w:r w:rsidRPr="00FE342F">
              <w:rPr>
                <w:sz w:val="16"/>
              </w:rPr>
              <w:t>透過科學探究活動解決一部分生活週遭的問題。</w:t>
            </w:r>
          </w:p>
        </w:tc>
        <w:tc>
          <w:tcPr>
            <w:tcW w:w="576" w:type="pct"/>
          </w:tcPr>
          <w:p w14:paraId="14FB6861" w14:textId="77777777" w:rsidR="00257623" w:rsidRDefault="00257623" w:rsidP="001521D0">
            <w:pPr>
              <w:adjustRightInd w:val="0"/>
              <w:snapToGrid w:val="0"/>
              <w:jc w:val="both"/>
              <w:rPr>
                <w:sz w:val="16"/>
              </w:rPr>
            </w:pPr>
            <w:r>
              <w:rPr>
                <w:sz w:val="16"/>
              </w:rPr>
              <w:lastRenderedPageBreak/>
              <w:t xml:space="preserve">INa-Ⅲ-1 </w:t>
            </w:r>
            <w:r w:rsidRPr="00FE342F">
              <w:rPr>
                <w:sz w:val="16"/>
              </w:rPr>
              <w:t>物質是由微小的粒子所組成，而且粒子不斷的運動。</w:t>
            </w:r>
          </w:p>
          <w:p w14:paraId="0BE0046B" w14:textId="77777777" w:rsidR="00257623" w:rsidRDefault="00257623" w:rsidP="001521D0">
            <w:pPr>
              <w:adjustRightInd w:val="0"/>
              <w:snapToGrid w:val="0"/>
              <w:jc w:val="both"/>
              <w:rPr>
                <w:sz w:val="16"/>
              </w:rPr>
            </w:pPr>
            <w:r>
              <w:rPr>
                <w:sz w:val="16"/>
              </w:rPr>
              <w:t xml:space="preserve">INa-Ⅲ-2 </w:t>
            </w:r>
            <w:r w:rsidRPr="00FE342F">
              <w:rPr>
                <w:sz w:val="16"/>
              </w:rPr>
              <w:t>物質各有不同性質，有些性質會隨溫度而改變。</w:t>
            </w:r>
          </w:p>
          <w:p w14:paraId="2C1632AC" w14:textId="77777777" w:rsidR="00257623" w:rsidRDefault="00257623" w:rsidP="001521D0">
            <w:pPr>
              <w:adjustRightInd w:val="0"/>
              <w:snapToGrid w:val="0"/>
              <w:jc w:val="both"/>
              <w:rPr>
                <w:sz w:val="16"/>
              </w:rPr>
            </w:pPr>
            <w:r>
              <w:rPr>
                <w:sz w:val="16"/>
              </w:rPr>
              <w:t xml:space="preserve">INa-Ⅲ-4 </w:t>
            </w:r>
            <w:r w:rsidRPr="00FE342F">
              <w:rPr>
                <w:sz w:val="16"/>
              </w:rPr>
              <w:t>空氣由各種不同氣體所組成，空氣具有熱脹冷縮的性質。氣體無一定的形狀與體積。</w:t>
            </w:r>
          </w:p>
          <w:p w14:paraId="6AA2B3FE" w14:textId="77777777" w:rsidR="00257623" w:rsidRDefault="00257623" w:rsidP="001521D0">
            <w:pPr>
              <w:adjustRightInd w:val="0"/>
              <w:snapToGrid w:val="0"/>
              <w:jc w:val="both"/>
              <w:rPr>
                <w:sz w:val="16"/>
              </w:rPr>
            </w:pPr>
            <w:r>
              <w:rPr>
                <w:sz w:val="16"/>
              </w:rPr>
              <w:t xml:space="preserve">INc-Ⅲ-2 </w:t>
            </w:r>
            <w:r w:rsidRPr="00FE342F">
              <w:rPr>
                <w:sz w:val="16"/>
              </w:rPr>
              <w:t>自然界或生活中有趣的最大或最小的事物（量），事物大小宜用適當的單位來表示。</w:t>
            </w:r>
          </w:p>
          <w:p w14:paraId="7EE00A5C" w14:textId="77777777" w:rsidR="00257623" w:rsidRDefault="00257623" w:rsidP="001521D0">
            <w:pPr>
              <w:adjustRightInd w:val="0"/>
              <w:snapToGrid w:val="0"/>
              <w:jc w:val="both"/>
              <w:rPr>
                <w:sz w:val="16"/>
              </w:rPr>
            </w:pPr>
            <w:r>
              <w:rPr>
                <w:sz w:val="16"/>
              </w:rPr>
              <w:t xml:space="preserve">INd-Ⅲ-5 </w:t>
            </w:r>
            <w:r w:rsidRPr="00FE342F">
              <w:rPr>
                <w:sz w:val="16"/>
              </w:rPr>
              <w:t>生物體接受環境刺激會產生適當的反應，並自動調節生理作用以維持恆定。</w:t>
            </w:r>
          </w:p>
          <w:p w14:paraId="73FA6B9F" w14:textId="77777777" w:rsidR="00257623" w:rsidRDefault="00257623" w:rsidP="001521D0">
            <w:pPr>
              <w:adjustRightInd w:val="0"/>
              <w:snapToGrid w:val="0"/>
              <w:jc w:val="both"/>
              <w:rPr>
                <w:sz w:val="16"/>
              </w:rPr>
            </w:pPr>
            <w:r>
              <w:rPr>
                <w:sz w:val="16"/>
              </w:rPr>
              <w:t xml:space="preserve">INf-Ⅲ-3 </w:t>
            </w:r>
            <w:r w:rsidRPr="00FE342F">
              <w:rPr>
                <w:sz w:val="16"/>
              </w:rPr>
              <w:t>自然界生物的特徵與原理在人類生活上的應用。</w:t>
            </w:r>
          </w:p>
          <w:p w14:paraId="5A98F6FD" w14:textId="68FFAADF" w:rsidR="00257623" w:rsidRPr="002B6814" w:rsidRDefault="00257623" w:rsidP="002B6814">
            <w:pPr>
              <w:adjustRightInd w:val="0"/>
              <w:snapToGrid w:val="0"/>
              <w:rPr>
                <w:kern w:val="2"/>
                <w:sz w:val="16"/>
              </w:rPr>
            </w:pPr>
            <w:r>
              <w:rPr>
                <w:sz w:val="16"/>
              </w:rPr>
              <w:t xml:space="preserve">INf-Ⅲ-4 </w:t>
            </w:r>
            <w:r w:rsidRPr="00FE342F">
              <w:rPr>
                <w:sz w:val="16"/>
              </w:rPr>
              <w:t>人類日常生活中所依賴的經濟動植物及栽培養殖的方法。</w:t>
            </w:r>
          </w:p>
        </w:tc>
        <w:tc>
          <w:tcPr>
            <w:tcW w:w="575" w:type="pct"/>
          </w:tcPr>
          <w:p w14:paraId="4D1A2572" w14:textId="77777777" w:rsidR="00257623" w:rsidRPr="00FE342F" w:rsidRDefault="00257623" w:rsidP="001521D0">
            <w:pPr>
              <w:adjustRightInd w:val="0"/>
              <w:snapToGrid w:val="0"/>
              <w:jc w:val="both"/>
              <w:rPr>
                <w:sz w:val="16"/>
              </w:rPr>
            </w:pPr>
            <w:r w:rsidRPr="00FE342F">
              <w:rPr>
                <w:sz w:val="16"/>
              </w:rPr>
              <w:t>1.</w:t>
            </w:r>
            <w:r w:rsidRPr="00FE342F">
              <w:rPr>
                <w:sz w:val="16"/>
              </w:rPr>
              <w:t>理解植物的特徵可作為人類發明的構想。</w:t>
            </w:r>
          </w:p>
          <w:p w14:paraId="7F1B5443" w14:textId="77777777" w:rsidR="00257623" w:rsidRPr="00FE342F" w:rsidRDefault="00257623" w:rsidP="001521D0">
            <w:pPr>
              <w:adjustRightInd w:val="0"/>
              <w:snapToGrid w:val="0"/>
              <w:jc w:val="both"/>
              <w:rPr>
                <w:sz w:val="16"/>
              </w:rPr>
            </w:pPr>
            <w:r w:rsidRPr="00FE342F">
              <w:rPr>
                <w:sz w:val="16"/>
              </w:rPr>
              <w:t>2.</w:t>
            </w:r>
            <w:r w:rsidRPr="00FE342F">
              <w:rPr>
                <w:sz w:val="16"/>
              </w:rPr>
              <w:t>透過氣球的體積變化，察覺溫度變化對氣體體積的影響。</w:t>
            </w:r>
          </w:p>
          <w:p w14:paraId="39481BAE" w14:textId="567C83FA" w:rsidR="00257623" w:rsidRPr="002B6814" w:rsidRDefault="00257623" w:rsidP="002B6814">
            <w:pPr>
              <w:adjustRightInd w:val="0"/>
              <w:snapToGrid w:val="0"/>
              <w:rPr>
                <w:kern w:val="2"/>
                <w:sz w:val="16"/>
              </w:rPr>
            </w:pPr>
            <w:r w:rsidRPr="00FE342F">
              <w:rPr>
                <w:sz w:val="16"/>
              </w:rPr>
              <w:t>3.</w:t>
            </w:r>
            <w:r w:rsidRPr="00FE342F">
              <w:rPr>
                <w:sz w:val="16"/>
              </w:rPr>
              <w:t>透過水的體積變化，察覺溫度變化對液體體積的影響。</w:t>
            </w:r>
          </w:p>
        </w:tc>
        <w:tc>
          <w:tcPr>
            <w:tcW w:w="578" w:type="pct"/>
          </w:tcPr>
          <w:p w14:paraId="01DFEE8F" w14:textId="77777777" w:rsidR="00257623" w:rsidRPr="00FE342F" w:rsidRDefault="00257623" w:rsidP="001521D0">
            <w:pPr>
              <w:adjustRightInd w:val="0"/>
              <w:snapToGrid w:val="0"/>
              <w:jc w:val="both"/>
              <w:rPr>
                <w:sz w:val="16"/>
              </w:rPr>
            </w:pPr>
            <w:r w:rsidRPr="00FE342F">
              <w:rPr>
                <w:sz w:val="16"/>
              </w:rPr>
              <w:t>第三單元植物世界面面觀</w:t>
            </w:r>
          </w:p>
          <w:p w14:paraId="06CF842C" w14:textId="77777777" w:rsidR="00257623" w:rsidRPr="00FE342F" w:rsidRDefault="00257623" w:rsidP="001521D0">
            <w:pPr>
              <w:adjustRightInd w:val="0"/>
              <w:snapToGrid w:val="0"/>
              <w:jc w:val="both"/>
              <w:rPr>
                <w:sz w:val="16"/>
              </w:rPr>
            </w:pPr>
            <w:r w:rsidRPr="00FE342F">
              <w:rPr>
                <w:sz w:val="16"/>
              </w:rPr>
              <w:t>活動三植物有哪些妙招</w:t>
            </w:r>
          </w:p>
          <w:p w14:paraId="620E4382" w14:textId="77777777" w:rsidR="00257623" w:rsidRPr="00FE342F" w:rsidRDefault="00257623" w:rsidP="001521D0">
            <w:pPr>
              <w:adjustRightInd w:val="0"/>
              <w:snapToGrid w:val="0"/>
              <w:jc w:val="both"/>
              <w:rPr>
                <w:sz w:val="16"/>
              </w:rPr>
            </w:pPr>
            <w:r w:rsidRPr="00FE342F">
              <w:rPr>
                <w:sz w:val="16"/>
              </w:rPr>
              <w:t>【活動</w:t>
            </w:r>
            <w:r w:rsidRPr="00FE342F">
              <w:rPr>
                <w:sz w:val="16"/>
              </w:rPr>
              <w:t>3-2</w:t>
            </w:r>
            <w:r w:rsidRPr="00FE342F">
              <w:rPr>
                <w:sz w:val="16"/>
              </w:rPr>
              <w:t>】植物的妙用</w:t>
            </w:r>
          </w:p>
          <w:p w14:paraId="5840B38C" w14:textId="77777777" w:rsidR="00257623" w:rsidRPr="00FE342F" w:rsidRDefault="00257623" w:rsidP="001521D0">
            <w:pPr>
              <w:adjustRightInd w:val="0"/>
              <w:snapToGrid w:val="0"/>
              <w:jc w:val="both"/>
              <w:rPr>
                <w:sz w:val="16"/>
              </w:rPr>
            </w:pPr>
            <w:r w:rsidRPr="00FE342F">
              <w:rPr>
                <w:sz w:val="16"/>
              </w:rPr>
              <w:t>1.</w:t>
            </w:r>
            <w:r w:rsidRPr="00FE342F">
              <w:rPr>
                <w:sz w:val="16"/>
              </w:rPr>
              <w:t>教師提問：荷花的荷葉有什麼樣的特性，能啟發奈米科技的發明呢？</w:t>
            </w:r>
          </w:p>
          <w:p w14:paraId="4534F0E7" w14:textId="77777777" w:rsidR="00257623" w:rsidRPr="00FE342F" w:rsidRDefault="00257623" w:rsidP="001521D0">
            <w:pPr>
              <w:adjustRightInd w:val="0"/>
              <w:snapToGrid w:val="0"/>
              <w:jc w:val="both"/>
              <w:rPr>
                <w:sz w:val="16"/>
              </w:rPr>
            </w:pPr>
            <w:r w:rsidRPr="00FE342F">
              <w:rPr>
                <w:sz w:val="16"/>
              </w:rPr>
              <w:t>學生查詢資料並回答：荷葉表面具有微小的奈米突起構造，讓灰塵與水不易附著，因此荷葉能保持乾淨，稱為蓮葉效應。</w:t>
            </w:r>
          </w:p>
          <w:p w14:paraId="1B0AAF1A" w14:textId="77777777" w:rsidR="00257623" w:rsidRPr="00FE342F" w:rsidRDefault="00257623" w:rsidP="001521D0">
            <w:pPr>
              <w:adjustRightInd w:val="0"/>
              <w:snapToGrid w:val="0"/>
              <w:jc w:val="both"/>
              <w:rPr>
                <w:sz w:val="16"/>
              </w:rPr>
            </w:pPr>
            <w:r w:rsidRPr="00FE342F">
              <w:rPr>
                <w:sz w:val="16"/>
              </w:rPr>
              <w:t>2.</w:t>
            </w:r>
            <w:r w:rsidRPr="00FE342F">
              <w:rPr>
                <w:sz w:val="16"/>
              </w:rPr>
              <w:t>教師提問：生活中，奈米科技的應用有哪些？</w:t>
            </w:r>
          </w:p>
          <w:p w14:paraId="03EC427A" w14:textId="77777777" w:rsidR="00257623" w:rsidRDefault="00257623" w:rsidP="001521D0">
            <w:pPr>
              <w:adjustRightInd w:val="0"/>
              <w:snapToGrid w:val="0"/>
              <w:jc w:val="both"/>
              <w:rPr>
                <w:sz w:val="16"/>
              </w:rPr>
            </w:pPr>
            <w:r w:rsidRPr="00FE342F">
              <w:rPr>
                <w:sz w:val="16"/>
              </w:rPr>
              <w:t>學生查詢資料並回答：模仿荷葉表面突起的構造，研發出具備防塵、防水、防臭和抗菌功能的產品，例如沖水馬桶表面，使汙漬不易附著；在鞋子表面噴上防水噴霧，使鞋子表面可以防水，還有研發可防水、抗菌的奈米衣料等。</w:t>
            </w:r>
          </w:p>
          <w:p w14:paraId="19BF077B" w14:textId="77777777" w:rsidR="00257623" w:rsidRDefault="00257623" w:rsidP="001521D0">
            <w:pPr>
              <w:adjustRightInd w:val="0"/>
              <w:snapToGrid w:val="0"/>
              <w:jc w:val="both"/>
              <w:rPr>
                <w:sz w:val="16"/>
              </w:rPr>
            </w:pPr>
            <w:r>
              <w:rPr>
                <w:sz w:val="16"/>
              </w:rPr>
              <w:lastRenderedPageBreak/>
              <w:t>【科學閱讀】一眼瞬間的月下美人</w:t>
            </w:r>
          </w:p>
          <w:p w14:paraId="508EC642" w14:textId="77777777" w:rsidR="00257623" w:rsidRDefault="00257623" w:rsidP="001521D0">
            <w:pPr>
              <w:adjustRightInd w:val="0"/>
              <w:snapToGrid w:val="0"/>
              <w:jc w:val="both"/>
              <w:rPr>
                <w:sz w:val="16"/>
              </w:rPr>
            </w:pPr>
            <w:r>
              <w:rPr>
                <w:sz w:val="16"/>
              </w:rPr>
              <w:t>1.</w:t>
            </w:r>
            <w:r>
              <w:rPr>
                <w:sz w:val="16"/>
              </w:rPr>
              <w:t>知道有些植物是在夜晚才開花。</w:t>
            </w:r>
          </w:p>
          <w:p w14:paraId="1058C43F" w14:textId="77777777" w:rsidR="00257623" w:rsidRDefault="00257623" w:rsidP="001521D0">
            <w:pPr>
              <w:adjustRightInd w:val="0"/>
              <w:snapToGrid w:val="0"/>
              <w:jc w:val="both"/>
              <w:rPr>
                <w:sz w:val="16"/>
              </w:rPr>
            </w:pPr>
            <w:r>
              <w:rPr>
                <w:sz w:val="16"/>
              </w:rPr>
              <w:t>2.</w:t>
            </w:r>
            <w:r>
              <w:rPr>
                <w:sz w:val="16"/>
              </w:rPr>
              <w:t>認識曇花的特徵與生長環境，以及為何要在夜晚開花的原因。</w:t>
            </w:r>
          </w:p>
          <w:p w14:paraId="386D5870" w14:textId="77777777" w:rsidR="00257623" w:rsidRPr="00AF6730" w:rsidRDefault="00257623" w:rsidP="001521D0">
            <w:pPr>
              <w:adjustRightInd w:val="0"/>
              <w:snapToGrid w:val="0"/>
              <w:jc w:val="both"/>
              <w:rPr>
                <w:sz w:val="16"/>
              </w:rPr>
            </w:pPr>
            <w:r>
              <w:rPr>
                <w:sz w:val="16"/>
              </w:rPr>
              <w:t>3.</w:t>
            </w:r>
            <w:r>
              <w:rPr>
                <w:sz w:val="16"/>
              </w:rPr>
              <w:t>為了要在夜晚吸引小動物前來協助授粉，曇花具有較濃厚的香氣和醒目的白色花瓣。</w:t>
            </w:r>
          </w:p>
          <w:p w14:paraId="55E69954" w14:textId="77777777" w:rsidR="00257623" w:rsidRPr="00FE342F" w:rsidRDefault="00257623" w:rsidP="001521D0">
            <w:pPr>
              <w:adjustRightInd w:val="0"/>
              <w:snapToGrid w:val="0"/>
              <w:jc w:val="both"/>
              <w:rPr>
                <w:sz w:val="16"/>
              </w:rPr>
            </w:pPr>
            <w:r w:rsidRPr="00FE342F">
              <w:rPr>
                <w:sz w:val="16"/>
              </w:rPr>
              <w:t>第四單元熱的作用與傳播</w:t>
            </w:r>
          </w:p>
          <w:p w14:paraId="0A9500CA" w14:textId="77777777" w:rsidR="00257623" w:rsidRPr="00FE342F" w:rsidRDefault="00257623" w:rsidP="001521D0">
            <w:pPr>
              <w:adjustRightInd w:val="0"/>
              <w:snapToGrid w:val="0"/>
              <w:jc w:val="both"/>
              <w:rPr>
                <w:sz w:val="16"/>
              </w:rPr>
            </w:pPr>
            <w:r w:rsidRPr="00FE342F">
              <w:rPr>
                <w:sz w:val="16"/>
              </w:rPr>
              <w:t>活動一溫度改變對物質的體積有何影響</w:t>
            </w:r>
          </w:p>
          <w:p w14:paraId="114BED9F" w14:textId="77777777" w:rsidR="00257623" w:rsidRPr="00FE342F" w:rsidRDefault="00257623" w:rsidP="001521D0">
            <w:pPr>
              <w:adjustRightInd w:val="0"/>
              <w:snapToGrid w:val="0"/>
              <w:jc w:val="both"/>
              <w:rPr>
                <w:sz w:val="16"/>
              </w:rPr>
            </w:pPr>
            <w:r w:rsidRPr="00FE342F">
              <w:rPr>
                <w:sz w:val="16"/>
              </w:rPr>
              <w:t>【活動</w:t>
            </w:r>
            <w:r w:rsidRPr="00FE342F">
              <w:rPr>
                <w:sz w:val="16"/>
              </w:rPr>
              <w:t>1-1</w:t>
            </w:r>
            <w:r w:rsidRPr="00FE342F">
              <w:rPr>
                <w:sz w:val="16"/>
              </w:rPr>
              <w:t>】溫度改變時氣體體積的變化</w:t>
            </w:r>
          </w:p>
          <w:p w14:paraId="28E7B4FF" w14:textId="77777777" w:rsidR="00257623" w:rsidRPr="00FE342F" w:rsidRDefault="00257623" w:rsidP="001521D0">
            <w:pPr>
              <w:adjustRightInd w:val="0"/>
              <w:snapToGrid w:val="0"/>
              <w:jc w:val="both"/>
              <w:rPr>
                <w:sz w:val="16"/>
              </w:rPr>
            </w:pPr>
            <w:r w:rsidRPr="00FE342F">
              <w:rPr>
                <w:sz w:val="16"/>
              </w:rPr>
              <w:t>1.</w:t>
            </w:r>
            <w:r w:rsidRPr="00FE342F">
              <w:rPr>
                <w:sz w:val="16"/>
              </w:rPr>
              <w:t>教師提問：為什麼熱氣球底下點火加熱後，原來凹陷的氣球會膨脹變大？</w:t>
            </w:r>
          </w:p>
          <w:p w14:paraId="5C175202" w14:textId="77777777" w:rsidR="00257623" w:rsidRPr="00FE342F" w:rsidRDefault="00257623" w:rsidP="001521D0">
            <w:pPr>
              <w:adjustRightInd w:val="0"/>
              <w:snapToGrid w:val="0"/>
              <w:jc w:val="both"/>
              <w:rPr>
                <w:sz w:val="16"/>
              </w:rPr>
            </w:pPr>
            <w:r w:rsidRPr="00FE342F">
              <w:rPr>
                <w:sz w:val="16"/>
              </w:rPr>
              <w:t>學生可能回答：</w:t>
            </w:r>
          </w:p>
          <w:p w14:paraId="05B1F97C" w14:textId="77777777" w:rsidR="00257623" w:rsidRPr="00FE342F" w:rsidRDefault="00257623" w:rsidP="001521D0">
            <w:pPr>
              <w:adjustRightInd w:val="0"/>
              <w:snapToGrid w:val="0"/>
              <w:jc w:val="both"/>
              <w:rPr>
                <w:sz w:val="16"/>
              </w:rPr>
            </w:pPr>
            <w:r w:rsidRPr="00FE342F">
              <w:rPr>
                <w:sz w:val="16"/>
              </w:rPr>
              <w:t>(1)</w:t>
            </w:r>
            <w:r w:rsidRPr="00FE342F">
              <w:rPr>
                <w:sz w:val="16"/>
              </w:rPr>
              <w:t>空氣遇熱體積會變大。</w:t>
            </w:r>
          </w:p>
          <w:p w14:paraId="17BCCCF6" w14:textId="77777777" w:rsidR="00257623" w:rsidRPr="00FE342F" w:rsidRDefault="00257623" w:rsidP="001521D0">
            <w:pPr>
              <w:adjustRightInd w:val="0"/>
              <w:snapToGrid w:val="0"/>
              <w:jc w:val="both"/>
              <w:rPr>
                <w:sz w:val="16"/>
              </w:rPr>
            </w:pPr>
            <w:r w:rsidRPr="00FE342F">
              <w:rPr>
                <w:sz w:val="16"/>
              </w:rPr>
              <w:t>(2)</w:t>
            </w:r>
            <w:r w:rsidRPr="00FE342F">
              <w:rPr>
                <w:sz w:val="16"/>
              </w:rPr>
              <w:t>空氣的體積和溫度高低有關。</w:t>
            </w:r>
          </w:p>
          <w:p w14:paraId="410FB4B6" w14:textId="77777777" w:rsidR="00257623" w:rsidRPr="00FE342F" w:rsidRDefault="00257623" w:rsidP="001521D0">
            <w:pPr>
              <w:adjustRightInd w:val="0"/>
              <w:snapToGrid w:val="0"/>
              <w:jc w:val="both"/>
              <w:rPr>
                <w:sz w:val="16"/>
              </w:rPr>
            </w:pPr>
            <w:r w:rsidRPr="00FE342F">
              <w:rPr>
                <w:sz w:val="16"/>
              </w:rPr>
              <w:t>教師鼓勵有搭乘或看過熱氣球的學生分享，或播放熱氣球的影片，引導學生思考。</w:t>
            </w:r>
          </w:p>
          <w:p w14:paraId="12947E91" w14:textId="77777777" w:rsidR="00257623" w:rsidRPr="00FE342F" w:rsidRDefault="00257623" w:rsidP="001521D0">
            <w:pPr>
              <w:adjustRightInd w:val="0"/>
              <w:snapToGrid w:val="0"/>
              <w:jc w:val="both"/>
              <w:rPr>
                <w:sz w:val="16"/>
              </w:rPr>
            </w:pPr>
            <w:r w:rsidRPr="00FE342F">
              <w:rPr>
                <w:sz w:val="16"/>
              </w:rPr>
              <w:t>2.</w:t>
            </w:r>
            <w:r w:rsidRPr="00FE342F">
              <w:rPr>
                <w:sz w:val="16"/>
              </w:rPr>
              <w:t>教師提問：熱氣球膨脹變大是因為空氣的體積變大，為什麼空氣的體積會變大呢？</w:t>
            </w:r>
          </w:p>
          <w:p w14:paraId="65C828FC" w14:textId="77777777" w:rsidR="00257623" w:rsidRPr="00FE342F" w:rsidRDefault="00257623" w:rsidP="001521D0">
            <w:pPr>
              <w:adjustRightInd w:val="0"/>
              <w:snapToGrid w:val="0"/>
              <w:jc w:val="both"/>
              <w:rPr>
                <w:sz w:val="16"/>
              </w:rPr>
            </w:pPr>
            <w:r w:rsidRPr="00FE342F">
              <w:rPr>
                <w:sz w:val="16"/>
              </w:rPr>
              <w:t>學生可能回答：溫度上升，空氣的體積會變大。</w:t>
            </w:r>
          </w:p>
          <w:p w14:paraId="4AD9411C" w14:textId="77777777" w:rsidR="00257623" w:rsidRPr="00FE342F" w:rsidRDefault="00257623" w:rsidP="001521D0">
            <w:pPr>
              <w:adjustRightInd w:val="0"/>
              <w:snapToGrid w:val="0"/>
              <w:jc w:val="both"/>
              <w:rPr>
                <w:sz w:val="16"/>
              </w:rPr>
            </w:pPr>
            <w:r w:rsidRPr="00FE342F">
              <w:rPr>
                <w:sz w:val="16"/>
              </w:rPr>
              <w:t>學生若無法順利回答，可引導學生思考加熱和空氣體積的關聯性。</w:t>
            </w:r>
          </w:p>
          <w:p w14:paraId="0BA3A8CA" w14:textId="77777777" w:rsidR="00257623" w:rsidRPr="00FE342F" w:rsidRDefault="00257623" w:rsidP="001521D0">
            <w:pPr>
              <w:adjustRightInd w:val="0"/>
              <w:snapToGrid w:val="0"/>
              <w:jc w:val="both"/>
              <w:rPr>
                <w:sz w:val="16"/>
              </w:rPr>
            </w:pPr>
            <w:r w:rsidRPr="00FE342F">
              <w:rPr>
                <w:sz w:val="16"/>
              </w:rPr>
              <w:t>3.</w:t>
            </w:r>
            <w:r w:rsidRPr="00FE342F">
              <w:rPr>
                <w:sz w:val="16"/>
              </w:rPr>
              <w:t>「溫度改變對空氣的體積影響」實驗：</w:t>
            </w:r>
          </w:p>
          <w:p w14:paraId="208F0A27" w14:textId="77777777" w:rsidR="00257623" w:rsidRPr="00FE342F" w:rsidRDefault="00257623" w:rsidP="001521D0">
            <w:pPr>
              <w:adjustRightInd w:val="0"/>
              <w:snapToGrid w:val="0"/>
              <w:jc w:val="both"/>
              <w:rPr>
                <w:sz w:val="16"/>
              </w:rPr>
            </w:pPr>
            <w:r w:rsidRPr="00FE342F">
              <w:rPr>
                <w:sz w:val="16"/>
              </w:rPr>
              <w:t>(1)</w:t>
            </w:r>
            <w:r w:rsidRPr="00FE342F">
              <w:rPr>
                <w:sz w:val="16"/>
              </w:rPr>
              <w:t>在室溫下，</w:t>
            </w:r>
            <w:r w:rsidRPr="00FE342F">
              <w:rPr>
                <w:sz w:val="16"/>
              </w:rPr>
              <w:lastRenderedPageBreak/>
              <w:t>在錐形瓶瓶口套上一個氣球。</w:t>
            </w:r>
          </w:p>
          <w:p w14:paraId="2A85398F" w14:textId="77777777" w:rsidR="00257623" w:rsidRPr="00FE342F" w:rsidRDefault="00257623" w:rsidP="001521D0">
            <w:pPr>
              <w:adjustRightInd w:val="0"/>
              <w:snapToGrid w:val="0"/>
              <w:jc w:val="both"/>
              <w:rPr>
                <w:sz w:val="16"/>
              </w:rPr>
            </w:pPr>
            <w:r w:rsidRPr="00FE342F">
              <w:rPr>
                <w:sz w:val="16"/>
              </w:rPr>
              <w:t>(2)</w:t>
            </w:r>
            <w:r w:rsidRPr="00FE342F">
              <w:rPr>
                <w:sz w:val="16"/>
              </w:rPr>
              <w:t>將錐形瓶放入約</w:t>
            </w:r>
            <w:r w:rsidRPr="00FE342F">
              <w:rPr>
                <w:sz w:val="16"/>
              </w:rPr>
              <w:t>70℃</w:t>
            </w:r>
            <w:r w:rsidRPr="00FE342F">
              <w:rPr>
                <w:sz w:val="16"/>
              </w:rPr>
              <w:t>的水中一段時間，觀察並記錄氣球的變化。</w:t>
            </w:r>
          </w:p>
          <w:p w14:paraId="53FDF00D" w14:textId="77777777" w:rsidR="00257623" w:rsidRPr="00FE342F" w:rsidRDefault="00257623" w:rsidP="001521D0">
            <w:pPr>
              <w:adjustRightInd w:val="0"/>
              <w:snapToGrid w:val="0"/>
              <w:jc w:val="both"/>
              <w:rPr>
                <w:sz w:val="16"/>
              </w:rPr>
            </w:pPr>
            <w:r w:rsidRPr="00FE342F">
              <w:rPr>
                <w:sz w:val="16"/>
              </w:rPr>
              <w:t>(3)</w:t>
            </w:r>
            <w:r w:rsidRPr="00FE342F">
              <w:rPr>
                <w:sz w:val="16"/>
              </w:rPr>
              <w:t>再將錐形瓶放入約</w:t>
            </w:r>
            <w:r w:rsidRPr="00FE342F">
              <w:rPr>
                <w:sz w:val="16"/>
              </w:rPr>
              <w:t>20℃</w:t>
            </w:r>
            <w:r w:rsidRPr="00FE342F">
              <w:rPr>
                <w:sz w:val="16"/>
              </w:rPr>
              <w:t>的水中，觀察並記錄氣球的變化。</w:t>
            </w:r>
          </w:p>
          <w:p w14:paraId="4FEEF90A" w14:textId="77777777" w:rsidR="00257623" w:rsidRPr="00FE342F" w:rsidRDefault="00257623" w:rsidP="001521D0">
            <w:pPr>
              <w:adjustRightInd w:val="0"/>
              <w:snapToGrid w:val="0"/>
              <w:jc w:val="both"/>
              <w:rPr>
                <w:sz w:val="16"/>
              </w:rPr>
            </w:pPr>
            <w:r w:rsidRPr="00FE342F">
              <w:rPr>
                <w:sz w:val="16"/>
              </w:rPr>
              <w:t>操作過程中，要小心不要被熱水燙傷。</w:t>
            </w:r>
          </w:p>
          <w:p w14:paraId="1DD4D811" w14:textId="77777777" w:rsidR="00257623" w:rsidRPr="00FE342F" w:rsidRDefault="00257623" w:rsidP="001521D0">
            <w:pPr>
              <w:adjustRightInd w:val="0"/>
              <w:snapToGrid w:val="0"/>
              <w:jc w:val="both"/>
              <w:rPr>
                <w:sz w:val="16"/>
              </w:rPr>
            </w:pPr>
            <w:r w:rsidRPr="00FE342F">
              <w:rPr>
                <w:sz w:val="16"/>
              </w:rPr>
              <w:t>拿取燒杯、錐形瓶要注意，避免滑落破裂。</w:t>
            </w:r>
          </w:p>
          <w:p w14:paraId="0971B914" w14:textId="77777777" w:rsidR="00257623" w:rsidRPr="00FE342F" w:rsidRDefault="00257623" w:rsidP="001521D0">
            <w:pPr>
              <w:adjustRightInd w:val="0"/>
              <w:snapToGrid w:val="0"/>
              <w:jc w:val="both"/>
              <w:rPr>
                <w:sz w:val="16"/>
              </w:rPr>
            </w:pPr>
            <w:r w:rsidRPr="00FE342F">
              <w:rPr>
                <w:sz w:val="16"/>
              </w:rPr>
              <w:t>冷水同室溫即可，不必用冰水，以免錐形瓶因冷熱溫度變化太大而破裂。</w:t>
            </w:r>
          </w:p>
          <w:p w14:paraId="6AD5F0E1" w14:textId="77777777" w:rsidR="00257623" w:rsidRPr="00FE342F" w:rsidRDefault="00257623" w:rsidP="001521D0">
            <w:pPr>
              <w:adjustRightInd w:val="0"/>
              <w:snapToGrid w:val="0"/>
              <w:jc w:val="both"/>
              <w:rPr>
                <w:sz w:val="16"/>
              </w:rPr>
            </w:pPr>
            <w:r w:rsidRPr="00FE342F">
              <w:rPr>
                <w:sz w:val="16"/>
              </w:rPr>
              <w:t>建議使用乾燥的錐形瓶，以免殘存的水分受溫度影響出現形態的變化，影響實驗結果。</w:t>
            </w:r>
          </w:p>
          <w:p w14:paraId="2C86E5EB" w14:textId="77777777" w:rsidR="00257623" w:rsidRPr="00FE342F" w:rsidRDefault="00257623" w:rsidP="001521D0">
            <w:pPr>
              <w:adjustRightInd w:val="0"/>
              <w:snapToGrid w:val="0"/>
              <w:jc w:val="both"/>
              <w:rPr>
                <w:sz w:val="16"/>
              </w:rPr>
            </w:pPr>
            <w:r w:rsidRPr="00FE342F">
              <w:rPr>
                <w:sz w:val="16"/>
              </w:rPr>
              <w:t>室溫又稱為常溫，並非指固定溫度，會隨季節改變，教師可配合本活動指導學生室溫觀念。</w:t>
            </w:r>
          </w:p>
          <w:p w14:paraId="4E2F3DB7" w14:textId="77777777" w:rsidR="00257623" w:rsidRPr="00FE342F" w:rsidRDefault="00257623" w:rsidP="001521D0">
            <w:pPr>
              <w:adjustRightInd w:val="0"/>
              <w:snapToGrid w:val="0"/>
              <w:jc w:val="both"/>
              <w:rPr>
                <w:sz w:val="16"/>
              </w:rPr>
            </w:pPr>
            <w:r w:rsidRPr="00FE342F">
              <w:rPr>
                <w:sz w:val="16"/>
              </w:rPr>
              <w:t>4.</w:t>
            </w:r>
            <w:r w:rsidRPr="00FE342F">
              <w:rPr>
                <w:sz w:val="16"/>
              </w:rPr>
              <w:t>教師提問：觀察錐形瓶接觸不同高低的水溫時，氣球體積有什麼變化？</w:t>
            </w:r>
          </w:p>
          <w:p w14:paraId="055F6B0D" w14:textId="77777777" w:rsidR="00257623" w:rsidRPr="00FE342F" w:rsidRDefault="00257623" w:rsidP="001521D0">
            <w:pPr>
              <w:adjustRightInd w:val="0"/>
              <w:snapToGrid w:val="0"/>
              <w:jc w:val="both"/>
              <w:rPr>
                <w:sz w:val="16"/>
              </w:rPr>
            </w:pPr>
            <w:r w:rsidRPr="00FE342F">
              <w:rPr>
                <w:sz w:val="16"/>
              </w:rPr>
              <w:t>學生可能回答：水溫高時，氣球體積會膨脹變大；水溫低時，氣球體積會收縮變小。</w:t>
            </w:r>
          </w:p>
          <w:p w14:paraId="389A95D5" w14:textId="77777777" w:rsidR="00257623" w:rsidRPr="00FE342F" w:rsidRDefault="00257623" w:rsidP="001521D0">
            <w:pPr>
              <w:adjustRightInd w:val="0"/>
              <w:snapToGrid w:val="0"/>
              <w:jc w:val="both"/>
              <w:rPr>
                <w:sz w:val="16"/>
              </w:rPr>
            </w:pPr>
            <w:r w:rsidRPr="00FE342F">
              <w:rPr>
                <w:sz w:val="16"/>
              </w:rPr>
              <w:t>5.</w:t>
            </w:r>
            <w:r w:rsidRPr="00FE342F">
              <w:rPr>
                <w:sz w:val="16"/>
              </w:rPr>
              <w:t>教師引導學生記錄實驗結果，並歸納出氣體受熱時，體積會膨脹變大；遇冷時，體積會收縮變小，這種現象稱為氣體的熱脹冷縮。</w:t>
            </w:r>
          </w:p>
          <w:p w14:paraId="1D72EA7E" w14:textId="77777777" w:rsidR="00257623" w:rsidRPr="00FE342F" w:rsidRDefault="00257623" w:rsidP="001521D0">
            <w:pPr>
              <w:adjustRightInd w:val="0"/>
              <w:snapToGrid w:val="0"/>
              <w:jc w:val="both"/>
              <w:rPr>
                <w:sz w:val="16"/>
              </w:rPr>
            </w:pPr>
            <w:r w:rsidRPr="00FE342F">
              <w:rPr>
                <w:sz w:val="16"/>
              </w:rPr>
              <w:t>6.</w:t>
            </w:r>
            <w:r w:rsidRPr="00FE342F">
              <w:rPr>
                <w:sz w:val="16"/>
              </w:rPr>
              <w:t>教師可延伸補充，生活中有</w:t>
            </w:r>
            <w:r w:rsidRPr="00FE342F">
              <w:rPr>
                <w:sz w:val="16"/>
              </w:rPr>
              <w:lastRenderedPageBreak/>
              <w:t>哪些是氣體隨著溫度變化而改變體積的應用？</w:t>
            </w:r>
          </w:p>
          <w:p w14:paraId="5C9A9CA5" w14:textId="77777777" w:rsidR="00257623" w:rsidRPr="00FE342F" w:rsidRDefault="00257623" w:rsidP="001521D0">
            <w:pPr>
              <w:adjustRightInd w:val="0"/>
              <w:snapToGrid w:val="0"/>
              <w:jc w:val="both"/>
              <w:rPr>
                <w:sz w:val="16"/>
              </w:rPr>
            </w:pPr>
            <w:r w:rsidRPr="00FE342F">
              <w:rPr>
                <w:sz w:val="16"/>
              </w:rPr>
              <w:t>學生可能回答：夏天時氣溫高，如果輪胎的氣打太滿，騎車時輪胎接觸到高溫的地面，裡面的空氣因此膨脹，會造成氣壓上升，若壓力過大超過輪胎負荷，將容易導致爆胎。</w:t>
            </w:r>
          </w:p>
          <w:p w14:paraId="32783A9D" w14:textId="77777777" w:rsidR="00257623" w:rsidRPr="00FE342F" w:rsidRDefault="00257623" w:rsidP="001521D0">
            <w:pPr>
              <w:adjustRightInd w:val="0"/>
              <w:snapToGrid w:val="0"/>
              <w:jc w:val="both"/>
              <w:rPr>
                <w:sz w:val="16"/>
              </w:rPr>
            </w:pPr>
            <w:r w:rsidRPr="00FE342F">
              <w:rPr>
                <w:sz w:val="16"/>
              </w:rPr>
              <w:t>7.</w:t>
            </w:r>
            <w:r w:rsidRPr="00FE342F">
              <w:rPr>
                <w:sz w:val="16"/>
              </w:rPr>
              <w:t>請各組根據實驗結果進行分享，能說出氣體熱脹冷縮的特性，歸納出氣體受熱時，體積會膨脹變大；遇冷時，體積會收縮變小，並舉出生活中的例子。</w:t>
            </w:r>
          </w:p>
          <w:p w14:paraId="496D5640" w14:textId="77777777" w:rsidR="00257623" w:rsidRPr="00FE342F" w:rsidRDefault="00257623" w:rsidP="001521D0">
            <w:pPr>
              <w:adjustRightInd w:val="0"/>
              <w:snapToGrid w:val="0"/>
              <w:jc w:val="both"/>
              <w:rPr>
                <w:sz w:val="16"/>
              </w:rPr>
            </w:pPr>
            <w:r w:rsidRPr="00FE342F">
              <w:rPr>
                <w:sz w:val="16"/>
              </w:rPr>
              <w:t>【活動</w:t>
            </w:r>
            <w:r w:rsidRPr="00FE342F">
              <w:rPr>
                <w:sz w:val="16"/>
              </w:rPr>
              <w:t>1-2</w:t>
            </w:r>
            <w:r w:rsidRPr="00FE342F">
              <w:rPr>
                <w:sz w:val="16"/>
              </w:rPr>
              <w:t>】溫度改變時液體體積的變化</w:t>
            </w:r>
          </w:p>
          <w:p w14:paraId="0292BE74" w14:textId="77777777" w:rsidR="00257623" w:rsidRPr="00FE342F" w:rsidRDefault="00257623" w:rsidP="001521D0">
            <w:pPr>
              <w:adjustRightInd w:val="0"/>
              <w:snapToGrid w:val="0"/>
              <w:jc w:val="both"/>
              <w:rPr>
                <w:sz w:val="16"/>
              </w:rPr>
            </w:pPr>
            <w:r w:rsidRPr="00FE342F">
              <w:rPr>
                <w:sz w:val="16"/>
              </w:rPr>
              <w:t>1.</w:t>
            </w:r>
            <w:r w:rsidRPr="00FE342F">
              <w:rPr>
                <w:sz w:val="16"/>
              </w:rPr>
              <w:t>教師提問：氣體的體積會受溫度的影響而改變，液體也會這樣嗎？</w:t>
            </w:r>
          </w:p>
          <w:p w14:paraId="52A11C84" w14:textId="77777777" w:rsidR="00257623" w:rsidRPr="00FE342F" w:rsidRDefault="00257623" w:rsidP="001521D0">
            <w:pPr>
              <w:adjustRightInd w:val="0"/>
              <w:snapToGrid w:val="0"/>
              <w:jc w:val="both"/>
              <w:rPr>
                <w:sz w:val="16"/>
              </w:rPr>
            </w:pPr>
            <w:r w:rsidRPr="00FE342F">
              <w:rPr>
                <w:sz w:val="16"/>
              </w:rPr>
              <w:t>學生可能回答：液體的體積也有可能會因為溫度的變化而改變。</w:t>
            </w:r>
          </w:p>
          <w:p w14:paraId="09CFCC86" w14:textId="77777777" w:rsidR="00257623" w:rsidRPr="00FE342F" w:rsidRDefault="00257623" w:rsidP="001521D0">
            <w:pPr>
              <w:adjustRightInd w:val="0"/>
              <w:snapToGrid w:val="0"/>
              <w:jc w:val="both"/>
              <w:rPr>
                <w:sz w:val="16"/>
              </w:rPr>
            </w:pPr>
            <w:r w:rsidRPr="00FE342F">
              <w:rPr>
                <w:sz w:val="16"/>
              </w:rPr>
              <w:t>2.</w:t>
            </w:r>
            <w:r w:rsidRPr="00FE342F">
              <w:rPr>
                <w:sz w:val="16"/>
              </w:rPr>
              <w:t>「溫度改變對水的體積影響」實驗：</w:t>
            </w:r>
          </w:p>
          <w:p w14:paraId="03E5EFA0" w14:textId="77777777" w:rsidR="00257623" w:rsidRPr="00FE342F" w:rsidRDefault="00257623" w:rsidP="001521D0">
            <w:pPr>
              <w:adjustRightInd w:val="0"/>
              <w:snapToGrid w:val="0"/>
              <w:jc w:val="both"/>
              <w:rPr>
                <w:sz w:val="16"/>
              </w:rPr>
            </w:pPr>
            <w:r w:rsidRPr="00FE342F">
              <w:rPr>
                <w:sz w:val="16"/>
              </w:rPr>
              <w:t>(1)</w:t>
            </w:r>
            <w:r w:rsidRPr="00FE342F">
              <w:rPr>
                <w:sz w:val="16"/>
              </w:rPr>
              <w:t>在錐形瓶中裝滿紅色水，再用插有玻璃管的橡皮塞塞住錐形瓶口。</w:t>
            </w:r>
          </w:p>
          <w:p w14:paraId="2726706B" w14:textId="77777777" w:rsidR="00257623" w:rsidRPr="00FE342F" w:rsidRDefault="00257623" w:rsidP="001521D0">
            <w:pPr>
              <w:adjustRightInd w:val="0"/>
              <w:snapToGrid w:val="0"/>
              <w:jc w:val="both"/>
              <w:rPr>
                <w:sz w:val="16"/>
              </w:rPr>
            </w:pPr>
            <w:r w:rsidRPr="00FE342F">
              <w:rPr>
                <w:sz w:val="16"/>
              </w:rPr>
              <w:t>(2)</w:t>
            </w:r>
            <w:r w:rsidRPr="00FE342F">
              <w:rPr>
                <w:sz w:val="16"/>
              </w:rPr>
              <w:t>在玻璃管的水位處畫上記號。</w:t>
            </w:r>
          </w:p>
          <w:p w14:paraId="08B3818E" w14:textId="77777777" w:rsidR="00257623" w:rsidRPr="00FE342F" w:rsidRDefault="00257623" w:rsidP="001521D0">
            <w:pPr>
              <w:adjustRightInd w:val="0"/>
              <w:snapToGrid w:val="0"/>
              <w:jc w:val="both"/>
              <w:rPr>
                <w:sz w:val="16"/>
              </w:rPr>
            </w:pPr>
            <w:r w:rsidRPr="00FE342F">
              <w:rPr>
                <w:sz w:val="16"/>
              </w:rPr>
              <w:t>(3)</w:t>
            </w:r>
            <w:r w:rsidRPr="00FE342F">
              <w:rPr>
                <w:sz w:val="16"/>
              </w:rPr>
              <w:t>將錐形瓶從室溫中放入約</w:t>
            </w:r>
            <w:r w:rsidRPr="00FE342F">
              <w:rPr>
                <w:sz w:val="16"/>
              </w:rPr>
              <w:t>70℃</w:t>
            </w:r>
            <w:r w:rsidRPr="00FE342F">
              <w:rPr>
                <w:sz w:val="16"/>
              </w:rPr>
              <w:t>熱水中，觀察玻璃管中的水位變化。</w:t>
            </w:r>
          </w:p>
          <w:p w14:paraId="697DDF67" w14:textId="77777777" w:rsidR="00257623" w:rsidRPr="00FE342F" w:rsidRDefault="00257623" w:rsidP="001521D0">
            <w:pPr>
              <w:adjustRightInd w:val="0"/>
              <w:snapToGrid w:val="0"/>
              <w:jc w:val="both"/>
              <w:rPr>
                <w:sz w:val="16"/>
              </w:rPr>
            </w:pPr>
            <w:r w:rsidRPr="00FE342F">
              <w:rPr>
                <w:sz w:val="16"/>
              </w:rPr>
              <w:t>(4)</w:t>
            </w:r>
            <w:r w:rsidRPr="00FE342F">
              <w:rPr>
                <w:sz w:val="16"/>
              </w:rPr>
              <w:t>將錐形瓶從室溫中放入約</w:t>
            </w:r>
            <w:r w:rsidRPr="00FE342F">
              <w:rPr>
                <w:sz w:val="16"/>
              </w:rPr>
              <w:t>20℃</w:t>
            </w:r>
            <w:r w:rsidRPr="00FE342F">
              <w:rPr>
                <w:sz w:val="16"/>
              </w:rPr>
              <w:t>冷水中，觀察玻璃管中的水位變化。</w:t>
            </w:r>
          </w:p>
          <w:p w14:paraId="1CF062D0" w14:textId="77777777" w:rsidR="00257623" w:rsidRPr="00FE342F" w:rsidRDefault="00257623" w:rsidP="001521D0">
            <w:pPr>
              <w:adjustRightInd w:val="0"/>
              <w:snapToGrid w:val="0"/>
              <w:jc w:val="both"/>
              <w:rPr>
                <w:sz w:val="16"/>
              </w:rPr>
            </w:pPr>
            <w:r w:rsidRPr="00FE342F">
              <w:rPr>
                <w:sz w:val="16"/>
              </w:rPr>
              <w:t>學生操作前必須特別指導安全事項，提醒</w:t>
            </w:r>
            <w:r w:rsidRPr="00FE342F">
              <w:rPr>
                <w:sz w:val="16"/>
              </w:rPr>
              <w:lastRenderedPageBreak/>
              <w:t>學生熱水不宜超過</w:t>
            </w:r>
            <w:r w:rsidRPr="00FE342F">
              <w:rPr>
                <w:sz w:val="16"/>
              </w:rPr>
              <w:t>70℃</w:t>
            </w:r>
            <w:r w:rsidRPr="00FE342F">
              <w:rPr>
                <w:sz w:val="16"/>
              </w:rPr>
              <w:t>，以免燙傷。冷水使用一般室溫的水即可，避免使用冰水，以免溫差太大，導致錐形瓶破裂、產生危險。</w:t>
            </w:r>
          </w:p>
          <w:p w14:paraId="4D0B8AB9" w14:textId="77777777" w:rsidR="00257623" w:rsidRPr="00FE342F" w:rsidRDefault="00257623" w:rsidP="001521D0">
            <w:pPr>
              <w:adjustRightInd w:val="0"/>
              <w:snapToGrid w:val="0"/>
              <w:jc w:val="both"/>
              <w:rPr>
                <w:sz w:val="16"/>
              </w:rPr>
            </w:pPr>
            <w:r w:rsidRPr="00FE342F">
              <w:rPr>
                <w:sz w:val="16"/>
              </w:rPr>
              <w:t>把玻璃管插入橡皮塞的操作比較危險，建議教師於課前先組裝好後，再交由學生繼續實驗。進行實驗前，教師應提醒學生小心操作玻璃器皿，並充分給予安全指導。</w:t>
            </w:r>
          </w:p>
          <w:p w14:paraId="4ED5A7C8" w14:textId="77777777" w:rsidR="00257623" w:rsidRPr="00FE342F" w:rsidRDefault="00257623" w:rsidP="001521D0">
            <w:pPr>
              <w:adjustRightInd w:val="0"/>
              <w:snapToGrid w:val="0"/>
              <w:jc w:val="both"/>
              <w:rPr>
                <w:sz w:val="16"/>
              </w:rPr>
            </w:pPr>
            <w:r w:rsidRPr="00FE342F">
              <w:rPr>
                <w:sz w:val="16"/>
              </w:rPr>
              <w:t>如果取用飲水機的熱水，應先用較大的容器盛裝後，等溫度稍微降低後再裝入燒杯中，以免燙傷。</w:t>
            </w:r>
          </w:p>
          <w:p w14:paraId="759295EB" w14:textId="77777777" w:rsidR="00257623" w:rsidRPr="00FE342F" w:rsidRDefault="00257623" w:rsidP="001521D0">
            <w:pPr>
              <w:adjustRightInd w:val="0"/>
              <w:snapToGrid w:val="0"/>
              <w:jc w:val="both"/>
              <w:rPr>
                <w:sz w:val="16"/>
              </w:rPr>
            </w:pPr>
            <w:r w:rsidRPr="00FE342F">
              <w:rPr>
                <w:sz w:val="16"/>
              </w:rPr>
              <w:t>3.</w:t>
            </w:r>
            <w:r w:rsidRPr="00FE342F">
              <w:rPr>
                <w:sz w:val="16"/>
              </w:rPr>
              <w:t>教師提問：錐形瓶由室溫中放入</w:t>
            </w:r>
            <w:r w:rsidRPr="00FE342F">
              <w:rPr>
                <w:sz w:val="16"/>
              </w:rPr>
              <w:t>70℃</w:t>
            </w:r>
            <w:r w:rsidRPr="00FE342F">
              <w:rPr>
                <w:sz w:val="16"/>
              </w:rPr>
              <w:t>熱水後，玻璃管中的水位有什麼變化？錐形瓶由室溫中放入</w:t>
            </w:r>
            <w:r w:rsidRPr="00FE342F">
              <w:rPr>
                <w:sz w:val="16"/>
              </w:rPr>
              <w:t>20℃</w:t>
            </w:r>
            <w:r w:rsidRPr="00FE342F">
              <w:rPr>
                <w:sz w:val="16"/>
              </w:rPr>
              <w:t>冷水後，玻璃管中的水位有什麼變化？為什麼呢？</w:t>
            </w:r>
          </w:p>
          <w:p w14:paraId="138E58A7" w14:textId="77777777" w:rsidR="00257623" w:rsidRPr="00FE342F" w:rsidRDefault="00257623" w:rsidP="001521D0">
            <w:pPr>
              <w:adjustRightInd w:val="0"/>
              <w:snapToGrid w:val="0"/>
              <w:jc w:val="both"/>
              <w:rPr>
                <w:sz w:val="16"/>
              </w:rPr>
            </w:pPr>
            <w:r w:rsidRPr="00FE342F">
              <w:rPr>
                <w:sz w:val="16"/>
              </w:rPr>
              <w:t>學生可能回答：受熱時，液體體積會膨脹變大；遇冷時，液體體積會收縮變小。錐形瓶內的水遇熱體積膨脹變大時，因為無法推開錐形瓶和橡皮塞，所以水會往玻璃管上端擠，使水位上升；水遇冷體積收縮變小時，玻璃管內的水位就會產生下降的現象。</w:t>
            </w:r>
          </w:p>
          <w:p w14:paraId="56EBB0F2" w14:textId="77777777" w:rsidR="00257623" w:rsidRPr="00FE342F" w:rsidRDefault="00257623" w:rsidP="001521D0">
            <w:pPr>
              <w:adjustRightInd w:val="0"/>
              <w:snapToGrid w:val="0"/>
              <w:jc w:val="both"/>
              <w:rPr>
                <w:sz w:val="16"/>
              </w:rPr>
            </w:pPr>
            <w:r w:rsidRPr="00FE342F">
              <w:rPr>
                <w:sz w:val="16"/>
              </w:rPr>
              <w:t>4.</w:t>
            </w:r>
            <w:r w:rsidRPr="00FE342F">
              <w:rPr>
                <w:sz w:val="16"/>
              </w:rPr>
              <w:t>教師引導學生將實驗結果畫在習作描圖紙上，並歸納出</w:t>
            </w:r>
            <w:r w:rsidRPr="00FE342F">
              <w:rPr>
                <w:sz w:val="16"/>
              </w:rPr>
              <w:lastRenderedPageBreak/>
              <w:t>液體受熱時，體積會膨脹變大；遇冷時，體積會收縮變小，這種現象稱為液體的熱脹冷縮。</w:t>
            </w:r>
          </w:p>
          <w:p w14:paraId="1E5ABEE6" w14:textId="2AF0092F" w:rsidR="00257623" w:rsidRPr="002B6814" w:rsidRDefault="00257623" w:rsidP="002B6814">
            <w:pPr>
              <w:adjustRightInd w:val="0"/>
              <w:snapToGrid w:val="0"/>
              <w:rPr>
                <w:kern w:val="2"/>
                <w:sz w:val="16"/>
              </w:rPr>
            </w:pPr>
            <w:r w:rsidRPr="00FE342F">
              <w:rPr>
                <w:sz w:val="16"/>
              </w:rPr>
              <w:t>5.</w:t>
            </w:r>
            <w:r w:rsidRPr="00FE342F">
              <w:rPr>
                <w:sz w:val="16"/>
              </w:rPr>
              <w:t>請各組根據描圖紙上實驗結果進行分享，能說出將錐形瓶由室溫中放入熱水中，玻璃管內的水位會上升；錐形瓶由室溫中放入冷水中，玻璃管內的水位會下降。</w:t>
            </w:r>
          </w:p>
        </w:tc>
        <w:tc>
          <w:tcPr>
            <w:tcW w:w="196" w:type="pct"/>
          </w:tcPr>
          <w:p w14:paraId="1A5A4B7C" w14:textId="559D1EAC"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07AE9B15" w14:textId="77777777" w:rsidR="00257623" w:rsidRPr="00FE342F" w:rsidRDefault="00257623" w:rsidP="001521D0">
            <w:pPr>
              <w:adjustRightInd w:val="0"/>
              <w:snapToGrid w:val="0"/>
              <w:jc w:val="both"/>
              <w:rPr>
                <w:sz w:val="16"/>
              </w:rPr>
            </w:pPr>
            <w:r w:rsidRPr="00FE342F">
              <w:rPr>
                <w:sz w:val="16"/>
              </w:rPr>
              <w:t>1.</w:t>
            </w:r>
            <w:r w:rsidRPr="00FE342F">
              <w:rPr>
                <w:sz w:val="16"/>
              </w:rPr>
              <w:t>植物製造的物品、荷葉、大花咸豐草的果實、魔鬼氈、奈米科技相關的圖片或影片</w:t>
            </w:r>
          </w:p>
          <w:p w14:paraId="50802C00" w14:textId="77777777" w:rsidR="00257623" w:rsidRPr="00FE342F" w:rsidRDefault="00257623" w:rsidP="001521D0">
            <w:pPr>
              <w:adjustRightInd w:val="0"/>
              <w:snapToGrid w:val="0"/>
              <w:jc w:val="both"/>
              <w:rPr>
                <w:sz w:val="16"/>
              </w:rPr>
            </w:pPr>
            <w:r w:rsidRPr="00FE342F">
              <w:rPr>
                <w:sz w:val="16"/>
              </w:rPr>
              <w:t>2.</w:t>
            </w:r>
            <w:r w:rsidRPr="00FE342F">
              <w:rPr>
                <w:sz w:val="16"/>
              </w:rPr>
              <w:t>錐形瓶</w:t>
            </w:r>
          </w:p>
          <w:p w14:paraId="6024DEC1" w14:textId="77777777" w:rsidR="00257623" w:rsidRPr="00FE342F" w:rsidRDefault="00257623" w:rsidP="001521D0">
            <w:pPr>
              <w:adjustRightInd w:val="0"/>
              <w:snapToGrid w:val="0"/>
              <w:jc w:val="both"/>
              <w:rPr>
                <w:sz w:val="16"/>
              </w:rPr>
            </w:pPr>
            <w:r w:rsidRPr="00FE342F">
              <w:rPr>
                <w:sz w:val="16"/>
              </w:rPr>
              <w:t>3.</w:t>
            </w:r>
            <w:r w:rsidRPr="00FE342F">
              <w:rPr>
                <w:sz w:val="16"/>
              </w:rPr>
              <w:t>氣球</w:t>
            </w:r>
          </w:p>
          <w:p w14:paraId="01827B64" w14:textId="77777777" w:rsidR="00257623" w:rsidRPr="00FE342F" w:rsidRDefault="00257623" w:rsidP="001521D0">
            <w:pPr>
              <w:adjustRightInd w:val="0"/>
              <w:snapToGrid w:val="0"/>
              <w:jc w:val="both"/>
              <w:rPr>
                <w:sz w:val="16"/>
              </w:rPr>
            </w:pPr>
            <w:r w:rsidRPr="00FE342F">
              <w:rPr>
                <w:sz w:val="16"/>
              </w:rPr>
              <w:t>4.</w:t>
            </w:r>
            <w:r w:rsidRPr="00FE342F">
              <w:rPr>
                <w:sz w:val="16"/>
              </w:rPr>
              <w:t>燒杯</w:t>
            </w:r>
          </w:p>
          <w:p w14:paraId="05C466AD" w14:textId="77777777" w:rsidR="00257623" w:rsidRPr="00FE342F" w:rsidRDefault="00257623" w:rsidP="001521D0">
            <w:pPr>
              <w:adjustRightInd w:val="0"/>
              <w:snapToGrid w:val="0"/>
              <w:jc w:val="both"/>
              <w:rPr>
                <w:sz w:val="16"/>
              </w:rPr>
            </w:pPr>
            <w:r w:rsidRPr="00FE342F">
              <w:rPr>
                <w:sz w:val="16"/>
              </w:rPr>
              <w:t>5.</w:t>
            </w:r>
            <w:r w:rsidRPr="00FE342F">
              <w:rPr>
                <w:sz w:val="16"/>
              </w:rPr>
              <w:t>水（</w:t>
            </w:r>
            <w:r w:rsidRPr="00FE342F">
              <w:rPr>
                <w:sz w:val="16"/>
              </w:rPr>
              <w:t>70℃</w:t>
            </w:r>
            <w:r w:rsidRPr="00FE342F">
              <w:rPr>
                <w:sz w:val="16"/>
              </w:rPr>
              <w:t>和</w:t>
            </w:r>
            <w:r w:rsidRPr="00FE342F">
              <w:rPr>
                <w:sz w:val="16"/>
              </w:rPr>
              <w:t>20℃</w:t>
            </w:r>
            <w:r w:rsidRPr="00FE342F">
              <w:rPr>
                <w:sz w:val="16"/>
              </w:rPr>
              <w:t>）</w:t>
            </w:r>
          </w:p>
          <w:p w14:paraId="5AA3A8EE" w14:textId="77777777" w:rsidR="00257623" w:rsidRPr="00FE342F" w:rsidRDefault="00257623" w:rsidP="001521D0">
            <w:pPr>
              <w:adjustRightInd w:val="0"/>
              <w:snapToGrid w:val="0"/>
              <w:jc w:val="both"/>
              <w:rPr>
                <w:sz w:val="16"/>
              </w:rPr>
            </w:pPr>
            <w:r w:rsidRPr="00FE342F">
              <w:rPr>
                <w:sz w:val="16"/>
              </w:rPr>
              <w:t>6.</w:t>
            </w:r>
            <w:r w:rsidRPr="00FE342F">
              <w:rPr>
                <w:sz w:val="16"/>
              </w:rPr>
              <w:t>橡皮塞</w:t>
            </w:r>
          </w:p>
          <w:p w14:paraId="53948CA2" w14:textId="77777777" w:rsidR="00257623" w:rsidRPr="00FE342F" w:rsidRDefault="00257623" w:rsidP="001521D0">
            <w:pPr>
              <w:adjustRightInd w:val="0"/>
              <w:snapToGrid w:val="0"/>
              <w:jc w:val="both"/>
              <w:rPr>
                <w:sz w:val="16"/>
              </w:rPr>
            </w:pPr>
            <w:r w:rsidRPr="00FE342F">
              <w:rPr>
                <w:sz w:val="16"/>
              </w:rPr>
              <w:t>7.</w:t>
            </w:r>
            <w:r w:rsidRPr="00FE342F">
              <w:rPr>
                <w:sz w:val="16"/>
              </w:rPr>
              <w:t>玻璃管</w:t>
            </w:r>
          </w:p>
          <w:p w14:paraId="150E83EE" w14:textId="04E3F919" w:rsidR="00257623" w:rsidRPr="002B6814" w:rsidRDefault="00257623" w:rsidP="002B6814">
            <w:pPr>
              <w:adjustRightInd w:val="0"/>
              <w:snapToGrid w:val="0"/>
              <w:jc w:val="both"/>
              <w:rPr>
                <w:kern w:val="2"/>
                <w:sz w:val="16"/>
              </w:rPr>
            </w:pPr>
            <w:r w:rsidRPr="00FE342F">
              <w:rPr>
                <w:sz w:val="16"/>
              </w:rPr>
              <w:t>8.</w:t>
            </w:r>
            <w:r w:rsidRPr="00FE342F">
              <w:rPr>
                <w:sz w:val="16"/>
              </w:rPr>
              <w:t>紅色顏料</w:t>
            </w:r>
            <w:r w:rsidRPr="00FE342F">
              <w:rPr>
                <w:sz w:val="16"/>
              </w:rPr>
              <w:t>9.</w:t>
            </w:r>
            <w:r w:rsidRPr="00FE342F">
              <w:rPr>
                <w:sz w:val="16"/>
              </w:rPr>
              <w:t>教學媒體</w:t>
            </w:r>
          </w:p>
        </w:tc>
        <w:tc>
          <w:tcPr>
            <w:tcW w:w="406" w:type="pct"/>
          </w:tcPr>
          <w:p w14:paraId="38D7EA2E" w14:textId="77777777" w:rsidR="00257623" w:rsidRPr="00FE342F" w:rsidRDefault="00257623" w:rsidP="001521D0">
            <w:pPr>
              <w:adjustRightInd w:val="0"/>
              <w:snapToGrid w:val="0"/>
              <w:jc w:val="both"/>
              <w:rPr>
                <w:sz w:val="16"/>
              </w:rPr>
            </w:pPr>
            <w:r w:rsidRPr="00FE342F">
              <w:rPr>
                <w:sz w:val="16"/>
              </w:rPr>
              <w:t>口頭評量</w:t>
            </w:r>
          </w:p>
          <w:p w14:paraId="4E3FC618" w14:textId="77777777" w:rsidR="00257623" w:rsidRPr="00FE342F" w:rsidRDefault="00257623" w:rsidP="001521D0">
            <w:pPr>
              <w:adjustRightInd w:val="0"/>
              <w:snapToGrid w:val="0"/>
              <w:jc w:val="both"/>
              <w:rPr>
                <w:sz w:val="16"/>
              </w:rPr>
            </w:pPr>
            <w:r w:rsidRPr="00FE342F">
              <w:rPr>
                <w:sz w:val="16"/>
              </w:rPr>
              <w:t>實作評量</w:t>
            </w:r>
          </w:p>
          <w:p w14:paraId="68E7F78F" w14:textId="7F9F6952" w:rsidR="00257623" w:rsidRPr="002B6814" w:rsidRDefault="00257623" w:rsidP="002B6814">
            <w:pPr>
              <w:adjustRightInd w:val="0"/>
              <w:snapToGrid w:val="0"/>
              <w:rPr>
                <w:kern w:val="2"/>
                <w:sz w:val="16"/>
              </w:rPr>
            </w:pPr>
            <w:r w:rsidRPr="00FE342F">
              <w:rPr>
                <w:sz w:val="16"/>
              </w:rPr>
              <w:t>習作評量</w:t>
            </w:r>
          </w:p>
        </w:tc>
        <w:tc>
          <w:tcPr>
            <w:tcW w:w="336" w:type="pct"/>
          </w:tcPr>
          <w:p w14:paraId="2198707E" w14:textId="77777777" w:rsidR="00257623" w:rsidRDefault="00257623" w:rsidP="001521D0">
            <w:pPr>
              <w:adjustRightInd w:val="0"/>
              <w:snapToGrid w:val="0"/>
              <w:jc w:val="both"/>
              <w:rPr>
                <w:sz w:val="16"/>
              </w:rPr>
            </w:pPr>
            <w:r>
              <w:rPr>
                <w:sz w:val="16"/>
              </w:rPr>
              <w:t>【性別平等教育】</w:t>
            </w:r>
          </w:p>
          <w:p w14:paraId="7020556E"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237A5DFD" w14:textId="77777777" w:rsidR="00257623" w:rsidRDefault="00257623" w:rsidP="001521D0">
            <w:pPr>
              <w:adjustRightInd w:val="0"/>
              <w:snapToGrid w:val="0"/>
              <w:jc w:val="both"/>
              <w:rPr>
                <w:sz w:val="16"/>
              </w:rPr>
            </w:pPr>
            <w:r>
              <w:rPr>
                <w:sz w:val="16"/>
              </w:rPr>
              <w:t>【人權教育】</w:t>
            </w:r>
          </w:p>
          <w:p w14:paraId="287484A9" w14:textId="77777777" w:rsidR="00257623" w:rsidRDefault="00257623" w:rsidP="001521D0">
            <w:pPr>
              <w:adjustRightInd w:val="0"/>
              <w:snapToGrid w:val="0"/>
              <w:jc w:val="both"/>
              <w:rPr>
                <w:sz w:val="16"/>
              </w:rPr>
            </w:pPr>
            <w:r>
              <w:rPr>
                <w:sz w:val="16"/>
              </w:rPr>
              <w:t>人</w:t>
            </w:r>
            <w:r>
              <w:rPr>
                <w:sz w:val="16"/>
              </w:rPr>
              <w:t xml:space="preserve">E5 </w:t>
            </w:r>
            <w:r w:rsidRPr="00FE342F">
              <w:rPr>
                <w:sz w:val="16"/>
              </w:rPr>
              <w:t>欣賞、包容個別差異並尊重自己與他人的權利。</w:t>
            </w:r>
          </w:p>
          <w:p w14:paraId="19120164" w14:textId="77777777" w:rsidR="00257623" w:rsidRDefault="00257623" w:rsidP="001521D0">
            <w:pPr>
              <w:adjustRightInd w:val="0"/>
              <w:snapToGrid w:val="0"/>
              <w:jc w:val="both"/>
              <w:rPr>
                <w:sz w:val="16"/>
              </w:rPr>
            </w:pPr>
            <w:r>
              <w:rPr>
                <w:sz w:val="16"/>
              </w:rPr>
              <w:t>【環境教育】</w:t>
            </w:r>
          </w:p>
          <w:p w14:paraId="62CC236E" w14:textId="77777777" w:rsidR="00257623" w:rsidRDefault="00257623" w:rsidP="001521D0">
            <w:pPr>
              <w:adjustRightInd w:val="0"/>
              <w:snapToGrid w:val="0"/>
              <w:jc w:val="both"/>
              <w:rPr>
                <w:sz w:val="16"/>
              </w:rPr>
            </w:pPr>
            <w:r>
              <w:rPr>
                <w:sz w:val="16"/>
              </w:rPr>
              <w:t>環</w:t>
            </w:r>
            <w:r>
              <w:rPr>
                <w:sz w:val="16"/>
              </w:rPr>
              <w:t xml:space="preserve">E2 </w:t>
            </w:r>
            <w:r w:rsidRPr="00FE342F">
              <w:rPr>
                <w:sz w:val="16"/>
              </w:rPr>
              <w:t>覺知生物生命的美與價值，關懷動、植物的生命。</w:t>
            </w:r>
          </w:p>
          <w:p w14:paraId="4C782573" w14:textId="77777777" w:rsidR="00257623" w:rsidRDefault="00257623" w:rsidP="001521D0">
            <w:pPr>
              <w:adjustRightInd w:val="0"/>
              <w:snapToGrid w:val="0"/>
              <w:jc w:val="both"/>
              <w:rPr>
                <w:sz w:val="16"/>
              </w:rPr>
            </w:pPr>
            <w:r>
              <w:rPr>
                <w:sz w:val="16"/>
              </w:rPr>
              <w:t>環</w:t>
            </w:r>
            <w:r>
              <w:rPr>
                <w:sz w:val="16"/>
              </w:rPr>
              <w:t xml:space="preserve">E3 </w:t>
            </w:r>
            <w:r w:rsidRPr="00FE342F">
              <w:rPr>
                <w:sz w:val="16"/>
              </w:rPr>
              <w:t>了解人與自然和諧共生，進</w:t>
            </w:r>
            <w:r w:rsidRPr="00FE342F">
              <w:rPr>
                <w:sz w:val="16"/>
              </w:rPr>
              <w:lastRenderedPageBreak/>
              <w:t>而保護重要棲地。</w:t>
            </w:r>
          </w:p>
          <w:p w14:paraId="38419B99" w14:textId="77777777" w:rsidR="00257623" w:rsidRDefault="00257623" w:rsidP="001521D0">
            <w:pPr>
              <w:adjustRightInd w:val="0"/>
              <w:snapToGrid w:val="0"/>
              <w:jc w:val="both"/>
              <w:rPr>
                <w:sz w:val="16"/>
              </w:rPr>
            </w:pPr>
            <w:r>
              <w:rPr>
                <w:sz w:val="16"/>
              </w:rPr>
              <w:t>環</w:t>
            </w:r>
            <w:r>
              <w:rPr>
                <w:sz w:val="16"/>
              </w:rPr>
              <w:t xml:space="preserve">E14 </w:t>
            </w:r>
            <w:r w:rsidRPr="00FE342F">
              <w:rPr>
                <w:sz w:val="16"/>
              </w:rPr>
              <w:t>覺知人類生存與發展需要利用能源及資源，學習在生活中直接利用自然能源或自然形式的物質。</w:t>
            </w:r>
          </w:p>
          <w:p w14:paraId="47FB08DC" w14:textId="77777777" w:rsidR="00257623" w:rsidRDefault="00257623" w:rsidP="001521D0">
            <w:pPr>
              <w:adjustRightInd w:val="0"/>
              <w:snapToGrid w:val="0"/>
              <w:jc w:val="both"/>
              <w:rPr>
                <w:sz w:val="16"/>
              </w:rPr>
            </w:pPr>
            <w:r>
              <w:rPr>
                <w:sz w:val="16"/>
              </w:rPr>
              <w:t>環</w:t>
            </w:r>
            <w:r>
              <w:rPr>
                <w:sz w:val="16"/>
              </w:rPr>
              <w:t xml:space="preserve">E17 </w:t>
            </w:r>
            <w:r w:rsidRPr="00FE342F">
              <w:rPr>
                <w:sz w:val="16"/>
              </w:rPr>
              <w:t>養成日常生活節約用水、用電、物質的行為，減少資源的消耗。</w:t>
            </w:r>
          </w:p>
          <w:p w14:paraId="048FB651" w14:textId="77777777" w:rsidR="00257623" w:rsidRDefault="00257623" w:rsidP="001521D0">
            <w:pPr>
              <w:adjustRightInd w:val="0"/>
              <w:snapToGrid w:val="0"/>
              <w:jc w:val="both"/>
              <w:rPr>
                <w:sz w:val="16"/>
              </w:rPr>
            </w:pPr>
            <w:r>
              <w:rPr>
                <w:sz w:val="16"/>
              </w:rPr>
              <w:t>【科技教育】</w:t>
            </w:r>
          </w:p>
          <w:p w14:paraId="18520577"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1DA85703" w14:textId="77777777" w:rsidR="00257623" w:rsidRDefault="00257623" w:rsidP="001521D0">
            <w:pPr>
              <w:adjustRightInd w:val="0"/>
              <w:snapToGrid w:val="0"/>
              <w:jc w:val="both"/>
              <w:rPr>
                <w:sz w:val="16"/>
              </w:rPr>
            </w:pPr>
            <w:r>
              <w:rPr>
                <w:sz w:val="16"/>
              </w:rPr>
              <w:t>科</w:t>
            </w:r>
            <w:r>
              <w:rPr>
                <w:sz w:val="16"/>
              </w:rPr>
              <w:t xml:space="preserve">E4 </w:t>
            </w:r>
            <w:r w:rsidRPr="00FE342F">
              <w:rPr>
                <w:sz w:val="16"/>
              </w:rPr>
              <w:t>體會動手實作的樂趣，並養成正向的科技態度。</w:t>
            </w:r>
          </w:p>
          <w:p w14:paraId="5E1ECB14"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5E61B8EC" w14:textId="77777777" w:rsidR="00257623" w:rsidRDefault="00257623" w:rsidP="001521D0">
            <w:pPr>
              <w:adjustRightInd w:val="0"/>
              <w:snapToGrid w:val="0"/>
              <w:jc w:val="both"/>
              <w:rPr>
                <w:sz w:val="16"/>
              </w:rPr>
            </w:pPr>
            <w:r>
              <w:rPr>
                <w:sz w:val="16"/>
              </w:rPr>
              <w:t>【能源教育】</w:t>
            </w:r>
          </w:p>
          <w:p w14:paraId="66001CD5" w14:textId="77777777" w:rsidR="00257623" w:rsidRDefault="00257623" w:rsidP="001521D0">
            <w:pPr>
              <w:adjustRightInd w:val="0"/>
              <w:snapToGrid w:val="0"/>
              <w:jc w:val="both"/>
              <w:rPr>
                <w:sz w:val="16"/>
              </w:rPr>
            </w:pPr>
            <w:r>
              <w:rPr>
                <w:sz w:val="16"/>
              </w:rPr>
              <w:t>能</w:t>
            </w:r>
            <w:r>
              <w:rPr>
                <w:sz w:val="16"/>
              </w:rPr>
              <w:t xml:space="preserve">E7 </w:t>
            </w:r>
            <w:r w:rsidRPr="00FE342F">
              <w:rPr>
                <w:sz w:val="16"/>
              </w:rPr>
              <w:t>蒐集相關資料、與他人討論、分析、分享能源議題。</w:t>
            </w:r>
          </w:p>
          <w:p w14:paraId="2D5F152F" w14:textId="77777777" w:rsidR="00257623" w:rsidRDefault="00257623" w:rsidP="001521D0">
            <w:pPr>
              <w:adjustRightInd w:val="0"/>
              <w:snapToGrid w:val="0"/>
              <w:jc w:val="both"/>
              <w:rPr>
                <w:sz w:val="16"/>
              </w:rPr>
            </w:pPr>
            <w:r>
              <w:rPr>
                <w:sz w:val="16"/>
              </w:rPr>
              <w:t>【法治教育】</w:t>
            </w:r>
          </w:p>
          <w:p w14:paraId="33BC84F1" w14:textId="77777777" w:rsidR="00257623" w:rsidRDefault="00257623" w:rsidP="001521D0">
            <w:pPr>
              <w:adjustRightInd w:val="0"/>
              <w:snapToGrid w:val="0"/>
              <w:jc w:val="both"/>
              <w:rPr>
                <w:sz w:val="16"/>
              </w:rPr>
            </w:pPr>
            <w:r>
              <w:rPr>
                <w:sz w:val="16"/>
              </w:rPr>
              <w:lastRenderedPageBreak/>
              <w:t>法</w:t>
            </w:r>
            <w:r>
              <w:rPr>
                <w:sz w:val="16"/>
              </w:rPr>
              <w:t xml:space="preserve">E4 </w:t>
            </w:r>
            <w:r w:rsidRPr="00FE342F">
              <w:rPr>
                <w:sz w:val="16"/>
              </w:rPr>
              <w:t>參與規則的制定並遵守之。</w:t>
            </w:r>
          </w:p>
          <w:p w14:paraId="6244D55C" w14:textId="77777777" w:rsidR="00257623" w:rsidRDefault="00257623" w:rsidP="001521D0">
            <w:pPr>
              <w:adjustRightInd w:val="0"/>
              <w:snapToGrid w:val="0"/>
              <w:jc w:val="both"/>
              <w:rPr>
                <w:sz w:val="16"/>
              </w:rPr>
            </w:pPr>
            <w:r>
              <w:rPr>
                <w:sz w:val="16"/>
              </w:rPr>
              <w:t>【安全教育】</w:t>
            </w:r>
          </w:p>
          <w:p w14:paraId="05BA1307"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4E789689"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0333D8F2" w14:textId="77777777" w:rsidR="00257623" w:rsidRDefault="00257623" w:rsidP="001521D0">
            <w:pPr>
              <w:adjustRightInd w:val="0"/>
              <w:snapToGrid w:val="0"/>
              <w:jc w:val="both"/>
              <w:rPr>
                <w:sz w:val="16"/>
              </w:rPr>
            </w:pPr>
            <w:r>
              <w:rPr>
                <w:sz w:val="16"/>
              </w:rPr>
              <w:t>【品德教育】</w:t>
            </w:r>
          </w:p>
          <w:p w14:paraId="771660DA" w14:textId="77777777" w:rsidR="00257623" w:rsidRDefault="00257623" w:rsidP="001521D0">
            <w:pPr>
              <w:adjustRightInd w:val="0"/>
              <w:snapToGrid w:val="0"/>
              <w:jc w:val="both"/>
              <w:rPr>
                <w:sz w:val="16"/>
              </w:rPr>
            </w:pPr>
            <w:r>
              <w:rPr>
                <w:sz w:val="16"/>
              </w:rPr>
              <w:t>品</w:t>
            </w:r>
            <w:r>
              <w:rPr>
                <w:sz w:val="16"/>
              </w:rPr>
              <w:t xml:space="preserve">EJU1 </w:t>
            </w:r>
            <w:r w:rsidRPr="00FE342F">
              <w:rPr>
                <w:sz w:val="16"/>
              </w:rPr>
              <w:t>尊重生命。</w:t>
            </w:r>
          </w:p>
          <w:p w14:paraId="308E7A18" w14:textId="77777777" w:rsidR="00257623" w:rsidRDefault="00257623" w:rsidP="001521D0">
            <w:pPr>
              <w:adjustRightInd w:val="0"/>
              <w:snapToGrid w:val="0"/>
              <w:jc w:val="both"/>
              <w:rPr>
                <w:sz w:val="16"/>
              </w:rPr>
            </w:pPr>
            <w:r>
              <w:rPr>
                <w:sz w:val="16"/>
              </w:rPr>
              <w:t>【資訊教育】</w:t>
            </w:r>
          </w:p>
          <w:p w14:paraId="64EEAEAD" w14:textId="77777777" w:rsidR="00257623" w:rsidRDefault="00257623" w:rsidP="001521D0">
            <w:pPr>
              <w:adjustRightInd w:val="0"/>
              <w:snapToGrid w:val="0"/>
              <w:jc w:val="both"/>
              <w:rPr>
                <w:sz w:val="16"/>
              </w:rPr>
            </w:pPr>
            <w:r>
              <w:rPr>
                <w:sz w:val="16"/>
              </w:rPr>
              <w:t>資</w:t>
            </w:r>
            <w:r>
              <w:rPr>
                <w:sz w:val="16"/>
              </w:rPr>
              <w:t xml:space="preserve">E2 </w:t>
            </w:r>
            <w:r w:rsidRPr="00FE342F">
              <w:rPr>
                <w:sz w:val="16"/>
              </w:rPr>
              <w:t>使用資訊科技解決生活中簡單的問題。</w:t>
            </w:r>
          </w:p>
          <w:p w14:paraId="33B01963" w14:textId="77777777" w:rsidR="00257623" w:rsidRDefault="00257623" w:rsidP="001521D0">
            <w:pPr>
              <w:adjustRightInd w:val="0"/>
              <w:snapToGrid w:val="0"/>
              <w:jc w:val="both"/>
              <w:rPr>
                <w:sz w:val="16"/>
              </w:rPr>
            </w:pPr>
            <w:r>
              <w:rPr>
                <w:sz w:val="16"/>
              </w:rPr>
              <w:t>資</w:t>
            </w:r>
            <w:r>
              <w:rPr>
                <w:sz w:val="16"/>
              </w:rPr>
              <w:t xml:space="preserve">E11 </w:t>
            </w:r>
            <w:r w:rsidRPr="00FE342F">
              <w:rPr>
                <w:sz w:val="16"/>
              </w:rPr>
              <w:t>建立康健的數位使用習慣與態度。</w:t>
            </w:r>
          </w:p>
          <w:p w14:paraId="05CAAC15" w14:textId="77777777" w:rsidR="00257623" w:rsidRDefault="00257623" w:rsidP="001521D0">
            <w:pPr>
              <w:adjustRightInd w:val="0"/>
              <w:snapToGrid w:val="0"/>
              <w:jc w:val="both"/>
              <w:rPr>
                <w:sz w:val="16"/>
              </w:rPr>
            </w:pPr>
            <w:r>
              <w:rPr>
                <w:sz w:val="16"/>
              </w:rPr>
              <w:t>【生涯規劃教育】</w:t>
            </w:r>
          </w:p>
          <w:p w14:paraId="4B384F2F"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4A42A8B2" w14:textId="77777777" w:rsidR="00257623" w:rsidRDefault="00257623" w:rsidP="001521D0">
            <w:pPr>
              <w:adjustRightInd w:val="0"/>
              <w:snapToGrid w:val="0"/>
              <w:jc w:val="both"/>
              <w:rPr>
                <w:sz w:val="16"/>
              </w:rPr>
            </w:pPr>
            <w:r>
              <w:rPr>
                <w:sz w:val="16"/>
              </w:rPr>
              <w:t>【閱讀素養教育】</w:t>
            </w:r>
          </w:p>
          <w:p w14:paraId="7A4EA0B5"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35783D1C"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w:t>
            </w:r>
            <w:r w:rsidRPr="00FE342F">
              <w:rPr>
                <w:sz w:val="16"/>
              </w:rPr>
              <w:lastRenderedPageBreak/>
              <w:t>閱讀理解能力。</w:t>
            </w:r>
          </w:p>
          <w:p w14:paraId="60CD30AA"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3AD0CD43" w14:textId="77777777" w:rsidR="00257623" w:rsidRDefault="00257623" w:rsidP="001521D0">
            <w:pPr>
              <w:adjustRightInd w:val="0"/>
              <w:snapToGrid w:val="0"/>
              <w:jc w:val="both"/>
              <w:rPr>
                <w:sz w:val="16"/>
              </w:rPr>
            </w:pPr>
            <w:r>
              <w:rPr>
                <w:sz w:val="16"/>
              </w:rPr>
              <w:t>【戶外教育】</w:t>
            </w:r>
          </w:p>
          <w:p w14:paraId="775F6591" w14:textId="77777777" w:rsidR="00257623" w:rsidRDefault="00257623" w:rsidP="001521D0">
            <w:pPr>
              <w:adjustRightInd w:val="0"/>
              <w:snapToGrid w:val="0"/>
              <w:jc w:val="both"/>
              <w:rPr>
                <w:sz w:val="16"/>
              </w:rPr>
            </w:pPr>
            <w:r>
              <w:rPr>
                <w:sz w:val="16"/>
              </w:rPr>
              <w:t>戶</w:t>
            </w:r>
            <w:r>
              <w:rPr>
                <w:sz w:val="16"/>
              </w:rPr>
              <w:t xml:space="preserve">E1 </w:t>
            </w:r>
            <w:r w:rsidRPr="00FE342F">
              <w:rPr>
                <w:sz w:val="16"/>
              </w:rPr>
              <w:t>善用教室外、戶外及校外教學，認識生活環境（自然或人為）。</w:t>
            </w:r>
          </w:p>
          <w:p w14:paraId="21C870E7" w14:textId="77777777" w:rsidR="00257623" w:rsidRDefault="00257623" w:rsidP="001521D0">
            <w:pPr>
              <w:adjustRightInd w:val="0"/>
              <w:snapToGrid w:val="0"/>
              <w:jc w:val="both"/>
              <w:rPr>
                <w:sz w:val="16"/>
              </w:rPr>
            </w:pPr>
            <w:r>
              <w:rPr>
                <w:sz w:val="16"/>
              </w:rPr>
              <w:t>戶</w:t>
            </w:r>
            <w:r>
              <w:rPr>
                <w:sz w:val="16"/>
              </w:rPr>
              <w:t xml:space="preserve">E2 </w:t>
            </w:r>
            <w:r w:rsidRPr="00FE342F">
              <w:rPr>
                <w:sz w:val="16"/>
              </w:rPr>
              <w:t>豐富自身與環境的互動經驗，培養對生活環境的覺知與敏感，體驗與珍惜環境的好。</w:t>
            </w:r>
          </w:p>
          <w:p w14:paraId="219FFFE6" w14:textId="77777777" w:rsidR="00257623" w:rsidRDefault="00257623" w:rsidP="001521D0">
            <w:pPr>
              <w:adjustRightInd w:val="0"/>
              <w:snapToGrid w:val="0"/>
              <w:jc w:val="both"/>
              <w:rPr>
                <w:sz w:val="16"/>
              </w:rPr>
            </w:pPr>
            <w:r>
              <w:rPr>
                <w:sz w:val="16"/>
              </w:rPr>
              <w:t>戶</w:t>
            </w:r>
            <w:r>
              <w:rPr>
                <w:sz w:val="16"/>
              </w:rPr>
              <w:t xml:space="preserve">E3 </w:t>
            </w:r>
            <w:r w:rsidRPr="00FE342F">
              <w:rPr>
                <w:sz w:val="16"/>
              </w:rPr>
              <w:t>善用五官的感知，培養眼、耳、鼻、舌、觸覺及心靈對環境感受的能力。</w:t>
            </w:r>
          </w:p>
          <w:p w14:paraId="26110856" w14:textId="1228D3F4" w:rsidR="00257623" w:rsidRPr="002B6814" w:rsidRDefault="00257623" w:rsidP="002B6814">
            <w:pPr>
              <w:adjustRightInd w:val="0"/>
              <w:snapToGrid w:val="0"/>
              <w:rPr>
                <w:kern w:val="2"/>
                <w:sz w:val="16"/>
              </w:rPr>
            </w:pPr>
            <w:r>
              <w:rPr>
                <w:sz w:val="16"/>
              </w:rPr>
              <w:t>戶</w:t>
            </w:r>
            <w:r>
              <w:rPr>
                <w:sz w:val="16"/>
              </w:rPr>
              <w:t xml:space="preserve">E4 </w:t>
            </w:r>
            <w:r w:rsidRPr="00FE342F">
              <w:rPr>
                <w:sz w:val="16"/>
              </w:rPr>
              <w:t>覺知自身的生活方式會對自然環境產生影響與衝擊。</w:t>
            </w:r>
          </w:p>
        </w:tc>
      </w:tr>
      <w:tr w:rsidR="00257623" w:rsidRPr="002B6814" w14:paraId="50A7CD4E" w14:textId="77777777" w:rsidTr="00DE4C0A">
        <w:trPr>
          <w:trHeight w:val="624"/>
          <w:jc w:val="center"/>
        </w:trPr>
        <w:tc>
          <w:tcPr>
            <w:tcW w:w="275" w:type="pct"/>
            <w:vAlign w:val="center"/>
          </w:tcPr>
          <w:p w14:paraId="2F4F7B63"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十六</w:t>
            </w:r>
          </w:p>
          <w:p w14:paraId="173D48A1"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0524</w:t>
            </w:r>
          </w:p>
          <w:p w14:paraId="2517FCCA"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2449A2FB"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0530</w:t>
            </w:r>
          </w:p>
        </w:tc>
        <w:tc>
          <w:tcPr>
            <w:tcW w:w="210" w:type="pct"/>
            <w:vAlign w:val="center"/>
          </w:tcPr>
          <w:p w14:paraId="37FE499B" w14:textId="77777777" w:rsidR="00257623" w:rsidRPr="002B6814" w:rsidRDefault="00257623" w:rsidP="002B6814">
            <w:pPr>
              <w:snapToGrid w:val="0"/>
              <w:spacing w:line="240" w:lineRule="exact"/>
              <w:rPr>
                <w:rFonts w:ascii="標楷體" w:eastAsia="標楷體" w:hAnsi="標楷體"/>
                <w:sz w:val="16"/>
                <w:szCs w:val="16"/>
              </w:rPr>
            </w:pPr>
            <w:r w:rsidRPr="002B6814">
              <w:rPr>
                <w:rFonts w:ascii="標楷體" w:eastAsia="標楷體" w:hAnsi="標楷體" w:hint="eastAsia"/>
                <w:sz w:val="16"/>
                <w:szCs w:val="16"/>
              </w:rPr>
              <w:t>1.觀音區語文競賽</w:t>
            </w:r>
          </w:p>
          <w:p w14:paraId="315A91A8" w14:textId="77777777" w:rsidR="00257623" w:rsidRPr="002B6814" w:rsidRDefault="00257623" w:rsidP="002B6814">
            <w:pPr>
              <w:snapToGrid w:val="0"/>
              <w:jc w:val="both"/>
              <w:rPr>
                <w:rFonts w:ascii="標楷體" w:eastAsia="標楷體" w:hAnsi="標楷體"/>
                <w:sz w:val="16"/>
                <w:szCs w:val="16"/>
              </w:rPr>
            </w:pPr>
            <w:r w:rsidRPr="002B6814">
              <w:rPr>
                <w:rFonts w:ascii="標楷體" w:eastAsia="標楷體" w:hAnsi="標楷體" w:hint="eastAsia"/>
                <w:sz w:val="16"/>
                <w:szCs w:val="16"/>
              </w:rPr>
              <w:t>2.052</w:t>
            </w:r>
            <w:r w:rsidRPr="002B6814">
              <w:rPr>
                <w:rFonts w:ascii="標楷體" w:eastAsia="標楷體" w:hAnsi="標楷體"/>
                <w:sz w:val="16"/>
                <w:szCs w:val="16"/>
              </w:rPr>
              <w:t>8</w:t>
            </w:r>
            <w:r w:rsidRPr="002B6814">
              <w:rPr>
                <w:rFonts w:ascii="標楷體" w:eastAsia="標楷體" w:hAnsi="標楷體" w:hint="eastAsia"/>
                <w:sz w:val="16"/>
                <w:szCs w:val="16"/>
              </w:rPr>
              <w:t>(四)-05</w:t>
            </w:r>
            <w:r w:rsidRPr="002B6814">
              <w:rPr>
                <w:rFonts w:ascii="標楷體" w:eastAsia="標楷體" w:hAnsi="標楷體"/>
                <w:sz w:val="16"/>
                <w:szCs w:val="16"/>
              </w:rPr>
              <w:t>29</w:t>
            </w:r>
            <w:r w:rsidRPr="002B6814">
              <w:rPr>
                <w:rFonts w:ascii="標楷體" w:eastAsia="標楷體" w:hAnsi="標楷體" w:hint="eastAsia"/>
                <w:sz w:val="16"/>
                <w:szCs w:val="16"/>
              </w:rPr>
              <w:t>(五)</w:t>
            </w:r>
          </w:p>
          <w:p w14:paraId="7A92A568"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六年級畢業考</w:t>
            </w:r>
          </w:p>
        </w:tc>
        <w:tc>
          <w:tcPr>
            <w:tcW w:w="170" w:type="pct"/>
          </w:tcPr>
          <w:p w14:paraId="66E07CA4" w14:textId="1E98C02B" w:rsidR="00257623" w:rsidRPr="002B6814" w:rsidRDefault="00257623" w:rsidP="002B6814">
            <w:pPr>
              <w:adjustRightInd w:val="0"/>
              <w:snapToGrid w:val="0"/>
              <w:jc w:val="center"/>
              <w:rPr>
                <w:kern w:val="2"/>
                <w:sz w:val="16"/>
              </w:rPr>
            </w:pPr>
            <w:r w:rsidRPr="00FE342F">
              <w:rPr>
                <w:sz w:val="16"/>
              </w:rPr>
              <w:t>第四單元熱的作用與傳播</w:t>
            </w:r>
          </w:p>
        </w:tc>
        <w:tc>
          <w:tcPr>
            <w:tcW w:w="170" w:type="pct"/>
          </w:tcPr>
          <w:p w14:paraId="4D1A9524" w14:textId="6511046A" w:rsidR="00257623" w:rsidRPr="002B6814" w:rsidRDefault="00257623" w:rsidP="002B6814">
            <w:pPr>
              <w:adjustRightInd w:val="0"/>
              <w:snapToGrid w:val="0"/>
              <w:jc w:val="center"/>
              <w:rPr>
                <w:kern w:val="2"/>
                <w:sz w:val="16"/>
              </w:rPr>
            </w:pPr>
            <w:r w:rsidRPr="00FE342F">
              <w:rPr>
                <w:sz w:val="16"/>
              </w:rPr>
              <w:t>活動一溫度改變對物質的體積有何影響</w:t>
            </w:r>
            <w:r w:rsidRPr="00FE342F">
              <w:rPr>
                <w:sz w:val="16"/>
              </w:rPr>
              <w:t>/</w:t>
            </w:r>
            <w:r w:rsidRPr="00FE342F">
              <w:rPr>
                <w:sz w:val="16"/>
              </w:rPr>
              <w:t>活動二熱是如何傳播</w:t>
            </w:r>
          </w:p>
        </w:tc>
        <w:tc>
          <w:tcPr>
            <w:tcW w:w="321" w:type="pct"/>
          </w:tcPr>
          <w:p w14:paraId="67F04DBD" w14:textId="77777777" w:rsidR="00257623" w:rsidRDefault="00257623" w:rsidP="001521D0">
            <w:pPr>
              <w:adjustRightInd w:val="0"/>
              <w:snapToGrid w:val="0"/>
              <w:jc w:val="both"/>
              <w:rPr>
                <w:sz w:val="16"/>
              </w:rPr>
            </w:pPr>
            <w:r>
              <w:rPr>
                <w:sz w:val="16"/>
              </w:rPr>
              <w:t>自</w:t>
            </w:r>
            <w:r>
              <w:rPr>
                <w:sz w:val="16"/>
              </w:rPr>
              <w:t>-E-A2</w:t>
            </w:r>
          </w:p>
          <w:p w14:paraId="08E33384" w14:textId="77777777" w:rsidR="00257623" w:rsidRDefault="00257623" w:rsidP="001521D0">
            <w:pPr>
              <w:adjustRightInd w:val="0"/>
              <w:snapToGrid w:val="0"/>
              <w:jc w:val="both"/>
              <w:rPr>
                <w:sz w:val="16"/>
              </w:rPr>
            </w:pPr>
            <w:r>
              <w:rPr>
                <w:sz w:val="16"/>
              </w:rPr>
              <w:t>自</w:t>
            </w:r>
            <w:r>
              <w:rPr>
                <w:sz w:val="16"/>
              </w:rPr>
              <w:t>-E-A3</w:t>
            </w:r>
          </w:p>
          <w:p w14:paraId="0F3BF8FE" w14:textId="77777777" w:rsidR="00257623" w:rsidRDefault="00257623" w:rsidP="001521D0">
            <w:pPr>
              <w:adjustRightInd w:val="0"/>
              <w:snapToGrid w:val="0"/>
              <w:jc w:val="both"/>
              <w:rPr>
                <w:sz w:val="16"/>
              </w:rPr>
            </w:pPr>
            <w:r>
              <w:rPr>
                <w:sz w:val="16"/>
              </w:rPr>
              <w:t>自</w:t>
            </w:r>
            <w:r>
              <w:rPr>
                <w:sz w:val="16"/>
              </w:rPr>
              <w:t>-E-B1</w:t>
            </w:r>
          </w:p>
          <w:p w14:paraId="0FD85FB2" w14:textId="0ACBD7EE" w:rsidR="00257623" w:rsidRPr="002B6814" w:rsidRDefault="00257623" w:rsidP="002B6814">
            <w:pPr>
              <w:adjustRightInd w:val="0"/>
              <w:snapToGrid w:val="0"/>
              <w:rPr>
                <w:kern w:val="2"/>
                <w:sz w:val="16"/>
              </w:rPr>
            </w:pPr>
            <w:r>
              <w:rPr>
                <w:sz w:val="16"/>
              </w:rPr>
              <w:t>自</w:t>
            </w:r>
            <w:r>
              <w:rPr>
                <w:sz w:val="16"/>
              </w:rPr>
              <w:t>-E-C2</w:t>
            </w:r>
          </w:p>
        </w:tc>
        <w:tc>
          <w:tcPr>
            <w:tcW w:w="765" w:type="pct"/>
          </w:tcPr>
          <w:p w14:paraId="334B0D72" w14:textId="77777777" w:rsidR="00257623" w:rsidRDefault="00257623" w:rsidP="001521D0">
            <w:pPr>
              <w:adjustRightInd w:val="0"/>
              <w:snapToGrid w:val="0"/>
              <w:jc w:val="both"/>
              <w:rPr>
                <w:sz w:val="16"/>
              </w:rPr>
            </w:pPr>
            <w:r>
              <w:rPr>
                <w:sz w:val="16"/>
              </w:rPr>
              <w:t xml:space="preserve">po-Ⅲ-1 </w:t>
            </w:r>
            <w:r w:rsidRPr="00FE342F">
              <w:rPr>
                <w:sz w:val="16"/>
              </w:rPr>
              <w:t>能從學習活動、日常經驗及科技運用、自然環境、書刊及網路媒體等察覺問題。</w:t>
            </w:r>
          </w:p>
          <w:p w14:paraId="614F9F7C" w14:textId="77777777" w:rsidR="00257623" w:rsidRDefault="00257623" w:rsidP="001521D0">
            <w:pPr>
              <w:adjustRightInd w:val="0"/>
              <w:snapToGrid w:val="0"/>
              <w:jc w:val="both"/>
              <w:rPr>
                <w:sz w:val="16"/>
              </w:rPr>
            </w:pPr>
            <w:r>
              <w:rPr>
                <w:sz w:val="16"/>
              </w:rPr>
              <w:t xml:space="preserve">pe-Ⅲ-1 </w:t>
            </w:r>
            <w:r w:rsidRPr="00FE342F">
              <w:rPr>
                <w:sz w:val="16"/>
              </w:rPr>
              <w:t>能了解自變項、應變項並預測改變時可能的影響和進行適當次數測試的意義。在教師或教科書的指導或說明下，能了解探究的計畫，並進而能根據問題的特性、資源</w:t>
            </w:r>
            <w:r w:rsidRPr="00FE342F">
              <w:rPr>
                <w:sz w:val="16"/>
              </w:rPr>
              <w:t>(</w:t>
            </w:r>
            <w:r w:rsidRPr="00FE342F">
              <w:rPr>
                <w:sz w:val="16"/>
              </w:rPr>
              <w:t>設備等</w:t>
            </w:r>
            <w:r w:rsidRPr="00FE342F">
              <w:rPr>
                <w:sz w:val="16"/>
              </w:rPr>
              <w:t>)</w:t>
            </w:r>
            <w:r w:rsidRPr="00FE342F">
              <w:rPr>
                <w:sz w:val="16"/>
              </w:rPr>
              <w:t>的有無等因素，規劃簡單的探究活動。</w:t>
            </w:r>
          </w:p>
          <w:p w14:paraId="46A6466B"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73E83FB3" w14:textId="77777777" w:rsidR="00257623" w:rsidRDefault="00257623" w:rsidP="001521D0">
            <w:pPr>
              <w:adjustRightInd w:val="0"/>
              <w:snapToGrid w:val="0"/>
              <w:jc w:val="both"/>
              <w:rPr>
                <w:sz w:val="16"/>
              </w:rPr>
            </w:pPr>
            <w:r>
              <w:rPr>
                <w:sz w:val="16"/>
              </w:rPr>
              <w:t xml:space="preserve">pa-Ⅲ-1 </w:t>
            </w:r>
            <w:r w:rsidRPr="00FE342F">
              <w:rPr>
                <w:sz w:val="16"/>
              </w:rPr>
              <w:t>能分析比較、製作圖表、運用簡單數學等方法，整理已有的資訊或數據。</w:t>
            </w:r>
          </w:p>
          <w:p w14:paraId="2FE0A526"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582C64AA" w14:textId="77777777" w:rsidR="00257623" w:rsidRDefault="00257623" w:rsidP="001521D0">
            <w:pPr>
              <w:adjustRightInd w:val="0"/>
              <w:snapToGrid w:val="0"/>
              <w:jc w:val="both"/>
              <w:rPr>
                <w:sz w:val="16"/>
              </w:rPr>
            </w:pPr>
            <w:r>
              <w:rPr>
                <w:sz w:val="16"/>
              </w:rPr>
              <w:t xml:space="preserve">pc-Ⅲ-2 </w:t>
            </w:r>
            <w:r w:rsidRPr="00FE342F">
              <w:rPr>
                <w:sz w:val="16"/>
              </w:rPr>
              <w:t>能利用較簡單形式的口語、文字、影像</w:t>
            </w:r>
            <w:r w:rsidRPr="00FE342F">
              <w:rPr>
                <w:sz w:val="16"/>
              </w:rPr>
              <w:t>(</w:t>
            </w:r>
            <w:r w:rsidRPr="00FE342F">
              <w:rPr>
                <w:sz w:val="16"/>
              </w:rPr>
              <w:t>例如：攝影、錄影</w:t>
            </w:r>
            <w:r w:rsidRPr="00FE342F">
              <w:rPr>
                <w:sz w:val="16"/>
              </w:rPr>
              <w:t>)</w:t>
            </w:r>
            <w:r w:rsidRPr="00FE342F">
              <w:rPr>
                <w:sz w:val="16"/>
              </w:rPr>
              <w:t>、繪圖或實物、科學名詞、數學公式、模型等，表達探究之過程、發現</w:t>
            </w:r>
            <w:r w:rsidRPr="00FE342F">
              <w:rPr>
                <w:sz w:val="16"/>
              </w:rPr>
              <w:lastRenderedPageBreak/>
              <w:t>或成果。</w:t>
            </w:r>
          </w:p>
          <w:p w14:paraId="3A1EC100" w14:textId="77777777" w:rsidR="00257623" w:rsidRDefault="00257623" w:rsidP="001521D0">
            <w:pPr>
              <w:adjustRightInd w:val="0"/>
              <w:snapToGrid w:val="0"/>
              <w:jc w:val="both"/>
              <w:rPr>
                <w:sz w:val="16"/>
              </w:rPr>
            </w:pPr>
            <w:r>
              <w:rPr>
                <w:sz w:val="16"/>
              </w:rPr>
              <w:t xml:space="preserve">ai-Ⅲ-1 </w:t>
            </w:r>
            <w:r w:rsidRPr="00FE342F">
              <w:rPr>
                <w:sz w:val="16"/>
              </w:rPr>
              <w:t>透過科學探索了解現象發生的原因或機制，滿足好奇心。</w:t>
            </w:r>
          </w:p>
          <w:p w14:paraId="48DEDE6A" w14:textId="77777777" w:rsidR="00257623" w:rsidRDefault="00257623" w:rsidP="001521D0">
            <w:pPr>
              <w:adjustRightInd w:val="0"/>
              <w:snapToGrid w:val="0"/>
              <w:jc w:val="both"/>
              <w:rPr>
                <w:sz w:val="16"/>
              </w:rPr>
            </w:pPr>
            <w:r>
              <w:rPr>
                <w:sz w:val="16"/>
              </w:rPr>
              <w:t xml:space="preserve">ai-Ⅲ-2 </w:t>
            </w:r>
            <w:r w:rsidRPr="00FE342F">
              <w:rPr>
                <w:sz w:val="16"/>
              </w:rPr>
              <w:t>透過成功的科學探索經驗，感受自然科學學習的樂趣。</w:t>
            </w:r>
          </w:p>
          <w:p w14:paraId="290751F0" w14:textId="77777777" w:rsidR="00257623" w:rsidRDefault="00257623" w:rsidP="001521D0">
            <w:pPr>
              <w:adjustRightInd w:val="0"/>
              <w:snapToGrid w:val="0"/>
              <w:jc w:val="both"/>
              <w:rPr>
                <w:sz w:val="16"/>
              </w:rPr>
            </w:pPr>
            <w:r>
              <w:rPr>
                <w:sz w:val="16"/>
              </w:rPr>
              <w:t xml:space="preserve">an-Ⅲ-1 </w:t>
            </w:r>
            <w:r w:rsidRPr="00FE342F">
              <w:rPr>
                <w:sz w:val="16"/>
              </w:rPr>
              <w:t>透過科學探究活動，了解科學知識的基礎是來自於真實的經驗和證據。</w:t>
            </w:r>
          </w:p>
          <w:p w14:paraId="7ADBEC6D" w14:textId="18DF3E54" w:rsidR="00257623" w:rsidRPr="002B6814" w:rsidRDefault="00257623" w:rsidP="002B6814">
            <w:pPr>
              <w:adjustRightInd w:val="0"/>
              <w:snapToGrid w:val="0"/>
              <w:rPr>
                <w:kern w:val="2"/>
                <w:sz w:val="16"/>
              </w:rPr>
            </w:pPr>
            <w:r>
              <w:rPr>
                <w:sz w:val="16"/>
              </w:rPr>
              <w:t xml:space="preserve">ah-Ⅲ-2 </w:t>
            </w:r>
            <w:r w:rsidRPr="00FE342F">
              <w:rPr>
                <w:sz w:val="16"/>
              </w:rPr>
              <w:t>透過科學探究活動解決一部分生活週遭的問題。</w:t>
            </w:r>
          </w:p>
        </w:tc>
        <w:tc>
          <w:tcPr>
            <w:tcW w:w="576" w:type="pct"/>
          </w:tcPr>
          <w:p w14:paraId="4766E3B3" w14:textId="77777777" w:rsidR="00257623" w:rsidRDefault="00257623" w:rsidP="001521D0">
            <w:pPr>
              <w:adjustRightInd w:val="0"/>
              <w:snapToGrid w:val="0"/>
              <w:jc w:val="both"/>
              <w:rPr>
                <w:sz w:val="16"/>
              </w:rPr>
            </w:pPr>
            <w:r>
              <w:rPr>
                <w:sz w:val="16"/>
              </w:rPr>
              <w:lastRenderedPageBreak/>
              <w:t xml:space="preserve">INa-Ⅲ-1 </w:t>
            </w:r>
            <w:r w:rsidRPr="00FE342F">
              <w:rPr>
                <w:sz w:val="16"/>
              </w:rPr>
              <w:t>物質是由微小的粒子所組成，而且粒子不斷的運動。</w:t>
            </w:r>
          </w:p>
          <w:p w14:paraId="513A12EF" w14:textId="77777777" w:rsidR="00257623" w:rsidRDefault="00257623" w:rsidP="001521D0">
            <w:pPr>
              <w:adjustRightInd w:val="0"/>
              <w:snapToGrid w:val="0"/>
              <w:jc w:val="both"/>
              <w:rPr>
                <w:sz w:val="16"/>
              </w:rPr>
            </w:pPr>
            <w:r>
              <w:rPr>
                <w:sz w:val="16"/>
              </w:rPr>
              <w:t xml:space="preserve">INa-Ⅲ-2 </w:t>
            </w:r>
            <w:r w:rsidRPr="00FE342F">
              <w:rPr>
                <w:sz w:val="16"/>
              </w:rPr>
              <w:t>物質各有不同性質，有些性質會隨溫度而改變。</w:t>
            </w:r>
          </w:p>
          <w:p w14:paraId="3BF52A8C" w14:textId="77777777" w:rsidR="00257623" w:rsidRDefault="00257623" w:rsidP="001521D0">
            <w:pPr>
              <w:adjustRightInd w:val="0"/>
              <w:snapToGrid w:val="0"/>
              <w:jc w:val="both"/>
              <w:rPr>
                <w:sz w:val="16"/>
              </w:rPr>
            </w:pPr>
            <w:r>
              <w:rPr>
                <w:sz w:val="16"/>
              </w:rPr>
              <w:t xml:space="preserve">INa-Ⅲ-4 </w:t>
            </w:r>
            <w:r w:rsidRPr="00FE342F">
              <w:rPr>
                <w:sz w:val="16"/>
              </w:rPr>
              <w:t>空氣由各種不同氣體所組成，空氣具有熱脹冷縮的性質。氣體無一定的形狀與體積。</w:t>
            </w:r>
          </w:p>
          <w:p w14:paraId="476E20E3" w14:textId="77777777" w:rsidR="00257623" w:rsidRDefault="00257623" w:rsidP="001521D0">
            <w:pPr>
              <w:adjustRightInd w:val="0"/>
              <w:snapToGrid w:val="0"/>
              <w:jc w:val="both"/>
              <w:rPr>
                <w:sz w:val="16"/>
              </w:rPr>
            </w:pPr>
            <w:r>
              <w:rPr>
                <w:sz w:val="16"/>
              </w:rPr>
              <w:t xml:space="preserve">INa-Ⅲ-8 </w:t>
            </w:r>
            <w:r w:rsidRPr="00FE342F">
              <w:rPr>
                <w:sz w:val="16"/>
              </w:rPr>
              <w:t>熱由高溫處往低溫處傳播，傳播的方式有傳導、對流和輻射，生活中可運用不同的方法保溫與散熱。</w:t>
            </w:r>
          </w:p>
          <w:p w14:paraId="66F0911C" w14:textId="77777777" w:rsidR="00257623" w:rsidRDefault="00257623" w:rsidP="001521D0">
            <w:pPr>
              <w:adjustRightInd w:val="0"/>
              <w:snapToGrid w:val="0"/>
              <w:jc w:val="both"/>
              <w:rPr>
                <w:sz w:val="16"/>
              </w:rPr>
            </w:pPr>
            <w:r>
              <w:rPr>
                <w:sz w:val="16"/>
              </w:rPr>
              <w:t xml:space="preserve">INb-Ⅲ-1 </w:t>
            </w:r>
            <w:r w:rsidRPr="00FE342F">
              <w:rPr>
                <w:sz w:val="16"/>
              </w:rPr>
              <w:t>物質有不同的結構與功能。</w:t>
            </w:r>
          </w:p>
          <w:p w14:paraId="620A1DB6" w14:textId="35FBC78C" w:rsidR="00257623" w:rsidRPr="002B6814" w:rsidRDefault="00257623" w:rsidP="002B6814">
            <w:pPr>
              <w:adjustRightInd w:val="0"/>
              <w:snapToGrid w:val="0"/>
              <w:rPr>
                <w:kern w:val="2"/>
                <w:sz w:val="16"/>
              </w:rPr>
            </w:pPr>
            <w:r>
              <w:rPr>
                <w:sz w:val="16"/>
              </w:rPr>
              <w:t xml:space="preserve">INc-Ⅲ-1 </w:t>
            </w:r>
            <w:r w:rsidRPr="00FE342F">
              <w:rPr>
                <w:sz w:val="16"/>
              </w:rPr>
              <w:t>生活及探究中常用的測量工具和方法。</w:t>
            </w:r>
          </w:p>
        </w:tc>
        <w:tc>
          <w:tcPr>
            <w:tcW w:w="575" w:type="pct"/>
          </w:tcPr>
          <w:p w14:paraId="4357F05D" w14:textId="77777777" w:rsidR="00257623" w:rsidRPr="00FE342F" w:rsidRDefault="00257623" w:rsidP="001521D0">
            <w:pPr>
              <w:adjustRightInd w:val="0"/>
              <w:snapToGrid w:val="0"/>
              <w:jc w:val="both"/>
              <w:rPr>
                <w:sz w:val="16"/>
              </w:rPr>
            </w:pPr>
            <w:r w:rsidRPr="00FE342F">
              <w:rPr>
                <w:sz w:val="16"/>
              </w:rPr>
              <w:t>1.</w:t>
            </w:r>
            <w:r w:rsidRPr="00FE342F">
              <w:rPr>
                <w:sz w:val="16"/>
              </w:rPr>
              <w:t>透過銅球加熱和降溫後能否通過銅環，察覺溫度變化對固體體積的影響。</w:t>
            </w:r>
          </w:p>
          <w:p w14:paraId="1FACE685" w14:textId="77777777" w:rsidR="00257623" w:rsidRPr="00FE342F" w:rsidRDefault="00257623" w:rsidP="001521D0">
            <w:pPr>
              <w:adjustRightInd w:val="0"/>
              <w:snapToGrid w:val="0"/>
              <w:jc w:val="both"/>
              <w:rPr>
                <w:sz w:val="16"/>
              </w:rPr>
            </w:pPr>
            <w:r w:rsidRPr="00FE342F">
              <w:rPr>
                <w:sz w:val="16"/>
              </w:rPr>
              <w:t>2.</w:t>
            </w:r>
            <w:r w:rsidRPr="00FE342F">
              <w:rPr>
                <w:sz w:val="16"/>
              </w:rPr>
              <w:t>認識生活中熱脹冷縮的應用。</w:t>
            </w:r>
          </w:p>
          <w:p w14:paraId="471441C6" w14:textId="77777777" w:rsidR="00257623" w:rsidRPr="00FE342F" w:rsidRDefault="00257623" w:rsidP="001521D0">
            <w:pPr>
              <w:adjustRightInd w:val="0"/>
              <w:snapToGrid w:val="0"/>
              <w:jc w:val="both"/>
              <w:rPr>
                <w:sz w:val="16"/>
              </w:rPr>
            </w:pPr>
            <w:r w:rsidRPr="00FE342F">
              <w:rPr>
                <w:sz w:val="16"/>
              </w:rPr>
              <w:t>3.</w:t>
            </w:r>
            <w:r w:rsidRPr="00FE342F">
              <w:rPr>
                <w:sz w:val="16"/>
              </w:rPr>
              <w:t>透過操作，察覺熱傳導是由高溫處傳向低溫處。</w:t>
            </w:r>
          </w:p>
          <w:p w14:paraId="6F2C3161" w14:textId="77777777" w:rsidR="00257623" w:rsidRPr="00FE342F" w:rsidRDefault="00257623" w:rsidP="001521D0">
            <w:pPr>
              <w:adjustRightInd w:val="0"/>
              <w:snapToGrid w:val="0"/>
              <w:jc w:val="both"/>
              <w:rPr>
                <w:sz w:val="16"/>
              </w:rPr>
            </w:pPr>
            <w:r w:rsidRPr="00FE342F">
              <w:rPr>
                <w:sz w:val="16"/>
              </w:rPr>
              <w:t>4.</w:t>
            </w:r>
            <w:r w:rsidRPr="00FE342F">
              <w:rPr>
                <w:sz w:val="16"/>
              </w:rPr>
              <w:t>察覺熱可透過固體物質傳遞，這種方式稱為傳導。</w:t>
            </w:r>
          </w:p>
          <w:p w14:paraId="3922C2BB" w14:textId="0D6F3806" w:rsidR="00257623" w:rsidRPr="002B6814" w:rsidRDefault="00257623" w:rsidP="002B6814">
            <w:pPr>
              <w:adjustRightInd w:val="0"/>
              <w:snapToGrid w:val="0"/>
              <w:rPr>
                <w:kern w:val="2"/>
                <w:sz w:val="16"/>
              </w:rPr>
            </w:pPr>
            <w:r w:rsidRPr="00FE342F">
              <w:rPr>
                <w:sz w:val="16"/>
              </w:rPr>
              <w:t>5.</w:t>
            </w:r>
            <w:r w:rsidRPr="00FE342F">
              <w:rPr>
                <w:sz w:val="16"/>
              </w:rPr>
              <w:t>察覺日常生活中，有很多物品是利用不同材料的熱傳導特性製成的。</w:t>
            </w:r>
          </w:p>
        </w:tc>
        <w:tc>
          <w:tcPr>
            <w:tcW w:w="578" w:type="pct"/>
          </w:tcPr>
          <w:p w14:paraId="7EC4F34D" w14:textId="77777777" w:rsidR="00257623" w:rsidRPr="00FE342F" w:rsidRDefault="00257623" w:rsidP="001521D0">
            <w:pPr>
              <w:adjustRightInd w:val="0"/>
              <w:snapToGrid w:val="0"/>
              <w:jc w:val="both"/>
              <w:rPr>
                <w:sz w:val="16"/>
              </w:rPr>
            </w:pPr>
            <w:r w:rsidRPr="00FE342F">
              <w:rPr>
                <w:sz w:val="16"/>
              </w:rPr>
              <w:t>第四單元熱的作用與傳播</w:t>
            </w:r>
          </w:p>
          <w:p w14:paraId="64B6C8DB" w14:textId="77777777" w:rsidR="00257623" w:rsidRPr="00FE342F" w:rsidRDefault="00257623" w:rsidP="001521D0">
            <w:pPr>
              <w:adjustRightInd w:val="0"/>
              <w:snapToGrid w:val="0"/>
              <w:jc w:val="both"/>
              <w:rPr>
                <w:sz w:val="16"/>
              </w:rPr>
            </w:pPr>
            <w:r w:rsidRPr="00FE342F">
              <w:rPr>
                <w:sz w:val="16"/>
              </w:rPr>
              <w:t>活動一溫度改變對物質的體積有何影響</w:t>
            </w:r>
          </w:p>
          <w:p w14:paraId="53446B60" w14:textId="77777777" w:rsidR="00257623" w:rsidRPr="00FE342F" w:rsidRDefault="00257623" w:rsidP="001521D0">
            <w:pPr>
              <w:adjustRightInd w:val="0"/>
              <w:snapToGrid w:val="0"/>
              <w:jc w:val="both"/>
              <w:rPr>
                <w:sz w:val="16"/>
              </w:rPr>
            </w:pPr>
            <w:r w:rsidRPr="00FE342F">
              <w:rPr>
                <w:sz w:val="16"/>
              </w:rPr>
              <w:t>【活動</w:t>
            </w:r>
            <w:r w:rsidRPr="00FE342F">
              <w:rPr>
                <w:sz w:val="16"/>
              </w:rPr>
              <w:t>1-3</w:t>
            </w:r>
            <w:r w:rsidRPr="00FE342F">
              <w:rPr>
                <w:sz w:val="16"/>
              </w:rPr>
              <w:t>】溫度改變時固體體積的變化</w:t>
            </w:r>
          </w:p>
          <w:p w14:paraId="02D81859" w14:textId="77777777" w:rsidR="00257623" w:rsidRPr="00FE342F" w:rsidRDefault="00257623" w:rsidP="001521D0">
            <w:pPr>
              <w:adjustRightInd w:val="0"/>
              <w:snapToGrid w:val="0"/>
              <w:jc w:val="both"/>
              <w:rPr>
                <w:sz w:val="16"/>
              </w:rPr>
            </w:pPr>
            <w:r w:rsidRPr="00FE342F">
              <w:rPr>
                <w:sz w:val="16"/>
              </w:rPr>
              <w:t>1.</w:t>
            </w:r>
            <w:r w:rsidRPr="00FE342F">
              <w:rPr>
                <w:sz w:val="16"/>
              </w:rPr>
              <w:t>教師提問：液體和氣體的體積會受溫度的影響而改變，那麼固體體積會不會受溫度影響而改變呢？</w:t>
            </w:r>
          </w:p>
          <w:p w14:paraId="372AB2F9" w14:textId="77777777" w:rsidR="00257623" w:rsidRPr="00FE342F" w:rsidRDefault="00257623" w:rsidP="001521D0">
            <w:pPr>
              <w:adjustRightInd w:val="0"/>
              <w:snapToGrid w:val="0"/>
              <w:jc w:val="both"/>
              <w:rPr>
                <w:sz w:val="16"/>
              </w:rPr>
            </w:pPr>
            <w:r w:rsidRPr="00FE342F">
              <w:rPr>
                <w:sz w:val="16"/>
              </w:rPr>
              <w:t>學生可能回答：固體的體積也有可能會因為溫度的變化而改變。</w:t>
            </w:r>
          </w:p>
          <w:p w14:paraId="7C20CD7A" w14:textId="77777777" w:rsidR="00257623" w:rsidRPr="00FE342F" w:rsidRDefault="00257623" w:rsidP="001521D0">
            <w:pPr>
              <w:adjustRightInd w:val="0"/>
              <w:snapToGrid w:val="0"/>
              <w:jc w:val="both"/>
              <w:rPr>
                <w:sz w:val="16"/>
              </w:rPr>
            </w:pPr>
            <w:r w:rsidRPr="00FE342F">
              <w:rPr>
                <w:sz w:val="16"/>
              </w:rPr>
              <w:t>2.</w:t>
            </w:r>
            <w:r w:rsidRPr="00FE342F">
              <w:rPr>
                <w:sz w:val="16"/>
              </w:rPr>
              <w:t>「溫度改變對銅球的體積影響」實驗：</w:t>
            </w:r>
          </w:p>
          <w:p w14:paraId="1177BC0E" w14:textId="77777777" w:rsidR="00257623" w:rsidRPr="00FE342F" w:rsidRDefault="00257623" w:rsidP="001521D0">
            <w:pPr>
              <w:adjustRightInd w:val="0"/>
              <w:snapToGrid w:val="0"/>
              <w:jc w:val="both"/>
              <w:rPr>
                <w:sz w:val="16"/>
              </w:rPr>
            </w:pPr>
            <w:r w:rsidRPr="00FE342F">
              <w:rPr>
                <w:sz w:val="16"/>
              </w:rPr>
              <w:t>(1)</w:t>
            </w:r>
            <w:r w:rsidRPr="00FE342F">
              <w:rPr>
                <w:sz w:val="16"/>
              </w:rPr>
              <w:t>將未加熱的銅球放入銅環中，觀察銅球是否能穿過銅環。</w:t>
            </w:r>
          </w:p>
          <w:p w14:paraId="39762CF1" w14:textId="77777777" w:rsidR="00257623" w:rsidRPr="00FE342F" w:rsidRDefault="00257623" w:rsidP="001521D0">
            <w:pPr>
              <w:adjustRightInd w:val="0"/>
              <w:snapToGrid w:val="0"/>
              <w:jc w:val="both"/>
              <w:rPr>
                <w:sz w:val="16"/>
              </w:rPr>
            </w:pPr>
            <w:r w:rsidRPr="00FE342F">
              <w:rPr>
                <w:sz w:val="16"/>
              </w:rPr>
              <w:t>(2)</w:t>
            </w:r>
            <w:r w:rsidRPr="00FE342F">
              <w:rPr>
                <w:sz w:val="16"/>
              </w:rPr>
              <w:t>將銅球加熱</w:t>
            </w:r>
            <w:r w:rsidRPr="00FE342F">
              <w:rPr>
                <w:sz w:val="16"/>
              </w:rPr>
              <w:t>1∼2</w:t>
            </w:r>
            <w:r w:rsidRPr="00FE342F">
              <w:rPr>
                <w:sz w:val="16"/>
              </w:rPr>
              <w:t>分鐘後，再將銅球放入銅環中，觀察銅球是否能穿過銅環。</w:t>
            </w:r>
          </w:p>
          <w:p w14:paraId="05A6FAD0" w14:textId="77777777" w:rsidR="00257623" w:rsidRPr="00FE342F" w:rsidRDefault="00257623" w:rsidP="001521D0">
            <w:pPr>
              <w:adjustRightInd w:val="0"/>
              <w:snapToGrid w:val="0"/>
              <w:jc w:val="both"/>
              <w:rPr>
                <w:sz w:val="16"/>
              </w:rPr>
            </w:pPr>
            <w:r w:rsidRPr="00FE342F">
              <w:rPr>
                <w:sz w:val="16"/>
              </w:rPr>
              <w:t>(3)</w:t>
            </w:r>
            <w:r w:rsidRPr="00FE342F">
              <w:rPr>
                <w:sz w:val="16"/>
              </w:rPr>
              <w:t>將銅球放入冷水中冷卻，再將銅球放入銅環中，觀察銅球是否能穿過銅環。</w:t>
            </w:r>
          </w:p>
          <w:p w14:paraId="71F0A832" w14:textId="77777777" w:rsidR="00257623" w:rsidRPr="00FE342F" w:rsidRDefault="00257623" w:rsidP="001521D0">
            <w:pPr>
              <w:adjustRightInd w:val="0"/>
              <w:snapToGrid w:val="0"/>
              <w:jc w:val="both"/>
              <w:rPr>
                <w:sz w:val="16"/>
              </w:rPr>
            </w:pPr>
            <w:r w:rsidRPr="00FE342F">
              <w:rPr>
                <w:sz w:val="16"/>
              </w:rPr>
              <w:t>本活動為示範實驗，應由老師親自操作，避免學生操作時發生危險，</w:t>
            </w:r>
            <w:r w:rsidRPr="00FE342F">
              <w:rPr>
                <w:sz w:val="16"/>
              </w:rPr>
              <w:lastRenderedPageBreak/>
              <w:t>加熱的火源請依學校現成器材由老師自行選擇。</w:t>
            </w:r>
          </w:p>
          <w:p w14:paraId="38716D91" w14:textId="77777777" w:rsidR="00257623" w:rsidRPr="00FE342F" w:rsidRDefault="00257623" w:rsidP="001521D0">
            <w:pPr>
              <w:adjustRightInd w:val="0"/>
              <w:snapToGrid w:val="0"/>
              <w:jc w:val="both"/>
              <w:rPr>
                <w:sz w:val="16"/>
              </w:rPr>
            </w:pPr>
            <w:r w:rsidRPr="00FE342F">
              <w:rPr>
                <w:sz w:val="16"/>
              </w:rPr>
              <w:t>學生觀察銅球加熱前後的體積變化時，也應一併提醒注意安全，不能用手觸摸高溫的銅球，以免燙傷。</w:t>
            </w:r>
          </w:p>
          <w:p w14:paraId="728520A0" w14:textId="77777777" w:rsidR="00257623" w:rsidRPr="00FE342F" w:rsidRDefault="00257623" w:rsidP="001521D0">
            <w:pPr>
              <w:adjustRightInd w:val="0"/>
              <w:snapToGrid w:val="0"/>
              <w:jc w:val="both"/>
              <w:rPr>
                <w:sz w:val="16"/>
              </w:rPr>
            </w:pPr>
            <w:r w:rsidRPr="00FE342F">
              <w:rPr>
                <w:sz w:val="16"/>
              </w:rPr>
              <w:t>教師於課前應先測試銅球在未加熱前能不能穿過銅環。因為有些銅球可能不是正球體，當銅球以垂直方式放入銅環中，可能無法穿過，必須稍傾斜，才能穿過銅環。</w:t>
            </w:r>
          </w:p>
          <w:p w14:paraId="784188DE" w14:textId="77777777" w:rsidR="00257623" w:rsidRPr="00FE342F" w:rsidRDefault="00257623" w:rsidP="001521D0">
            <w:pPr>
              <w:adjustRightInd w:val="0"/>
              <w:snapToGrid w:val="0"/>
              <w:jc w:val="both"/>
              <w:rPr>
                <w:sz w:val="16"/>
              </w:rPr>
            </w:pPr>
            <w:r w:rsidRPr="00FE342F">
              <w:rPr>
                <w:sz w:val="16"/>
              </w:rPr>
              <w:t>加熱銅球的時間約</w:t>
            </w:r>
            <w:r w:rsidRPr="00FE342F">
              <w:rPr>
                <w:sz w:val="16"/>
              </w:rPr>
              <w:t>1∼2</w:t>
            </w:r>
            <w:r w:rsidRPr="00FE342F">
              <w:rPr>
                <w:sz w:val="16"/>
              </w:rPr>
              <w:t>分鐘即可，時間如果太短，銅球無法達到體積膨脹的效果；時間如果過長，較不易冷卻下來。</w:t>
            </w:r>
          </w:p>
          <w:p w14:paraId="052C9879" w14:textId="77777777" w:rsidR="00257623" w:rsidRPr="00FE342F" w:rsidRDefault="00257623" w:rsidP="001521D0">
            <w:pPr>
              <w:adjustRightInd w:val="0"/>
              <w:snapToGrid w:val="0"/>
              <w:jc w:val="both"/>
              <w:rPr>
                <w:sz w:val="16"/>
              </w:rPr>
            </w:pPr>
            <w:r w:rsidRPr="00FE342F">
              <w:rPr>
                <w:sz w:val="16"/>
              </w:rPr>
              <w:t>加熱前後銅球穿入銅環的方向須一致，才能比較實驗結果。</w:t>
            </w:r>
          </w:p>
          <w:p w14:paraId="1AE21C1F" w14:textId="77777777" w:rsidR="00257623" w:rsidRPr="00FE342F" w:rsidRDefault="00257623" w:rsidP="001521D0">
            <w:pPr>
              <w:adjustRightInd w:val="0"/>
              <w:snapToGrid w:val="0"/>
              <w:jc w:val="both"/>
              <w:rPr>
                <w:sz w:val="16"/>
              </w:rPr>
            </w:pPr>
            <w:r w:rsidRPr="00FE342F">
              <w:rPr>
                <w:sz w:val="16"/>
              </w:rPr>
              <w:t>準備一杯冷水，將銅球浸入水中，待銅球冷卻後即可穿過銅環。金屬加熱後溫度非常高，教師應提醒學生，浸水之後也絕對不可用手測試銅球是否已冷卻。</w:t>
            </w:r>
          </w:p>
          <w:p w14:paraId="6F5D93A5" w14:textId="77777777" w:rsidR="00257623" w:rsidRPr="00FE342F" w:rsidRDefault="00257623" w:rsidP="001521D0">
            <w:pPr>
              <w:adjustRightInd w:val="0"/>
              <w:snapToGrid w:val="0"/>
              <w:jc w:val="both"/>
              <w:rPr>
                <w:sz w:val="16"/>
              </w:rPr>
            </w:pPr>
            <w:r w:rsidRPr="00FE342F">
              <w:rPr>
                <w:sz w:val="16"/>
              </w:rPr>
              <w:t>3.</w:t>
            </w:r>
            <w:r w:rsidRPr="00FE342F">
              <w:rPr>
                <w:sz w:val="16"/>
              </w:rPr>
              <w:t>教師提問：哪一個步驟的銅球可以通過銅環？哪一個步驟的銅球無法通過銅環？它們的溫度有什麼不同？</w:t>
            </w:r>
          </w:p>
          <w:p w14:paraId="73F61E98" w14:textId="77777777" w:rsidR="00257623" w:rsidRPr="00FE342F" w:rsidRDefault="00257623" w:rsidP="001521D0">
            <w:pPr>
              <w:adjustRightInd w:val="0"/>
              <w:snapToGrid w:val="0"/>
              <w:jc w:val="both"/>
              <w:rPr>
                <w:sz w:val="16"/>
              </w:rPr>
            </w:pPr>
            <w:r w:rsidRPr="00FE342F">
              <w:rPr>
                <w:sz w:val="16"/>
              </w:rPr>
              <w:t>學生可能回答：未加熱前的銅球和加熱後放入冷水中冷卻的銅球可以穿過銅環。銅球加熱後無</w:t>
            </w:r>
            <w:r w:rsidRPr="00FE342F">
              <w:rPr>
                <w:sz w:val="16"/>
              </w:rPr>
              <w:lastRenderedPageBreak/>
              <w:t>法穿過銅環。前者的溫度較低，後者的溫度較高。</w:t>
            </w:r>
          </w:p>
          <w:p w14:paraId="44009E96" w14:textId="77777777" w:rsidR="00257623" w:rsidRPr="00FE342F" w:rsidRDefault="00257623" w:rsidP="001521D0">
            <w:pPr>
              <w:adjustRightInd w:val="0"/>
              <w:snapToGrid w:val="0"/>
              <w:jc w:val="both"/>
              <w:rPr>
                <w:sz w:val="16"/>
              </w:rPr>
            </w:pPr>
            <w:r w:rsidRPr="00FE342F">
              <w:rPr>
                <w:sz w:val="16"/>
              </w:rPr>
              <w:t>教師可以繼續提問：銅球的體積和溫度的變化有什麼關係？</w:t>
            </w:r>
          </w:p>
          <w:p w14:paraId="66D0B396" w14:textId="77777777" w:rsidR="00257623" w:rsidRPr="00FE342F" w:rsidRDefault="00257623" w:rsidP="001521D0">
            <w:pPr>
              <w:adjustRightInd w:val="0"/>
              <w:snapToGrid w:val="0"/>
              <w:jc w:val="both"/>
              <w:rPr>
                <w:sz w:val="16"/>
              </w:rPr>
            </w:pPr>
            <w:r w:rsidRPr="00FE342F">
              <w:rPr>
                <w:sz w:val="16"/>
              </w:rPr>
              <w:t>學生可能回答：溫度升高時，銅球體積膨脹變大；溫度降低時，銅球體積收縮變小。</w:t>
            </w:r>
          </w:p>
          <w:p w14:paraId="6F866C30" w14:textId="77777777" w:rsidR="00257623" w:rsidRPr="00FE342F" w:rsidRDefault="00257623" w:rsidP="001521D0">
            <w:pPr>
              <w:adjustRightInd w:val="0"/>
              <w:snapToGrid w:val="0"/>
              <w:jc w:val="both"/>
              <w:rPr>
                <w:sz w:val="16"/>
              </w:rPr>
            </w:pPr>
            <w:r w:rsidRPr="00FE342F">
              <w:rPr>
                <w:sz w:val="16"/>
              </w:rPr>
              <w:t>4.</w:t>
            </w:r>
            <w:r w:rsidRPr="00FE342F">
              <w:rPr>
                <w:sz w:val="16"/>
              </w:rPr>
              <w:t>根據操作結果提出：大部分的固體受熱時，體積會膨脹變大；遇冷時，體積會收縮變小。</w:t>
            </w:r>
          </w:p>
          <w:p w14:paraId="12F16075" w14:textId="77777777" w:rsidR="00257623" w:rsidRPr="00FE342F" w:rsidRDefault="00257623" w:rsidP="001521D0">
            <w:pPr>
              <w:adjustRightInd w:val="0"/>
              <w:snapToGrid w:val="0"/>
              <w:jc w:val="both"/>
              <w:rPr>
                <w:sz w:val="16"/>
              </w:rPr>
            </w:pPr>
            <w:r w:rsidRPr="00FE342F">
              <w:rPr>
                <w:sz w:val="16"/>
              </w:rPr>
              <w:t>物質是由很小的粒子組成，當溫度升高時，粒子之間距離增加，體積也跟著變大，反之，當溫度降低時，粒子之間距離縮小，體積也跟著變小，因而形成物質熱脹冷縮的現象。</w:t>
            </w:r>
          </w:p>
          <w:p w14:paraId="510E1516" w14:textId="77777777" w:rsidR="00257623" w:rsidRPr="00FE342F" w:rsidRDefault="00257623" w:rsidP="001521D0">
            <w:pPr>
              <w:adjustRightInd w:val="0"/>
              <w:snapToGrid w:val="0"/>
              <w:jc w:val="both"/>
              <w:rPr>
                <w:sz w:val="16"/>
              </w:rPr>
            </w:pPr>
            <w:r w:rsidRPr="00FE342F">
              <w:rPr>
                <w:sz w:val="16"/>
              </w:rPr>
              <w:t>5.</w:t>
            </w:r>
            <w:r w:rsidRPr="00FE342F">
              <w:rPr>
                <w:sz w:val="16"/>
              </w:rPr>
              <w:t>引導學生統整歸納：氣體、液體和固體在溫度變化時，大多都會有熱脹冷縮的現象。生活中可以看到哪些物質有熱脹冷縮的現象？</w:t>
            </w:r>
          </w:p>
          <w:p w14:paraId="244BC9C1" w14:textId="77777777" w:rsidR="00257623" w:rsidRPr="00FE342F" w:rsidRDefault="00257623" w:rsidP="001521D0">
            <w:pPr>
              <w:adjustRightInd w:val="0"/>
              <w:snapToGrid w:val="0"/>
              <w:jc w:val="both"/>
              <w:rPr>
                <w:sz w:val="16"/>
              </w:rPr>
            </w:pPr>
            <w:r w:rsidRPr="00FE342F">
              <w:rPr>
                <w:sz w:val="16"/>
              </w:rPr>
              <w:t>教師可請學生於課前查詢，生活中氣體、液體和固體熱脹冷縮的應用實例，再於課堂發表。</w:t>
            </w:r>
          </w:p>
          <w:p w14:paraId="0A87C603" w14:textId="77777777" w:rsidR="00257623" w:rsidRPr="00FE342F" w:rsidRDefault="00257623" w:rsidP="001521D0">
            <w:pPr>
              <w:adjustRightInd w:val="0"/>
              <w:snapToGrid w:val="0"/>
              <w:jc w:val="both"/>
              <w:rPr>
                <w:sz w:val="16"/>
              </w:rPr>
            </w:pPr>
            <w:r w:rsidRPr="00FE342F">
              <w:rPr>
                <w:sz w:val="16"/>
              </w:rPr>
              <w:t>熱氣球點火加熱時會膨脹變大、夏天時腳踏車輪胎不可打氣打太滿，以免爆胎，是氣體熱脹冷縮的例子。</w:t>
            </w:r>
          </w:p>
          <w:p w14:paraId="15C40CDA" w14:textId="77777777" w:rsidR="00257623" w:rsidRPr="00FE342F" w:rsidRDefault="00257623" w:rsidP="001521D0">
            <w:pPr>
              <w:adjustRightInd w:val="0"/>
              <w:snapToGrid w:val="0"/>
              <w:jc w:val="both"/>
              <w:rPr>
                <w:sz w:val="16"/>
              </w:rPr>
            </w:pPr>
            <w:r w:rsidRPr="00FE342F">
              <w:rPr>
                <w:sz w:val="16"/>
              </w:rPr>
              <w:t>氣溫計中的液柱或溫度計中的酒精或水銀</w:t>
            </w:r>
            <w:r w:rsidRPr="00FE342F">
              <w:rPr>
                <w:sz w:val="16"/>
              </w:rPr>
              <w:lastRenderedPageBreak/>
              <w:t>等液體，會受溫度的影響膨脹或收縮，因此可以指示溫度，是液體熱脹冷縮的例子。</w:t>
            </w:r>
          </w:p>
          <w:p w14:paraId="1D2DBDAC" w14:textId="77777777" w:rsidR="00257623" w:rsidRPr="00FE342F" w:rsidRDefault="00257623" w:rsidP="001521D0">
            <w:pPr>
              <w:adjustRightInd w:val="0"/>
              <w:snapToGrid w:val="0"/>
              <w:jc w:val="both"/>
              <w:rPr>
                <w:sz w:val="16"/>
              </w:rPr>
            </w:pPr>
            <w:r w:rsidRPr="00FE342F">
              <w:rPr>
                <w:sz w:val="16"/>
              </w:rPr>
              <w:t>磁磚、橋梁的接面之間留縫隙設計，是避免天氣熱時體積膨脹變大，磁磚、橋面會擠壓破裂而損壞，是固體熱脹冷縮的例子。</w:t>
            </w:r>
          </w:p>
          <w:p w14:paraId="7ED224FB" w14:textId="77777777" w:rsidR="00257623" w:rsidRPr="00FE342F" w:rsidRDefault="00257623" w:rsidP="001521D0">
            <w:pPr>
              <w:adjustRightInd w:val="0"/>
              <w:snapToGrid w:val="0"/>
              <w:jc w:val="both"/>
              <w:rPr>
                <w:sz w:val="16"/>
              </w:rPr>
            </w:pPr>
            <w:r w:rsidRPr="00FE342F">
              <w:rPr>
                <w:sz w:val="16"/>
              </w:rPr>
              <w:t>6.</w:t>
            </w:r>
            <w:r w:rsidRPr="00FE342F">
              <w:rPr>
                <w:sz w:val="16"/>
              </w:rPr>
              <w:t>引導學生統整歸納，當溫度變化時，氣體、液體和固體的體積會改變：受熱時體積會膨脹變大，遇冷時體積會收縮變小，稱為熱脹冷縮。</w:t>
            </w:r>
          </w:p>
          <w:p w14:paraId="5EE1A58C" w14:textId="77777777" w:rsidR="00257623" w:rsidRPr="00FE342F" w:rsidRDefault="00257623" w:rsidP="001521D0">
            <w:pPr>
              <w:adjustRightInd w:val="0"/>
              <w:snapToGrid w:val="0"/>
              <w:jc w:val="both"/>
              <w:rPr>
                <w:sz w:val="16"/>
              </w:rPr>
            </w:pPr>
            <w:r w:rsidRPr="00FE342F">
              <w:rPr>
                <w:sz w:val="16"/>
              </w:rPr>
              <w:t>活動二熱是如何傳播</w:t>
            </w:r>
          </w:p>
          <w:p w14:paraId="1198C926" w14:textId="77777777" w:rsidR="00257623" w:rsidRPr="00FE342F" w:rsidRDefault="00257623" w:rsidP="001521D0">
            <w:pPr>
              <w:adjustRightInd w:val="0"/>
              <w:snapToGrid w:val="0"/>
              <w:jc w:val="both"/>
              <w:rPr>
                <w:sz w:val="16"/>
              </w:rPr>
            </w:pPr>
            <w:r w:rsidRPr="00FE342F">
              <w:rPr>
                <w:sz w:val="16"/>
              </w:rPr>
              <w:t>【活動</w:t>
            </w:r>
            <w:r w:rsidRPr="00FE342F">
              <w:rPr>
                <w:sz w:val="16"/>
              </w:rPr>
              <w:t>2-1</w:t>
            </w:r>
            <w:r w:rsidRPr="00FE342F">
              <w:rPr>
                <w:sz w:val="16"/>
              </w:rPr>
              <w:t>】熱的傳導</w:t>
            </w:r>
          </w:p>
          <w:p w14:paraId="2D696FC0" w14:textId="77777777" w:rsidR="00257623" w:rsidRPr="00FE342F" w:rsidRDefault="00257623" w:rsidP="001521D0">
            <w:pPr>
              <w:adjustRightInd w:val="0"/>
              <w:snapToGrid w:val="0"/>
              <w:jc w:val="both"/>
              <w:rPr>
                <w:sz w:val="16"/>
              </w:rPr>
            </w:pPr>
            <w:r w:rsidRPr="00FE342F">
              <w:rPr>
                <w:sz w:val="16"/>
              </w:rPr>
              <w:t>1.</w:t>
            </w:r>
            <w:r w:rsidRPr="00FE342F">
              <w:rPr>
                <w:sz w:val="16"/>
              </w:rPr>
              <w:t>教師提問：吃火鍋時，鐵湯匙放在鍋子裡，一段時間再拿取使用時，沒接觸到熱湯的部分為什麼也會感覺到燙？</w:t>
            </w:r>
          </w:p>
          <w:p w14:paraId="40F0F463" w14:textId="77777777" w:rsidR="00257623" w:rsidRPr="00FE342F" w:rsidRDefault="00257623" w:rsidP="001521D0">
            <w:pPr>
              <w:adjustRightInd w:val="0"/>
              <w:snapToGrid w:val="0"/>
              <w:jc w:val="both"/>
              <w:rPr>
                <w:sz w:val="16"/>
              </w:rPr>
            </w:pPr>
            <w:r w:rsidRPr="00FE342F">
              <w:rPr>
                <w:sz w:val="16"/>
              </w:rPr>
              <w:t>學生可能回答：因為熱透過湯匙傳播到握把使它溫度升高。</w:t>
            </w:r>
          </w:p>
          <w:p w14:paraId="76DC596C" w14:textId="77777777" w:rsidR="00257623" w:rsidRPr="00FE342F" w:rsidRDefault="00257623" w:rsidP="001521D0">
            <w:pPr>
              <w:adjustRightInd w:val="0"/>
              <w:snapToGrid w:val="0"/>
              <w:jc w:val="both"/>
              <w:rPr>
                <w:sz w:val="16"/>
              </w:rPr>
            </w:pPr>
            <w:r w:rsidRPr="00FE342F">
              <w:rPr>
                <w:sz w:val="16"/>
              </w:rPr>
              <w:t>教師可在杯子裡放一支金屬湯匙，裝半杯熱水，過一會兒，請學生摸一摸湯匙的握把。</w:t>
            </w:r>
          </w:p>
          <w:p w14:paraId="7E5F6DCE" w14:textId="77777777" w:rsidR="00257623" w:rsidRPr="00FE342F" w:rsidRDefault="00257623" w:rsidP="001521D0">
            <w:pPr>
              <w:adjustRightInd w:val="0"/>
              <w:snapToGrid w:val="0"/>
              <w:jc w:val="both"/>
              <w:rPr>
                <w:sz w:val="16"/>
              </w:rPr>
            </w:pPr>
            <w:r w:rsidRPr="00FE342F">
              <w:rPr>
                <w:sz w:val="16"/>
              </w:rPr>
              <w:t>2.</w:t>
            </w:r>
            <w:r w:rsidRPr="00FE342F">
              <w:rPr>
                <w:sz w:val="16"/>
              </w:rPr>
              <w:t>「固體的熱傳導」實驗：</w:t>
            </w:r>
          </w:p>
          <w:p w14:paraId="2E04757E" w14:textId="77777777" w:rsidR="00257623" w:rsidRPr="00FE342F" w:rsidRDefault="00257623" w:rsidP="001521D0">
            <w:pPr>
              <w:adjustRightInd w:val="0"/>
              <w:snapToGrid w:val="0"/>
              <w:jc w:val="both"/>
              <w:rPr>
                <w:sz w:val="16"/>
              </w:rPr>
            </w:pPr>
            <w:r w:rsidRPr="00FE342F">
              <w:rPr>
                <w:sz w:val="16"/>
              </w:rPr>
              <w:t>(1)</w:t>
            </w:r>
            <w:r w:rsidRPr="00FE342F">
              <w:rPr>
                <w:sz w:val="16"/>
              </w:rPr>
              <w:t>在放置於三腳架上的鋁箔盤兩側和中間分別滴上水或蠟，蠟油須待其冷卻凝固。</w:t>
            </w:r>
          </w:p>
          <w:p w14:paraId="7C1C2DC6" w14:textId="77777777" w:rsidR="00257623" w:rsidRPr="00FE342F" w:rsidRDefault="00257623" w:rsidP="001521D0">
            <w:pPr>
              <w:adjustRightInd w:val="0"/>
              <w:snapToGrid w:val="0"/>
              <w:jc w:val="both"/>
              <w:rPr>
                <w:sz w:val="16"/>
              </w:rPr>
            </w:pPr>
            <w:r w:rsidRPr="00FE342F">
              <w:rPr>
                <w:sz w:val="16"/>
              </w:rPr>
              <w:t>(2)</w:t>
            </w:r>
            <w:r w:rsidRPr="00FE342F">
              <w:rPr>
                <w:sz w:val="16"/>
              </w:rPr>
              <w:t>在鋁箔盤</w:t>
            </w:r>
            <w:r w:rsidRPr="00FE342F">
              <w:rPr>
                <w:sz w:val="16"/>
              </w:rPr>
              <w:t>A</w:t>
            </w:r>
            <w:r w:rsidRPr="00FE342F">
              <w:rPr>
                <w:sz w:val="16"/>
              </w:rPr>
              <w:t>處下方加熱，觀察不同位置水蒸發或蠟的</w:t>
            </w:r>
            <w:r w:rsidRPr="00FE342F">
              <w:rPr>
                <w:sz w:val="16"/>
              </w:rPr>
              <w:lastRenderedPageBreak/>
              <w:t>熔化順序。</w:t>
            </w:r>
          </w:p>
          <w:p w14:paraId="6014FE50" w14:textId="77777777" w:rsidR="00257623" w:rsidRPr="00FE342F" w:rsidRDefault="00257623" w:rsidP="001521D0">
            <w:pPr>
              <w:adjustRightInd w:val="0"/>
              <w:snapToGrid w:val="0"/>
              <w:jc w:val="both"/>
              <w:rPr>
                <w:sz w:val="16"/>
              </w:rPr>
            </w:pPr>
            <w:r w:rsidRPr="00FE342F">
              <w:rPr>
                <w:sz w:val="16"/>
              </w:rPr>
              <w:t>滴蠟油時要注意避免燙傷。加熱後的鋁箔盤、三腳架溫度很高，不可用手觸摸。</w:t>
            </w:r>
          </w:p>
          <w:p w14:paraId="206D26CB" w14:textId="77777777" w:rsidR="00257623" w:rsidRPr="00FE342F" w:rsidRDefault="00257623" w:rsidP="001521D0">
            <w:pPr>
              <w:adjustRightInd w:val="0"/>
              <w:snapToGrid w:val="0"/>
              <w:jc w:val="both"/>
              <w:rPr>
                <w:sz w:val="16"/>
              </w:rPr>
            </w:pPr>
            <w:r w:rsidRPr="00FE342F">
              <w:rPr>
                <w:sz w:val="16"/>
              </w:rPr>
              <w:t>除了滴水或蠟油，也可以用其他物質滴在鋁箔盤上，例如奶油，教師可於實驗前和學生討論後決定。</w:t>
            </w:r>
          </w:p>
          <w:p w14:paraId="16760A86" w14:textId="77777777" w:rsidR="00257623" w:rsidRPr="00FE342F" w:rsidRDefault="00257623" w:rsidP="001521D0">
            <w:pPr>
              <w:adjustRightInd w:val="0"/>
              <w:snapToGrid w:val="0"/>
              <w:jc w:val="both"/>
              <w:rPr>
                <w:sz w:val="16"/>
              </w:rPr>
            </w:pPr>
            <w:r w:rsidRPr="00FE342F">
              <w:rPr>
                <w:sz w:val="16"/>
              </w:rPr>
              <w:t>進行本實驗時，應提醒學生注意，在鋁箔盤上所滴的蠟油大小應大致相同，如果大小差異過大，應重新滴入蠟油，可事先多練習幾次後再滴入鋁箔盤，避免影響實驗結果。</w:t>
            </w:r>
          </w:p>
          <w:p w14:paraId="497E62D0" w14:textId="77777777" w:rsidR="00257623" w:rsidRPr="00FE342F" w:rsidRDefault="00257623" w:rsidP="001521D0">
            <w:pPr>
              <w:adjustRightInd w:val="0"/>
              <w:snapToGrid w:val="0"/>
              <w:jc w:val="both"/>
              <w:rPr>
                <w:sz w:val="16"/>
              </w:rPr>
            </w:pPr>
            <w:r w:rsidRPr="00FE342F">
              <w:rPr>
                <w:sz w:val="16"/>
              </w:rPr>
              <w:t>為了進一步探討熱的傳導現象，可以在鋁箔盤的</w:t>
            </w:r>
            <w:r w:rsidRPr="00FE342F">
              <w:rPr>
                <w:sz w:val="16"/>
              </w:rPr>
              <w:t>B</w:t>
            </w:r>
            <w:r w:rsidRPr="00FE342F">
              <w:rPr>
                <w:sz w:val="16"/>
              </w:rPr>
              <w:t>處下方加熱，比較蠟的熔化順序和在</w:t>
            </w:r>
            <w:r w:rsidRPr="00FE342F">
              <w:rPr>
                <w:sz w:val="16"/>
              </w:rPr>
              <w:t>A</w:t>
            </w:r>
            <w:r w:rsidRPr="00FE342F">
              <w:rPr>
                <w:sz w:val="16"/>
              </w:rPr>
              <w:t>或</w:t>
            </w:r>
            <w:r w:rsidRPr="00FE342F">
              <w:rPr>
                <w:sz w:val="16"/>
              </w:rPr>
              <w:t>C</w:t>
            </w:r>
            <w:r w:rsidRPr="00FE342F">
              <w:rPr>
                <w:sz w:val="16"/>
              </w:rPr>
              <w:t>處下方加熱的不同。</w:t>
            </w:r>
          </w:p>
          <w:p w14:paraId="10A19EE1" w14:textId="77777777" w:rsidR="00257623" w:rsidRPr="00FE342F" w:rsidRDefault="00257623" w:rsidP="001521D0">
            <w:pPr>
              <w:adjustRightInd w:val="0"/>
              <w:snapToGrid w:val="0"/>
              <w:jc w:val="both"/>
              <w:rPr>
                <w:sz w:val="16"/>
              </w:rPr>
            </w:pPr>
            <w:r w:rsidRPr="00FE342F">
              <w:rPr>
                <w:sz w:val="16"/>
              </w:rPr>
              <w:t>3.</w:t>
            </w:r>
            <w:r w:rsidRPr="00FE342F">
              <w:rPr>
                <w:sz w:val="16"/>
              </w:rPr>
              <w:t>教師提問：鋁箔盤上哪一個位置的蠟最慢熔化？蠟熔化的順序和加熱的位置有關嗎？</w:t>
            </w:r>
          </w:p>
          <w:p w14:paraId="2358E4FF" w14:textId="77777777" w:rsidR="00257623" w:rsidRPr="00FE342F" w:rsidRDefault="00257623" w:rsidP="001521D0">
            <w:pPr>
              <w:adjustRightInd w:val="0"/>
              <w:snapToGrid w:val="0"/>
              <w:jc w:val="both"/>
              <w:rPr>
                <w:sz w:val="16"/>
              </w:rPr>
            </w:pPr>
            <w:r w:rsidRPr="00FE342F">
              <w:rPr>
                <w:sz w:val="16"/>
              </w:rPr>
              <w:t>學生可能回答：在</w:t>
            </w:r>
            <w:r w:rsidRPr="00FE342F">
              <w:rPr>
                <w:sz w:val="16"/>
              </w:rPr>
              <w:t>A</w:t>
            </w:r>
            <w:r w:rsidRPr="00FE342F">
              <w:rPr>
                <w:sz w:val="16"/>
              </w:rPr>
              <w:t>處下方加熱時，</w:t>
            </w:r>
            <w:r w:rsidRPr="00FE342F">
              <w:rPr>
                <w:sz w:val="16"/>
              </w:rPr>
              <w:t>A</w:t>
            </w:r>
            <w:r w:rsidRPr="00FE342F">
              <w:rPr>
                <w:sz w:val="16"/>
              </w:rPr>
              <w:t>蠟油最先熔化；離</w:t>
            </w:r>
            <w:r w:rsidRPr="00FE342F">
              <w:rPr>
                <w:sz w:val="16"/>
              </w:rPr>
              <w:t>A</w:t>
            </w:r>
            <w:r w:rsidRPr="00FE342F">
              <w:rPr>
                <w:sz w:val="16"/>
              </w:rPr>
              <w:t>處最遠的</w:t>
            </w:r>
            <w:r w:rsidRPr="00FE342F">
              <w:rPr>
                <w:sz w:val="16"/>
              </w:rPr>
              <w:t>C</w:t>
            </w:r>
            <w:r w:rsidRPr="00FE342F">
              <w:rPr>
                <w:sz w:val="16"/>
              </w:rPr>
              <w:t>蠟油則最慢熔化。</w:t>
            </w:r>
          </w:p>
          <w:p w14:paraId="2455DA83" w14:textId="77777777" w:rsidR="00257623" w:rsidRPr="00FE342F" w:rsidRDefault="00257623" w:rsidP="001521D0">
            <w:pPr>
              <w:adjustRightInd w:val="0"/>
              <w:snapToGrid w:val="0"/>
              <w:jc w:val="both"/>
              <w:rPr>
                <w:sz w:val="16"/>
              </w:rPr>
            </w:pPr>
            <w:r w:rsidRPr="00FE342F">
              <w:rPr>
                <w:sz w:val="16"/>
              </w:rPr>
              <w:t>離加熱的位置越近，溫度越高，蠟熔化的速度越快；離加熱的位置越遠，溫度越低，蠟熔化的速度越慢。</w:t>
            </w:r>
          </w:p>
          <w:p w14:paraId="0CAC9F32" w14:textId="77777777" w:rsidR="00257623" w:rsidRPr="00FE342F" w:rsidRDefault="00257623" w:rsidP="001521D0">
            <w:pPr>
              <w:adjustRightInd w:val="0"/>
              <w:snapToGrid w:val="0"/>
              <w:jc w:val="both"/>
              <w:rPr>
                <w:sz w:val="16"/>
              </w:rPr>
            </w:pPr>
            <w:r w:rsidRPr="00FE342F">
              <w:rPr>
                <w:sz w:val="16"/>
              </w:rPr>
              <w:t>離加熱的位置越近，蠟熔化的速度越快。由此可知，固態物質加熱時，熱是由溫</w:t>
            </w:r>
            <w:r w:rsidRPr="00FE342F">
              <w:rPr>
                <w:sz w:val="16"/>
              </w:rPr>
              <w:lastRenderedPageBreak/>
              <w:t>度高的地方傳到溫度低的地方。</w:t>
            </w:r>
          </w:p>
          <w:p w14:paraId="5563FF34" w14:textId="77777777" w:rsidR="00257623" w:rsidRPr="00FE342F" w:rsidRDefault="00257623" w:rsidP="001521D0">
            <w:pPr>
              <w:adjustRightInd w:val="0"/>
              <w:snapToGrid w:val="0"/>
              <w:jc w:val="both"/>
              <w:rPr>
                <w:sz w:val="16"/>
              </w:rPr>
            </w:pPr>
            <w:r w:rsidRPr="00FE342F">
              <w:rPr>
                <w:sz w:val="16"/>
              </w:rPr>
              <w:t>教師引導學生察覺，無論從固體的哪一處加熱，熱都會由溫度高的地方（加熱的位置），傳到溫度低的地方，最後會使固體各處的溫度都相同。</w:t>
            </w:r>
          </w:p>
          <w:p w14:paraId="78425703" w14:textId="77777777" w:rsidR="00257623" w:rsidRPr="00FE342F" w:rsidRDefault="00257623" w:rsidP="001521D0">
            <w:pPr>
              <w:adjustRightInd w:val="0"/>
              <w:snapToGrid w:val="0"/>
              <w:jc w:val="both"/>
              <w:rPr>
                <w:sz w:val="16"/>
              </w:rPr>
            </w:pPr>
            <w:r w:rsidRPr="00FE342F">
              <w:rPr>
                <w:sz w:val="16"/>
              </w:rPr>
              <w:t>4.</w:t>
            </w:r>
            <w:r w:rsidRPr="00FE342F">
              <w:rPr>
                <w:sz w:val="16"/>
              </w:rPr>
              <w:t>熱透過物質由溫度高的地方傳到溫度低的地方，這種傳熱方式稱為傳導。傳導是固體主要的傳熱方式。</w:t>
            </w:r>
          </w:p>
          <w:p w14:paraId="2411083A" w14:textId="77777777" w:rsidR="00257623" w:rsidRPr="00FE342F" w:rsidRDefault="00257623" w:rsidP="001521D0">
            <w:pPr>
              <w:adjustRightInd w:val="0"/>
              <w:snapToGrid w:val="0"/>
              <w:jc w:val="both"/>
              <w:rPr>
                <w:sz w:val="16"/>
              </w:rPr>
            </w:pPr>
            <w:r w:rsidRPr="00FE342F">
              <w:rPr>
                <w:sz w:val="16"/>
              </w:rPr>
              <w:t>5.</w:t>
            </w:r>
            <w:r w:rsidRPr="00FE342F">
              <w:rPr>
                <w:sz w:val="16"/>
              </w:rPr>
              <w:t>教師提問：平底鍋接觸熱源的部分是用金屬做的，握把則是用塑膠等非金屬做成，這與熱的傳導有什麼關係？生活中還有哪些用品也有非金屬做的握把？</w:t>
            </w:r>
          </w:p>
          <w:p w14:paraId="3C754F8B" w14:textId="77777777" w:rsidR="00257623" w:rsidRPr="00FE342F" w:rsidRDefault="00257623" w:rsidP="001521D0">
            <w:pPr>
              <w:adjustRightInd w:val="0"/>
              <w:snapToGrid w:val="0"/>
              <w:jc w:val="both"/>
              <w:rPr>
                <w:sz w:val="16"/>
              </w:rPr>
            </w:pPr>
            <w:r w:rsidRPr="00FE342F">
              <w:rPr>
                <w:sz w:val="16"/>
              </w:rPr>
              <w:t>學生可能回答：因為金屬材質的傳熱速度比較快，非金屬材質的物體傳熱速度較慢，例如木材、塑膠、布等，不容易傳熱，拿握時較不燙手。像是電鍋內部加熱的部分使用傳熱速度快的金屬，外面手把是使用傳熱速度慢的塑膠。</w:t>
            </w:r>
          </w:p>
          <w:p w14:paraId="7B79635B" w14:textId="77777777" w:rsidR="00257623" w:rsidRPr="00FE342F" w:rsidRDefault="00257623" w:rsidP="001521D0">
            <w:pPr>
              <w:adjustRightInd w:val="0"/>
              <w:snapToGrid w:val="0"/>
              <w:jc w:val="both"/>
              <w:rPr>
                <w:sz w:val="16"/>
              </w:rPr>
            </w:pPr>
            <w:r w:rsidRPr="00FE342F">
              <w:rPr>
                <w:sz w:val="16"/>
              </w:rPr>
              <w:t>6.</w:t>
            </w:r>
            <w:r w:rsidRPr="00FE342F">
              <w:rPr>
                <w:sz w:val="16"/>
              </w:rPr>
              <w:t>教師提問：不同材質的物體，熱傳導的速度不同，生活中哪些物品是應用熱傳導原理設計，以達到加快或減緩熱傳導的效果？</w:t>
            </w:r>
          </w:p>
          <w:p w14:paraId="7AE58E6B" w14:textId="77777777" w:rsidR="00257623" w:rsidRPr="00FE342F" w:rsidRDefault="00257623" w:rsidP="001521D0">
            <w:pPr>
              <w:adjustRightInd w:val="0"/>
              <w:snapToGrid w:val="0"/>
              <w:jc w:val="both"/>
              <w:rPr>
                <w:sz w:val="16"/>
              </w:rPr>
            </w:pPr>
            <w:r w:rsidRPr="00FE342F">
              <w:rPr>
                <w:sz w:val="16"/>
              </w:rPr>
              <w:t>學生可能回答：</w:t>
            </w:r>
          </w:p>
          <w:p w14:paraId="5395A285" w14:textId="77777777" w:rsidR="00257623" w:rsidRPr="00FE342F" w:rsidRDefault="00257623" w:rsidP="001521D0">
            <w:pPr>
              <w:adjustRightInd w:val="0"/>
              <w:snapToGrid w:val="0"/>
              <w:jc w:val="both"/>
              <w:rPr>
                <w:sz w:val="16"/>
              </w:rPr>
            </w:pPr>
            <w:r w:rsidRPr="00FE342F">
              <w:rPr>
                <w:sz w:val="16"/>
              </w:rPr>
              <w:t>(1)</w:t>
            </w:r>
            <w:r w:rsidRPr="00FE342F">
              <w:rPr>
                <w:sz w:val="16"/>
              </w:rPr>
              <w:t>布傳熱速度慢，用隔熱手</w:t>
            </w:r>
            <w:r w:rsidRPr="00FE342F">
              <w:rPr>
                <w:sz w:val="16"/>
              </w:rPr>
              <w:lastRenderedPageBreak/>
              <w:t>套拿高溫物品可避免手被燙傷。</w:t>
            </w:r>
          </w:p>
          <w:p w14:paraId="2E88A7B4" w14:textId="77777777" w:rsidR="00257623" w:rsidRPr="00FE342F" w:rsidRDefault="00257623" w:rsidP="001521D0">
            <w:pPr>
              <w:adjustRightInd w:val="0"/>
              <w:snapToGrid w:val="0"/>
              <w:jc w:val="both"/>
              <w:rPr>
                <w:sz w:val="16"/>
              </w:rPr>
            </w:pPr>
            <w:r w:rsidRPr="00FE342F">
              <w:rPr>
                <w:sz w:val="16"/>
              </w:rPr>
              <w:t>(2)</w:t>
            </w:r>
            <w:r w:rsidRPr="00FE342F">
              <w:rPr>
                <w:sz w:val="16"/>
              </w:rPr>
              <w:t>銅傳熱效果好，用銅盤烤肉能讓食物快速加熱，縮短煮熟的時間。</w:t>
            </w:r>
          </w:p>
          <w:p w14:paraId="4B9660A2" w14:textId="77777777" w:rsidR="00257623" w:rsidRPr="00FE342F" w:rsidRDefault="00257623" w:rsidP="001521D0">
            <w:pPr>
              <w:adjustRightInd w:val="0"/>
              <w:snapToGrid w:val="0"/>
              <w:jc w:val="both"/>
              <w:rPr>
                <w:sz w:val="16"/>
              </w:rPr>
            </w:pPr>
            <w:r w:rsidRPr="00FE342F">
              <w:rPr>
                <w:sz w:val="16"/>
              </w:rPr>
              <w:t>(3)</w:t>
            </w:r>
            <w:r w:rsidRPr="00FE342F">
              <w:rPr>
                <w:sz w:val="16"/>
              </w:rPr>
              <w:t>炒菜鍋、鍋蓋、鍋鏟的握把都是用非金屬材質做成的，可避免燙手，方便使用。</w:t>
            </w:r>
          </w:p>
          <w:p w14:paraId="63060230" w14:textId="77777777" w:rsidR="00257623" w:rsidRPr="00FE342F" w:rsidRDefault="00257623" w:rsidP="001521D0">
            <w:pPr>
              <w:adjustRightInd w:val="0"/>
              <w:snapToGrid w:val="0"/>
              <w:jc w:val="both"/>
              <w:rPr>
                <w:sz w:val="16"/>
              </w:rPr>
            </w:pPr>
            <w:r w:rsidRPr="00FE342F">
              <w:rPr>
                <w:sz w:val="16"/>
              </w:rPr>
              <w:t>鼓勵學生思考並自由回答，生活中應用材質不同且熱傳導速度也不同的物品。</w:t>
            </w:r>
          </w:p>
          <w:p w14:paraId="05956431" w14:textId="788ED562" w:rsidR="00257623" w:rsidRPr="002B6814" w:rsidRDefault="00257623" w:rsidP="002B6814">
            <w:pPr>
              <w:adjustRightInd w:val="0"/>
              <w:snapToGrid w:val="0"/>
              <w:rPr>
                <w:kern w:val="2"/>
                <w:sz w:val="16"/>
              </w:rPr>
            </w:pPr>
            <w:r w:rsidRPr="00FE342F">
              <w:rPr>
                <w:sz w:val="16"/>
              </w:rPr>
              <w:t>7.</w:t>
            </w:r>
            <w:r w:rsidRPr="00FE342F">
              <w:rPr>
                <w:sz w:val="16"/>
              </w:rPr>
              <w:t>學生能根據實驗結果提出：熱透過物質由溫度高的地方傳到溫度低的地方，這種傳熱方式稱為傳導。傳導是固體主要的傳熱方式。</w:t>
            </w:r>
          </w:p>
        </w:tc>
        <w:tc>
          <w:tcPr>
            <w:tcW w:w="196" w:type="pct"/>
          </w:tcPr>
          <w:p w14:paraId="4F3160A0" w14:textId="1A9D0AAA"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15AECB31" w14:textId="77777777" w:rsidR="00257623" w:rsidRPr="00FE342F" w:rsidRDefault="00257623" w:rsidP="001521D0">
            <w:pPr>
              <w:adjustRightInd w:val="0"/>
              <w:snapToGrid w:val="0"/>
              <w:jc w:val="both"/>
              <w:rPr>
                <w:sz w:val="16"/>
              </w:rPr>
            </w:pPr>
            <w:r w:rsidRPr="00FE342F">
              <w:rPr>
                <w:sz w:val="16"/>
              </w:rPr>
              <w:t>1.</w:t>
            </w:r>
            <w:r w:rsidRPr="00FE342F">
              <w:rPr>
                <w:sz w:val="16"/>
              </w:rPr>
              <w:t>銅球</w:t>
            </w:r>
          </w:p>
          <w:p w14:paraId="6DB5C973" w14:textId="77777777" w:rsidR="00257623" w:rsidRPr="00FE342F" w:rsidRDefault="00257623" w:rsidP="001521D0">
            <w:pPr>
              <w:adjustRightInd w:val="0"/>
              <w:snapToGrid w:val="0"/>
              <w:jc w:val="both"/>
              <w:rPr>
                <w:sz w:val="16"/>
              </w:rPr>
            </w:pPr>
            <w:r w:rsidRPr="00FE342F">
              <w:rPr>
                <w:sz w:val="16"/>
              </w:rPr>
              <w:t>2.</w:t>
            </w:r>
            <w:r w:rsidRPr="00FE342F">
              <w:rPr>
                <w:sz w:val="16"/>
              </w:rPr>
              <w:t>銅環</w:t>
            </w:r>
          </w:p>
          <w:p w14:paraId="71FE38E2" w14:textId="77777777" w:rsidR="00257623" w:rsidRPr="00FE342F" w:rsidRDefault="00257623" w:rsidP="001521D0">
            <w:pPr>
              <w:adjustRightInd w:val="0"/>
              <w:snapToGrid w:val="0"/>
              <w:jc w:val="both"/>
              <w:rPr>
                <w:sz w:val="16"/>
              </w:rPr>
            </w:pPr>
            <w:r w:rsidRPr="00FE342F">
              <w:rPr>
                <w:sz w:val="16"/>
              </w:rPr>
              <w:t>3.</w:t>
            </w:r>
            <w:r w:rsidRPr="00FE342F">
              <w:rPr>
                <w:sz w:val="16"/>
              </w:rPr>
              <w:t>火源</w:t>
            </w:r>
          </w:p>
          <w:p w14:paraId="40D93CE6" w14:textId="77777777" w:rsidR="00257623" w:rsidRPr="00FE342F" w:rsidRDefault="00257623" w:rsidP="001521D0">
            <w:pPr>
              <w:adjustRightInd w:val="0"/>
              <w:snapToGrid w:val="0"/>
              <w:jc w:val="both"/>
              <w:rPr>
                <w:sz w:val="16"/>
              </w:rPr>
            </w:pPr>
            <w:r w:rsidRPr="00FE342F">
              <w:rPr>
                <w:sz w:val="16"/>
              </w:rPr>
              <w:t>4.</w:t>
            </w:r>
            <w:r w:rsidRPr="00FE342F">
              <w:rPr>
                <w:sz w:val="16"/>
              </w:rPr>
              <w:t>燒杯</w:t>
            </w:r>
          </w:p>
          <w:p w14:paraId="690214B3" w14:textId="77777777" w:rsidR="00257623" w:rsidRPr="00FE342F" w:rsidRDefault="00257623" w:rsidP="001521D0">
            <w:pPr>
              <w:adjustRightInd w:val="0"/>
              <w:snapToGrid w:val="0"/>
              <w:jc w:val="both"/>
              <w:rPr>
                <w:sz w:val="16"/>
              </w:rPr>
            </w:pPr>
            <w:r w:rsidRPr="00FE342F">
              <w:rPr>
                <w:sz w:val="16"/>
              </w:rPr>
              <w:t>5.</w:t>
            </w:r>
            <w:r w:rsidRPr="00FE342F">
              <w:rPr>
                <w:sz w:val="16"/>
              </w:rPr>
              <w:t>水</w:t>
            </w:r>
          </w:p>
          <w:p w14:paraId="0FE10C5E" w14:textId="77777777" w:rsidR="00257623" w:rsidRPr="00FE342F" w:rsidRDefault="00257623" w:rsidP="001521D0">
            <w:pPr>
              <w:adjustRightInd w:val="0"/>
              <w:snapToGrid w:val="0"/>
              <w:jc w:val="both"/>
              <w:rPr>
                <w:sz w:val="16"/>
              </w:rPr>
            </w:pPr>
            <w:r w:rsidRPr="00FE342F">
              <w:rPr>
                <w:sz w:val="16"/>
              </w:rPr>
              <w:t>6.</w:t>
            </w:r>
            <w:r w:rsidRPr="00FE342F">
              <w:rPr>
                <w:sz w:val="16"/>
              </w:rPr>
              <w:t>鋁箔盤</w:t>
            </w:r>
          </w:p>
          <w:p w14:paraId="47A436DC" w14:textId="77777777" w:rsidR="00257623" w:rsidRPr="00FE342F" w:rsidRDefault="00257623" w:rsidP="001521D0">
            <w:pPr>
              <w:adjustRightInd w:val="0"/>
              <w:snapToGrid w:val="0"/>
              <w:jc w:val="both"/>
              <w:rPr>
                <w:sz w:val="16"/>
              </w:rPr>
            </w:pPr>
            <w:r w:rsidRPr="00FE342F">
              <w:rPr>
                <w:sz w:val="16"/>
              </w:rPr>
              <w:t>7.</w:t>
            </w:r>
            <w:r w:rsidRPr="00FE342F">
              <w:rPr>
                <w:sz w:val="16"/>
              </w:rPr>
              <w:t>三腳架</w:t>
            </w:r>
          </w:p>
          <w:p w14:paraId="01D95F0E" w14:textId="77777777" w:rsidR="00257623" w:rsidRPr="00FE342F" w:rsidRDefault="00257623" w:rsidP="001521D0">
            <w:pPr>
              <w:adjustRightInd w:val="0"/>
              <w:snapToGrid w:val="0"/>
              <w:jc w:val="both"/>
              <w:rPr>
                <w:sz w:val="16"/>
              </w:rPr>
            </w:pPr>
            <w:r w:rsidRPr="00FE342F">
              <w:rPr>
                <w:sz w:val="16"/>
              </w:rPr>
              <w:t>8.</w:t>
            </w:r>
            <w:r w:rsidRPr="00FE342F">
              <w:rPr>
                <w:sz w:val="16"/>
              </w:rPr>
              <w:t>蠟燭</w:t>
            </w:r>
          </w:p>
          <w:p w14:paraId="3454B623" w14:textId="0B205A5B" w:rsidR="00257623" w:rsidRPr="002B6814" w:rsidRDefault="00257623" w:rsidP="002B6814">
            <w:pPr>
              <w:adjustRightInd w:val="0"/>
              <w:snapToGrid w:val="0"/>
              <w:jc w:val="both"/>
              <w:rPr>
                <w:kern w:val="2"/>
                <w:sz w:val="16"/>
              </w:rPr>
            </w:pPr>
            <w:r w:rsidRPr="00FE342F">
              <w:rPr>
                <w:sz w:val="16"/>
              </w:rPr>
              <w:t>9.</w:t>
            </w:r>
            <w:r w:rsidRPr="00FE342F">
              <w:rPr>
                <w:sz w:val="16"/>
              </w:rPr>
              <w:t>教學媒體</w:t>
            </w:r>
          </w:p>
        </w:tc>
        <w:tc>
          <w:tcPr>
            <w:tcW w:w="406" w:type="pct"/>
          </w:tcPr>
          <w:p w14:paraId="7337065C" w14:textId="77777777" w:rsidR="00257623" w:rsidRPr="00FE342F" w:rsidRDefault="00257623" w:rsidP="001521D0">
            <w:pPr>
              <w:adjustRightInd w:val="0"/>
              <w:snapToGrid w:val="0"/>
              <w:jc w:val="both"/>
              <w:rPr>
                <w:sz w:val="16"/>
              </w:rPr>
            </w:pPr>
            <w:r w:rsidRPr="00FE342F">
              <w:rPr>
                <w:sz w:val="16"/>
              </w:rPr>
              <w:t>口頭評量</w:t>
            </w:r>
          </w:p>
          <w:p w14:paraId="20FBFC30" w14:textId="77777777" w:rsidR="00257623" w:rsidRPr="00FE342F" w:rsidRDefault="00257623" w:rsidP="001521D0">
            <w:pPr>
              <w:adjustRightInd w:val="0"/>
              <w:snapToGrid w:val="0"/>
              <w:jc w:val="both"/>
              <w:rPr>
                <w:sz w:val="16"/>
              </w:rPr>
            </w:pPr>
            <w:r w:rsidRPr="00FE342F">
              <w:rPr>
                <w:sz w:val="16"/>
              </w:rPr>
              <w:t>實作評量</w:t>
            </w:r>
          </w:p>
          <w:p w14:paraId="30DC38A7" w14:textId="7E06830B" w:rsidR="00257623" w:rsidRPr="002B6814" w:rsidRDefault="00257623" w:rsidP="002B6814">
            <w:pPr>
              <w:adjustRightInd w:val="0"/>
              <w:snapToGrid w:val="0"/>
              <w:rPr>
                <w:kern w:val="2"/>
                <w:sz w:val="16"/>
              </w:rPr>
            </w:pPr>
            <w:r w:rsidRPr="00FE342F">
              <w:rPr>
                <w:sz w:val="16"/>
              </w:rPr>
              <w:t>習作評量</w:t>
            </w:r>
          </w:p>
        </w:tc>
        <w:tc>
          <w:tcPr>
            <w:tcW w:w="336" w:type="pct"/>
          </w:tcPr>
          <w:p w14:paraId="5ADE3362" w14:textId="77777777" w:rsidR="00257623" w:rsidRDefault="00257623" w:rsidP="001521D0">
            <w:pPr>
              <w:adjustRightInd w:val="0"/>
              <w:snapToGrid w:val="0"/>
              <w:jc w:val="both"/>
              <w:rPr>
                <w:sz w:val="16"/>
              </w:rPr>
            </w:pPr>
            <w:r>
              <w:rPr>
                <w:sz w:val="16"/>
              </w:rPr>
              <w:t>【性別平等教育】</w:t>
            </w:r>
          </w:p>
          <w:p w14:paraId="19661025"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7B86113D" w14:textId="77777777" w:rsidR="00257623" w:rsidRDefault="00257623" w:rsidP="001521D0">
            <w:pPr>
              <w:adjustRightInd w:val="0"/>
              <w:snapToGrid w:val="0"/>
              <w:jc w:val="both"/>
              <w:rPr>
                <w:sz w:val="16"/>
              </w:rPr>
            </w:pPr>
            <w:r>
              <w:rPr>
                <w:sz w:val="16"/>
              </w:rPr>
              <w:t>【人權教育】</w:t>
            </w:r>
          </w:p>
          <w:p w14:paraId="61503B08" w14:textId="77777777" w:rsidR="00257623" w:rsidRDefault="00257623" w:rsidP="001521D0">
            <w:pPr>
              <w:adjustRightInd w:val="0"/>
              <w:snapToGrid w:val="0"/>
              <w:jc w:val="both"/>
              <w:rPr>
                <w:sz w:val="16"/>
              </w:rPr>
            </w:pPr>
            <w:r>
              <w:rPr>
                <w:sz w:val="16"/>
              </w:rPr>
              <w:t>人</w:t>
            </w:r>
            <w:r>
              <w:rPr>
                <w:sz w:val="16"/>
              </w:rPr>
              <w:t xml:space="preserve">E5 </w:t>
            </w:r>
            <w:r w:rsidRPr="00FE342F">
              <w:rPr>
                <w:sz w:val="16"/>
              </w:rPr>
              <w:t>欣賞、包容個別差異並尊重自己與他人的權利。</w:t>
            </w:r>
          </w:p>
          <w:p w14:paraId="5DF59512" w14:textId="77777777" w:rsidR="00257623" w:rsidRDefault="00257623" w:rsidP="001521D0">
            <w:pPr>
              <w:adjustRightInd w:val="0"/>
              <w:snapToGrid w:val="0"/>
              <w:jc w:val="both"/>
              <w:rPr>
                <w:sz w:val="16"/>
              </w:rPr>
            </w:pPr>
            <w:r>
              <w:rPr>
                <w:sz w:val="16"/>
              </w:rPr>
              <w:t>【環境教育】</w:t>
            </w:r>
          </w:p>
          <w:p w14:paraId="3164B459" w14:textId="77777777" w:rsidR="00257623" w:rsidRDefault="00257623" w:rsidP="001521D0">
            <w:pPr>
              <w:adjustRightInd w:val="0"/>
              <w:snapToGrid w:val="0"/>
              <w:jc w:val="both"/>
              <w:rPr>
                <w:sz w:val="16"/>
              </w:rPr>
            </w:pPr>
            <w:r>
              <w:rPr>
                <w:sz w:val="16"/>
              </w:rPr>
              <w:t>環</w:t>
            </w:r>
            <w:r>
              <w:rPr>
                <w:sz w:val="16"/>
              </w:rPr>
              <w:t xml:space="preserve">E17 </w:t>
            </w:r>
            <w:r w:rsidRPr="00FE342F">
              <w:rPr>
                <w:sz w:val="16"/>
              </w:rPr>
              <w:t>養成日常生活節約用水、用電、物質的行為，減少資源的消耗。</w:t>
            </w:r>
          </w:p>
          <w:p w14:paraId="7F6787E1" w14:textId="77777777" w:rsidR="00257623" w:rsidRDefault="00257623" w:rsidP="001521D0">
            <w:pPr>
              <w:adjustRightInd w:val="0"/>
              <w:snapToGrid w:val="0"/>
              <w:jc w:val="both"/>
              <w:rPr>
                <w:sz w:val="16"/>
              </w:rPr>
            </w:pPr>
            <w:r>
              <w:rPr>
                <w:sz w:val="16"/>
              </w:rPr>
              <w:t>【科技教育】</w:t>
            </w:r>
          </w:p>
          <w:p w14:paraId="41D4C2DE"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w:t>
            </w:r>
            <w:r w:rsidRPr="00FE342F">
              <w:rPr>
                <w:sz w:val="16"/>
              </w:rPr>
              <w:lastRenderedPageBreak/>
              <w:t>與運作方式。</w:t>
            </w:r>
          </w:p>
          <w:p w14:paraId="1A448981" w14:textId="77777777" w:rsidR="00257623" w:rsidRDefault="00257623" w:rsidP="001521D0">
            <w:pPr>
              <w:adjustRightInd w:val="0"/>
              <w:snapToGrid w:val="0"/>
              <w:jc w:val="both"/>
              <w:rPr>
                <w:sz w:val="16"/>
              </w:rPr>
            </w:pPr>
            <w:r>
              <w:rPr>
                <w:sz w:val="16"/>
              </w:rPr>
              <w:t>科</w:t>
            </w:r>
            <w:r>
              <w:rPr>
                <w:sz w:val="16"/>
              </w:rPr>
              <w:t xml:space="preserve">E4 </w:t>
            </w:r>
            <w:r w:rsidRPr="00FE342F">
              <w:rPr>
                <w:sz w:val="16"/>
              </w:rPr>
              <w:t>體會動手實作的樂趣，並養成正向的科技態度。</w:t>
            </w:r>
          </w:p>
          <w:p w14:paraId="525BDEF2"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2984D5E3" w14:textId="77777777" w:rsidR="00257623" w:rsidRDefault="00257623" w:rsidP="001521D0">
            <w:pPr>
              <w:adjustRightInd w:val="0"/>
              <w:snapToGrid w:val="0"/>
              <w:jc w:val="both"/>
              <w:rPr>
                <w:sz w:val="16"/>
              </w:rPr>
            </w:pPr>
            <w:r>
              <w:rPr>
                <w:sz w:val="16"/>
              </w:rPr>
              <w:t>【能源教育】</w:t>
            </w:r>
          </w:p>
          <w:p w14:paraId="680E357C" w14:textId="77777777" w:rsidR="00257623" w:rsidRDefault="00257623" w:rsidP="001521D0">
            <w:pPr>
              <w:adjustRightInd w:val="0"/>
              <w:snapToGrid w:val="0"/>
              <w:jc w:val="both"/>
              <w:rPr>
                <w:sz w:val="16"/>
              </w:rPr>
            </w:pPr>
            <w:r>
              <w:rPr>
                <w:sz w:val="16"/>
              </w:rPr>
              <w:t>能</w:t>
            </w:r>
            <w:r>
              <w:rPr>
                <w:sz w:val="16"/>
              </w:rPr>
              <w:t xml:space="preserve">E7 </w:t>
            </w:r>
            <w:r w:rsidRPr="00FE342F">
              <w:rPr>
                <w:sz w:val="16"/>
              </w:rPr>
              <w:t>蒐集相關資料、與他人討論、分析、分享能源議題。</w:t>
            </w:r>
          </w:p>
          <w:p w14:paraId="0426D5F4" w14:textId="77777777" w:rsidR="00257623" w:rsidRDefault="00257623" w:rsidP="001521D0">
            <w:pPr>
              <w:adjustRightInd w:val="0"/>
              <w:snapToGrid w:val="0"/>
              <w:jc w:val="both"/>
              <w:rPr>
                <w:sz w:val="16"/>
              </w:rPr>
            </w:pPr>
            <w:r>
              <w:rPr>
                <w:sz w:val="16"/>
              </w:rPr>
              <w:t>【法治教育】</w:t>
            </w:r>
          </w:p>
          <w:p w14:paraId="60EAA770" w14:textId="77777777" w:rsidR="00257623" w:rsidRDefault="00257623" w:rsidP="001521D0">
            <w:pPr>
              <w:adjustRightInd w:val="0"/>
              <w:snapToGrid w:val="0"/>
              <w:jc w:val="both"/>
              <w:rPr>
                <w:sz w:val="16"/>
              </w:rPr>
            </w:pPr>
            <w:r>
              <w:rPr>
                <w:sz w:val="16"/>
              </w:rPr>
              <w:t>法</w:t>
            </w:r>
            <w:r>
              <w:rPr>
                <w:sz w:val="16"/>
              </w:rPr>
              <w:t xml:space="preserve">E4 </w:t>
            </w:r>
            <w:r w:rsidRPr="00FE342F">
              <w:rPr>
                <w:sz w:val="16"/>
              </w:rPr>
              <w:t>參與規則的制定並遵守之。</w:t>
            </w:r>
          </w:p>
          <w:p w14:paraId="25265D90" w14:textId="77777777" w:rsidR="00257623" w:rsidRDefault="00257623" w:rsidP="001521D0">
            <w:pPr>
              <w:adjustRightInd w:val="0"/>
              <w:snapToGrid w:val="0"/>
              <w:jc w:val="both"/>
              <w:rPr>
                <w:sz w:val="16"/>
              </w:rPr>
            </w:pPr>
            <w:r>
              <w:rPr>
                <w:sz w:val="16"/>
              </w:rPr>
              <w:t>【安全教育】</w:t>
            </w:r>
          </w:p>
          <w:p w14:paraId="4BE02A0A"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71B99B78"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788E42A0" w14:textId="77777777" w:rsidR="00257623" w:rsidRDefault="00257623" w:rsidP="001521D0">
            <w:pPr>
              <w:adjustRightInd w:val="0"/>
              <w:snapToGrid w:val="0"/>
              <w:jc w:val="both"/>
              <w:rPr>
                <w:sz w:val="16"/>
              </w:rPr>
            </w:pPr>
            <w:r>
              <w:rPr>
                <w:sz w:val="16"/>
              </w:rPr>
              <w:t>【生涯規劃教育】</w:t>
            </w:r>
          </w:p>
          <w:p w14:paraId="049EF408"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61048CC7" w14:textId="77777777" w:rsidR="00257623" w:rsidRDefault="00257623" w:rsidP="001521D0">
            <w:pPr>
              <w:adjustRightInd w:val="0"/>
              <w:snapToGrid w:val="0"/>
              <w:jc w:val="both"/>
              <w:rPr>
                <w:sz w:val="16"/>
              </w:rPr>
            </w:pPr>
            <w:r>
              <w:rPr>
                <w:sz w:val="16"/>
              </w:rPr>
              <w:t>【閱讀素養教育】</w:t>
            </w:r>
          </w:p>
          <w:p w14:paraId="06999F24"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w:t>
            </w:r>
            <w:r w:rsidRPr="00FE342F">
              <w:rPr>
                <w:sz w:val="16"/>
              </w:rPr>
              <w:lastRenderedPageBreak/>
              <w:t>所應具備的字詞彙。</w:t>
            </w:r>
          </w:p>
          <w:p w14:paraId="4E7ACA52"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57B08600"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2A11A284" w14:textId="77777777" w:rsidR="00257623" w:rsidRDefault="00257623" w:rsidP="001521D0">
            <w:pPr>
              <w:adjustRightInd w:val="0"/>
              <w:snapToGrid w:val="0"/>
              <w:jc w:val="both"/>
              <w:rPr>
                <w:sz w:val="16"/>
              </w:rPr>
            </w:pPr>
            <w:r>
              <w:rPr>
                <w:sz w:val="16"/>
              </w:rPr>
              <w:t>【戶外教育】</w:t>
            </w:r>
          </w:p>
          <w:p w14:paraId="0B7633A4" w14:textId="019466BE" w:rsidR="00257623" w:rsidRPr="002B6814" w:rsidRDefault="00257623" w:rsidP="002B6814">
            <w:pPr>
              <w:adjustRightInd w:val="0"/>
              <w:snapToGrid w:val="0"/>
              <w:rPr>
                <w:kern w:val="2"/>
                <w:sz w:val="16"/>
              </w:rPr>
            </w:pPr>
            <w:r>
              <w:rPr>
                <w:sz w:val="16"/>
              </w:rPr>
              <w:t>戶</w:t>
            </w:r>
            <w:r>
              <w:rPr>
                <w:sz w:val="16"/>
              </w:rPr>
              <w:t xml:space="preserve">E4 </w:t>
            </w:r>
            <w:r w:rsidRPr="00FE342F">
              <w:rPr>
                <w:sz w:val="16"/>
              </w:rPr>
              <w:t>覺知自身的生活方式會對自然環境產生影響與衝擊。</w:t>
            </w:r>
          </w:p>
        </w:tc>
      </w:tr>
      <w:tr w:rsidR="00257623" w:rsidRPr="002B6814" w14:paraId="0B0A1CE6" w14:textId="77777777" w:rsidTr="00DE4C0A">
        <w:trPr>
          <w:trHeight w:val="624"/>
          <w:jc w:val="center"/>
        </w:trPr>
        <w:tc>
          <w:tcPr>
            <w:tcW w:w="275" w:type="pct"/>
            <w:vAlign w:val="center"/>
          </w:tcPr>
          <w:p w14:paraId="507C020D"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十七</w:t>
            </w:r>
          </w:p>
          <w:p w14:paraId="406788F6"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0531</w:t>
            </w:r>
          </w:p>
          <w:p w14:paraId="5EFE0FD8"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53B2C070"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0606</w:t>
            </w:r>
          </w:p>
        </w:tc>
        <w:tc>
          <w:tcPr>
            <w:tcW w:w="210" w:type="pct"/>
            <w:vAlign w:val="center"/>
          </w:tcPr>
          <w:p w14:paraId="0B8D62E8" w14:textId="77777777" w:rsidR="00257623" w:rsidRPr="002B6814" w:rsidRDefault="00257623" w:rsidP="002B6814">
            <w:pPr>
              <w:snapToGrid w:val="0"/>
              <w:jc w:val="both"/>
              <w:rPr>
                <w:rFonts w:ascii="新細明體" w:hAnsi="新細明體"/>
                <w:kern w:val="2"/>
                <w:sz w:val="16"/>
                <w:szCs w:val="16"/>
              </w:rPr>
            </w:pPr>
          </w:p>
        </w:tc>
        <w:tc>
          <w:tcPr>
            <w:tcW w:w="170" w:type="pct"/>
          </w:tcPr>
          <w:p w14:paraId="4A180611" w14:textId="58E34BB2" w:rsidR="00257623" w:rsidRPr="002B6814" w:rsidRDefault="00257623" w:rsidP="002B6814">
            <w:pPr>
              <w:adjustRightInd w:val="0"/>
              <w:snapToGrid w:val="0"/>
              <w:jc w:val="center"/>
              <w:rPr>
                <w:kern w:val="2"/>
                <w:sz w:val="16"/>
              </w:rPr>
            </w:pPr>
            <w:r w:rsidRPr="00FE342F">
              <w:rPr>
                <w:sz w:val="16"/>
              </w:rPr>
              <w:t>第四單元熱的作用與傳播</w:t>
            </w:r>
          </w:p>
        </w:tc>
        <w:tc>
          <w:tcPr>
            <w:tcW w:w="170" w:type="pct"/>
          </w:tcPr>
          <w:p w14:paraId="16ADA553" w14:textId="22DBC8CD" w:rsidR="00257623" w:rsidRPr="002B6814" w:rsidRDefault="00257623" w:rsidP="002B6814">
            <w:pPr>
              <w:adjustRightInd w:val="0"/>
              <w:snapToGrid w:val="0"/>
              <w:jc w:val="center"/>
              <w:rPr>
                <w:kern w:val="2"/>
                <w:sz w:val="16"/>
              </w:rPr>
            </w:pPr>
            <w:r w:rsidRPr="00FE342F">
              <w:rPr>
                <w:sz w:val="16"/>
              </w:rPr>
              <w:t>活動二熱是如何傳播</w:t>
            </w:r>
          </w:p>
        </w:tc>
        <w:tc>
          <w:tcPr>
            <w:tcW w:w="321" w:type="pct"/>
          </w:tcPr>
          <w:p w14:paraId="49278D04" w14:textId="77777777" w:rsidR="00257623" w:rsidRDefault="00257623" w:rsidP="001521D0">
            <w:pPr>
              <w:adjustRightInd w:val="0"/>
              <w:snapToGrid w:val="0"/>
              <w:jc w:val="both"/>
              <w:rPr>
                <w:sz w:val="16"/>
              </w:rPr>
            </w:pPr>
            <w:r>
              <w:rPr>
                <w:sz w:val="16"/>
              </w:rPr>
              <w:t>自</w:t>
            </w:r>
            <w:r>
              <w:rPr>
                <w:sz w:val="16"/>
              </w:rPr>
              <w:t>-E-A2</w:t>
            </w:r>
          </w:p>
          <w:p w14:paraId="0D59BE34" w14:textId="77777777" w:rsidR="00257623" w:rsidRDefault="00257623" w:rsidP="001521D0">
            <w:pPr>
              <w:adjustRightInd w:val="0"/>
              <w:snapToGrid w:val="0"/>
              <w:jc w:val="both"/>
              <w:rPr>
                <w:sz w:val="16"/>
              </w:rPr>
            </w:pPr>
            <w:r>
              <w:rPr>
                <w:sz w:val="16"/>
              </w:rPr>
              <w:t>自</w:t>
            </w:r>
            <w:r>
              <w:rPr>
                <w:sz w:val="16"/>
              </w:rPr>
              <w:t>-E-A3</w:t>
            </w:r>
          </w:p>
          <w:p w14:paraId="46E28C02" w14:textId="77777777" w:rsidR="00257623" w:rsidRDefault="00257623" w:rsidP="001521D0">
            <w:pPr>
              <w:adjustRightInd w:val="0"/>
              <w:snapToGrid w:val="0"/>
              <w:jc w:val="both"/>
              <w:rPr>
                <w:sz w:val="16"/>
              </w:rPr>
            </w:pPr>
            <w:r>
              <w:rPr>
                <w:sz w:val="16"/>
              </w:rPr>
              <w:t>自</w:t>
            </w:r>
            <w:r>
              <w:rPr>
                <w:sz w:val="16"/>
              </w:rPr>
              <w:t>-E-B1</w:t>
            </w:r>
          </w:p>
          <w:p w14:paraId="1EAC3141" w14:textId="7C220EA0" w:rsidR="00257623" w:rsidRPr="002B6814" w:rsidRDefault="00257623" w:rsidP="002B6814">
            <w:pPr>
              <w:adjustRightInd w:val="0"/>
              <w:snapToGrid w:val="0"/>
              <w:rPr>
                <w:kern w:val="2"/>
                <w:sz w:val="16"/>
              </w:rPr>
            </w:pPr>
            <w:r>
              <w:rPr>
                <w:sz w:val="16"/>
              </w:rPr>
              <w:t>自</w:t>
            </w:r>
            <w:r>
              <w:rPr>
                <w:sz w:val="16"/>
              </w:rPr>
              <w:t>-E-C2</w:t>
            </w:r>
          </w:p>
        </w:tc>
        <w:tc>
          <w:tcPr>
            <w:tcW w:w="765" w:type="pct"/>
          </w:tcPr>
          <w:p w14:paraId="172320AD" w14:textId="77777777" w:rsidR="00257623" w:rsidRDefault="00257623" w:rsidP="001521D0">
            <w:pPr>
              <w:adjustRightInd w:val="0"/>
              <w:snapToGrid w:val="0"/>
              <w:jc w:val="both"/>
              <w:rPr>
                <w:sz w:val="16"/>
              </w:rPr>
            </w:pPr>
            <w:r>
              <w:rPr>
                <w:sz w:val="16"/>
              </w:rPr>
              <w:t xml:space="preserve">po-Ⅲ-1 </w:t>
            </w:r>
            <w:r w:rsidRPr="00FE342F">
              <w:rPr>
                <w:sz w:val="16"/>
              </w:rPr>
              <w:t>能從學習活動、日常經驗及科技運用、自然環境、書刊及網路媒體等察覺問題。</w:t>
            </w:r>
          </w:p>
          <w:p w14:paraId="39A94605" w14:textId="77777777" w:rsidR="00257623" w:rsidRDefault="00257623" w:rsidP="001521D0">
            <w:pPr>
              <w:adjustRightInd w:val="0"/>
              <w:snapToGrid w:val="0"/>
              <w:jc w:val="both"/>
              <w:rPr>
                <w:sz w:val="16"/>
              </w:rPr>
            </w:pPr>
            <w:r>
              <w:rPr>
                <w:sz w:val="16"/>
              </w:rPr>
              <w:t xml:space="preserve">pe-Ⅲ-1 </w:t>
            </w:r>
            <w:r w:rsidRPr="00FE342F">
              <w:rPr>
                <w:sz w:val="16"/>
              </w:rPr>
              <w:t>能了解自變項、應變項並預測改變時可能的影響和進行適當次數測試的意義。在教師或教科書的指導或說明下，能了解探究的計畫，並進而能根據問題的特性、資源</w:t>
            </w:r>
            <w:r w:rsidRPr="00FE342F">
              <w:rPr>
                <w:sz w:val="16"/>
              </w:rPr>
              <w:t>(</w:t>
            </w:r>
            <w:r w:rsidRPr="00FE342F">
              <w:rPr>
                <w:sz w:val="16"/>
              </w:rPr>
              <w:t>設備等</w:t>
            </w:r>
            <w:r w:rsidRPr="00FE342F">
              <w:rPr>
                <w:sz w:val="16"/>
              </w:rPr>
              <w:t>)</w:t>
            </w:r>
            <w:r w:rsidRPr="00FE342F">
              <w:rPr>
                <w:sz w:val="16"/>
              </w:rPr>
              <w:t>的有無等因素，規劃簡單的探究活動。</w:t>
            </w:r>
          </w:p>
          <w:p w14:paraId="2DEFF7FF"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6A09C4BB" w14:textId="77777777" w:rsidR="00257623" w:rsidRDefault="00257623" w:rsidP="001521D0">
            <w:pPr>
              <w:adjustRightInd w:val="0"/>
              <w:snapToGrid w:val="0"/>
              <w:jc w:val="both"/>
              <w:rPr>
                <w:sz w:val="16"/>
              </w:rPr>
            </w:pPr>
            <w:r>
              <w:rPr>
                <w:sz w:val="16"/>
              </w:rPr>
              <w:t xml:space="preserve">pa-Ⅲ-1 </w:t>
            </w:r>
            <w:r w:rsidRPr="00FE342F">
              <w:rPr>
                <w:sz w:val="16"/>
              </w:rPr>
              <w:t>能分析比較、製作圖表、運用簡單數學等方法，整理已有的資訊或數據。</w:t>
            </w:r>
          </w:p>
          <w:p w14:paraId="13CD24A2"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w:t>
            </w:r>
            <w:r w:rsidRPr="00FE342F">
              <w:rPr>
                <w:sz w:val="16"/>
              </w:rPr>
              <w:lastRenderedPageBreak/>
              <w:t>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40032781" w14:textId="77777777" w:rsidR="00257623" w:rsidRDefault="00257623" w:rsidP="001521D0">
            <w:pPr>
              <w:adjustRightInd w:val="0"/>
              <w:snapToGrid w:val="0"/>
              <w:jc w:val="both"/>
              <w:rPr>
                <w:sz w:val="16"/>
              </w:rPr>
            </w:pPr>
            <w:r>
              <w:rPr>
                <w:sz w:val="16"/>
              </w:rPr>
              <w:t xml:space="preserve">pc-Ⅲ-2 </w:t>
            </w:r>
            <w:r w:rsidRPr="00FE342F">
              <w:rPr>
                <w:sz w:val="16"/>
              </w:rPr>
              <w:t>能利用較簡單形式的口語、文字、影像</w:t>
            </w:r>
            <w:r w:rsidRPr="00FE342F">
              <w:rPr>
                <w:sz w:val="16"/>
              </w:rPr>
              <w:t>(</w:t>
            </w:r>
            <w:r w:rsidRPr="00FE342F">
              <w:rPr>
                <w:sz w:val="16"/>
              </w:rPr>
              <w:t>例如：攝影、錄影</w:t>
            </w:r>
            <w:r w:rsidRPr="00FE342F">
              <w:rPr>
                <w:sz w:val="16"/>
              </w:rPr>
              <w:t>)</w:t>
            </w:r>
            <w:r w:rsidRPr="00FE342F">
              <w:rPr>
                <w:sz w:val="16"/>
              </w:rPr>
              <w:t>、繪圖或實物、科學名詞、數學公式、模型等，表達探究之過程、發現或成果。</w:t>
            </w:r>
          </w:p>
          <w:p w14:paraId="540F52BC" w14:textId="77777777" w:rsidR="00257623" w:rsidRDefault="00257623" w:rsidP="001521D0">
            <w:pPr>
              <w:adjustRightInd w:val="0"/>
              <w:snapToGrid w:val="0"/>
              <w:jc w:val="both"/>
              <w:rPr>
                <w:sz w:val="16"/>
              </w:rPr>
            </w:pPr>
            <w:r>
              <w:rPr>
                <w:sz w:val="16"/>
              </w:rPr>
              <w:t xml:space="preserve">ai-Ⅲ-1 </w:t>
            </w:r>
            <w:r w:rsidRPr="00FE342F">
              <w:rPr>
                <w:sz w:val="16"/>
              </w:rPr>
              <w:t>透過科學探索了解現象發生的原因或機制，滿足好奇心。</w:t>
            </w:r>
          </w:p>
          <w:p w14:paraId="6AE5CC16" w14:textId="77777777" w:rsidR="00257623" w:rsidRDefault="00257623" w:rsidP="001521D0">
            <w:pPr>
              <w:adjustRightInd w:val="0"/>
              <w:snapToGrid w:val="0"/>
              <w:jc w:val="both"/>
              <w:rPr>
                <w:sz w:val="16"/>
              </w:rPr>
            </w:pPr>
            <w:r>
              <w:rPr>
                <w:sz w:val="16"/>
              </w:rPr>
              <w:t xml:space="preserve">an-Ⅲ-1 </w:t>
            </w:r>
            <w:r w:rsidRPr="00FE342F">
              <w:rPr>
                <w:sz w:val="16"/>
              </w:rPr>
              <w:t>透過科學探究活動，了解科學知識的基礎是來自於真實的經驗和證據。</w:t>
            </w:r>
          </w:p>
          <w:p w14:paraId="4EEA44C2" w14:textId="0CD36760" w:rsidR="00257623" w:rsidRPr="002B6814" w:rsidRDefault="00257623" w:rsidP="002B6814">
            <w:pPr>
              <w:adjustRightInd w:val="0"/>
              <w:snapToGrid w:val="0"/>
              <w:rPr>
                <w:kern w:val="2"/>
                <w:sz w:val="16"/>
              </w:rPr>
            </w:pPr>
            <w:r>
              <w:rPr>
                <w:sz w:val="16"/>
              </w:rPr>
              <w:t xml:space="preserve">ah-Ⅲ-2 </w:t>
            </w:r>
            <w:r w:rsidRPr="00FE342F">
              <w:rPr>
                <w:sz w:val="16"/>
              </w:rPr>
              <w:t>透過科學探究活動解決一部分生活週遭的問題。</w:t>
            </w:r>
          </w:p>
        </w:tc>
        <w:tc>
          <w:tcPr>
            <w:tcW w:w="576" w:type="pct"/>
          </w:tcPr>
          <w:p w14:paraId="25317943" w14:textId="77777777" w:rsidR="00257623" w:rsidRDefault="00257623" w:rsidP="001521D0">
            <w:pPr>
              <w:adjustRightInd w:val="0"/>
              <w:snapToGrid w:val="0"/>
              <w:jc w:val="both"/>
              <w:rPr>
                <w:sz w:val="16"/>
              </w:rPr>
            </w:pPr>
            <w:r>
              <w:rPr>
                <w:sz w:val="16"/>
              </w:rPr>
              <w:lastRenderedPageBreak/>
              <w:t xml:space="preserve">INa-Ⅲ-2 </w:t>
            </w:r>
            <w:r w:rsidRPr="00FE342F">
              <w:rPr>
                <w:sz w:val="16"/>
              </w:rPr>
              <w:t>物質各有不同性質，有些性質會隨溫度而改變。</w:t>
            </w:r>
          </w:p>
          <w:p w14:paraId="7605B955" w14:textId="77777777" w:rsidR="00257623" w:rsidRDefault="00257623" w:rsidP="001521D0">
            <w:pPr>
              <w:adjustRightInd w:val="0"/>
              <w:snapToGrid w:val="0"/>
              <w:jc w:val="both"/>
              <w:rPr>
                <w:sz w:val="16"/>
              </w:rPr>
            </w:pPr>
            <w:r>
              <w:rPr>
                <w:sz w:val="16"/>
              </w:rPr>
              <w:t xml:space="preserve">INa-Ⅲ-8 </w:t>
            </w:r>
            <w:r w:rsidRPr="00FE342F">
              <w:rPr>
                <w:sz w:val="16"/>
              </w:rPr>
              <w:t>熱由高溫處往低溫處傳播，傳播的方式有傳導、對流和輻射，生活中可運用不同的方法保溫與散熱。</w:t>
            </w:r>
          </w:p>
          <w:p w14:paraId="54A3E258" w14:textId="77777777" w:rsidR="00257623" w:rsidRDefault="00257623" w:rsidP="001521D0">
            <w:pPr>
              <w:adjustRightInd w:val="0"/>
              <w:snapToGrid w:val="0"/>
              <w:jc w:val="both"/>
              <w:rPr>
                <w:sz w:val="16"/>
              </w:rPr>
            </w:pPr>
            <w:r>
              <w:rPr>
                <w:sz w:val="16"/>
              </w:rPr>
              <w:t xml:space="preserve">INb-Ⅲ-1 </w:t>
            </w:r>
            <w:r w:rsidRPr="00FE342F">
              <w:rPr>
                <w:sz w:val="16"/>
              </w:rPr>
              <w:t>物質有不同的結構與功能。</w:t>
            </w:r>
          </w:p>
          <w:p w14:paraId="0C5C9E85" w14:textId="2E2F3C89" w:rsidR="00257623" w:rsidRPr="002B6814" w:rsidRDefault="00257623" w:rsidP="002B6814">
            <w:pPr>
              <w:adjustRightInd w:val="0"/>
              <w:snapToGrid w:val="0"/>
              <w:rPr>
                <w:kern w:val="2"/>
                <w:sz w:val="16"/>
              </w:rPr>
            </w:pPr>
            <w:r>
              <w:rPr>
                <w:sz w:val="16"/>
              </w:rPr>
              <w:t xml:space="preserve">INc-Ⅲ-1 </w:t>
            </w:r>
            <w:r w:rsidRPr="00FE342F">
              <w:rPr>
                <w:sz w:val="16"/>
              </w:rPr>
              <w:t>生活及探究中常用的測量工具和方法。</w:t>
            </w:r>
          </w:p>
        </w:tc>
        <w:tc>
          <w:tcPr>
            <w:tcW w:w="575" w:type="pct"/>
          </w:tcPr>
          <w:p w14:paraId="353630C2" w14:textId="77777777" w:rsidR="00257623" w:rsidRPr="00FE342F" w:rsidRDefault="00257623" w:rsidP="001521D0">
            <w:pPr>
              <w:adjustRightInd w:val="0"/>
              <w:snapToGrid w:val="0"/>
              <w:jc w:val="both"/>
              <w:rPr>
                <w:sz w:val="16"/>
              </w:rPr>
            </w:pPr>
            <w:r w:rsidRPr="00FE342F">
              <w:rPr>
                <w:sz w:val="16"/>
              </w:rPr>
              <w:t>1.</w:t>
            </w:r>
            <w:r w:rsidRPr="00FE342F">
              <w:rPr>
                <w:sz w:val="16"/>
              </w:rPr>
              <w:t>透過操作，察覺生活中液體和氣體主要是透過對流的方式傳熱，並認識對流的定義。</w:t>
            </w:r>
          </w:p>
          <w:p w14:paraId="583A1833" w14:textId="7AF962FB" w:rsidR="00257623" w:rsidRPr="002B6814" w:rsidRDefault="00257623" w:rsidP="002B6814">
            <w:pPr>
              <w:adjustRightInd w:val="0"/>
              <w:snapToGrid w:val="0"/>
              <w:rPr>
                <w:kern w:val="2"/>
                <w:sz w:val="16"/>
              </w:rPr>
            </w:pPr>
            <w:r w:rsidRPr="00FE342F">
              <w:rPr>
                <w:sz w:val="16"/>
              </w:rPr>
              <w:t>2.</w:t>
            </w:r>
            <w:r w:rsidRPr="00FE342F">
              <w:rPr>
                <w:sz w:val="16"/>
              </w:rPr>
              <w:t>透過討論知道輻射的定義，及太陽的熱是透過輻射傳送到地球上。</w:t>
            </w:r>
          </w:p>
        </w:tc>
        <w:tc>
          <w:tcPr>
            <w:tcW w:w="578" w:type="pct"/>
          </w:tcPr>
          <w:p w14:paraId="4C574117" w14:textId="77777777" w:rsidR="00257623" w:rsidRPr="00FE342F" w:rsidRDefault="00257623" w:rsidP="001521D0">
            <w:pPr>
              <w:adjustRightInd w:val="0"/>
              <w:snapToGrid w:val="0"/>
              <w:jc w:val="both"/>
              <w:rPr>
                <w:sz w:val="16"/>
              </w:rPr>
            </w:pPr>
            <w:r w:rsidRPr="00FE342F">
              <w:rPr>
                <w:sz w:val="16"/>
              </w:rPr>
              <w:t>第四單元熱的作用與傳播</w:t>
            </w:r>
          </w:p>
          <w:p w14:paraId="4A68E200" w14:textId="77777777" w:rsidR="00257623" w:rsidRPr="00FE342F" w:rsidRDefault="00257623" w:rsidP="001521D0">
            <w:pPr>
              <w:adjustRightInd w:val="0"/>
              <w:snapToGrid w:val="0"/>
              <w:jc w:val="both"/>
              <w:rPr>
                <w:sz w:val="16"/>
              </w:rPr>
            </w:pPr>
            <w:r w:rsidRPr="00FE342F">
              <w:rPr>
                <w:sz w:val="16"/>
              </w:rPr>
              <w:t>活動二熱是如何傳播</w:t>
            </w:r>
          </w:p>
          <w:p w14:paraId="34B30141" w14:textId="77777777" w:rsidR="00257623" w:rsidRPr="00FE342F" w:rsidRDefault="00257623" w:rsidP="001521D0">
            <w:pPr>
              <w:adjustRightInd w:val="0"/>
              <w:snapToGrid w:val="0"/>
              <w:jc w:val="both"/>
              <w:rPr>
                <w:sz w:val="16"/>
              </w:rPr>
            </w:pPr>
            <w:r w:rsidRPr="00FE342F">
              <w:rPr>
                <w:sz w:val="16"/>
              </w:rPr>
              <w:t>【活動</w:t>
            </w:r>
            <w:r w:rsidRPr="00FE342F">
              <w:rPr>
                <w:sz w:val="16"/>
              </w:rPr>
              <w:t>2-2</w:t>
            </w:r>
            <w:r w:rsidRPr="00FE342F">
              <w:rPr>
                <w:sz w:val="16"/>
              </w:rPr>
              <w:t>】熱的對流</w:t>
            </w:r>
          </w:p>
          <w:p w14:paraId="5243D9A1" w14:textId="77777777" w:rsidR="00257623" w:rsidRPr="00FE342F" w:rsidRDefault="00257623" w:rsidP="001521D0">
            <w:pPr>
              <w:adjustRightInd w:val="0"/>
              <w:snapToGrid w:val="0"/>
              <w:jc w:val="both"/>
              <w:rPr>
                <w:sz w:val="16"/>
              </w:rPr>
            </w:pPr>
            <w:r w:rsidRPr="00FE342F">
              <w:rPr>
                <w:sz w:val="16"/>
              </w:rPr>
              <w:t>1.</w:t>
            </w:r>
            <w:r w:rsidRPr="00FE342F">
              <w:rPr>
                <w:sz w:val="16"/>
              </w:rPr>
              <w:t>教師提問：煮湯時，加熱一段時間後可以看見食物在水中上下滾動，是為什麼呢？</w:t>
            </w:r>
          </w:p>
          <w:p w14:paraId="1000C61D" w14:textId="77777777" w:rsidR="00257623" w:rsidRPr="00FE342F" w:rsidRDefault="00257623" w:rsidP="001521D0">
            <w:pPr>
              <w:adjustRightInd w:val="0"/>
              <w:snapToGrid w:val="0"/>
              <w:jc w:val="both"/>
              <w:rPr>
                <w:sz w:val="16"/>
              </w:rPr>
            </w:pPr>
            <w:r w:rsidRPr="00FE342F">
              <w:rPr>
                <w:sz w:val="16"/>
              </w:rPr>
              <w:t>學生可能回答：水沸騰了、水變熱了會向上流動等。</w:t>
            </w:r>
          </w:p>
          <w:p w14:paraId="08BD0B19" w14:textId="77777777" w:rsidR="00257623" w:rsidRPr="00FE342F" w:rsidRDefault="00257623" w:rsidP="001521D0">
            <w:pPr>
              <w:adjustRightInd w:val="0"/>
              <w:snapToGrid w:val="0"/>
              <w:jc w:val="both"/>
              <w:rPr>
                <w:sz w:val="16"/>
              </w:rPr>
            </w:pPr>
            <w:r w:rsidRPr="00FE342F">
              <w:rPr>
                <w:sz w:val="16"/>
              </w:rPr>
              <w:t>教師可以學生的生活經驗，例如煮開水或是煮湯等，引導學生思考為什麼水加熱後會上下滾動。</w:t>
            </w:r>
          </w:p>
          <w:p w14:paraId="575F7946" w14:textId="77777777" w:rsidR="00257623" w:rsidRPr="00FE342F" w:rsidRDefault="00257623" w:rsidP="001521D0">
            <w:pPr>
              <w:adjustRightInd w:val="0"/>
              <w:snapToGrid w:val="0"/>
              <w:jc w:val="both"/>
              <w:rPr>
                <w:sz w:val="16"/>
              </w:rPr>
            </w:pPr>
            <w:r w:rsidRPr="00FE342F">
              <w:rPr>
                <w:sz w:val="16"/>
              </w:rPr>
              <w:t>學生剛學會固體的傳熱方式，有些學生會認為液體的傳熱方式和固體相同，由加熱處往低溫處傳遞，教師可以此提問，水也和固體一</w:t>
            </w:r>
            <w:r w:rsidRPr="00FE342F">
              <w:rPr>
                <w:sz w:val="16"/>
              </w:rPr>
              <w:lastRenderedPageBreak/>
              <w:t>樣，熱都是由溫度高往溫度低的地方傳遞嗎？</w:t>
            </w:r>
          </w:p>
          <w:p w14:paraId="04BC5F4E" w14:textId="77777777" w:rsidR="00257623" w:rsidRPr="00FE342F" w:rsidRDefault="00257623" w:rsidP="001521D0">
            <w:pPr>
              <w:adjustRightInd w:val="0"/>
              <w:snapToGrid w:val="0"/>
              <w:jc w:val="both"/>
              <w:rPr>
                <w:sz w:val="16"/>
              </w:rPr>
            </w:pPr>
            <w:r w:rsidRPr="00FE342F">
              <w:rPr>
                <w:sz w:val="16"/>
              </w:rPr>
              <w:t>2.</w:t>
            </w:r>
            <w:r w:rsidRPr="00FE342F">
              <w:rPr>
                <w:sz w:val="16"/>
              </w:rPr>
              <w:t>「液體的熱對流」實驗：</w:t>
            </w:r>
          </w:p>
          <w:p w14:paraId="49A0E3E4" w14:textId="77777777" w:rsidR="00257623" w:rsidRPr="00FE342F" w:rsidRDefault="00257623" w:rsidP="001521D0">
            <w:pPr>
              <w:adjustRightInd w:val="0"/>
              <w:snapToGrid w:val="0"/>
              <w:jc w:val="both"/>
              <w:rPr>
                <w:sz w:val="16"/>
              </w:rPr>
            </w:pPr>
            <w:r w:rsidRPr="00FE342F">
              <w:rPr>
                <w:sz w:val="16"/>
              </w:rPr>
              <w:t>(1)</w:t>
            </w:r>
            <w:r w:rsidRPr="00FE342F">
              <w:rPr>
                <w:sz w:val="16"/>
              </w:rPr>
              <w:t>將</w:t>
            </w:r>
            <w:r w:rsidRPr="00FE342F">
              <w:rPr>
                <w:sz w:val="16"/>
              </w:rPr>
              <w:t>25℃</w:t>
            </w:r>
            <w:r w:rsidRPr="00FE342F">
              <w:rPr>
                <w:sz w:val="16"/>
              </w:rPr>
              <w:t>的水倒入水箱中。</w:t>
            </w:r>
          </w:p>
          <w:p w14:paraId="3C537047" w14:textId="77777777" w:rsidR="00257623" w:rsidRPr="00FE342F" w:rsidRDefault="00257623" w:rsidP="001521D0">
            <w:pPr>
              <w:adjustRightInd w:val="0"/>
              <w:snapToGrid w:val="0"/>
              <w:jc w:val="both"/>
              <w:rPr>
                <w:sz w:val="16"/>
              </w:rPr>
            </w:pPr>
            <w:r w:rsidRPr="00FE342F">
              <w:rPr>
                <w:sz w:val="16"/>
              </w:rPr>
              <w:t>(2)</w:t>
            </w:r>
            <w:r w:rsidRPr="00FE342F">
              <w:rPr>
                <w:sz w:val="16"/>
              </w:rPr>
              <w:t>準備兩支滴管，分別吸取</w:t>
            </w:r>
            <w:r w:rsidRPr="00FE342F">
              <w:rPr>
                <w:sz w:val="16"/>
              </w:rPr>
              <w:t>50℃</w:t>
            </w:r>
            <w:r w:rsidRPr="00FE342F">
              <w:rPr>
                <w:sz w:val="16"/>
              </w:rPr>
              <w:t>的水（紅色水）和</w:t>
            </w:r>
            <w:r w:rsidRPr="00FE342F">
              <w:rPr>
                <w:sz w:val="16"/>
              </w:rPr>
              <w:t>10℃</w:t>
            </w:r>
            <w:r w:rsidRPr="00FE342F">
              <w:rPr>
                <w:sz w:val="16"/>
              </w:rPr>
              <w:t>的水（藍色水）。</w:t>
            </w:r>
          </w:p>
          <w:p w14:paraId="68073473" w14:textId="77777777" w:rsidR="00257623" w:rsidRPr="00FE342F" w:rsidRDefault="00257623" w:rsidP="001521D0">
            <w:pPr>
              <w:adjustRightInd w:val="0"/>
              <w:snapToGrid w:val="0"/>
              <w:jc w:val="both"/>
              <w:rPr>
                <w:sz w:val="16"/>
              </w:rPr>
            </w:pPr>
            <w:r w:rsidRPr="00FE342F">
              <w:rPr>
                <w:sz w:val="16"/>
              </w:rPr>
              <w:t>(3)</w:t>
            </w:r>
            <w:r w:rsidRPr="00FE342F">
              <w:rPr>
                <w:sz w:val="16"/>
              </w:rPr>
              <w:t>將兩支滴管同時放入水箱中，並滴入紅色水和藍色水。</w:t>
            </w:r>
          </w:p>
          <w:p w14:paraId="777405C0" w14:textId="77777777" w:rsidR="00257623" w:rsidRPr="00FE342F" w:rsidRDefault="00257623" w:rsidP="001521D0">
            <w:pPr>
              <w:adjustRightInd w:val="0"/>
              <w:snapToGrid w:val="0"/>
              <w:jc w:val="both"/>
              <w:rPr>
                <w:sz w:val="16"/>
              </w:rPr>
            </w:pPr>
            <w:r w:rsidRPr="00FE342F">
              <w:rPr>
                <w:sz w:val="16"/>
              </w:rPr>
              <w:t>(4)</w:t>
            </w:r>
            <w:r w:rsidRPr="00FE342F">
              <w:rPr>
                <w:sz w:val="16"/>
              </w:rPr>
              <w:t>觀察紅色水和藍色水的流動情形。</w:t>
            </w:r>
          </w:p>
          <w:p w14:paraId="390D9F1F" w14:textId="77777777" w:rsidR="00257623" w:rsidRPr="00FE342F" w:rsidRDefault="00257623" w:rsidP="001521D0">
            <w:pPr>
              <w:adjustRightInd w:val="0"/>
              <w:snapToGrid w:val="0"/>
              <w:jc w:val="both"/>
              <w:rPr>
                <w:sz w:val="16"/>
              </w:rPr>
            </w:pPr>
            <w:r w:rsidRPr="00FE342F">
              <w:rPr>
                <w:sz w:val="16"/>
              </w:rPr>
              <w:t>進行實驗時要提醒學生要小心，避免被熱水燙傷，建議統一準備紅色水，再分裝給各組使用。</w:t>
            </w:r>
          </w:p>
          <w:p w14:paraId="5A9E3237" w14:textId="77777777" w:rsidR="00257623" w:rsidRPr="00FE342F" w:rsidRDefault="00257623" w:rsidP="001521D0">
            <w:pPr>
              <w:adjustRightInd w:val="0"/>
              <w:snapToGrid w:val="0"/>
              <w:jc w:val="both"/>
              <w:rPr>
                <w:sz w:val="16"/>
              </w:rPr>
            </w:pPr>
            <w:r w:rsidRPr="00FE342F">
              <w:rPr>
                <w:sz w:val="16"/>
              </w:rPr>
              <w:t>將紅色水與藍色水滴入水中時，應慢慢按壓滴管，避免水的衝擊力太大而影響實驗效果。</w:t>
            </w:r>
          </w:p>
          <w:p w14:paraId="01F94C8A" w14:textId="77777777" w:rsidR="00257623" w:rsidRPr="00FE342F" w:rsidRDefault="00257623" w:rsidP="001521D0">
            <w:pPr>
              <w:adjustRightInd w:val="0"/>
              <w:snapToGrid w:val="0"/>
              <w:jc w:val="both"/>
              <w:rPr>
                <w:sz w:val="16"/>
              </w:rPr>
            </w:pPr>
            <w:r w:rsidRPr="00FE342F">
              <w:rPr>
                <w:sz w:val="16"/>
              </w:rPr>
              <w:t>3.</w:t>
            </w:r>
            <w:r w:rsidRPr="00FE342F">
              <w:rPr>
                <w:sz w:val="16"/>
              </w:rPr>
              <w:t>教師提問：紅色水和藍色水會如何流動？</w:t>
            </w:r>
          </w:p>
          <w:p w14:paraId="53F9F477" w14:textId="77777777" w:rsidR="00257623" w:rsidRPr="00FE342F" w:rsidRDefault="00257623" w:rsidP="001521D0">
            <w:pPr>
              <w:adjustRightInd w:val="0"/>
              <w:snapToGrid w:val="0"/>
              <w:jc w:val="both"/>
              <w:rPr>
                <w:sz w:val="16"/>
              </w:rPr>
            </w:pPr>
            <w:r w:rsidRPr="00FE342F">
              <w:rPr>
                <w:sz w:val="16"/>
              </w:rPr>
              <w:t>教師可請學生分享實驗結果。</w:t>
            </w:r>
          </w:p>
          <w:p w14:paraId="37246B20" w14:textId="77777777" w:rsidR="00257623" w:rsidRPr="00FE342F" w:rsidRDefault="00257623" w:rsidP="001521D0">
            <w:pPr>
              <w:adjustRightInd w:val="0"/>
              <w:snapToGrid w:val="0"/>
              <w:jc w:val="both"/>
              <w:rPr>
                <w:sz w:val="16"/>
              </w:rPr>
            </w:pPr>
            <w:r w:rsidRPr="00FE342F">
              <w:rPr>
                <w:sz w:val="16"/>
              </w:rPr>
              <w:t>學生可能回答：紅色的熱水會向上移動，藍色的冷水會向下移動。</w:t>
            </w:r>
          </w:p>
          <w:p w14:paraId="0B2E78B4" w14:textId="77777777" w:rsidR="00257623" w:rsidRPr="00FE342F" w:rsidRDefault="00257623" w:rsidP="001521D0">
            <w:pPr>
              <w:adjustRightInd w:val="0"/>
              <w:snapToGrid w:val="0"/>
              <w:jc w:val="both"/>
              <w:rPr>
                <w:sz w:val="16"/>
              </w:rPr>
            </w:pPr>
            <w:r w:rsidRPr="00FE342F">
              <w:rPr>
                <w:sz w:val="16"/>
              </w:rPr>
              <w:t>4.</w:t>
            </w:r>
            <w:r w:rsidRPr="00FE342F">
              <w:rPr>
                <w:sz w:val="16"/>
              </w:rPr>
              <w:t>進一步說明對流現象，教師繼續提問：溫度較高的水往上升之後，上面溫度低的水會往哪裡流動？讓學生能根據不同溫度水的流動現象，推論出液體受熱時，溫度較高的液體會上升，溫度較低的液體會下降，循環到整杯液體的溫</w:t>
            </w:r>
            <w:r w:rsidRPr="00FE342F">
              <w:rPr>
                <w:sz w:val="16"/>
              </w:rPr>
              <w:lastRenderedPageBreak/>
              <w:t>度相同。</w:t>
            </w:r>
          </w:p>
          <w:p w14:paraId="10D94F36" w14:textId="77777777" w:rsidR="00257623" w:rsidRPr="00FE342F" w:rsidRDefault="00257623" w:rsidP="001521D0">
            <w:pPr>
              <w:adjustRightInd w:val="0"/>
              <w:snapToGrid w:val="0"/>
              <w:jc w:val="both"/>
              <w:rPr>
                <w:sz w:val="16"/>
              </w:rPr>
            </w:pPr>
            <w:r w:rsidRPr="00FE342F">
              <w:rPr>
                <w:sz w:val="16"/>
              </w:rPr>
              <w:t>5.</w:t>
            </w:r>
            <w:r w:rsidRPr="00FE342F">
              <w:rPr>
                <w:sz w:val="16"/>
              </w:rPr>
              <w:t>教師提問：氣體和液體傳熱方式是一樣的嗎？</w:t>
            </w:r>
          </w:p>
          <w:p w14:paraId="7BC07878" w14:textId="77777777" w:rsidR="00257623" w:rsidRPr="00FE342F" w:rsidRDefault="00257623" w:rsidP="001521D0">
            <w:pPr>
              <w:adjustRightInd w:val="0"/>
              <w:snapToGrid w:val="0"/>
              <w:jc w:val="both"/>
              <w:rPr>
                <w:sz w:val="16"/>
              </w:rPr>
            </w:pPr>
            <w:r w:rsidRPr="00FE342F">
              <w:rPr>
                <w:sz w:val="16"/>
              </w:rPr>
              <w:t>6.</w:t>
            </w:r>
            <w:r w:rsidRPr="00FE342F">
              <w:rPr>
                <w:sz w:val="16"/>
              </w:rPr>
              <w:t>教師示範操作氣體的熱對流，步驟如下：</w:t>
            </w:r>
          </w:p>
          <w:p w14:paraId="21DA9A18" w14:textId="77777777" w:rsidR="00257623" w:rsidRPr="00FE342F" w:rsidRDefault="00257623" w:rsidP="001521D0">
            <w:pPr>
              <w:adjustRightInd w:val="0"/>
              <w:snapToGrid w:val="0"/>
              <w:jc w:val="both"/>
              <w:rPr>
                <w:sz w:val="16"/>
              </w:rPr>
            </w:pPr>
            <w:r w:rsidRPr="00FE342F">
              <w:rPr>
                <w:sz w:val="16"/>
              </w:rPr>
              <w:t>(1)</w:t>
            </w:r>
            <w:r w:rsidRPr="00FE342F">
              <w:rPr>
                <w:sz w:val="16"/>
              </w:rPr>
              <w:t>製作有煙熱瓶：將廣口瓶泡入熱水中，插入點燃線香，等瓶內充滿煙後蓋上玻璃板。</w:t>
            </w:r>
          </w:p>
          <w:p w14:paraId="5A563FFE" w14:textId="77777777" w:rsidR="00257623" w:rsidRPr="00FE342F" w:rsidRDefault="00257623" w:rsidP="001521D0">
            <w:pPr>
              <w:adjustRightInd w:val="0"/>
              <w:snapToGrid w:val="0"/>
              <w:jc w:val="both"/>
              <w:rPr>
                <w:sz w:val="16"/>
              </w:rPr>
            </w:pPr>
            <w:r w:rsidRPr="00FE342F">
              <w:rPr>
                <w:sz w:val="16"/>
              </w:rPr>
              <w:t>(2)</w:t>
            </w:r>
            <w:r w:rsidRPr="00FE342F">
              <w:rPr>
                <w:sz w:val="16"/>
              </w:rPr>
              <w:t>製作無煙冷瓶：將廣口瓶泡入冰水中，蓋上玻璃板。</w:t>
            </w:r>
          </w:p>
          <w:p w14:paraId="39E1D2BC" w14:textId="77777777" w:rsidR="00257623" w:rsidRPr="00FE342F" w:rsidRDefault="00257623" w:rsidP="001521D0">
            <w:pPr>
              <w:adjustRightInd w:val="0"/>
              <w:snapToGrid w:val="0"/>
              <w:jc w:val="both"/>
              <w:rPr>
                <w:sz w:val="16"/>
              </w:rPr>
            </w:pPr>
            <w:r w:rsidRPr="00FE342F">
              <w:rPr>
                <w:sz w:val="16"/>
              </w:rPr>
              <w:t>(3)</w:t>
            </w:r>
            <w:r w:rsidRPr="00FE342F">
              <w:rPr>
                <w:sz w:val="16"/>
              </w:rPr>
              <w:t>將無煙冷瓶倒立在有煙熱瓶上，抽走玻璃板，熱瓶的煙會往上流動到冷瓶中。</w:t>
            </w:r>
          </w:p>
          <w:p w14:paraId="275E3982" w14:textId="77777777" w:rsidR="00257623" w:rsidRPr="00FE342F" w:rsidRDefault="00257623" w:rsidP="001521D0">
            <w:pPr>
              <w:adjustRightInd w:val="0"/>
              <w:snapToGrid w:val="0"/>
              <w:jc w:val="both"/>
              <w:rPr>
                <w:sz w:val="16"/>
              </w:rPr>
            </w:pPr>
            <w:r w:rsidRPr="00FE342F">
              <w:rPr>
                <w:sz w:val="16"/>
              </w:rPr>
              <w:t>(4)</w:t>
            </w:r>
            <w:r w:rsidRPr="00FE342F">
              <w:rPr>
                <w:sz w:val="16"/>
              </w:rPr>
              <w:t>製作無煙熱瓶：將廣口瓶泡入熱水中，蓋上玻璃板。</w:t>
            </w:r>
          </w:p>
          <w:p w14:paraId="64D10771" w14:textId="77777777" w:rsidR="00257623" w:rsidRPr="00FE342F" w:rsidRDefault="00257623" w:rsidP="001521D0">
            <w:pPr>
              <w:adjustRightInd w:val="0"/>
              <w:snapToGrid w:val="0"/>
              <w:jc w:val="both"/>
              <w:rPr>
                <w:sz w:val="16"/>
              </w:rPr>
            </w:pPr>
            <w:r w:rsidRPr="00FE342F">
              <w:rPr>
                <w:sz w:val="16"/>
              </w:rPr>
              <w:t>(5)</w:t>
            </w:r>
            <w:r w:rsidRPr="00FE342F">
              <w:rPr>
                <w:sz w:val="16"/>
              </w:rPr>
              <w:t>製作有煙冷瓶：將廣口瓶泡入冰水中，插入點燃線香，等瓶內充滿煙後蓋上玻璃板。</w:t>
            </w:r>
          </w:p>
          <w:p w14:paraId="42176460" w14:textId="77777777" w:rsidR="00257623" w:rsidRPr="00FE342F" w:rsidRDefault="00257623" w:rsidP="001521D0">
            <w:pPr>
              <w:adjustRightInd w:val="0"/>
              <w:snapToGrid w:val="0"/>
              <w:jc w:val="both"/>
              <w:rPr>
                <w:sz w:val="16"/>
              </w:rPr>
            </w:pPr>
            <w:r w:rsidRPr="00FE342F">
              <w:rPr>
                <w:sz w:val="16"/>
              </w:rPr>
              <w:t>(6)</w:t>
            </w:r>
            <w:r w:rsidRPr="00FE342F">
              <w:rPr>
                <w:sz w:val="16"/>
              </w:rPr>
              <w:t>將有煙冷瓶倒立在無煙熱瓶上，抽走玻璃板，冷瓶的煙會往下流動到熱瓶中。</w:t>
            </w:r>
          </w:p>
          <w:p w14:paraId="1672870D" w14:textId="77777777" w:rsidR="00257623" w:rsidRPr="00FE342F" w:rsidRDefault="00257623" w:rsidP="001521D0">
            <w:pPr>
              <w:adjustRightInd w:val="0"/>
              <w:snapToGrid w:val="0"/>
              <w:jc w:val="both"/>
              <w:rPr>
                <w:sz w:val="16"/>
              </w:rPr>
            </w:pPr>
            <w:r w:rsidRPr="00FE342F">
              <w:rPr>
                <w:sz w:val="16"/>
              </w:rPr>
              <w:t>製作有煙冷、熱瓶的方式於</w:t>
            </w:r>
            <w:r w:rsidRPr="00FE342F">
              <w:rPr>
                <w:sz w:val="16"/>
              </w:rPr>
              <w:t>P138</w:t>
            </w:r>
            <w:r w:rsidRPr="00FE342F">
              <w:rPr>
                <w:sz w:val="16"/>
              </w:rPr>
              <w:t>有另一種，教師可選擇較順手的方式操作。</w:t>
            </w:r>
          </w:p>
          <w:p w14:paraId="42B3BED6" w14:textId="77777777" w:rsidR="00257623" w:rsidRPr="00FE342F" w:rsidRDefault="00257623" w:rsidP="001521D0">
            <w:pPr>
              <w:adjustRightInd w:val="0"/>
              <w:snapToGrid w:val="0"/>
              <w:jc w:val="both"/>
              <w:rPr>
                <w:sz w:val="16"/>
              </w:rPr>
            </w:pPr>
            <w:r w:rsidRPr="00FE342F">
              <w:rPr>
                <w:sz w:val="16"/>
              </w:rPr>
              <w:t>7.</w:t>
            </w:r>
            <w:r w:rsidRPr="00FE342F">
              <w:rPr>
                <w:sz w:val="16"/>
              </w:rPr>
              <w:t>教師提問：冷氣機安裝在室內上方，葉片式電暖器則放在室內地上，和空氣的熱對流原理有什麼關係呢？</w:t>
            </w:r>
          </w:p>
          <w:p w14:paraId="04ACEBAA" w14:textId="77777777" w:rsidR="00257623" w:rsidRPr="00FE342F" w:rsidRDefault="00257623" w:rsidP="001521D0">
            <w:pPr>
              <w:adjustRightInd w:val="0"/>
              <w:snapToGrid w:val="0"/>
              <w:jc w:val="both"/>
              <w:rPr>
                <w:sz w:val="16"/>
              </w:rPr>
            </w:pPr>
            <w:r w:rsidRPr="00FE342F">
              <w:rPr>
                <w:sz w:val="16"/>
              </w:rPr>
              <w:t>學生可能回答：</w:t>
            </w:r>
          </w:p>
          <w:p w14:paraId="78D99D04" w14:textId="77777777" w:rsidR="00257623" w:rsidRPr="00FE342F" w:rsidRDefault="00257623" w:rsidP="001521D0">
            <w:pPr>
              <w:adjustRightInd w:val="0"/>
              <w:snapToGrid w:val="0"/>
              <w:jc w:val="both"/>
              <w:rPr>
                <w:sz w:val="16"/>
              </w:rPr>
            </w:pPr>
            <w:r w:rsidRPr="00FE342F">
              <w:rPr>
                <w:sz w:val="16"/>
              </w:rPr>
              <w:t>(1)</w:t>
            </w:r>
            <w:r w:rsidRPr="00FE342F">
              <w:rPr>
                <w:sz w:val="16"/>
              </w:rPr>
              <w:t>冷氣機安裝在室內上方，冷空氣透過熱對流往下降，可以使室內比較快變涼。</w:t>
            </w:r>
          </w:p>
          <w:p w14:paraId="4F698E80" w14:textId="77777777" w:rsidR="00257623" w:rsidRPr="00FE342F" w:rsidRDefault="00257623" w:rsidP="001521D0">
            <w:pPr>
              <w:adjustRightInd w:val="0"/>
              <w:snapToGrid w:val="0"/>
              <w:jc w:val="both"/>
              <w:rPr>
                <w:sz w:val="16"/>
              </w:rPr>
            </w:pPr>
            <w:r w:rsidRPr="00FE342F">
              <w:rPr>
                <w:sz w:val="16"/>
              </w:rPr>
              <w:lastRenderedPageBreak/>
              <w:t>(2)</w:t>
            </w:r>
            <w:r w:rsidRPr="00FE342F">
              <w:rPr>
                <w:sz w:val="16"/>
              </w:rPr>
              <w:t>葉片式電暖器放在室內的地上，熱空氣透過熱對流往上升，可以使室內比較快變暖和。</w:t>
            </w:r>
          </w:p>
          <w:p w14:paraId="1F8C9BA5" w14:textId="77777777" w:rsidR="00257623" w:rsidRPr="00FE342F" w:rsidRDefault="00257623" w:rsidP="001521D0">
            <w:pPr>
              <w:adjustRightInd w:val="0"/>
              <w:snapToGrid w:val="0"/>
              <w:jc w:val="both"/>
              <w:rPr>
                <w:sz w:val="16"/>
              </w:rPr>
            </w:pPr>
            <w:r w:rsidRPr="00FE342F">
              <w:rPr>
                <w:sz w:val="16"/>
              </w:rPr>
              <w:t>8.</w:t>
            </w:r>
            <w:r w:rsidRPr="00FE342F">
              <w:rPr>
                <w:sz w:val="16"/>
              </w:rPr>
              <w:t>學生能說出水會藉著受熱上升、遇冷下降的流動方式，將熱由溫度高的地方傳到溫度低的地方；空氣受熱會往上升，冷空氣會往下降，熱藉著氣體的流動，由高溫處傳到低溫處。</w:t>
            </w:r>
          </w:p>
          <w:p w14:paraId="703BC5EE" w14:textId="77777777" w:rsidR="00257623" w:rsidRPr="00FE342F" w:rsidRDefault="00257623" w:rsidP="001521D0">
            <w:pPr>
              <w:adjustRightInd w:val="0"/>
              <w:snapToGrid w:val="0"/>
              <w:jc w:val="both"/>
              <w:rPr>
                <w:sz w:val="16"/>
              </w:rPr>
            </w:pPr>
            <w:r w:rsidRPr="00FE342F">
              <w:rPr>
                <w:sz w:val="16"/>
              </w:rPr>
              <w:t>【活動</w:t>
            </w:r>
            <w:r w:rsidRPr="00FE342F">
              <w:rPr>
                <w:sz w:val="16"/>
              </w:rPr>
              <w:t>2-3</w:t>
            </w:r>
            <w:r w:rsidRPr="00FE342F">
              <w:rPr>
                <w:sz w:val="16"/>
              </w:rPr>
              <w:t>】熱的輻射</w:t>
            </w:r>
          </w:p>
          <w:p w14:paraId="4025361E" w14:textId="77777777" w:rsidR="00257623" w:rsidRPr="00FE342F" w:rsidRDefault="00257623" w:rsidP="001521D0">
            <w:pPr>
              <w:adjustRightInd w:val="0"/>
              <w:snapToGrid w:val="0"/>
              <w:jc w:val="both"/>
              <w:rPr>
                <w:sz w:val="16"/>
              </w:rPr>
            </w:pPr>
            <w:r w:rsidRPr="00FE342F">
              <w:rPr>
                <w:sz w:val="16"/>
              </w:rPr>
              <w:t>1.</w:t>
            </w:r>
            <w:r w:rsidRPr="00FE342F">
              <w:rPr>
                <w:sz w:val="16"/>
              </w:rPr>
              <w:t>教師提問：在太陽下，單槓變得好燙，這些熱是從哪裡來的？</w:t>
            </w:r>
          </w:p>
          <w:p w14:paraId="6E9A0412" w14:textId="77777777" w:rsidR="00257623" w:rsidRPr="00FE342F" w:rsidRDefault="00257623" w:rsidP="001521D0">
            <w:pPr>
              <w:adjustRightInd w:val="0"/>
              <w:snapToGrid w:val="0"/>
              <w:jc w:val="both"/>
              <w:rPr>
                <w:sz w:val="16"/>
              </w:rPr>
            </w:pPr>
            <w:r w:rsidRPr="00FE342F">
              <w:rPr>
                <w:sz w:val="16"/>
              </w:rPr>
              <w:t>學生可能回答：陽光照射、太陽傳熱給單槓等。</w:t>
            </w:r>
          </w:p>
          <w:p w14:paraId="259B2B50" w14:textId="77777777" w:rsidR="00257623" w:rsidRPr="00FE342F" w:rsidRDefault="00257623" w:rsidP="001521D0">
            <w:pPr>
              <w:adjustRightInd w:val="0"/>
              <w:snapToGrid w:val="0"/>
              <w:jc w:val="both"/>
              <w:rPr>
                <w:sz w:val="16"/>
              </w:rPr>
            </w:pPr>
            <w:r w:rsidRPr="00FE342F">
              <w:rPr>
                <w:sz w:val="16"/>
              </w:rPr>
              <w:t>2.</w:t>
            </w:r>
            <w:r w:rsidRPr="00FE342F">
              <w:rPr>
                <w:sz w:val="16"/>
              </w:rPr>
              <w:t>教師提問：地球和太陽之間幾乎沒有任何傳熱的物質，太陽是如何將熱傳送到地面上呢？</w:t>
            </w:r>
          </w:p>
          <w:p w14:paraId="4CD970CE" w14:textId="77777777" w:rsidR="00257623" w:rsidRPr="00FE342F" w:rsidRDefault="00257623" w:rsidP="001521D0">
            <w:pPr>
              <w:adjustRightInd w:val="0"/>
              <w:snapToGrid w:val="0"/>
              <w:jc w:val="both"/>
              <w:rPr>
                <w:sz w:val="16"/>
              </w:rPr>
            </w:pPr>
            <w:r w:rsidRPr="00FE342F">
              <w:rPr>
                <w:sz w:val="16"/>
              </w:rPr>
              <w:t>藉由引導學生察覺除了「傳導」和「對流」以外，還有另一種傳熱方式「輻射」。</w:t>
            </w:r>
          </w:p>
          <w:p w14:paraId="4CC97962" w14:textId="77777777" w:rsidR="00257623" w:rsidRPr="00FE342F" w:rsidRDefault="00257623" w:rsidP="001521D0">
            <w:pPr>
              <w:adjustRightInd w:val="0"/>
              <w:snapToGrid w:val="0"/>
              <w:jc w:val="both"/>
              <w:rPr>
                <w:sz w:val="16"/>
              </w:rPr>
            </w:pPr>
            <w:r w:rsidRPr="00FE342F">
              <w:rPr>
                <w:sz w:val="16"/>
              </w:rPr>
              <w:t>教師鼓勵學生多發表，並引導學生思考，太陽與地球距離很遙遠，中間幾乎沒有可傳熱的物質，是如何將熱傳遞到地球？接著再由教師歸納，輻射是一種不須透過物質就可以傳熱的方式。</w:t>
            </w:r>
          </w:p>
          <w:p w14:paraId="684289AD" w14:textId="77777777" w:rsidR="00257623" w:rsidRPr="00FE342F" w:rsidRDefault="00257623" w:rsidP="001521D0">
            <w:pPr>
              <w:adjustRightInd w:val="0"/>
              <w:snapToGrid w:val="0"/>
              <w:jc w:val="both"/>
              <w:rPr>
                <w:sz w:val="16"/>
              </w:rPr>
            </w:pPr>
            <w:r w:rsidRPr="00FE342F">
              <w:rPr>
                <w:sz w:val="16"/>
              </w:rPr>
              <w:t>3.</w:t>
            </w:r>
            <w:r w:rsidRPr="00FE342F">
              <w:rPr>
                <w:sz w:val="16"/>
              </w:rPr>
              <w:t>教師提問：為什麼站在太陽下好熱，但站在樹下卻比較涼快？</w:t>
            </w:r>
          </w:p>
          <w:p w14:paraId="5BA8B353" w14:textId="77777777" w:rsidR="00257623" w:rsidRPr="00FE342F" w:rsidRDefault="00257623" w:rsidP="001521D0">
            <w:pPr>
              <w:adjustRightInd w:val="0"/>
              <w:snapToGrid w:val="0"/>
              <w:jc w:val="both"/>
              <w:rPr>
                <w:sz w:val="16"/>
              </w:rPr>
            </w:pPr>
            <w:r w:rsidRPr="00FE342F">
              <w:rPr>
                <w:sz w:val="16"/>
              </w:rPr>
              <w:t>學生可能回</w:t>
            </w:r>
            <w:r w:rsidRPr="00FE342F">
              <w:rPr>
                <w:sz w:val="16"/>
              </w:rPr>
              <w:lastRenderedPageBreak/>
              <w:t>答：因為樹會擋住陽光。</w:t>
            </w:r>
          </w:p>
          <w:p w14:paraId="47BF4C18" w14:textId="71F44C31" w:rsidR="00257623" w:rsidRPr="002B6814" w:rsidRDefault="00257623" w:rsidP="002B6814">
            <w:pPr>
              <w:adjustRightInd w:val="0"/>
              <w:snapToGrid w:val="0"/>
              <w:rPr>
                <w:kern w:val="2"/>
                <w:sz w:val="16"/>
              </w:rPr>
            </w:pPr>
            <w:r w:rsidRPr="00FE342F">
              <w:rPr>
                <w:sz w:val="16"/>
              </w:rPr>
              <w:t>透過觀察課本圖片或是根據生活經驗，引導學生思考有、無遮蔽物對太陽熱輻射的影響。</w:t>
            </w:r>
          </w:p>
        </w:tc>
        <w:tc>
          <w:tcPr>
            <w:tcW w:w="196" w:type="pct"/>
          </w:tcPr>
          <w:p w14:paraId="10D72052" w14:textId="441BFA39"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005B3175" w14:textId="77777777" w:rsidR="00257623" w:rsidRPr="00FE342F" w:rsidRDefault="00257623" w:rsidP="001521D0">
            <w:pPr>
              <w:adjustRightInd w:val="0"/>
              <w:snapToGrid w:val="0"/>
              <w:jc w:val="both"/>
              <w:rPr>
                <w:sz w:val="16"/>
              </w:rPr>
            </w:pPr>
            <w:r w:rsidRPr="00FE342F">
              <w:rPr>
                <w:sz w:val="16"/>
              </w:rPr>
              <w:t>1.</w:t>
            </w:r>
            <w:r w:rsidRPr="00FE342F">
              <w:rPr>
                <w:sz w:val="16"/>
              </w:rPr>
              <w:t>滴管</w:t>
            </w:r>
          </w:p>
          <w:p w14:paraId="4584F353" w14:textId="77777777" w:rsidR="00257623" w:rsidRPr="00FE342F" w:rsidRDefault="00257623" w:rsidP="001521D0">
            <w:pPr>
              <w:adjustRightInd w:val="0"/>
              <w:snapToGrid w:val="0"/>
              <w:jc w:val="both"/>
              <w:rPr>
                <w:sz w:val="16"/>
              </w:rPr>
            </w:pPr>
            <w:r w:rsidRPr="00FE342F">
              <w:rPr>
                <w:sz w:val="16"/>
              </w:rPr>
              <w:t>2.</w:t>
            </w:r>
            <w:r w:rsidRPr="00FE342F">
              <w:rPr>
                <w:sz w:val="16"/>
              </w:rPr>
              <w:t>水箱</w:t>
            </w:r>
          </w:p>
          <w:p w14:paraId="18779C3C" w14:textId="77777777" w:rsidR="00257623" w:rsidRPr="00FE342F" w:rsidRDefault="00257623" w:rsidP="001521D0">
            <w:pPr>
              <w:adjustRightInd w:val="0"/>
              <w:snapToGrid w:val="0"/>
              <w:jc w:val="both"/>
              <w:rPr>
                <w:sz w:val="16"/>
              </w:rPr>
            </w:pPr>
            <w:r w:rsidRPr="00FE342F">
              <w:rPr>
                <w:sz w:val="16"/>
              </w:rPr>
              <w:t>3.</w:t>
            </w:r>
            <w:r w:rsidRPr="00FE342F">
              <w:rPr>
                <w:sz w:val="16"/>
              </w:rPr>
              <w:t>紅色顏料</w:t>
            </w:r>
          </w:p>
          <w:p w14:paraId="3FB16CEF" w14:textId="77777777" w:rsidR="00257623" w:rsidRPr="00FE342F" w:rsidRDefault="00257623" w:rsidP="001521D0">
            <w:pPr>
              <w:adjustRightInd w:val="0"/>
              <w:snapToGrid w:val="0"/>
              <w:jc w:val="both"/>
              <w:rPr>
                <w:sz w:val="16"/>
              </w:rPr>
            </w:pPr>
            <w:r w:rsidRPr="00FE342F">
              <w:rPr>
                <w:sz w:val="16"/>
              </w:rPr>
              <w:t>4.</w:t>
            </w:r>
            <w:r w:rsidRPr="00FE342F">
              <w:rPr>
                <w:sz w:val="16"/>
              </w:rPr>
              <w:t>藍色顏料</w:t>
            </w:r>
          </w:p>
          <w:p w14:paraId="14ACDD13" w14:textId="77777777" w:rsidR="00257623" w:rsidRPr="00FE342F" w:rsidRDefault="00257623" w:rsidP="001521D0">
            <w:pPr>
              <w:adjustRightInd w:val="0"/>
              <w:snapToGrid w:val="0"/>
              <w:jc w:val="both"/>
              <w:rPr>
                <w:sz w:val="16"/>
              </w:rPr>
            </w:pPr>
            <w:r w:rsidRPr="00FE342F">
              <w:rPr>
                <w:sz w:val="16"/>
              </w:rPr>
              <w:t>5.</w:t>
            </w:r>
            <w:r w:rsidRPr="00FE342F">
              <w:rPr>
                <w:sz w:val="16"/>
              </w:rPr>
              <w:t>水（</w:t>
            </w:r>
            <w:r w:rsidRPr="00FE342F">
              <w:rPr>
                <w:sz w:val="16"/>
              </w:rPr>
              <w:t>50℃</w:t>
            </w:r>
            <w:r w:rsidRPr="00FE342F">
              <w:rPr>
                <w:sz w:val="16"/>
              </w:rPr>
              <w:t>、</w:t>
            </w:r>
            <w:r w:rsidRPr="00FE342F">
              <w:rPr>
                <w:sz w:val="16"/>
              </w:rPr>
              <w:t>25℃</w:t>
            </w:r>
            <w:r w:rsidRPr="00FE342F">
              <w:rPr>
                <w:sz w:val="16"/>
              </w:rPr>
              <w:t>和</w:t>
            </w:r>
            <w:r w:rsidRPr="00FE342F">
              <w:rPr>
                <w:sz w:val="16"/>
              </w:rPr>
              <w:t>10℃</w:t>
            </w:r>
            <w:r w:rsidRPr="00FE342F">
              <w:rPr>
                <w:sz w:val="16"/>
              </w:rPr>
              <w:t>）</w:t>
            </w:r>
          </w:p>
          <w:p w14:paraId="46A9E9FC" w14:textId="77777777" w:rsidR="00257623" w:rsidRPr="00FE342F" w:rsidRDefault="00257623" w:rsidP="001521D0">
            <w:pPr>
              <w:adjustRightInd w:val="0"/>
              <w:snapToGrid w:val="0"/>
              <w:jc w:val="both"/>
              <w:rPr>
                <w:sz w:val="16"/>
              </w:rPr>
            </w:pPr>
            <w:r w:rsidRPr="00FE342F">
              <w:rPr>
                <w:sz w:val="16"/>
              </w:rPr>
              <w:t>6.</w:t>
            </w:r>
            <w:r w:rsidRPr="00FE342F">
              <w:rPr>
                <w:sz w:val="16"/>
              </w:rPr>
              <w:t>紙板</w:t>
            </w:r>
          </w:p>
          <w:p w14:paraId="7F823858" w14:textId="77777777" w:rsidR="00257623" w:rsidRPr="00FE342F" w:rsidRDefault="00257623" w:rsidP="001521D0">
            <w:pPr>
              <w:adjustRightInd w:val="0"/>
              <w:snapToGrid w:val="0"/>
              <w:jc w:val="both"/>
              <w:rPr>
                <w:sz w:val="16"/>
              </w:rPr>
            </w:pPr>
            <w:r w:rsidRPr="00FE342F">
              <w:rPr>
                <w:sz w:val="16"/>
              </w:rPr>
              <w:t>7.</w:t>
            </w:r>
            <w:r w:rsidRPr="00FE342F">
              <w:rPr>
                <w:sz w:val="16"/>
              </w:rPr>
              <w:t>溫度</w:t>
            </w:r>
          </w:p>
          <w:p w14:paraId="27FF96F9" w14:textId="41B872F7" w:rsidR="00257623" w:rsidRPr="002B6814" w:rsidRDefault="00257623" w:rsidP="002B6814">
            <w:pPr>
              <w:adjustRightInd w:val="0"/>
              <w:snapToGrid w:val="0"/>
              <w:jc w:val="both"/>
              <w:rPr>
                <w:kern w:val="2"/>
                <w:sz w:val="16"/>
              </w:rPr>
            </w:pPr>
            <w:r w:rsidRPr="00FE342F">
              <w:rPr>
                <w:sz w:val="16"/>
              </w:rPr>
              <w:t>8.</w:t>
            </w:r>
            <w:r w:rsidRPr="00FE342F">
              <w:rPr>
                <w:sz w:val="16"/>
              </w:rPr>
              <w:t>教學媒體</w:t>
            </w:r>
          </w:p>
        </w:tc>
        <w:tc>
          <w:tcPr>
            <w:tcW w:w="406" w:type="pct"/>
          </w:tcPr>
          <w:p w14:paraId="5C1F5641" w14:textId="77777777" w:rsidR="00257623" w:rsidRPr="00FE342F" w:rsidRDefault="00257623" w:rsidP="001521D0">
            <w:pPr>
              <w:adjustRightInd w:val="0"/>
              <w:snapToGrid w:val="0"/>
              <w:jc w:val="both"/>
              <w:rPr>
                <w:sz w:val="16"/>
              </w:rPr>
            </w:pPr>
            <w:r w:rsidRPr="00FE342F">
              <w:rPr>
                <w:sz w:val="16"/>
              </w:rPr>
              <w:t>口頭評量</w:t>
            </w:r>
          </w:p>
          <w:p w14:paraId="393CE45D" w14:textId="77777777" w:rsidR="00257623" w:rsidRPr="00FE342F" w:rsidRDefault="00257623" w:rsidP="001521D0">
            <w:pPr>
              <w:adjustRightInd w:val="0"/>
              <w:snapToGrid w:val="0"/>
              <w:jc w:val="both"/>
              <w:rPr>
                <w:sz w:val="16"/>
              </w:rPr>
            </w:pPr>
            <w:r w:rsidRPr="00FE342F">
              <w:rPr>
                <w:sz w:val="16"/>
              </w:rPr>
              <w:t>實作評量</w:t>
            </w:r>
          </w:p>
          <w:p w14:paraId="134F963E" w14:textId="70119B13" w:rsidR="00257623" w:rsidRPr="002B6814" w:rsidRDefault="00257623" w:rsidP="002B6814">
            <w:pPr>
              <w:adjustRightInd w:val="0"/>
              <w:snapToGrid w:val="0"/>
              <w:rPr>
                <w:kern w:val="2"/>
                <w:sz w:val="16"/>
              </w:rPr>
            </w:pPr>
            <w:r w:rsidRPr="00FE342F">
              <w:rPr>
                <w:sz w:val="16"/>
              </w:rPr>
              <w:t>習作評量</w:t>
            </w:r>
          </w:p>
        </w:tc>
        <w:tc>
          <w:tcPr>
            <w:tcW w:w="336" w:type="pct"/>
          </w:tcPr>
          <w:p w14:paraId="6E771931" w14:textId="77777777" w:rsidR="00257623" w:rsidRDefault="00257623" w:rsidP="001521D0">
            <w:pPr>
              <w:adjustRightInd w:val="0"/>
              <w:snapToGrid w:val="0"/>
              <w:jc w:val="both"/>
              <w:rPr>
                <w:sz w:val="16"/>
              </w:rPr>
            </w:pPr>
            <w:r>
              <w:rPr>
                <w:sz w:val="16"/>
              </w:rPr>
              <w:t>【性別平等教育】</w:t>
            </w:r>
          </w:p>
          <w:p w14:paraId="6A0E5F37"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4467A8E8" w14:textId="77777777" w:rsidR="00257623" w:rsidRDefault="00257623" w:rsidP="001521D0">
            <w:pPr>
              <w:adjustRightInd w:val="0"/>
              <w:snapToGrid w:val="0"/>
              <w:jc w:val="both"/>
              <w:rPr>
                <w:sz w:val="16"/>
              </w:rPr>
            </w:pPr>
            <w:r>
              <w:rPr>
                <w:sz w:val="16"/>
              </w:rPr>
              <w:t>【人權教育】</w:t>
            </w:r>
          </w:p>
          <w:p w14:paraId="57C7A3A6" w14:textId="77777777" w:rsidR="00257623" w:rsidRDefault="00257623" w:rsidP="001521D0">
            <w:pPr>
              <w:adjustRightInd w:val="0"/>
              <w:snapToGrid w:val="0"/>
              <w:jc w:val="both"/>
              <w:rPr>
                <w:sz w:val="16"/>
              </w:rPr>
            </w:pPr>
            <w:r>
              <w:rPr>
                <w:sz w:val="16"/>
              </w:rPr>
              <w:t>人</w:t>
            </w:r>
            <w:r>
              <w:rPr>
                <w:sz w:val="16"/>
              </w:rPr>
              <w:t xml:space="preserve">E5 </w:t>
            </w:r>
            <w:r w:rsidRPr="00FE342F">
              <w:rPr>
                <w:sz w:val="16"/>
              </w:rPr>
              <w:t>欣賞、包容個別差異並尊重自己與他人的權利。</w:t>
            </w:r>
          </w:p>
          <w:p w14:paraId="20DDE934" w14:textId="77777777" w:rsidR="00257623" w:rsidRDefault="00257623" w:rsidP="001521D0">
            <w:pPr>
              <w:adjustRightInd w:val="0"/>
              <w:snapToGrid w:val="0"/>
              <w:jc w:val="both"/>
              <w:rPr>
                <w:sz w:val="16"/>
              </w:rPr>
            </w:pPr>
            <w:r>
              <w:rPr>
                <w:sz w:val="16"/>
              </w:rPr>
              <w:t>【環境教育】</w:t>
            </w:r>
          </w:p>
          <w:p w14:paraId="7C4837D2" w14:textId="77777777" w:rsidR="00257623" w:rsidRDefault="00257623" w:rsidP="001521D0">
            <w:pPr>
              <w:adjustRightInd w:val="0"/>
              <w:snapToGrid w:val="0"/>
              <w:jc w:val="both"/>
              <w:rPr>
                <w:sz w:val="16"/>
              </w:rPr>
            </w:pPr>
            <w:r>
              <w:rPr>
                <w:sz w:val="16"/>
              </w:rPr>
              <w:t>環</w:t>
            </w:r>
            <w:r>
              <w:rPr>
                <w:sz w:val="16"/>
              </w:rPr>
              <w:t xml:space="preserve">E17 </w:t>
            </w:r>
            <w:r w:rsidRPr="00FE342F">
              <w:rPr>
                <w:sz w:val="16"/>
              </w:rPr>
              <w:t>養成日常生活節約用水、用電、物</w:t>
            </w:r>
            <w:r w:rsidRPr="00FE342F">
              <w:rPr>
                <w:sz w:val="16"/>
              </w:rPr>
              <w:lastRenderedPageBreak/>
              <w:t>質的行為，減少資源的消耗。</w:t>
            </w:r>
          </w:p>
          <w:p w14:paraId="79925B83" w14:textId="77777777" w:rsidR="00257623" w:rsidRDefault="00257623" w:rsidP="001521D0">
            <w:pPr>
              <w:adjustRightInd w:val="0"/>
              <w:snapToGrid w:val="0"/>
              <w:jc w:val="both"/>
              <w:rPr>
                <w:sz w:val="16"/>
              </w:rPr>
            </w:pPr>
            <w:r>
              <w:rPr>
                <w:sz w:val="16"/>
              </w:rPr>
              <w:t>【科技教育】</w:t>
            </w:r>
          </w:p>
          <w:p w14:paraId="7ECDA3E7"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3215C3BD" w14:textId="77777777" w:rsidR="00257623" w:rsidRDefault="00257623" w:rsidP="001521D0">
            <w:pPr>
              <w:adjustRightInd w:val="0"/>
              <w:snapToGrid w:val="0"/>
              <w:jc w:val="both"/>
              <w:rPr>
                <w:sz w:val="16"/>
              </w:rPr>
            </w:pPr>
            <w:r>
              <w:rPr>
                <w:sz w:val="16"/>
              </w:rPr>
              <w:t>科</w:t>
            </w:r>
            <w:r>
              <w:rPr>
                <w:sz w:val="16"/>
              </w:rPr>
              <w:t xml:space="preserve">E4 </w:t>
            </w:r>
            <w:r w:rsidRPr="00FE342F">
              <w:rPr>
                <w:sz w:val="16"/>
              </w:rPr>
              <w:t>體會動手實作的樂趣，並養成正向的科技態度。</w:t>
            </w:r>
          </w:p>
          <w:p w14:paraId="0802F604"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74A4AE73" w14:textId="77777777" w:rsidR="00257623" w:rsidRDefault="00257623" w:rsidP="001521D0">
            <w:pPr>
              <w:adjustRightInd w:val="0"/>
              <w:snapToGrid w:val="0"/>
              <w:jc w:val="both"/>
              <w:rPr>
                <w:sz w:val="16"/>
              </w:rPr>
            </w:pPr>
            <w:r>
              <w:rPr>
                <w:sz w:val="16"/>
              </w:rPr>
              <w:t>【能源教育】</w:t>
            </w:r>
          </w:p>
          <w:p w14:paraId="6CC5580D" w14:textId="77777777" w:rsidR="00257623" w:rsidRDefault="00257623" w:rsidP="001521D0">
            <w:pPr>
              <w:adjustRightInd w:val="0"/>
              <w:snapToGrid w:val="0"/>
              <w:jc w:val="both"/>
              <w:rPr>
                <w:sz w:val="16"/>
              </w:rPr>
            </w:pPr>
            <w:r>
              <w:rPr>
                <w:sz w:val="16"/>
              </w:rPr>
              <w:t>能</w:t>
            </w:r>
            <w:r>
              <w:rPr>
                <w:sz w:val="16"/>
              </w:rPr>
              <w:t xml:space="preserve">E7 </w:t>
            </w:r>
            <w:r w:rsidRPr="00FE342F">
              <w:rPr>
                <w:sz w:val="16"/>
              </w:rPr>
              <w:t>蒐集相關資料、與他人討論、分析、分享能源議題。</w:t>
            </w:r>
          </w:p>
          <w:p w14:paraId="69CFE8AD" w14:textId="77777777" w:rsidR="00257623" w:rsidRDefault="00257623" w:rsidP="001521D0">
            <w:pPr>
              <w:adjustRightInd w:val="0"/>
              <w:snapToGrid w:val="0"/>
              <w:jc w:val="both"/>
              <w:rPr>
                <w:sz w:val="16"/>
              </w:rPr>
            </w:pPr>
            <w:r>
              <w:rPr>
                <w:sz w:val="16"/>
              </w:rPr>
              <w:t>【法治教育】</w:t>
            </w:r>
          </w:p>
          <w:p w14:paraId="681E1BB9" w14:textId="77777777" w:rsidR="00257623" w:rsidRDefault="00257623" w:rsidP="001521D0">
            <w:pPr>
              <w:adjustRightInd w:val="0"/>
              <w:snapToGrid w:val="0"/>
              <w:jc w:val="both"/>
              <w:rPr>
                <w:sz w:val="16"/>
              </w:rPr>
            </w:pPr>
            <w:r>
              <w:rPr>
                <w:sz w:val="16"/>
              </w:rPr>
              <w:t>法</w:t>
            </w:r>
            <w:r>
              <w:rPr>
                <w:sz w:val="16"/>
              </w:rPr>
              <w:t xml:space="preserve">E4 </w:t>
            </w:r>
            <w:r w:rsidRPr="00FE342F">
              <w:rPr>
                <w:sz w:val="16"/>
              </w:rPr>
              <w:t>參與規則的制定並遵守之。</w:t>
            </w:r>
          </w:p>
          <w:p w14:paraId="661A711B" w14:textId="77777777" w:rsidR="00257623" w:rsidRDefault="00257623" w:rsidP="001521D0">
            <w:pPr>
              <w:adjustRightInd w:val="0"/>
              <w:snapToGrid w:val="0"/>
              <w:jc w:val="both"/>
              <w:rPr>
                <w:sz w:val="16"/>
              </w:rPr>
            </w:pPr>
            <w:r>
              <w:rPr>
                <w:sz w:val="16"/>
              </w:rPr>
              <w:t>【安全教育】</w:t>
            </w:r>
          </w:p>
          <w:p w14:paraId="1F71FE0A"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732B8851"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68197E97" w14:textId="77777777" w:rsidR="00257623" w:rsidRDefault="00257623" w:rsidP="001521D0">
            <w:pPr>
              <w:adjustRightInd w:val="0"/>
              <w:snapToGrid w:val="0"/>
              <w:jc w:val="both"/>
              <w:rPr>
                <w:sz w:val="16"/>
              </w:rPr>
            </w:pPr>
            <w:r>
              <w:rPr>
                <w:sz w:val="16"/>
              </w:rPr>
              <w:t>【生涯規劃教育】</w:t>
            </w:r>
          </w:p>
          <w:p w14:paraId="351A47BD"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4C3EF22E" w14:textId="77777777" w:rsidR="00257623" w:rsidRDefault="00257623" w:rsidP="001521D0">
            <w:pPr>
              <w:adjustRightInd w:val="0"/>
              <w:snapToGrid w:val="0"/>
              <w:jc w:val="both"/>
              <w:rPr>
                <w:sz w:val="16"/>
              </w:rPr>
            </w:pPr>
            <w:r>
              <w:rPr>
                <w:sz w:val="16"/>
              </w:rPr>
              <w:lastRenderedPageBreak/>
              <w:t>【閱讀素養教育】</w:t>
            </w:r>
          </w:p>
          <w:p w14:paraId="25DDA45B"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42F70223"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1919D2B5"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0EB52301" w14:textId="77777777" w:rsidR="00257623" w:rsidRDefault="00257623" w:rsidP="001521D0">
            <w:pPr>
              <w:adjustRightInd w:val="0"/>
              <w:snapToGrid w:val="0"/>
              <w:jc w:val="both"/>
              <w:rPr>
                <w:sz w:val="16"/>
              </w:rPr>
            </w:pPr>
            <w:r>
              <w:rPr>
                <w:sz w:val="16"/>
              </w:rPr>
              <w:t>【戶外教育】</w:t>
            </w:r>
          </w:p>
          <w:p w14:paraId="6F437C72" w14:textId="560C8825" w:rsidR="00257623" w:rsidRPr="002B6814" w:rsidRDefault="00257623" w:rsidP="002B6814">
            <w:pPr>
              <w:adjustRightInd w:val="0"/>
              <w:snapToGrid w:val="0"/>
              <w:rPr>
                <w:kern w:val="2"/>
                <w:sz w:val="16"/>
              </w:rPr>
            </w:pPr>
            <w:r>
              <w:rPr>
                <w:sz w:val="16"/>
              </w:rPr>
              <w:t>戶</w:t>
            </w:r>
            <w:r>
              <w:rPr>
                <w:sz w:val="16"/>
              </w:rPr>
              <w:t xml:space="preserve">E4 </w:t>
            </w:r>
            <w:r w:rsidRPr="00FE342F">
              <w:rPr>
                <w:sz w:val="16"/>
              </w:rPr>
              <w:t>覺知自身的生活方式會對自然環境產生影響與衝擊。</w:t>
            </w:r>
          </w:p>
        </w:tc>
      </w:tr>
      <w:tr w:rsidR="00257623" w:rsidRPr="002B6814" w14:paraId="5B8287C1" w14:textId="77777777" w:rsidTr="00DE4C0A">
        <w:trPr>
          <w:trHeight w:val="624"/>
          <w:jc w:val="center"/>
        </w:trPr>
        <w:tc>
          <w:tcPr>
            <w:tcW w:w="275" w:type="pct"/>
            <w:vAlign w:val="center"/>
          </w:tcPr>
          <w:p w14:paraId="1E036438"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十八</w:t>
            </w:r>
          </w:p>
          <w:p w14:paraId="032888D2"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0607</w:t>
            </w:r>
          </w:p>
          <w:p w14:paraId="451596E9"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684B5272"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0613</w:t>
            </w:r>
          </w:p>
        </w:tc>
        <w:tc>
          <w:tcPr>
            <w:tcW w:w="210" w:type="pct"/>
            <w:vAlign w:val="center"/>
          </w:tcPr>
          <w:p w14:paraId="2CA6BC2D"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bCs/>
                <w:sz w:val="16"/>
                <w:szCs w:val="16"/>
              </w:rPr>
              <w:t>0610(三)六年級畢業典禮</w:t>
            </w:r>
          </w:p>
        </w:tc>
        <w:tc>
          <w:tcPr>
            <w:tcW w:w="170" w:type="pct"/>
          </w:tcPr>
          <w:p w14:paraId="138DDF3F" w14:textId="64B331D8" w:rsidR="00257623" w:rsidRPr="002B6814" w:rsidRDefault="00257623" w:rsidP="002B6814">
            <w:pPr>
              <w:adjustRightInd w:val="0"/>
              <w:snapToGrid w:val="0"/>
              <w:jc w:val="center"/>
              <w:rPr>
                <w:kern w:val="2"/>
                <w:sz w:val="16"/>
              </w:rPr>
            </w:pPr>
            <w:r w:rsidRPr="00FE342F">
              <w:rPr>
                <w:sz w:val="16"/>
              </w:rPr>
              <w:t>第四單元熱的作用與傳播</w:t>
            </w:r>
          </w:p>
        </w:tc>
        <w:tc>
          <w:tcPr>
            <w:tcW w:w="170" w:type="pct"/>
          </w:tcPr>
          <w:p w14:paraId="44BA1FA5" w14:textId="498C0F59" w:rsidR="00257623" w:rsidRPr="002B6814" w:rsidRDefault="00257623" w:rsidP="002B6814">
            <w:pPr>
              <w:adjustRightInd w:val="0"/>
              <w:snapToGrid w:val="0"/>
              <w:jc w:val="center"/>
              <w:rPr>
                <w:kern w:val="2"/>
                <w:sz w:val="16"/>
              </w:rPr>
            </w:pPr>
            <w:r w:rsidRPr="00FE342F">
              <w:rPr>
                <w:sz w:val="16"/>
              </w:rPr>
              <w:t>活動二熱是如何傳播</w:t>
            </w:r>
            <w:r w:rsidRPr="00FE342F">
              <w:rPr>
                <w:sz w:val="16"/>
              </w:rPr>
              <w:t>/</w:t>
            </w:r>
            <w:r w:rsidRPr="00FE342F">
              <w:rPr>
                <w:sz w:val="16"/>
              </w:rPr>
              <w:t>活動三如何保溫與散熱</w:t>
            </w:r>
          </w:p>
        </w:tc>
        <w:tc>
          <w:tcPr>
            <w:tcW w:w="321" w:type="pct"/>
          </w:tcPr>
          <w:p w14:paraId="41981187" w14:textId="77777777" w:rsidR="00257623" w:rsidRDefault="00257623" w:rsidP="001521D0">
            <w:pPr>
              <w:adjustRightInd w:val="0"/>
              <w:snapToGrid w:val="0"/>
              <w:jc w:val="both"/>
              <w:rPr>
                <w:sz w:val="16"/>
              </w:rPr>
            </w:pPr>
            <w:r>
              <w:rPr>
                <w:sz w:val="16"/>
              </w:rPr>
              <w:t>自</w:t>
            </w:r>
            <w:r>
              <w:rPr>
                <w:sz w:val="16"/>
              </w:rPr>
              <w:t>-E-A2</w:t>
            </w:r>
          </w:p>
          <w:p w14:paraId="01E53633" w14:textId="77777777" w:rsidR="00257623" w:rsidRDefault="00257623" w:rsidP="001521D0">
            <w:pPr>
              <w:adjustRightInd w:val="0"/>
              <w:snapToGrid w:val="0"/>
              <w:jc w:val="both"/>
              <w:rPr>
                <w:sz w:val="16"/>
              </w:rPr>
            </w:pPr>
            <w:r>
              <w:rPr>
                <w:sz w:val="16"/>
              </w:rPr>
              <w:t>自</w:t>
            </w:r>
            <w:r>
              <w:rPr>
                <w:sz w:val="16"/>
              </w:rPr>
              <w:t>-E-A3</w:t>
            </w:r>
          </w:p>
          <w:p w14:paraId="515CE0F3" w14:textId="77777777" w:rsidR="00257623" w:rsidRDefault="00257623" w:rsidP="001521D0">
            <w:pPr>
              <w:adjustRightInd w:val="0"/>
              <w:snapToGrid w:val="0"/>
              <w:jc w:val="both"/>
              <w:rPr>
                <w:sz w:val="16"/>
              </w:rPr>
            </w:pPr>
            <w:r>
              <w:rPr>
                <w:sz w:val="16"/>
              </w:rPr>
              <w:t>自</w:t>
            </w:r>
            <w:r>
              <w:rPr>
                <w:sz w:val="16"/>
              </w:rPr>
              <w:t>-E-B1</w:t>
            </w:r>
          </w:p>
          <w:p w14:paraId="335CD9C7" w14:textId="732E9A60" w:rsidR="00257623" w:rsidRPr="002B6814" w:rsidRDefault="00257623" w:rsidP="002B6814">
            <w:pPr>
              <w:adjustRightInd w:val="0"/>
              <w:snapToGrid w:val="0"/>
              <w:rPr>
                <w:kern w:val="2"/>
                <w:sz w:val="16"/>
              </w:rPr>
            </w:pPr>
            <w:r>
              <w:rPr>
                <w:sz w:val="16"/>
              </w:rPr>
              <w:t>自</w:t>
            </w:r>
            <w:r>
              <w:rPr>
                <w:sz w:val="16"/>
              </w:rPr>
              <w:t>-E-C2</w:t>
            </w:r>
          </w:p>
        </w:tc>
        <w:tc>
          <w:tcPr>
            <w:tcW w:w="765" w:type="pct"/>
          </w:tcPr>
          <w:p w14:paraId="65322331" w14:textId="77777777" w:rsidR="00257623" w:rsidRDefault="00257623" w:rsidP="001521D0">
            <w:pPr>
              <w:adjustRightInd w:val="0"/>
              <w:snapToGrid w:val="0"/>
              <w:jc w:val="both"/>
              <w:rPr>
                <w:sz w:val="16"/>
              </w:rPr>
            </w:pPr>
            <w:r>
              <w:rPr>
                <w:sz w:val="16"/>
              </w:rPr>
              <w:t xml:space="preserve">ti-Ⅲ-1 </w:t>
            </w:r>
            <w:r w:rsidRPr="00FE342F">
              <w:rPr>
                <w:sz w:val="16"/>
              </w:rPr>
              <w:t>能運用好奇心察覺日常生活現象的規律性會因為某些改變而產生差異，並能依據已知的科學知識科學方法想像可能發生的事情，以察覺不同的方法，也常能做出不同的成品。</w:t>
            </w:r>
          </w:p>
          <w:p w14:paraId="4F7CFD52" w14:textId="77777777" w:rsidR="00257623" w:rsidRDefault="00257623" w:rsidP="001521D0">
            <w:pPr>
              <w:adjustRightInd w:val="0"/>
              <w:snapToGrid w:val="0"/>
              <w:jc w:val="both"/>
              <w:rPr>
                <w:sz w:val="16"/>
              </w:rPr>
            </w:pPr>
            <w:r>
              <w:rPr>
                <w:sz w:val="16"/>
              </w:rPr>
              <w:t xml:space="preserve">tr-Ⅲ-1 </w:t>
            </w:r>
            <w:r w:rsidRPr="00FE342F">
              <w:rPr>
                <w:sz w:val="16"/>
              </w:rPr>
              <w:t>能將自己及他人所觀察、記錄的自然現象與習得的知識互相連結，察覺彼此間的關係，並提出自己的想法及知道與他人的差異。</w:t>
            </w:r>
          </w:p>
          <w:p w14:paraId="090F098F" w14:textId="77777777" w:rsidR="00257623" w:rsidRDefault="00257623" w:rsidP="001521D0">
            <w:pPr>
              <w:adjustRightInd w:val="0"/>
              <w:snapToGrid w:val="0"/>
              <w:jc w:val="both"/>
              <w:rPr>
                <w:sz w:val="16"/>
              </w:rPr>
            </w:pPr>
            <w:r>
              <w:rPr>
                <w:sz w:val="16"/>
              </w:rPr>
              <w:t xml:space="preserve">po-Ⅲ-1 </w:t>
            </w:r>
            <w:r w:rsidRPr="00FE342F">
              <w:rPr>
                <w:sz w:val="16"/>
              </w:rPr>
              <w:t>能從學習活動、日常經驗及科技運用、自然環境、書刊及網路媒體等察覺問題。</w:t>
            </w:r>
          </w:p>
          <w:p w14:paraId="20EE7377" w14:textId="77777777" w:rsidR="00257623" w:rsidRDefault="00257623" w:rsidP="001521D0">
            <w:pPr>
              <w:adjustRightInd w:val="0"/>
              <w:snapToGrid w:val="0"/>
              <w:jc w:val="both"/>
              <w:rPr>
                <w:sz w:val="16"/>
              </w:rPr>
            </w:pPr>
            <w:r>
              <w:rPr>
                <w:sz w:val="16"/>
              </w:rPr>
              <w:t xml:space="preserve">pe-Ⅲ-1 </w:t>
            </w:r>
            <w:r w:rsidRPr="00FE342F">
              <w:rPr>
                <w:sz w:val="16"/>
              </w:rPr>
              <w:t>能了解自變項、應變項並預測改變時可能的影響和進行適當次數測試的意義。在教師或教科書的指導或說明下，能了解探究的計畫，並進而能根據問題的特性、資源</w:t>
            </w:r>
            <w:r w:rsidRPr="00FE342F">
              <w:rPr>
                <w:sz w:val="16"/>
              </w:rPr>
              <w:t>(</w:t>
            </w:r>
            <w:r w:rsidRPr="00FE342F">
              <w:rPr>
                <w:sz w:val="16"/>
              </w:rPr>
              <w:t>設備等</w:t>
            </w:r>
            <w:r w:rsidRPr="00FE342F">
              <w:rPr>
                <w:sz w:val="16"/>
              </w:rPr>
              <w:t>)</w:t>
            </w:r>
            <w:r w:rsidRPr="00FE342F">
              <w:rPr>
                <w:sz w:val="16"/>
              </w:rPr>
              <w:t>的有無等因素，規劃簡單的探究活動。</w:t>
            </w:r>
          </w:p>
          <w:p w14:paraId="76D05EC4" w14:textId="77777777" w:rsidR="00257623" w:rsidRDefault="00257623" w:rsidP="001521D0">
            <w:pPr>
              <w:adjustRightInd w:val="0"/>
              <w:snapToGrid w:val="0"/>
              <w:jc w:val="both"/>
              <w:rPr>
                <w:sz w:val="16"/>
              </w:rPr>
            </w:pPr>
            <w:r>
              <w:rPr>
                <w:sz w:val="16"/>
              </w:rPr>
              <w:t xml:space="preserve">pe-Ⅲ-2 </w:t>
            </w:r>
            <w:r w:rsidRPr="00FE342F">
              <w:rPr>
                <w:sz w:val="16"/>
              </w:rPr>
              <w:t>能正確安全操作適合學習階段的物品、器材儀器、科技設備及資源。能進行客觀的質性觀察或數值量測並詳實記錄。</w:t>
            </w:r>
          </w:p>
          <w:p w14:paraId="32D06A6F" w14:textId="77777777" w:rsidR="00257623" w:rsidRDefault="00257623" w:rsidP="001521D0">
            <w:pPr>
              <w:adjustRightInd w:val="0"/>
              <w:snapToGrid w:val="0"/>
              <w:jc w:val="both"/>
              <w:rPr>
                <w:sz w:val="16"/>
              </w:rPr>
            </w:pPr>
            <w:r>
              <w:rPr>
                <w:sz w:val="16"/>
              </w:rPr>
              <w:t xml:space="preserve">pa-Ⅲ-1 </w:t>
            </w:r>
            <w:r w:rsidRPr="00FE342F">
              <w:rPr>
                <w:sz w:val="16"/>
              </w:rPr>
              <w:t>能分析比較、製作圖表、運用簡單數學等方法，整理已有的資訊或數據。</w:t>
            </w:r>
          </w:p>
          <w:p w14:paraId="008FE717" w14:textId="77777777" w:rsidR="00257623" w:rsidRDefault="00257623" w:rsidP="001521D0">
            <w:pPr>
              <w:adjustRightInd w:val="0"/>
              <w:snapToGrid w:val="0"/>
              <w:jc w:val="both"/>
              <w:rPr>
                <w:sz w:val="16"/>
              </w:rPr>
            </w:pPr>
            <w:r>
              <w:rPr>
                <w:sz w:val="16"/>
              </w:rPr>
              <w:t xml:space="preserve">pa-Ⅲ-2 </w:t>
            </w:r>
            <w:r w:rsidRPr="00FE342F">
              <w:rPr>
                <w:sz w:val="16"/>
              </w:rPr>
              <w:t>能從</w:t>
            </w:r>
            <w:r w:rsidRPr="00FE342F">
              <w:rPr>
                <w:sz w:val="16"/>
              </w:rPr>
              <w:t>(</w:t>
            </w:r>
            <w:r w:rsidRPr="00FE342F">
              <w:rPr>
                <w:sz w:val="16"/>
              </w:rPr>
              <w:t>所得的</w:t>
            </w:r>
            <w:r w:rsidRPr="00FE342F">
              <w:rPr>
                <w:sz w:val="16"/>
              </w:rPr>
              <w:t>)</w:t>
            </w:r>
            <w:r w:rsidRPr="00FE342F">
              <w:rPr>
                <w:sz w:val="16"/>
              </w:rPr>
              <w:t>資訊或數據，形成解釋、發現新知、獲知因果關係、解決問題、或是發現新的問題。並能將自己的探究結果和他人的結果</w:t>
            </w:r>
            <w:r w:rsidRPr="00FE342F">
              <w:rPr>
                <w:sz w:val="16"/>
              </w:rPr>
              <w:t>(</w:t>
            </w:r>
            <w:r w:rsidRPr="00FE342F">
              <w:rPr>
                <w:sz w:val="16"/>
              </w:rPr>
              <w:t>例如：來自同學</w:t>
            </w:r>
            <w:r w:rsidRPr="00FE342F">
              <w:rPr>
                <w:sz w:val="16"/>
              </w:rPr>
              <w:t>)</w:t>
            </w:r>
            <w:r w:rsidRPr="00FE342F">
              <w:rPr>
                <w:sz w:val="16"/>
              </w:rPr>
              <w:t>比較對照，檢查相近探究是否有相近的結果。</w:t>
            </w:r>
          </w:p>
          <w:p w14:paraId="2BA10AC3" w14:textId="77777777" w:rsidR="00257623" w:rsidRDefault="00257623" w:rsidP="001521D0">
            <w:pPr>
              <w:adjustRightInd w:val="0"/>
              <w:snapToGrid w:val="0"/>
              <w:jc w:val="both"/>
              <w:rPr>
                <w:sz w:val="16"/>
              </w:rPr>
            </w:pPr>
            <w:r>
              <w:rPr>
                <w:sz w:val="16"/>
              </w:rPr>
              <w:t xml:space="preserve">pc-Ⅲ-2 </w:t>
            </w:r>
            <w:r w:rsidRPr="00FE342F">
              <w:rPr>
                <w:sz w:val="16"/>
              </w:rPr>
              <w:t>能利用較簡</w:t>
            </w:r>
            <w:r w:rsidRPr="00FE342F">
              <w:rPr>
                <w:sz w:val="16"/>
              </w:rPr>
              <w:lastRenderedPageBreak/>
              <w:t>單形式的口語、文字、影像</w:t>
            </w:r>
            <w:r w:rsidRPr="00FE342F">
              <w:rPr>
                <w:sz w:val="16"/>
              </w:rPr>
              <w:t>(</w:t>
            </w:r>
            <w:r w:rsidRPr="00FE342F">
              <w:rPr>
                <w:sz w:val="16"/>
              </w:rPr>
              <w:t>例如：攝影、錄影</w:t>
            </w:r>
            <w:r w:rsidRPr="00FE342F">
              <w:rPr>
                <w:sz w:val="16"/>
              </w:rPr>
              <w:t>)</w:t>
            </w:r>
            <w:r w:rsidRPr="00FE342F">
              <w:rPr>
                <w:sz w:val="16"/>
              </w:rPr>
              <w:t>、繪圖或實物、科學名詞、數學公式、模型等，表達探究之過程、發現或成果。</w:t>
            </w:r>
          </w:p>
          <w:p w14:paraId="5C26B787" w14:textId="77777777" w:rsidR="00257623" w:rsidRDefault="00257623" w:rsidP="001521D0">
            <w:pPr>
              <w:adjustRightInd w:val="0"/>
              <w:snapToGrid w:val="0"/>
              <w:jc w:val="both"/>
              <w:rPr>
                <w:sz w:val="16"/>
              </w:rPr>
            </w:pPr>
            <w:r>
              <w:rPr>
                <w:sz w:val="16"/>
              </w:rPr>
              <w:t xml:space="preserve">ai-Ⅲ-1 </w:t>
            </w:r>
            <w:r w:rsidRPr="00FE342F">
              <w:rPr>
                <w:sz w:val="16"/>
              </w:rPr>
              <w:t>透過科學探索了解現象發生的原因或機制，滿足好奇心。</w:t>
            </w:r>
          </w:p>
          <w:p w14:paraId="545B8F78" w14:textId="77777777" w:rsidR="00257623" w:rsidRDefault="00257623" w:rsidP="001521D0">
            <w:pPr>
              <w:adjustRightInd w:val="0"/>
              <w:snapToGrid w:val="0"/>
              <w:jc w:val="both"/>
              <w:rPr>
                <w:sz w:val="16"/>
              </w:rPr>
            </w:pPr>
            <w:r>
              <w:rPr>
                <w:sz w:val="16"/>
              </w:rPr>
              <w:t xml:space="preserve">an-Ⅲ-1 </w:t>
            </w:r>
            <w:r w:rsidRPr="00FE342F">
              <w:rPr>
                <w:sz w:val="16"/>
              </w:rPr>
              <w:t>透過科學探究活動，了解科學知識的基礎是來自於真實的經驗和證據。</w:t>
            </w:r>
          </w:p>
          <w:p w14:paraId="579BD372" w14:textId="77777777" w:rsidR="00257623" w:rsidRDefault="00257623" w:rsidP="001521D0">
            <w:pPr>
              <w:adjustRightInd w:val="0"/>
              <w:snapToGrid w:val="0"/>
              <w:jc w:val="both"/>
              <w:rPr>
                <w:sz w:val="16"/>
              </w:rPr>
            </w:pPr>
            <w:r>
              <w:rPr>
                <w:sz w:val="16"/>
              </w:rPr>
              <w:t xml:space="preserve">ah-Ⅲ-1 </w:t>
            </w:r>
            <w:r w:rsidRPr="00FE342F">
              <w:rPr>
                <w:sz w:val="16"/>
              </w:rPr>
              <w:t>利用科學知識理解日常生活觀察到的現象。</w:t>
            </w:r>
          </w:p>
          <w:p w14:paraId="0C1B8329" w14:textId="100BA8FD" w:rsidR="00257623" w:rsidRPr="002B6814" w:rsidRDefault="00257623" w:rsidP="002B6814">
            <w:pPr>
              <w:adjustRightInd w:val="0"/>
              <w:snapToGrid w:val="0"/>
              <w:rPr>
                <w:kern w:val="2"/>
                <w:sz w:val="16"/>
              </w:rPr>
            </w:pPr>
            <w:r>
              <w:rPr>
                <w:sz w:val="16"/>
              </w:rPr>
              <w:t xml:space="preserve">ah-Ⅲ-2 </w:t>
            </w:r>
            <w:r w:rsidRPr="00FE342F">
              <w:rPr>
                <w:sz w:val="16"/>
              </w:rPr>
              <w:t>透過科學探究活動解決一部分生活週遭的問題。</w:t>
            </w:r>
          </w:p>
        </w:tc>
        <w:tc>
          <w:tcPr>
            <w:tcW w:w="576" w:type="pct"/>
          </w:tcPr>
          <w:p w14:paraId="2A5EACF5" w14:textId="77777777" w:rsidR="00257623" w:rsidRDefault="00257623" w:rsidP="001521D0">
            <w:pPr>
              <w:adjustRightInd w:val="0"/>
              <w:snapToGrid w:val="0"/>
              <w:jc w:val="both"/>
              <w:rPr>
                <w:sz w:val="16"/>
              </w:rPr>
            </w:pPr>
            <w:r>
              <w:rPr>
                <w:sz w:val="16"/>
              </w:rPr>
              <w:lastRenderedPageBreak/>
              <w:t xml:space="preserve">INa-Ⅲ-2 </w:t>
            </w:r>
            <w:r w:rsidRPr="00FE342F">
              <w:rPr>
                <w:sz w:val="16"/>
              </w:rPr>
              <w:t>物質各有不同性質，有些性質會隨溫度而改變。</w:t>
            </w:r>
          </w:p>
          <w:p w14:paraId="0D1DEB94" w14:textId="77777777" w:rsidR="00257623" w:rsidRDefault="00257623" w:rsidP="001521D0">
            <w:pPr>
              <w:adjustRightInd w:val="0"/>
              <w:snapToGrid w:val="0"/>
              <w:jc w:val="both"/>
              <w:rPr>
                <w:sz w:val="16"/>
              </w:rPr>
            </w:pPr>
            <w:r>
              <w:rPr>
                <w:sz w:val="16"/>
              </w:rPr>
              <w:t xml:space="preserve">INa-Ⅲ-8 </w:t>
            </w:r>
            <w:r w:rsidRPr="00FE342F">
              <w:rPr>
                <w:sz w:val="16"/>
              </w:rPr>
              <w:t>熱由高溫處往低溫處傳播，傳播的方式有傳導、對流和輻射，生活中可運用不同的方法保溫與散熱。</w:t>
            </w:r>
          </w:p>
          <w:p w14:paraId="4FE34590" w14:textId="77777777" w:rsidR="00257623" w:rsidRDefault="00257623" w:rsidP="001521D0">
            <w:pPr>
              <w:adjustRightInd w:val="0"/>
              <w:snapToGrid w:val="0"/>
              <w:jc w:val="both"/>
              <w:rPr>
                <w:sz w:val="16"/>
              </w:rPr>
            </w:pPr>
            <w:r>
              <w:rPr>
                <w:sz w:val="16"/>
              </w:rPr>
              <w:t xml:space="preserve">INb-Ⅲ-1 </w:t>
            </w:r>
            <w:r w:rsidRPr="00FE342F">
              <w:rPr>
                <w:sz w:val="16"/>
              </w:rPr>
              <w:t>物質有不同的結構與功能。</w:t>
            </w:r>
          </w:p>
          <w:p w14:paraId="16836389" w14:textId="5CF07303" w:rsidR="00257623" w:rsidRPr="002B6814" w:rsidRDefault="00257623" w:rsidP="002B6814">
            <w:pPr>
              <w:adjustRightInd w:val="0"/>
              <w:snapToGrid w:val="0"/>
              <w:rPr>
                <w:kern w:val="2"/>
                <w:sz w:val="16"/>
              </w:rPr>
            </w:pPr>
            <w:r>
              <w:rPr>
                <w:sz w:val="16"/>
              </w:rPr>
              <w:t xml:space="preserve">INc-Ⅲ-1 </w:t>
            </w:r>
            <w:r w:rsidRPr="00FE342F">
              <w:rPr>
                <w:sz w:val="16"/>
              </w:rPr>
              <w:t>生活及探究中常用的測量工具和方法。</w:t>
            </w:r>
          </w:p>
        </w:tc>
        <w:tc>
          <w:tcPr>
            <w:tcW w:w="575" w:type="pct"/>
          </w:tcPr>
          <w:p w14:paraId="39CFE8C8" w14:textId="77777777" w:rsidR="00257623" w:rsidRPr="00FE342F" w:rsidRDefault="00257623" w:rsidP="001521D0">
            <w:pPr>
              <w:adjustRightInd w:val="0"/>
              <w:snapToGrid w:val="0"/>
              <w:jc w:val="both"/>
              <w:rPr>
                <w:sz w:val="16"/>
              </w:rPr>
            </w:pPr>
            <w:r w:rsidRPr="00FE342F">
              <w:rPr>
                <w:sz w:val="16"/>
              </w:rPr>
              <w:t>1.</w:t>
            </w:r>
            <w:r w:rsidRPr="00FE342F">
              <w:rPr>
                <w:sz w:val="16"/>
              </w:rPr>
              <w:t>透過探究活動，察覺遮蔽物會影響太陽的熱輻射。</w:t>
            </w:r>
          </w:p>
          <w:p w14:paraId="498E359E" w14:textId="7822055D" w:rsidR="00257623" w:rsidRPr="002B6814" w:rsidRDefault="00257623" w:rsidP="002B6814">
            <w:pPr>
              <w:adjustRightInd w:val="0"/>
              <w:snapToGrid w:val="0"/>
              <w:rPr>
                <w:kern w:val="2"/>
                <w:sz w:val="16"/>
              </w:rPr>
            </w:pPr>
            <w:r w:rsidRPr="00FE342F">
              <w:rPr>
                <w:sz w:val="16"/>
              </w:rPr>
              <w:t>2.</w:t>
            </w:r>
            <w:r w:rsidRPr="00FE342F">
              <w:rPr>
                <w:sz w:val="16"/>
              </w:rPr>
              <w:t>透過觀察與討論，察覺日常生活中有許多物品具有保溫的效果。</w:t>
            </w:r>
          </w:p>
        </w:tc>
        <w:tc>
          <w:tcPr>
            <w:tcW w:w="578" w:type="pct"/>
          </w:tcPr>
          <w:p w14:paraId="4C34B047" w14:textId="77777777" w:rsidR="00257623" w:rsidRPr="00FE342F" w:rsidRDefault="00257623" w:rsidP="001521D0">
            <w:pPr>
              <w:adjustRightInd w:val="0"/>
              <w:snapToGrid w:val="0"/>
              <w:jc w:val="both"/>
              <w:rPr>
                <w:sz w:val="16"/>
              </w:rPr>
            </w:pPr>
            <w:r w:rsidRPr="00FE342F">
              <w:rPr>
                <w:sz w:val="16"/>
              </w:rPr>
              <w:t>第四單元熱的作用與傳播</w:t>
            </w:r>
          </w:p>
          <w:p w14:paraId="1C5B786D" w14:textId="77777777" w:rsidR="00257623" w:rsidRPr="00FE342F" w:rsidRDefault="00257623" w:rsidP="001521D0">
            <w:pPr>
              <w:adjustRightInd w:val="0"/>
              <w:snapToGrid w:val="0"/>
              <w:jc w:val="both"/>
              <w:rPr>
                <w:sz w:val="16"/>
              </w:rPr>
            </w:pPr>
            <w:r w:rsidRPr="00FE342F">
              <w:rPr>
                <w:sz w:val="16"/>
              </w:rPr>
              <w:t>活動二熱是如何傳播</w:t>
            </w:r>
          </w:p>
          <w:p w14:paraId="7C279EE6" w14:textId="77777777" w:rsidR="00257623" w:rsidRPr="00FE342F" w:rsidRDefault="00257623" w:rsidP="001521D0">
            <w:pPr>
              <w:adjustRightInd w:val="0"/>
              <w:snapToGrid w:val="0"/>
              <w:jc w:val="both"/>
              <w:rPr>
                <w:sz w:val="16"/>
              </w:rPr>
            </w:pPr>
            <w:r w:rsidRPr="00FE342F">
              <w:rPr>
                <w:sz w:val="16"/>
              </w:rPr>
              <w:t>【活動</w:t>
            </w:r>
            <w:r w:rsidRPr="00FE342F">
              <w:rPr>
                <w:sz w:val="16"/>
              </w:rPr>
              <w:t>2-3</w:t>
            </w:r>
            <w:r w:rsidRPr="00FE342F">
              <w:rPr>
                <w:sz w:val="16"/>
              </w:rPr>
              <w:t>】熱的輻射</w:t>
            </w:r>
          </w:p>
          <w:p w14:paraId="1707CB54" w14:textId="77777777" w:rsidR="00257623" w:rsidRPr="00FE342F" w:rsidRDefault="00257623" w:rsidP="001521D0">
            <w:pPr>
              <w:adjustRightInd w:val="0"/>
              <w:snapToGrid w:val="0"/>
              <w:jc w:val="both"/>
              <w:rPr>
                <w:sz w:val="16"/>
              </w:rPr>
            </w:pPr>
            <w:r w:rsidRPr="00FE342F">
              <w:rPr>
                <w:sz w:val="16"/>
              </w:rPr>
              <w:t>1.</w:t>
            </w:r>
            <w:r w:rsidRPr="00FE342F">
              <w:rPr>
                <w:sz w:val="16"/>
              </w:rPr>
              <w:t>「遮蔽物對太陽的熱輻射影響」實驗：</w:t>
            </w:r>
          </w:p>
          <w:p w14:paraId="21100D0A" w14:textId="77777777" w:rsidR="00257623" w:rsidRPr="00FE342F" w:rsidRDefault="00257623" w:rsidP="001521D0">
            <w:pPr>
              <w:adjustRightInd w:val="0"/>
              <w:snapToGrid w:val="0"/>
              <w:jc w:val="both"/>
              <w:rPr>
                <w:sz w:val="16"/>
              </w:rPr>
            </w:pPr>
            <w:r w:rsidRPr="00FE342F">
              <w:rPr>
                <w:sz w:val="16"/>
              </w:rPr>
              <w:t>(1)</w:t>
            </w:r>
            <w:r w:rsidRPr="00FE342F">
              <w:rPr>
                <w:sz w:val="16"/>
              </w:rPr>
              <w:t>準備兩支相同的溫度計，一支用紙板遮蔽，另一支不用紙板遮蔽。</w:t>
            </w:r>
          </w:p>
          <w:p w14:paraId="7FD102F5" w14:textId="77777777" w:rsidR="00257623" w:rsidRPr="00FE342F" w:rsidRDefault="00257623" w:rsidP="001521D0">
            <w:pPr>
              <w:adjustRightInd w:val="0"/>
              <w:snapToGrid w:val="0"/>
              <w:jc w:val="both"/>
              <w:rPr>
                <w:sz w:val="16"/>
              </w:rPr>
            </w:pPr>
            <w:r w:rsidRPr="00FE342F">
              <w:rPr>
                <w:sz w:val="16"/>
              </w:rPr>
              <w:t>(2)</w:t>
            </w:r>
            <w:r w:rsidRPr="00FE342F">
              <w:rPr>
                <w:sz w:val="16"/>
              </w:rPr>
              <w:t>同時放在陽光下約</w:t>
            </w:r>
            <w:r w:rsidRPr="00FE342F">
              <w:rPr>
                <w:sz w:val="16"/>
              </w:rPr>
              <w:t>3</w:t>
            </w:r>
            <w:r w:rsidRPr="00FE342F">
              <w:rPr>
                <w:sz w:val="16"/>
              </w:rPr>
              <w:t>分鐘、</w:t>
            </w:r>
            <w:r w:rsidRPr="00FE342F">
              <w:rPr>
                <w:sz w:val="16"/>
              </w:rPr>
              <w:t>4</w:t>
            </w:r>
            <w:r w:rsidRPr="00FE342F">
              <w:rPr>
                <w:sz w:val="16"/>
              </w:rPr>
              <w:t>分鐘、</w:t>
            </w:r>
            <w:r w:rsidRPr="00FE342F">
              <w:rPr>
                <w:sz w:val="16"/>
              </w:rPr>
              <w:t>5</w:t>
            </w:r>
            <w:r w:rsidRPr="00FE342F">
              <w:rPr>
                <w:sz w:val="16"/>
              </w:rPr>
              <w:t>分鐘，觀察兩支溫度計的溫度變化。</w:t>
            </w:r>
          </w:p>
          <w:p w14:paraId="106B7867" w14:textId="77777777" w:rsidR="00257623" w:rsidRPr="00FE342F" w:rsidRDefault="00257623" w:rsidP="001521D0">
            <w:pPr>
              <w:adjustRightInd w:val="0"/>
              <w:snapToGrid w:val="0"/>
              <w:jc w:val="both"/>
              <w:rPr>
                <w:sz w:val="16"/>
              </w:rPr>
            </w:pPr>
            <w:r w:rsidRPr="00FE342F">
              <w:rPr>
                <w:sz w:val="16"/>
              </w:rPr>
              <w:t>變因控制在科學實驗中扮演重要的角色，也是探究學習中重要的一環，學生在進行本單元前已學過變因的控制，進行本活動前建議先複習，再透過討論，提出實驗的操縱變因、控制變因和應變變因等，並進一步寫出實驗步驟和所需器材，教師可以視學生對於探究學習的了解程度，決定開放的程度，但應避免完全由教師準備，學生僅是操作的驗證式實驗。</w:t>
            </w:r>
          </w:p>
          <w:p w14:paraId="05F6C397" w14:textId="77777777" w:rsidR="00257623" w:rsidRPr="00FE342F" w:rsidRDefault="00257623" w:rsidP="001521D0">
            <w:pPr>
              <w:adjustRightInd w:val="0"/>
              <w:snapToGrid w:val="0"/>
              <w:jc w:val="both"/>
              <w:rPr>
                <w:sz w:val="16"/>
              </w:rPr>
            </w:pPr>
            <w:r w:rsidRPr="00FE342F">
              <w:rPr>
                <w:sz w:val="16"/>
              </w:rPr>
              <w:t>實驗時，不可將溫度計的液囊直接接觸地面，以免影響實驗結果。</w:t>
            </w:r>
          </w:p>
          <w:p w14:paraId="66BA25DC" w14:textId="77777777" w:rsidR="00257623" w:rsidRPr="00FE342F" w:rsidRDefault="00257623" w:rsidP="001521D0">
            <w:pPr>
              <w:adjustRightInd w:val="0"/>
              <w:snapToGrid w:val="0"/>
              <w:jc w:val="both"/>
              <w:rPr>
                <w:sz w:val="16"/>
              </w:rPr>
            </w:pPr>
            <w:r w:rsidRPr="00FE342F">
              <w:rPr>
                <w:sz w:val="16"/>
              </w:rPr>
              <w:t>須將放溫度計的紙板架高，避免地面的熱影響結果。</w:t>
            </w:r>
          </w:p>
          <w:p w14:paraId="0E4B56FF" w14:textId="77777777" w:rsidR="00257623" w:rsidRPr="00FE342F" w:rsidRDefault="00257623" w:rsidP="001521D0">
            <w:pPr>
              <w:adjustRightInd w:val="0"/>
              <w:snapToGrid w:val="0"/>
              <w:jc w:val="both"/>
              <w:rPr>
                <w:sz w:val="16"/>
              </w:rPr>
            </w:pPr>
            <w:r w:rsidRPr="00FE342F">
              <w:rPr>
                <w:sz w:val="16"/>
              </w:rPr>
              <w:lastRenderedPageBreak/>
              <w:t>2.</w:t>
            </w:r>
            <w:r w:rsidRPr="00FE342F">
              <w:rPr>
                <w:sz w:val="16"/>
              </w:rPr>
              <w:t>教師提問：在陽光下哪一支溫度計測得的溫度較高？為什麼？</w:t>
            </w:r>
          </w:p>
          <w:p w14:paraId="7B552197" w14:textId="77777777" w:rsidR="00257623" w:rsidRPr="00FE342F" w:rsidRDefault="00257623" w:rsidP="001521D0">
            <w:pPr>
              <w:adjustRightInd w:val="0"/>
              <w:snapToGrid w:val="0"/>
              <w:jc w:val="both"/>
              <w:rPr>
                <w:sz w:val="16"/>
              </w:rPr>
            </w:pPr>
            <w:r w:rsidRPr="00FE342F">
              <w:rPr>
                <w:sz w:val="16"/>
              </w:rPr>
              <w:t>學生可能回答：沒有遮蔽的溫度計，測得的溫度較高。</w:t>
            </w:r>
          </w:p>
          <w:p w14:paraId="0BF69D76" w14:textId="77777777" w:rsidR="00257623" w:rsidRPr="00FE342F" w:rsidRDefault="00257623" w:rsidP="001521D0">
            <w:pPr>
              <w:adjustRightInd w:val="0"/>
              <w:snapToGrid w:val="0"/>
              <w:jc w:val="both"/>
              <w:rPr>
                <w:sz w:val="16"/>
              </w:rPr>
            </w:pPr>
            <w:r w:rsidRPr="00FE342F">
              <w:rPr>
                <w:sz w:val="16"/>
              </w:rPr>
              <w:t>若教學時間充裕，教師可多鼓勵學生提出方法，以驗證自己的假設是否正確。例如改變實驗的材料，或是改變遮蔽物的大小等，甚至可以進一步延伸，探討遮蔽物的材質、顏色等，是否會對吸收太陽的熱輻射有影響。</w:t>
            </w:r>
          </w:p>
          <w:p w14:paraId="0F03783C" w14:textId="77777777" w:rsidR="00257623" w:rsidRPr="00FE342F" w:rsidRDefault="00257623" w:rsidP="001521D0">
            <w:pPr>
              <w:adjustRightInd w:val="0"/>
              <w:snapToGrid w:val="0"/>
              <w:jc w:val="both"/>
              <w:rPr>
                <w:sz w:val="16"/>
              </w:rPr>
            </w:pPr>
            <w:r w:rsidRPr="00FE342F">
              <w:rPr>
                <w:sz w:val="16"/>
              </w:rPr>
              <w:t>3.</w:t>
            </w:r>
            <w:r w:rsidRPr="00FE342F">
              <w:rPr>
                <w:sz w:val="16"/>
              </w:rPr>
              <w:t>教師提問：生活中有哪些熱輻射的應用？</w:t>
            </w:r>
          </w:p>
          <w:p w14:paraId="13284A66" w14:textId="77777777" w:rsidR="00257623" w:rsidRPr="00FE342F" w:rsidRDefault="00257623" w:rsidP="001521D0">
            <w:pPr>
              <w:adjustRightInd w:val="0"/>
              <w:snapToGrid w:val="0"/>
              <w:jc w:val="both"/>
              <w:rPr>
                <w:sz w:val="16"/>
              </w:rPr>
            </w:pPr>
            <w:r w:rsidRPr="00FE342F">
              <w:rPr>
                <w:sz w:val="16"/>
              </w:rPr>
              <w:t>學生可能回答：</w:t>
            </w:r>
          </w:p>
          <w:p w14:paraId="0BBAF22A" w14:textId="77777777" w:rsidR="00257623" w:rsidRPr="00FE342F" w:rsidRDefault="00257623" w:rsidP="001521D0">
            <w:pPr>
              <w:adjustRightInd w:val="0"/>
              <w:snapToGrid w:val="0"/>
              <w:jc w:val="both"/>
              <w:rPr>
                <w:sz w:val="16"/>
              </w:rPr>
            </w:pPr>
            <w:r w:rsidRPr="00FE342F">
              <w:rPr>
                <w:sz w:val="16"/>
              </w:rPr>
              <w:t>(1)</w:t>
            </w:r>
            <w:r w:rsidRPr="00FE342F">
              <w:rPr>
                <w:sz w:val="16"/>
              </w:rPr>
              <w:t>太陽能熱水器的集熱板是深色的。</w:t>
            </w:r>
          </w:p>
          <w:p w14:paraId="1DE8F732" w14:textId="77777777" w:rsidR="00257623" w:rsidRPr="00FE342F" w:rsidRDefault="00257623" w:rsidP="001521D0">
            <w:pPr>
              <w:adjustRightInd w:val="0"/>
              <w:snapToGrid w:val="0"/>
              <w:jc w:val="both"/>
              <w:rPr>
                <w:sz w:val="16"/>
              </w:rPr>
            </w:pPr>
            <w:r w:rsidRPr="00FE342F">
              <w:rPr>
                <w:sz w:val="16"/>
              </w:rPr>
              <w:t>(2)</w:t>
            </w:r>
            <w:r w:rsidRPr="00FE342F">
              <w:rPr>
                <w:sz w:val="16"/>
              </w:rPr>
              <w:t>太空衣是白色的。</w:t>
            </w:r>
          </w:p>
          <w:p w14:paraId="0D600D03" w14:textId="77777777" w:rsidR="00257623" w:rsidRPr="00FE342F" w:rsidRDefault="00257623" w:rsidP="001521D0">
            <w:pPr>
              <w:adjustRightInd w:val="0"/>
              <w:snapToGrid w:val="0"/>
              <w:jc w:val="both"/>
              <w:rPr>
                <w:sz w:val="16"/>
              </w:rPr>
            </w:pPr>
            <w:r w:rsidRPr="00FE342F">
              <w:rPr>
                <w:sz w:val="16"/>
              </w:rPr>
              <w:t>(3)</w:t>
            </w:r>
            <w:r w:rsidRPr="00FE342F">
              <w:rPr>
                <w:sz w:val="16"/>
              </w:rPr>
              <w:t>瓦斯儲氣槽是淺色的。</w:t>
            </w:r>
          </w:p>
          <w:p w14:paraId="38DFE962" w14:textId="77777777" w:rsidR="00257623" w:rsidRPr="00FE342F" w:rsidRDefault="00257623" w:rsidP="001521D0">
            <w:pPr>
              <w:adjustRightInd w:val="0"/>
              <w:snapToGrid w:val="0"/>
              <w:jc w:val="both"/>
              <w:rPr>
                <w:sz w:val="16"/>
              </w:rPr>
            </w:pPr>
            <w:r w:rsidRPr="00FE342F">
              <w:rPr>
                <w:sz w:val="16"/>
              </w:rPr>
              <w:t>(4)</w:t>
            </w:r>
            <w:r w:rsidRPr="00FE342F">
              <w:rPr>
                <w:sz w:val="16"/>
              </w:rPr>
              <w:t>有些房屋外牆漆成白色。</w:t>
            </w:r>
          </w:p>
          <w:p w14:paraId="01091E69" w14:textId="77777777" w:rsidR="00257623" w:rsidRPr="00FE342F" w:rsidRDefault="00257623" w:rsidP="001521D0">
            <w:pPr>
              <w:adjustRightInd w:val="0"/>
              <w:snapToGrid w:val="0"/>
              <w:jc w:val="both"/>
              <w:rPr>
                <w:sz w:val="16"/>
              </w:rPr>
            </w:pPr>
            <w:r w:rsidRPr="00FE342F">
              <w:rPr>
                <w:sz w:val="16"/>
              </w:rPr>
              <w:t>教師引導學生思考生活中有哪些熱輻射的應用，討論影響熱輻射吸收的原因，例如在海灘上很多人會用陽傘遮陽；太空衣、有房屋牆面是白色的，可以減少吸收太陽光等。透過</w:t>
            </w:r>
          </w:p>
          <w:p w14:paraId="55E05266" w14:textId="77777777" w:rsidR="00257623" w:rsidRPr="00FE342F" w:rsidRDefault="00257623" w:rsidP="001521D0">
            <w:pPr>
              <w:adjustRightInd w:val="0"/>
              <w:snapToGrid w:val="0"/>
              <w:jc w:val="both"/>
              <w:rPr>
                <w:sz w:val="16"/>
              </w:rPr>
            </w:pPr>
            <w:r w:rsidRPr="00FE342F">
              <w:rPr>
                <w:sz w:val="16"/>
              </w:rPr>
              <w:t>實際的舉例，讓學生能將所學應用在生活中。</w:t>
            </w:r>
          </w:p>
          <w:p w14:paraId="19C5EC00" w14:textId="77777777" w:rsidR="00257623" w:rsidRPr="00FE342F" w:rsidRDefault="00257623" w:rsidP="001521D0">
            <w:pPr>
              <w:adjustRightInd w:val="0"/>
              <w:snapToGrid w:val="0"/>
              <w:jc w:val="both"/>
              <w:rPr>
                <w:sz w:val="16"/>
              </w:rPr>
            </w:pPr>
            <w:r w:rsidRPr="00FE342F">
              <w:rPr>
                <w:sz w:val="16"/>
              </w:rPr>
              <w:t>4.</w:t>
            </w:r>
            <w:r w:rsidRPr="00FE342F">
              <w:rPr>
                <w:sz w:val="16"/>
              </w:rPr>
              <w:t>學生能說出遮蔽物可以阻擋太陽的熱輻射，以及生活中熱輻射的應用。</w:t>
            </w:r>
          </w:p>
          <w:p w14:paraId="58FB6BE1" w14:textId="77777777" w:rsidR="00257623" w:rsidRPr="00FE342F" w:rsidRDefault="00257623" w:rsidP="001521D0">
            <w:pPr>
              <w:adjustRightInd w:val="0"/>
              <w:snapToGrid w:val="0"/>
              <w:jc w:val="both"/>
              <w:rPr>
                <w:sz w:val="16"/>
              </w:rPr>
            </w:pPr>
            <w:r w:rsidRPr="00FE342F">
              <w:rPr>
                <w:sz w:val="16"/>
              </w:rPr>
              <w:t>活動三如何保溫與散熱</w:t>
            </w:r>
          </w:p>
          <w:p w14:paraId="40667333" w14:textId="77777777" w:rsidR="00257623" w:rsidRPr="00FE342F" w:rsidRDefault="00257623" w:rsidP="001521D0">
            <w:pPr>
              <w:adjustRightInd w:val="0"/>
              <w:snapToGrid w:val="0"/>
              <w:jc w:val="both"/>
              <w:rPr>
                <w:sz w:val="16"/>
              </w:rPr>
            </w:pPr>
            <w:r w:rsidRPr="00FE342F">
              <w:rPr>
                <w:sz w:val="16"/>
              </w:rPr>
              <w:lastRenderedPageBreak/>
              <w:t>【活動</w:t>
            </w:r>
            <w:r w:rsidRPr="00FE342F">
              <w:rPr>
                <w:sz w:val="16"/>
              </w:rPr>
              <w:t>3-1</w:t>
            </w:r>
            <w:r w:rsidRPr="00FE342F">
              <w:rPr>
                <w:sz w:val="16"/>
              </w:rPr>
              <w:t>】保溫大作戰</w:t>
            </w:r>
          </w:p>
          <w:p w14:paraId="355E4AE9" w14:textId="77777777" w:rsidR="00257623" w:rsidRPr="00FE342F" w:rsidRDefault="00257623" w:rsidP="001521D0">
            <w:pPr>
              <w:adjustRightInd w:val="0"/>
              <w:snapToGrid w:val="0"/>
              <w:jc w:val="both"/>
              <w:rPr>
                <w:sz w:val="16"/>
              </w:rPr>
            </w:pPr>
            <w:r w:rsidRPr="00FE342F">
              <w:rPr>
                <w:sz w:val="16"/>
              </w:rPr>
              <w:t>1.</w:t>
            </w:r>
            <w:r w:rsidRPr="00FE342F">
              <w:rPr>
                <w:sz w:val="16"/>
              </w:rPr>
              <w:t>教師提問：熱水放在室溫下會逐漸變涼，冰淇淋放在室溫中則會很快融化。怎樣讓它們維持原本的溫度，慢一點變涼或融化？</w:t>
            </w:r>
          </w:p>
          <w:p w14:paraId="7D6CAF3F" w14:textId="77777777" w:rsidR="00257623" w:rsidRPr="00FE342F" w:rsidRDefault="00257623" w:rsidP="001521D0">
            <w:pPr>
              <w:adjustRightInd w:val="0"/>
              <w:snapToGrid w:val="0"/>
              <w:jc w:val="both"/>
              <w:rPr>
                <w:sz w:val="16"/>
              </w:rPr>
            </w:pPr>
            <w:r w:rsidRPr="00FE342F">
              <w:rPr>
                <w:sz w:val="16"/>
              </w:rPr>
              <w:t>學生可能回答：茶杯加上蓋子，可以暫時維持熱水的溫度。用保溫袋裝冰淇淋，可以暫時維持冰淇淋的溫度。</w:t>
            </w:r>
          </w:p>
          <w:p w14:paraId="4D8C0596" w14:textId="77777777" w:rsidR="00257623" w:rsidRPr="00FE342F" w:rsidRDefault="00257623" w:rsidP="001521D0">
            <w:pPr>
              <w:adjustRightInd w:val="0"/>
              <w:snapToGrid w:val="0"/>
              <w:jc w:val="both"/>
              <w:rPr>
                <w:sz w:val="16"/>
              </w:rPr>
            </w:pPr>
            <w:r w:rsidRPr="00FE342F">
              <w:rPr>
                <w:sz w:val="16"/>
              </w:rPr>
              <w:t>2.</w:t>
            </w:r>
            <w:r w:rsidRPr="00FE342F">
              <w:rPr>
                <w:sz w:val="16"/>
              </w:rPr>
              <w:t>教師提問：生活中我們可以應用什麼物品或方法，達到保溫的目的？</w:t>
            </w:r>
          </w:p>
          <w:p w14:paraId="0FBF3585" w14:textId="77777777" w:rsidR="00257623" w:rsidRPr="00FE342F" w:rsidRDefault="00257623" w:rsidP="001521D0">
            <w:pPr>
              <w:adjustRightInd w:val="0"/>
              <w:snapToGrid w:val="0"/>
              <w:jc w:val="both"/>
              <w:rPr>
                <w:sz w:val="16"/>
              </w:rPr>
            </w:pPr>
            <w:r w:rsidRPr="00FE342F">
              <w:rPr>
                <w:sz w:val="16"/>
              </w:rPr>
              <w:t>保持物品原本的溫度是保溫，包括保熱和保冷。</w:t>
            </w:r>
          </w:p>
          <w:p w14:paraId="3574E39E" w14:textId="77777777" w:rsidR="00257623" w:rsidRPr="00FE342F" w:rsidRDefault="00257623" w:rsidP="001521D0">
            <w:pPr>
              <w:adjustRightInd w:val="0"/>
              <w:snapToGrid w:val="0"/>
              <w:jc w:val="both"/>
              <w:rPr>
                <w:sz w:val="16"/>
              </w:rPr>
            </w:pPr>
            <w:r w:rsidRPr="00FE342F">
              <w:rPr>
                <w:sz w:val="16"/>
              </w:rPr>
              <w:t>熱可以利用傳導、對流、輻射等方式傳播，只要阻隔或減緩熱的傳播，就能達到保溫的效果，保冷和保溫是同一個概念，都是減緩熱傳入或散失，達到保持溫度的目的。</w:t>
            </w:r>
          </w:p>
          <w:p w14:paraId="604CF5FE" w14:textId="77777777" w:rsidR="00257623" w:rsidRPr="00FE342F" w:rsidRDefault="00257623" w:rsidP="001521D0">
            <w:pPr>
              <w:adjustRightInd w:val="0"/>
              <w:snapToGrid w:val="0"/>
              <w:jc w:val="both"/>
              <w:rPr>
                <w:sz w:val="16"/>
              </w:rPr>
            </w:pPr>
            <w:r w:rsidRPr="00FE342F">
              <w:rPr>
                <w:sz w:val="16"/>
              </w:rPr>
              <w:t>3.</w:t>
            </w:r>
            <w:r w:rsidRPr="00FE342F">
              <w:rPr>
                <w:sz w:val="16"/>
              </w:rPr>
              <w:t>教師提問：生活中還具有很多保溫功能的物品，它們是利用什麼方法來減緩熱的傳播？</w:t>
            </w:r>
          </w:p>
          <w:p w14:paraId="03860A10" w14:textId="77777777" w:rsidR="00257623" w:rsidRPr="00FE342F" w:rsidRDefault="00257623" w:rsidP="001521D0">
            <w:pPr>
              <w:adjustRightInd w:val="0"/>
              <w:snapToGrid w:val="0"/>
              <w:jc w:val="both"/>
              <w:rPr>
                <w:sz w:val="16"/>
              </w:rPr>
            </w:pPr>
            <w:r w:rsidRPr="00FE342F">
              <w:rPr>
                <w:sz w:val="16"/>
              </w:rPr>
              <w:t>保溫瓶是生活中常見的保溫器材，瓶蓋可以阻隔空氣的熱對流和減緩瓶中熱的傳導；內膽不鏽鋼或電鍍的光滑表面，可以反射熱輻射，減緩熱的散失；真空夾層可以阻隔熱的傳導和對流，使熱水或冰水</w:t>
            </w:r>
            <w:r w:rsidRPr="00FE342F">
              <w:rPr>
                <w:sz w:val="16"/>
              </w:rPr>
              <w:lastRenderedPageBreak/>
              <w:t>的溫度維持比較久。</w:t>
            </w:r>
          </w:p>
          <w:p w14:paraId="483CB3CC" w14:textId="77777777" w:rsidR="00257623" w:rsidRPr="00FE342F" w:rsidRDefault="00257623" w:rsidP="001521D0">
            <w:pPr>
              <w:adjustRightInd w:val="0"/>
              <w:snapToGrid w:val="0"/>
              <w:jc w:val="both"/>
              <w:rPr>
                <w:sz w:val="16"/>
              </w:rPr>
            </w:pPr>
            <w:r w:rsidRPr="00FE342F">
              <w:rPr>
                <w:sz w:val="16"/>
              </w:rPr>
              <w:t>保冰箱採用雙層或多層設計，並使用隔熱材料，可以減少熱傳導，蓋子設計得緊密貼合，配有密封圈，可以阻隔熱傳導和熱對流。有些保冰箱的內壁會進行拋光處理或塗上反射材料，可以反射熱輻射，防止外部熱輻射的侵入。</w:t>
            </w:r>
          </w:p>
          <w:p w14:paraId="5BCA647C" w14:textId="77777777" w:rsidR="00257623" w:rsidRPr="00FE342F" w:rsidRDefault="00257623" w:rsidP="001521D0">
            <w:pPr>
              <w:adjustRightInd w:val="0"/>
              <w:snapToGrid w:val="0"/>
              <w:jc w:val="both"/>
              <w:rPr>
                <w:sz w:val="16"/>
              </w:rPr>
            </w:pPr>
            <w:r w:rsidRPr="00FE342F">
              <w:rPr>
                <w:sz w:val="16"/>
              </w:rPr>
              <w:t>毛帽、圍巾等編織製品的纖維互相交錯形成許多空隙，可以把熱空氣保持在空隙內。</w:t>
            </w:r>
          </w:p>
          <w:p w14:paraId="7E7DDEE8" w14:textId="77777777" w:rsidR="00257623" w:rsidRPr="00FE342F" w:rsidRDefault="00257623" w:rsidP="001521D0">
            <w:pPr>
              <w:adjustRightInd w:val="0"/>
              <w:snapToGrid w:val="0"/>
              <w:jc w:val="both"/>
              <w:rPr>
                <w:sz w:val="16"/>
              </w:rPr>
            </w:pPr>
            <w:r w:rsidRPr="00FE342F">
              <w:rPr>
                <w:sz w:val="16"/>
              </w:rPr>
              <w:t>羽絨衣中的羽絨之間有空隙，可形成空氣層，避免熱的傳導和對流，將身體的熱保持在內部，並隔絕外面的冷空氣，達到保暖的效果。</w:t>
            </w:r>
          </w:p>
          <w:p w14:paraId="3DDD5FC5" w14:textId="77777777" w:rsidR="00257623" w:rsidRPr="00FE342F" w:rsidRDefault="00257623" w:rsidP="001521D0">
            <w:pPr>
              <w:adjustRightInd w:val="0"/>
              <w:snapToGrid w:val="0"/>
              <w:jc w:val="both"/>
              <w:rPr>
                <w:sz w:val="16"/>
              </w:rPr>
            </w:pPr>
            <w:r w:rsidRPr="00FE342F">
              <w:rPr>
                <w:sz w:val="16"/>
              </w:rPr>
              <w:t>4.</w:t>
            </w:r>
            <w:r w:rsidRPr="00FE342F">
              <w:rPr>
                <w:sz w:val="16"/>
              </w:rPr>
              <w:t>教師可進行延伸，讓學生自行設計保溫杯，比較保溫的效果。</w:t>
            </w:r>
          </w:p>
          <w:p w14:paraId="70AFDB36" w14:textId="77777777" w:rsidR="00257623" w:rsidRPr="00FE342F" w:rsidRDefault="00257623" w:rsidP="001521D0">
            <w:pPr>
              <w:adjustRightInd w:val="0"/>
              <w:snapToGrid w:val="0"/>
              <w:jc w:val="both"/>
              <w:rPr>
                <w:sz w:val="16"/>
              </w:rPr>
            </w:pPr>
            <w:r w:rsidRPr="00FE342F">
              <w:rPr>
                <w:sz w:val="16"/>
              </w:rPr>
              <w:t>(1)</w:t>
            </w:r>
            <w:r w:rsidRPr="00FE342F">
              <w:rPr>
                <w:sz w:val="16"/>
              </w:rPr>
              <w:t>每一組將相同毫升、相同溫度的熱水，倒入自製保溫杯靜置</w:t>
            </w:r>
            <w:r w:rsidRPr="00FE342F">
              <w:rPr>
                <w:sz w:val="16"/>
              </w:rPr>
              <w:t>10</w:t>
            </w:r>
            <w:r w:rsidRPr="00FE342F">
              <w:rPr>
                <w:sz w:val="16"/>
              </w:rPr>
              <w:t>分鐘後，用溫度計測量保溫杯中的水溫，並記錄下來。</w:t>
            </w:r>
          </w:p>
          <w:p w14:paraId="25798DDF" w14:textId="77777777" w:rsidR="00257623" w:rsidRPr="00FE342F" w:rsidRDefault="00257623" w:rsidP="001521D0">
            <w:pPr>
              <w:adjustRightInd w:val="0"/>
              <w:snapToGrid w:val="0"/>
              <w:jc w:val="both"/>
              <w:rPr>
                <w:sz w:val="16"/>
              </w:rPr>
            </w:pPr>
            <w:r w:rsidRPr="00FE342F">
              <w:rPr>
                <w:sz w:val="16"/>
              </w:rPr>
              <w:t>(2)</w:t>
            </w:r>
            <w:r w:rsidRPr="00FE342F">
              <w:rPr>
                <w:sz w:val="16"/>
              </w:rPr>
              <w:t>分組合作，並發表自己的想法。</w:t>
            </w:r>
          </w:p>
          <w:p w14:paraId="4344632D" w14:textId="77777777" w:rsidR="00257623" w:rsidRPr="00FE342F" w:rsidRDefault="00257623" w:rsidP="001521D0">
            <w:pPr>
              <w:adjustRightInd w:val="0"/>
              <w:snapToGrid w:val="0"/>
              <w:jc w:val="both"/>
              <w:rPr>
                <w:sz w:val="16"/>
              </w:rPr>
            </w:pPr>
            <w:r w:rsidRPr="00FE342F">
              <w:rPr>
                <w:sz w:val="16"/>
              </w:rPr>
              <w:t>5.</w:t>
            </w:r>
            <w:r w:rsidRPr="00FE342F">
              <w:rPr>
                <w:sz w:val="16"/>
              </w:rPr>
              <w:t>教師提問：哪一組的保溫杯的熱水，溫度下降比較少？保溫效果好的杯子用了哪些材質？</w:t>
            </w:r>
          </w:p>
          <w:p w14:paraId="319D93E9" w14:textId="77777777" w:rsidR="00257623" w:rsidRPr="00FE342F" w:rsidRDefault="00257623" w:rsidP="001521D0">
            <w:pPr>
              <w:adjustRightInd w:val="0"/>
              <w:snapToGrid w:val="0"/>
              <w:jc w:val="both"/>
              <w:rPr>
                <w:sz w:val="16"/>
              </w:rPr>
            </w:pPr>
            <w:r w:rsidRPr="00FE342F">
              <w:rPr>
                <w:sz w:val="16"/>
              </w:rPr>
              <w:t>由學生自行應用材料改造杯子，以達到保溫的效果，教</w:t>
            </w:r>
            <w:r w:rsidRPr="00FE342F">
              <w:rPr>
                <w:sz w:val="16"/>
              </w:rPr>
              <w:lastRenderedPageBreak/>
              <w:t>師可以規範使用同一種材質和大小的杯子，並規範改造後杯子的大小，例如改造前後的杯子增加的高度及厚度不能超過</w:t>
            </w:r>
            <w:r w:rsidRPr="00FE342F">
              <w:rPr>
                <w:sz w:val="16"/>
              </w:rPr>
              <w:t>1</w:t>
            </w:r>
            <w:r w:rsidRPr="00FE342F">
              <w:rPr>
                <w:sz w:val="16"/>
              </w:rPr>
              <w:t>公分，使用的材料</w:t>
            </w:r>
            <w:r w:rsidRPr="00FE342F">
              <w:rPr>
                <w:sz w:val="16"/>
              </w:rPr>
              <w:t>3</w:t>
            </w:r>
            <w:r w:rsidRPr="00FE342F">
              <w:rPr>
                <w:sz w:val="16"/>
              </w:rPr>
              <w:t>種以內，由學生在規範內自行發揮，透過實際的操作，將課堂學到的原理應用到實際的情境中，達到素養的學習。</w:t>
            </w:r>
          </w:p>
          <w:p w14:paraId="05400DF7" w14:textId="77777777" w:rsidR="00257623" w:rsidRPr="00FE342F" w:rsidRDefault="00257623" w:rsidP="001521D0">
            <w:pPr>
              <w:adjustRightInd w:val="0"/>
              <w:snapToGrid w:val="0"/>
              <w:jc w:val="both"/>
              <w:rPr>
                <w:sz w:val="16"/>
              </w:rPr>
            </w:pPr>
            <w:r w:rsidRPr="00FE342F">
              <w:rPr>
                <w:sz w:val="16"/>
              </w:rPr>
              <w:t>可以透過競賽的方式，比較各組的保溫效果，實驗開始前，應讓學生上臺報告各組的設計理念，教師適時指導修正。如果教學時間、所需器材不足，實驗操作部分可讓學生利用課餘時間完成，但各組必須在課堂依據實驗結果討論。</w:t>
            </w:r>
          </w:p>
          <w:p w14:paraId="056478AD" w14:textId="77777777" w:rsidR="00257623" w:rsidRPr="00FE342F" w:rsidRDefault="00257623" w:rsidP="001521D0">
            <w:pPr>
              <w:adjustRightInd w:val="0"/>
              <w:snapToGrid w:val="0"/>
              <w:jc w:val="both"/>
              <w:rPr>
                <w:sz w:val="16"/>
              </w:rPr>
            </w:pPr>
            <w:r w:rsidRPr="00FE342F">
              <w:rPr>
                <w:sz w:val="16"/>
              </w:rPr>
              <w:t>培養學生在面對別人的議題時，先傾聽別人報告，再理性提出質疑。</w:t>
            </w:r>
          </w:p>
          <w:p w14:paraId="6FABC6BC" w14:textId="7A76444F" w:rsidR="00257623" w:rsidRPr="002B6814" w:rsidRDefault="00257623" w:rsidP="002B6814">
            <w:pPr>
              <w:adjustRightInd w:val="0"/>
              <w:snapToGrid w:val="0"/>
              <w:rPr>
                <w:kern w:val="2"/>
                <w:sz w:val="16"/>
              </w:rPr>
            </w:pPr>
            <w:r w:rsidRPr="00FE342F">
              <w:rPr>
                <w:sz w:val="16"/>
              </w:rPr>
              <w:t>6.</w:t>
            </w:r>
            <w:r w:rsidRPr="00FE342F">
              <w:rPr>
                <w:sz w:val="16"/>
              </w:rPr>
              <w:t>阻隔或減緩熱的傳播速度，就能達到保溫效果。日常生活中，有許多物品和方法具有保溫的效果，例如保溫瓶、保冰箱等。</w:t>
            </w:r>
          </w:p>
        </w:tc>
        <w:tc>
          <w:tcPr>
            <w:tcW w:w="196" w:type="pct"/>
          </w:tcPr>
          <w:p w14:paraId="2BF4206C" w14:textId="26278522"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552B3BB2" w14:textId="77777777" w:rsidR="00257623" w:rsidRPr="00FE342F" w:rsidRDefault="00257623" w:rsidP="001521D0">
            <w:pPr>
              <w:adjustRightInd w:val="0"/>
              <w:snapToGrid w:val="0"/>
              <w:jc w:val="both"/>
              <w:rPr>
                <w:sz w:val="16"/>
              </w:rPr>
            </w:pPr>
            <w:r w:rsidRPr="00FE342F">
              <w:rPr>
                <w:sz w:val="16"/>
              </w:rPr>
              <w:t>1.</w:t>
            </w:r>
            <w:r w:rsidRPr="00FE342F">
              <w:rPr>
                <w:sz w:val="16"/>
              </w:rPr>
              <w:t>紙板</w:t>
            </w:r>
          </w:p>
          <w:p w14:paraId="769E0D67" w14:textId="77777777" w:rsidR="00257623" w:rsidRPr="00FE342F" w:rsidRDefault="00257623" w:rsidP="001521D0">
            <w:pPr>
              <w:adjustRightInd w:val="0"/>
              <w:snapToGrid w:val="0"/>
              <w:jc w:val="both"/>
              <w:rPr>
                <w:sz w:val="16"/>
              </w:rPr>
            </w:pPr>
            <w:r w:rsidRPr="00FE342F">
              <w:rPr>
                <w:sz w:val="16"/>
              </w:rPr>
              <w:t>2.</w:t>
            </w:r>
            <w:r w:rsidRPr="00FE342F">
              <w:rPr>
                <w:sz w:val="16"/>
              </w:rPr>
              <w:t>溫度計</w:t>
            </w:r>
          </w:p>
          <w:p w14:paraId="28751E48" w14:textId="77777777" w:rsidR="00257623" w:rsidRPr="00FE342F" w:rsidRDefault="00257623" w:rsidP="001521D0">
            <w:pPr>
              <w:adjustRightInd w:val="0"/>
              <w:snapToGrid w:val="0"/>
              <w:jc w:val="both"/>
              <w:rPr>
                <w:sz w:val="16"/>
              </w:rPr>
            </w:pPr>
            <w:r w:rsidRPr="00FE342F">
              <w:rPr>
                <w:sz w:val="16"/>
              </w:rPr>
              <w:t>3.</w:t>
            </w:r>
            <w:r w:rsidRPr="00FE342F">
              <w:rPr>
                <w:sz w:val="16"/>
              </w:rPr>
              <w:t>保溫物品的相關影片或圖片</w:t>
            </w:r>
          </w:p>
          <w:p w14:paraId="4F8C881B" w14:textId="30177F5B" w:rsidR="00257623" w:rsidRPr="002B6814" w:rsidRDefault="00257623" w:rsidP="002B6814">
            <w:pPr>
              <w:adjustRightInd w:val="0"/>
              <w:snapToGrid w:val="0"/>
              <w:jc w:val="both"/>
              <w:rPr>
                <w:kern w:val="2"/>
                <w:sz w:val="16"/>
              </w:rPr>
            </w:pPr>
            <w:r w:rsidRPr="00FE342F">
              <w:rPr>
                <w:sz w:val="16"/>
              </w:rPr>
              <w:t>4.</w:t>
            </w:r>
            <w:r w:rsidRPr="00FE342F">
              <w:rPr>
                <w:sz w:val="16"/>
              </w:rPr>
              <w:t>教學媒體</w:t>
            </w:r>
          </w:p>
        </w:tc>
        <w:tc>
          <w:tcPr>
            <w:tcW w:w="406" w:type="pct"/>
          </w:tcPr>
          <w:p w14:paraId="107D9FAD" w14:textId="77777777" w:rsidR="00257623" w:rsidRPr="00FE342F" w:rsidRDefault="00257623" w:rsidP="001521D0">
            <w:pPr>
              <w:adjustRightInd w:val="0"/>
              <w:snapToGrid w:val="0"/>
              <w:jc w:val="both"/>
              <w:rPr>
                <w:sz w:val="16"/>
              </w:rPr>
            </w:pPr>
            <w:r w:rsidRPr="00FE342F">
              <w:rPr>
                <w:sz w:val="16"/>
              </w:rPr>
              <w:t>口頭評量</w:t>
            </w:r>
          </w:p>
          <w:p w14:paraId="3E636C9D" w14:textId="77777777" w:rsidR="00257623" w:rsidRPr="00FE342F" w:rsidRDefault="00257623" w:rsidP="001521D0">
            <w:pPr>
              <w:adjustRightInd w:val="0"/>
              <w:snapToGrid w:val="0"/>
              <w:jc w:val="both"/>
              <w:rPr>
                <w:sz w:val="16"/>
              </w:rPr>
            </w:pPr>
            <w:r w:rsidRPr="00FE342F">
              <w:rPr>
                <w:sz w:val="16"/>
              </w:rPr>
              <w:t>實作評量</w:t>
            </w:r>
          </w:p>
          <w:p w14:paraId="5D4E487A" w14:textId="074AA8CB" w:rsidR="00257623" w:rsidRPr="002B6814" w:rsidRDefault="00257623" w:rsidP="002B6814">
            <w:pPr>
              <w:adjustRightInd w:val="0"/>
              <w:snapToGrid w:val="0"/>
              <w:rPr>
                <w:kern w:val="2"/>
                <w:sz w:val="16"/>
              </w:rPr>
            </w:pPr>
            <w:r w:rsidRPr="00FE342F">
              <w:rPr>
                <w:sz w:val="16"/>
              </w:rPr>
              <w:t>習作評量</w:t>
            </w:r>
          </w:p>
        </w:tc>
        <w:tc>
          <w:tcPr>
            <w:tcW w:w="336" w:type="pct"/>
          </w:tcPr>
          <w:p w14:paraId="563A1A7C" w14:textId="77777777" w:rsidR="00257623" w:rsidRDefault="00257623" w:rsidP="001521D0">
            <w:pPr>
              <w:adjustRightInd w:val="0"/>
              <w:snapToGrid w:val="0"/>
              <w:jc w:val="both"/>
              <w:rPr>
                <w:sz w:val="16"/>
              </w:rPr>
            </w:pPr>
            <w:r>
              <w:rPr>
                <w:sz w:val="16"/>
              </w:rPr>
              <w:t>【性別平等教育】</w:t>
            </w:r>
          </w:p>
          <w:p w14:paraId="0E16DD5E"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覺察性別角色的刻板印象，了解家庭、學校與職業的分工，不應受性別的限制。</w:t>
            </w:r>
          </w:p>
          <w:p w14:paraId="1E371C38" w14:textId="77777777" w:rsidR="00257623" w:rsidRDefault="00257623" w:rsidP="001521D0">
            <w:pPr>
              <w:adjustRightInd w:val="0"/>
              <w:snapToGrid w:val="0"/>
              <w:jc w:val="both"/>
              <w:rPr>
                <w:sz w:val="16"/>
              </w:rPr>
            </w:pPr>
            <w:r>
              <w:rPr>
                <w:sz w:val="16"/>
              </w:rPr>
              <w:t>【人權教育】</w:t>
            </w:r>
          </w:p>
          <w:p w14:paraId="4342453E" w14:textId="77777777" w:rsidR="00257623" w:rsidRDefault="00257623" w:rsidP="001521D0">
            <w:pPr>
              <w:adjustRightInd w:val="0"/>
              <w:snapToGrid w:val="0"/>
              <w:jc w:val="both"/>
              <w:rPr>
                <w:sz w:val="16"/>
              </w:rPr>
            </w:pPr>
            <w:r>
              <w:rPr>
                <w:sz w:val="16"/>
              </w:rPr>
              <w:t>人</w:t>
            </w:r>
            <w:r>
              <w:rPr>
                <w:sz w:val="16"/>
              </w:rPr>
              <w:t xml:space="preserve">E5 </w:t>
            </w:r>
            <w:r w:rsidRPr="00FE342F">
              <w:rPr>
                <w:sz w:val="16"/>
              </w:rPr>
              <w:t>欣賞、包容個別差異並尊重自己與他人的權利。</w:t>
            </w:r>
          </w:p>
          <w:p w14:paraId="60673E81" w14:textId="77777777" w:rsidR="00257623" w:rsidRDefault="00257623" w:rsidP="001521D0">
            <w:pPr>
              <w:adjustRightInd w:val="0"/>
              <w:snapToGrid w:val="0"/>
              <w:jc w:val="both"/>
              <w:rPr>
                <w:sz w:val="16"/>
              </w:rPr>
            </w:pPr>
            <w:r>
              <w:rPr>
                <w:sz w:val="16"/>
              </w:rPr>
              <w:t>【環境教育】</w:t>
            </w:r>
          </w:p>
          <w:p w14:paraId="73D5B2AD" w14:textId="77777777" w:rsidR="00257623" w:rsidRDefault="00257623" w:rsidP="001521D0">
            <w:pPr>
              <w:adjustRightInd w:val="0"/>
              <w:snapToGrid w:val="0"/>
              <w:jc w:val="both"/>
              <w:rPr>
                <w:sz w:val="16"/>
              </w:rPr>
            </w:pPr>
            <w:r>
              <w:rPr>
                <w:sz w:val="16"/>
              </w:rPr>
              <w:t>環</w:t>
            </w:r>
            <w:r>
              <w:rPr>
                <w:sz w:val="16"/>
              </w:rPr>
              <w:t xml:space="preserve">E17 </w:t>
            </w:r>
            <w:r w:rsidRPr="00FE342F">
              <w:rPr>
                <w:sz w:val="16"/>
              </w:rPr>
              <w:t>養成日常生活節約用水、用電、物質的行為，減少資源的消耗。</w:t>
            </w:r>
          </w:p>
          <w:p w14:paraId="6834928D" w14:textId="77777777" w:rsidR="00257623" w:rsidRDefault="00257623" w:rsidP="001521D0">
            <w:pPr>
              <w:adjustRightInd w:val="0"/>
              <w:snapToGrid w:val="0"/>
              <w:jc w:val="both"/>
              <w:rPr>
                <w:sz w:val="16"/>
              </w:rPr>
            </w:pPr>
            <w:r>
              <w:rPr>
                <w:sz w:val="16"/>
              </w:rPr>
              <w:t>【科技教育】</w:t>
            </w:r>
          </w:p>
          <w:p w14:paraId="43E7273B"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15D8CD84" w14:textId="77777777" w:rsidR="00257623" w:rsidRDefault="00257623" w:rsidP="001521D0">
            <w:pPr>
              <w:adjustRightInd w:val="0"/>
              <w:snapToGrid w:val="0"/>
              <w:jc w:val="both"/>
              <w:rPr>
                <w:sz w:val="16"/>
              </w:rPr>
            </w:pPr>
            <w:r>
              <w:rPr>
                <w:sz w:val="16"/>
              </w:rPr>
              <w:t>科</w:t>
            </w:r>
            <w:r>
              <w:rPr>
                <w:sz w:val="16"/>
              </w:rPr>
              <w:t xml:space="preserve">E4 </w:t>
            </w:r>
            <w:r w:rsidRPr="00FE342F">
              <w:rPr>
                <w:sz w:val="16"/>
              </w:rPr>
              <w:t>體會動手實作的樂趣，並養成正向的科技態度。</w:t>
            </w:r>
          </w:p>
          <w:p w14:paraId="3950F494" w14:textId="77777777" w:rsidR="00257623" w:rsidRDefault="00257623" w:rsidP="001521D0">
            <w:pPr>
              <w:adjustRightInd w:val="0"/>
              <w:snapToGrid w:val="0"/>
              <w:jc w:val="both"/>
              <w:rPr>
                <w:sz w:val="16"/>
              </w:rPr>
            </w:pPr>
            <w:r>
              <w:rPr>
                <w:sz w:val="16"/>
              </w:rPr>
              <w:lastRenderedPageBreak/>
              <w:t>科</w:t>
            </w:r>
            <w:r>
              <w:rPr>
                <w:sz w:val="16"/>
              </w:rPr>
              <w:t xml:space="preserve">E9 </w:t>
            </w:r>
            <w:r w:rsidRPr="00FE342F">
              <w:rPr>
                <w:sz w:val="16"/>
              </w:rPr>
              <w:t>具備與他人團隊合作的能力。</w:t>
            </w:r>
          </w:p>
          <w:p w14:paraId="71C3B15F" w14:textId="77777777" w:rsidR="00257623" w:rsidRDefault="00257623" w:rsidP="001521D0">
            <w:pPr>
              <w:adjustRightInd w:val="0"/>
              <w:snapToGrid w:val="0"/>
              <w:jc w:val="both"/>
              <w:rPr>
                <w:sz w:val="16"/>
              </w:rPr>
            </w:pPr>
            <w:r>
              <w:rPr>
                <w:sz w:val="16"/>
              </w:rPr>
              <w:t>【能源教育】</w:t>
            </w:r>
          </w:p>
          <w:p w14:paraId="7B788105" w14:textId="77777777" w:rsidR="00257623" w:rsidRDefault="00257623" w:rsidP="001521D0">
            <w:pPr>
              <w:adjustRightInd w:val="0"/>
              <w:snapToGrid w:val="0"/>
              <w:jc w:val="both"/>
              <w:rPr>
                <w:sz w:val="16"/>
              </w:rPr>
            </w:pPr>
            <w:r>
              <w:rPr>
                <w:sz w:val="16"/>
              </w:rPr>
              <w:t>能</w:t>
            </w:r>
            <w:r>
              <w:rPr>
                <w:sz w:val="16"/>
              </w:rPr>
              <w:t xml:space="preserve">E7 </w:t>
            </w:r>
            <w:r w:rsidRPr="00FE342F">
              <w:rPr>
                <w:sz w:val="16"/>
              </w:rPr>
              <w:t>蒐集相關資料、與他人討論、分析、分享能源議題。</w:t>
            </w:r>
          </w:p>
          <w:p w14:paraId="58FA923A" w14:textId="77777777" w:rsidR="00257623" w:rsidRDefault="00257623" w:rsidP="001521D0">
            <w:pPr>
              <w:adjustRightInd w:val="0"/>
              <w:snapToGrid w:val="0"/>
              <w:jc w:val="both"/>
              <w:rPr>
                <w:sz w:val="16"/>
              </w:rPr>
            </w:pPr>
            <w:r>
              <w:rPr>
                <w:sz w:val="16"/>
              </w:rPr>
              <w:t>【法治教育】</w:t>
            </w:r>
          </w:p>
          <w:p w14:paraId="1FC8AD30" w14:textId="77777777" w:rsidR="00257623" w:rsidRDefault="00257623" w:rsidP="001521D0">
            <w:pPr>
              <w:adjustRightInd w:val="0"/>
              <w:snapToGrid w:val="0"/>
              <w:jc w:val="both"/>
              <w:rPr>
                <w:sz w:val="16"/>
              </w:rPr>
            </w:pPr>
            <w:r>
              <w:rPr>
                <w:sz w:val="16"/>
              </w:rPr>
              <w:t>法</w:t>
            </w:r>
            <w:r>
              <w:rPr>
                <w:sz w:val="16"/>
              </w:rPr>
              <w:t xml:space="preserve">E4 </w:t>
            </w:r>
            <w:r w:rsidRPr="00FE342F">
              <w:rPr>
                <w:sz w:val="16"/>
              </w:rPr>
              <w:t>參與規則的制定並遵守之。</w:t>
            </w:r>
          </w:p>
          <w:p w14:paraId="70A8D66A" w14:textId="77777777" w:rsidR="00257623" w:rsidRDefault="00257623" w:rsidP="001521D0">
            <w:pPr>
              <w:adjustRightInd w:val="0"/>
              <w:snapToGrid w:val="0"/>
              <w:jc w:val="both"/>
              <w:rPr>
                <w:sz w:val="16"/>
              </w:rPr>
            </w:pPr>
            <w:r>
              <w:rPr>
                <w:sz w:val="16"/>
              </w:rPr>
              <w:t>【安全教育】</w:t>
            </w:r>
          </w:p>
          <w:p w14:paraId="18368165"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7E0EADEB"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14331359" w14:textId="77777777" w:rsidR="00257623" w:rsidRDefault="00257623" w:rsidP="001521D0">
            <w:pPr>
              <w:adjustRightInd w:val="0"/>
              <w:snapToGrid w:val="0"/>
              <w:jc w:val="both"/>
              <w:rPr>
                <w:sz w:val="16"/>
              </w:rPr>
            </w:pPr>
            <w:r>
              <w:rPr>
                <w:sz w:val="16"/>
              </w:rPr>
              <w:t>【生涯規劃教育】</w:t>
            </w:r>
          </w:p>
          <w:p w14:paraId="067A044B"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12036540" w14:textId="77777777" w:rsidR="00257623" w:rsidRDefault="00257623" w:rsidP="001521D0">
            <w:pPr>
              <w:adjustRightInd w:val="0"/>
              <w:snapToGrid w:val="0"/>
              <w:jc w:val="both"/>
              <w:rPr>
                <w:sz w:val="16"/>
              </w:rPr>
            </w:pPr>
            <w:r>
              <w:rPr>
                <w:sz w:val="16"/>
              </w:rPr>
              <w:t>【閱讀素養教育】</w:t>
            </w:r>
          </w:p>
          <w:p w14:paraId="274FFDFA"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42CF1C5D"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w:t>
            </w:r>
            <w:r w:rsidRPr="00FE342F">
              <w:rPr>
                <w:sz w:val="16"/>
              </w:rPr>
              <w:lastRenderedPageBreak/>
              <w:t>力。</w:t>
            </w:r>
          </w:p>
          <w:p w14:paraId="1E7FECA3"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2CA5DC51" w14:textId="77777777" w:rsidR="00257623" w:rsidRDefault="00257623" w:rsidP="001521D0">
            <w:pPr>
              <w:adjustRightInd w:val="0"/>
              <w:snapToGrid w:val="0"/>
              <w:jc w:val="both"/>
              <w:rPr>
                <w:sz w:val="16"/>
              </w:rPr>
            </w:pPr>
            <w:r>
              <w:rPr>
                <w:sz w:val="16"/>
              </w:rPr>
              <w:t>【戶外教育】</w:t>
            </w:r>
          </w:p>
          <w:p w14:paraId="1F3F53E7" w14:textId="7201E49E" w:rsidR="00257623" w:rsidRPr="002B6814" w:rsidRDefault="00257623" w:rsidP="002B6814">
            <w:pPr>
              <w:adjustRightInd w:val="0"/>
              <w:snapToGrid w:val="0"/>
              <w:rPr>
                <w:kern w:val="2"/>
                <w:sz w:val="16"/>
              </w:rPr>
            </w:pPr>
            <w:r>
              <w:rPr>
                <w:sz w:val="16"/>
              </w:rPr>
              <w:t>戶</w:t>
            </w:r>
            <w:r>
              <w:rPr>
                <w:sz w:val="16"/>
              </w:rPr>
              <w:t xml:space="preserve">E4 </w:t>
            </w:r>
            <w:r w:rsidRPr="00FE342F">
              <w:rPr>
                <w:sz w:val="16"/>
              </w:rPr>
              <w:t>覺知自身的生活方式會對自然環境產生影響與衝擊。</w:t>
            </w:r>
          </w:p>
        </w:tc>
      </w:tr>
      <w:tr w:rsidR="00257623" w:rsidRPr="002B6814" w14:paraId="6E83C7B2" w14:textId="77777777" w:rsidTr="00DE4C0A">
        <w:trPr>
          <w:trHeight w:val="624"/>
          <w:jc w:val="center"/>
        </w:trPr>
        <w:tc>
          <w:tcPr>
            <w:tcW w:w="275" w:type="pct"/>
            <w:vAlign w:val="center"/>
          </w:tcPr>
          <w:p w14:paraId="399ED1DA"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十九</w:t>
            </w:r>
          </w:p>
          <w:p w14:paraId="1CE570C3"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0614</w:t>
            </w:r>
          </w:p>
          <w:p w14:paraId="2923B724"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5A35B2CC" w14:textId="77777777" w:rsidR="00257623" w:rsidRPr="002B6814" w:rsidRDefault="00257623" w:rsidP="002B6814">
            <w:pPr>
              <w:snapToGrid w:val="0"/>
              <w:jc w:val="center"/>
              <w:rPr>
                <w:rFonts w:ascii="新細明體" w:hAnsi="新細明體"/>
                <w:b/>
                <w:kern w:val="2"/>
                <w:sz w:val="16"/>
                <w:szCs w:val="16"/>
              </w:rPr>
            </w:pPr>
            <w:r w:rsidRPr="002B6814">
              <w:rPr>
                <w:rFonts w:ascii="標楷體" w:eastAsia="標楷體" w:hAnsi="標楷體" w:cs="標楷體" w:hint="eastAsia"/>
                <w:sz w:val="16"/>
                <w:szCs w:val="16"/>
              </w:rPr>
              <w:t>0620</w:t>
            </w:r>
          </w:p>
        </w:tc>
        <w:tc>
          <w:tcPr>
            <w:tcW w:w="210" w:type="pct"/>
            <w:vAlign w:val="center"/>
          </w:tcPr>
          <w:p w14:paraId="59192A54" w14:textId="77777777" w:rsidR="00257623" w:rsidRPr="002B6814" w:rsidRDefault="00257623" w:rsidP="002B6814">
            <w:pPr>
              <w:spacing w:line="240" w:lineRule="exact"/>
              <w:rPr>
                <w:rFonts w:ascii="標楷體" w:eastAsia="標楷體" w:hAnsi="標楷體"/>
                <w:b/>
                <w:bCs/>
                <w:sz w:val="16"/>
                <w:szCs w:val="16"/>
              </w:rPr>
            </w:pPr>
            <w:r w:rsidRPr="002B6814">
              <w:rPr>
                <w:rFonts w:ascii="標楷體" w:eastAsia="標楷體" w:hAnsi="標楷體" w:hint="eastAsia"/>
                <w:b/>
                <w:bCs/>
                <w:sz w:val="16"/>
                <w:szCs w:val="16"/>
              </w:rPr>
              <w:t>0617(三)|0618(四)</w:t>
            </w:r>
          </w:p>
          <w:p w14:paraId="3579B9C6" w14:textId="77777777" w:rsidR="00257623" w:rsidRPr="002B6814" w:rsidRDefault="00257623" w:rsidP="002B6814">
            <w:pPr>
              <w:snapToGrid w:val="0"/>
              <w:jc w:val="both"/>
              <w:rPr>
                <w:rFonts w:ascii="標楷體" w:eastAsia="標楷體" w:hAnsi="標楷體"/>
                <w:b/>
                <w:sz w:val="16"/>
                <w:szCs w:val="16"/>
              </w:rPr>
            </w:pPr>
            <w:r w:rsidRPr="002B6814">
              <w:rPr>
                <w:rFonts w:ascii="標楷體" w:eastAsia="標楷體" w:hAnsi="標楷體" w:hint="eastAsia"/>
                <w:b/>
                <w:sz w:val="16"/>
                <w:szCs w:val="16"/>
              </w:rPr>
              <w:t>第二次學習評量</w:t>
            </w:r>
          </w:p>
          <w:p w14:paraId="19D8B1EE"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sz w:val="16"/>
                <w:szCs w:val="16"/>
              </w:rPr>
              <w:t>端午節(6/19)→</w:t>
            </w:r>
            <w:r w:rsidRPr="002B6814">
              <w:rPr>
                <w:rFonts w:ascii="標楷體" w:eastAsia="標楷體" w:hAnsi="標楷體" w:hint="eastAsia"/>
                <w:sz w:val="16"/>
                <w:szCs w:val="16"/>
              </w:rPr>
              <w:lastRenderedPageBreak/>
              <w:t>例假日(6/20~6/21)</w:t>
            </w:r>
            <w:r w:rsidRPr="002B6814">
              <w:rPr>
                <w:rFonts w:hint="eastAsia"/>
                <w:sz w:val="16"/>
                <w:szCs w:val="16"/>
              </w:rPr>
              <w:t xml:space="preserve"> </w:t>
            </w:r>
            <w:r w:rsidRPr="002B6814">
              <w:rPr>
                <w:rFonts w:ascii="標楷體" w:eastAsia="標楷體" w:hAnsi="標楷體" w:hint="eastAsia"/>
                <w:sz w:val="16"/>
                <w:szCs w:val="16"/>
              </w:rPr>
              <w:t>連假</w:t>
            </w:r>
          </w:p>
        </w:tc>
        <w:tc>
          <w:tcPr>
            <w:tcW w:w="170" w:type="pct"/>
          </w:tcPr>
          <w:p w14:paraId="292EB880" w14:textId="1D35A80B" w:rsidR="00257623" w:rsidRPr="002B6814" w:rsidRDefault="00257623" w:rsidP="002B6814">
            <w:pPr>
              <w:adjustRightInd w:val="0"/>
              <w:snapToGrid w:val="0"/>
              <w:jc w:val="center"/>
              <w:rPr>
                <w:kern w:val="2"/>
                <w:sz w:val="16"/>
              </w:rPr>
            </w:pPr>
            <w:r w:rsidRPr="00FE342F">
              <w:rPr>
                <w:sz w:val="16"/>
              </w:rPr>
              <w:lastRenderedPageBreak/>
              <w:t>第四單元熱的作用與傳播</w:t>
            </w:r>
          </w:p>
        </w:tc>
        <w:tc>
          <w:tcPr>
            <w:tcW w:w="170" w:type="pct"/>
          </w:tcPr>
          <w:p w14:paraId="0068D375" w14:textId="2E7C7840" w:rsidR="00257623" w:rsidRPr="002B6814" w:rsidRDefault="00257623" w:rsidP="002B6814">
            <w:pPr>
              <w:adjustRightInd w:val="0"/>
              <w:snapToGrid w:val="0"/>
              <w:jc w:val="center"/>
              <w:rPr>
                <w:kern w:val="2"/>
                <w:sz w:val="16"/>
              </w:rPr>
            </w:pPr>
            <w:r w:rsidRPr="00FE342F">
              <w:rPr>
                <w:sz w:val="16"/>
              </w:rPr>
              <w:t>活動三如何保溫與散熱</w:t>
            </w:r>
          </w:p>
        </w:tc>
        <w:tc>
          <w:tcPr>
            <w:tcW w:w="321" w:type="pct"/>
          </w:tcPr>
          <w:p w14:paraId="5DE54C62" w14:textId="77777777" w:rsidR="00257623" w:rsidRDefault="00257623" w:rsidP="001521D0">
            <w:pPr>
              <w:adjustRightInd w:val="0"/>
              <w:snapToGrid w:val="0"/>
              <w:jc w:val="both"/>
              <w:rPr>
                <w:sz w:val="16"/>
              </w:rPr>
            </w:pPr>
            <w:r>
              <w:rPr>
                <w:sz w:val="16"/>
              </w:rPr>
              <w:t>自</w:t>
            </w:r>
            <w:r>
              <w:rPr>
                <w:sz w:val="16"/>
              </w:rPr>
              <w:t>-E-A2</w:t>
            </w:r>
          </w:p>
          <w:p w14:paraId="40B04104" w14:textId="77777777" w:rsidR="00257623" w:rsidRDefault="00257623" w:rsidP="001521D0">
            <w:pPr>
              <w:adjustRightInd w:val="0"/>
              <w:snapToGrid w:val="0"/>
              <w:jc w:val="both"/>
              <w:rPr>
                <w:sz w:val="16"/>
              </w:rPr>
            </w:pPr>
            <w:r>
              <w:rPr>
                <w:sz w:val="16"/>
              </w:rPr>
              <w:t>自</w:t>
            </w:r>
            <w:r>
              <w:rPr>
                <w:sz w:val="16"/>
              </w:rPr>
              <w:t>-E-A3</w:t>
            </w:r>
          </w:p>
          <w:p w14:paraId="44BB0221" w14:textId="77777777" w:rsidR="00257623" w:rsidRDefault="00257623" w:rsidP="001521D0">
            <w:pPr>
              <w:adjustRightInd w:val="0"/>
              <w:snapToGrid w:val="0"/>
              <w:jc w:val="both"/>
              <w:rPr>
                <w:sz w:val="16"/>
              </w:rPr>
            </w:pPr>
            <w:r>
              <w:rPr>
                <w:sz w:val="16"/>
              </w:rPr>
              <w:t>自</w:t>
            </w:r>
            <w:r>
              <w:rPr>
                <w:sz w:val="16"/>
              </w:rPr>
              <w:t>-E-B1</w:t>
            </w:r>
          </w:p>
          <w:p w14:paraId="5084D185" w14:textId="554D975C" w:rsidR="00257623" w:rsidRPr="002B6814" w:rsidRDefault="00257623" w:rsidP="002B6814">
            <w:pPr>
              <w:adjustRightInd w:val="0"/>
              <w:snapToGrid w:val="0"/>
              <w:rPr>
                <w:kern w:val="2"/>
                <w:sz w:val="16"/>
              </w:rPr>
            </w:pPr>
            <w:r>
              <w:rPr>
                <w:sz w:val="16"/>
              </w:rPr>
              <w:t>自</w:t>
            </w:r>
            <w:r>
              <w:rPr>
                <w:sz w:val="16"/>
              </w:rPr>
              <w:t>-E-C2</w:t>
            </w:r>
          </w:p>
        </w:tc>
        <w:tc>
          <w:tcPr>
            <w:tcW w:w="765" w:type="pct"/>
          </w:tcPr>
          <w:p w14:paraId="0F7921CB" w14:textId="77777777" w:rsidR="00257623" w:rsidRDefault="00257623" w:rsidP="001521D0">
            <w:pPr>
              <w:adjustRightInd w:val="0"/>
              <w:snapToGrid w:val="0"/>
              <w:jc w:val="both"/>
              <w:rPr>
                <w:sz w:val="16"/>
              </w:rPr>
            </w:pPr>
            <w:r>
              <w:rPr>
                <w:sz w:val="16"/>
              </w:rPr>
              <w:t xml:space="preserve">ti-Ⅲ-1 </w:t>
            </w:r>
            <w:r w:rsidRPr="00FE342F">
              <w:rPr>
                <w:sz w:val="16"/>
              </w:rPr>
              <w:t>能運用好奇心察覺日常生活現象的規律性會因為某些改變而產生差異，並能依據已知的科學知識科學方法想像可能發生的事情，以察覺不同的方法，也常能做出不同的成品。</w:t>
            </w:r>
          </w:p>
          <w:p w14:paraId="35122B35" w14:textId="77777777" w:rsidR="00257623" w:rsidRDefault="00257623" w:rsidP="001521D0">
            <w:pPr>
              <w:adjustRightInd w:val="0"/>
              <w:snapToGrid w:val="0"/>
              <w:jc w:val="both"/>
              <w:rPr>
                <w:sz w:val="16"/>
              </w:rPr>
            </w:pPr>
            <w:r>
              <w:rPr>
                <w:sz w:val="16"/>
              </w:rPr>
              <w:t xml:space="preserve">tr-Ⅲ-1 </w:t>
            </w:r>
            <w:r w:rsidRPr="00FE342F">
              <w:rPr>
                <w:sz w:val="16"/>
              </w:rPr>
              <w:t>能將自己及他人所觀察、記錄的自然現象與習得的知識互相連結，察覺彼此間的關係，並提出自</w:t>
            </w:r>
            <w:r w:rsidRPr="00FE342F">
              <w:rPr>
                <w:sz w:val="16"/>
              </w:rPr>
              <w:lastRenderedPageBreak/>
              <w:t>己的想法及知道與他人的差異。</w:t>
            </w:r>
          </w:p>
          <w:p w14:paraId="1266C6FE" w14:textId="15106E84"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326C84C3" w14:textId="77777777" w:rsidR="00257623" w:rsidRDefault="00257623" w:rsidP="001521D0">
            <w:pPr>
              <w:adjustRightInd w:val="0"/>
              <w:snapToGrid w:val="0"/>
              <w:jc w:val="both"/>
              <w:rPr>
                <w:sz w:val="16"/>
              </w:rPr>
            </w:pPr>
            <w:r>
              <w:rPr>
                <w:sz w:val="16"/>
              </w:rPr>
              <w:lastRenderedPageBreak/>
              <w:t xml:space="preserve">INa-Ⅲ-8 </w:t>
            </w:r>
            <w:r w:rsidRPr="00FE342F">
              <w:rPr>
                <w:sz w:val="16"/>
              </w:rPr>
              <w:t>熱由高溫處往低溫處傳播，傳播的方式有傳導、對流和輻射，生活中可運用不同的方法保溫與散熱。</w:t>
            </w:r>
          </w:p>
          <w:p w14:paraId="0BECC0D0" w14:textId="082DF945" w:rsidR="00257623" w:rsidRPr="002B6814" w:rsidRDefault="00257623" w:rsidP="002B6814">
            <w:pPr>
              <w:adjustRightInd w:val="0"/>
              <w:snapToGrid w:val="0"/>
              <w:rPr>
                <w:kern w:val="2"/>
                <w:sz w:val="16"/>
              </w:rPr>
            </w:pPr>
            <w:r>
              <w:rPr>
                <w:sz w:val="16"/>
              </w:rPr>
              <w:t xml:space="preserve">INb-Ⅲ-1 </w:t>
            </w:r>
            <w:r w:rsidRPr="00FE342F">
              <w:rPr>
                <w:sz w:val="16"/>
              </w:rPr>
              <w:t>物質有不同的結構與功能。</w:t>
            </w:r>
          </w:p>
        </w:tc>
        <w:tc>
          <w:tcPr>
            <w:tcW w:w="575" w:type="pct"/>
          </w:tcPr>
          <w:p w14:paraId="4DAC6F65" w14:textId="77777777" w:rsidR="00257623" w:rsidRPr="00FE342F" w:rsidRDefault="00257623" w:rsidP="001521D0">
            <w:pPr>
              <w:adjustRightInd w:val="0"/>
              <w:snapToGrid w:val="0"/>
              <w:jc w:val="both"/>
              <w:rPr>
                <w:sz w:val="16"/>
              </w:rPr>
            </w:pPr>
            <w:r w:rsidRPr="00FE342F">
              <w:rPr>
                <w:sz w:val="16"/>
              </w:rPr>
              <w:t>1.</w:t>
            </w:r>
            <w:r w:rsidRPr="00FE342F">
              <w:rPr>
                <w:sz w:val="16"/>
              </w:rPr>
              <w:t>知道生活中散熱現象的例子及其所應用的散熱原理。</w:t>
            </w:r>
          </w:p>
          <w:p w14:paraId="14ADAA6E" w14:textId="6B3A420B" w:rsidR="00257623" w:rsidRPr="002B6814" w:rsidRDefault="00257623" w:rsidP="002B6814">
            <w:pPr>
              <w:adjustRightInd w:val="0"/>
              <w:snapToGrid w:val="0"/>
              <w:rPr>
                <w:kern w:val="2"/>
                <w:sz w:val="16"/>
              </w:rPr>
            </w:pPr>
            <w:r w:rsidRPr="00FE342F">
              <w:rPr>
                <w:sz w:val="16"/>
              </w:rPr>
              <w:t>2.</w:t>
            </w:r>
            <w:r w:rsidRPr="00FE342F">
              <w:rPr>
                <w:sz w:val="16"/>
              </w:rPr>
              <w:t>知道有些綠建築所應用的設計，可以達到減少熱源進入和加速散熱的效果。</w:t>
            </w:r>
          </w:p>
        </w:tc>
        <w:tc>
          <w:tcPr>
            <w:tcW w:w="578" w:type="pct"/>
          </w:tcPr>
          <w:p w14:paraId="35047D5C" w14:textId="77777777" w:rsidR="00257623" w:rsidRPr="00FE342F" w:rsidRDefault="00257623" w:rsidP="001521D0">
            <w:pPr>
              <w:adjustRightInd w:val="0"/>
              <w:snapToGrid w:val="0"/>
              <w:jc w:val="both"/>
              <w:rPr>
                <w:sz w:val="16"/>
              </w:rPr>
            </w:pPr>
            <w:r w:rsidRPr="00FE342F">
              <w:rPr>
                <w:sz w:val="16"/>
              </w:rPr>
              <w:t>第四單元熱的作用與傳播</w:t>
            </w:r>
          </w:p>
          <w:p w14:paraId="0849F27D" w14:textId="77777777" w:rsidR="00257623" w:rsidRPr="00FE342F" w:rsidRDefault="00257623" w:rsidP="001521D0">
            <w:pPr>
              <w:adjustRightInd w:val="0"/>
              <w:snapToGrid w:val="0"/>
              <w:jc w:val="both"/>
              <w:rPr>
                <w:sz w:val="16"/>
              </w:rPr>
            </w:pPr>
            <w:r w:rsidRPr="00FE342F">
              <w:rPr>
                <w:sz w:val="16"/>
              </w:rPr>
              <w:t>活動三如何保溫與散熱</w:t>
            </w:r>
          </w:p>
          <w:p w14:paraId="17E86481" w14:textId="77777777" w:rsidR="00257623" w:rsidRPr="00FE342F" w:rsidRDefault="00257623" w:rsidP="001521D0">
            <w:pPr>
              <w:adjustRightInd w:val="0"/>
              <w:snapToGrid w:val="0"/>
              <w:jc w:val="both"/>
              <w:rPr>
                <w:sz w:val="16"/>
              </w:rPr>
            </w:pPr>
            <w:r w:rsidRPr="00FE342F">
              <w:rPr>
                <w:sz w:val="16"/>
              </w:rPr>
              <w:t>【活動</w:t>
            </w:r>
            <w:r w:rsidRPr="00FE342F">
              <w:rPr>
                <w:sz w:val="16"/>
              </w:rPr>
              <w:t>3-2</w:t>
            </w:r>
            <w:r w:rsidRPr="00FE342F">
              <w:rPr>
                <w:sz w:val="16"/>
              </w:rPr>
              <w:t>】散熱</w:t>
            </w:r>
          </w:p>
          <w:p w14:paraId="49645A17" w14:textId="77777777" w:rsidR="00257623" w:rsidRPr="00FE342F" w:rsidRDefault="00257623" w:rsidP="001521D0">
            <w:pPr>
              <w:adjustRightInd w:val="0"/>
              <w:snapToGrid w:val="0"/>
              <w:jc w:val="both"/>
              <w:rPr>
                <w:sz w:val="16"/>
              </w:rPr>
            </w:pPr>
            <w:r w:rsidRPr="00FE342F">
              <w:rPr>
                <w:sz w:val="16"/>
              </w:rPr>
              <w:t>1.</w:t>
            </w:r>
            <w:r w:rsidRPr="00FE342F">
              <w:rPr>
                <w:sz w:val="16"/>
              </w:rPr>
              <w:t>教師提問：如果要讓一杯熱水或是一碗剛煮好的麵快點變涼，可以怎麼做呢？</w:t>
            </w:r>
          </w:p>
          <w:p w14:paraId="29E10B29" w14:textId="77777777" w:rsidR="00257623" w:rsidRPr="00FE342F" w:rsidRDefault="00257623" w:rsidP="001521D0">
            <w:pPr>
              <w:adjustRightInd w:val="0"/>
              <w:snapToGrid w:val="0"/>
              <w:jc w:val="both"/>
              <w:rPr>
                <w:sz w:val="16"/>
              </w:rPr>
            </w:pPr>
            <w:r w:rsidRPr="00FE342F">
              <w:rPr>
                <w:sz w:val="16"/>
              </w:rPr>
              <w:t>學生可能回答：</w:t>
            </w:r>
          </w:p>
          <w:p w14:paraId="3975DF77" w14:textId="77777777" w:rsidR="00257623" w:rsidRPr="00FE342F" w:rsidRDefault="00257623" w:rsidP="001521D0">
            <w:pPr>
              <w:adjustRightInd w:val="0"/>
              <w:snapToGrid w:val="0"/>
              <w:jc w:val="both"/>
              <w:rPr>
                <w:sz w:val="16"/>
              </w:rPr>
            </w:pPr>
            <w:r w:rsidRPr="00FE342F">
              <w:rPr>
                <w:sz w:val="16"/>
              </w:rPr>
              <w:lastRenderedPageBreak/>
              <w:t>(1)</w:t>
            </w:r>
            <w:r w:rsidRPr="00FE342F">
              <w:rPr>
                <w:sz w:val="16"/>
              </w:rPr>
              <w:t>用較大開口的容器裝熱水。</w:t>
            </w:r>
          </w:p>
          <w:p w14:paraId="7A0A9B37" w14:textId="77777777" w:rsidR="00257623" w:rsidRPr="00FE342F" w:rsidRDefault="00257623" w:rsidP="001521D0">
            <w:pPr>
              <w:adjustRightInd w:val="0"/>
              <w:snapToGrid w:val="0"/>
              <w:jc w:val="both"/>
              <w:rPr>
                <w:sz w:val="16"/>
              </w:rPr>
            </w:pPr>
            <w:r w:rsidRPr="00FE342F">
              <w:rPr>
                <w:sz w:val="16"/>
              </w:rPr>
              <w:t>(2)</w:t>
            </w:r>
            <w:r w:rsidRPr="00FE342F">
              <w:rPr>
                <w:sz w:val="16"/>
              </w:rPr>
              <w:t>將裝有熱水的容器放入冷水中。</w:t>
            </w:r>
          </w:p>
          <w:p w14:paraId="03F175A9" w14:textId="77777777" w:rsidR="00257623" w:rsidRPr="00FE342F" w:rsidRDefault="00257623" w:rsidP="001521D0">
            <w:pPr>
              <w:adjustRightInd w:val="0"/>
              <w:snapToGrid w:val="0"/>
              <w:jc w:val="both"/>
              <w:rPr>
                <w:sz w:val="16"/>
              </w:rPr>
            </w:pPr>
            <w:r w:rsidRPr="00FE342F">
              <w:rPr>
                <w:sz w:val="16"/>
              </w:rPr>
              <w:t>(3)</w:t>
            </w:r>
            <w:r w:rsidRPr="00FE342F">
              <w:rPr>
                <w:sz w:val="16"/>
              </w:rPr>
              <w:t>用墊板搧或電風扇吹。</w:t>
            </w:r>
          </w:p>
          <w:p w14:paraId="613B7E6D" w14:textId="77777777" w:rsidR="00257623" w:rsidRPr="00FE342F" w:rsidRDefault="00257623" w:rsidP="001521D0">
            <w:pPr>
              <w:adjustRightInd w:val="0"/>
              <w:snapToGrid w:val="0"/>
              <w:jc w:val="both"/>
              <w:rPr>
                <w:sz w:val="16"/>
              </w:rPr>
            </w:pPr>
            <w:r w:rsidRPr="00FE342F">
              <w:rPr>
                <w:sz w:val="16"/>
              </w:rPr>
              <w:t>2.</w:t>
            </w:r>
            <w:r w:rsidRPr="00FE342F">
              <w:rPr>
                <w:sz w:val="16"/>
              </w:rPr>
              <w:t>教師提問：生活中有哪些物品或方法可以達到散熱效果？</w:t>
            </w:r>
          </w:p>
          <w:p w14:paraId="426E17FB" w14:textId="77777777" w:rsidR="00257623" w:rsidRPr="00FE342F" w:rsidRDefault="00257623" w:rsidP="001521D0">
            <w:pPr>
              <w:adjustRightInd w:val="0"/>
              <w:snapToGrid w:val="0"/>
              <w:jc w:val="both"/>
              <w:rPr>
                <w:sz w:val="16"/>
              </w:rPr>
            </w:pPr>
            <w:r w:rsidRPr="00FE342F">
              <w:rPr>
                <w:sz w:val="16"/>
              </w:rPr>
              <w:t>學生可能回答：</w:t>
            </w:r>
          </w:p>
          <w:p w14:paraId="149ABFBE" w14:textId="77777777" w:rsidR="00257623" w:rsidRPr="00FE342F" w:rsidRDefault="00257623" w:rsidP="001521D0">
            <w:pPr>
              <w:adjustRightInd w:val="0"/>
              <w:snapToGrid w:val="0"/>
              <w:jc w:val="both"/>
              <w:rPr>
                <w:sz w:val="16"/>
              </w:rPr>
            </w:pPr>
            <w:r w:rsidRPr="00FE342F">
              <w:rPr>
                <w:sz w:val="16"/>
              </w:rPr>
              <w:t>(1)</w:t>
            </w:r>
            <w:r w:rsidRPr="00FE342F">
              <w:rPr>
                <w:sz w:val="16"/>
              </w:rPr>
              <w:t>在屋頂裝設通風器。</w:t>
            </w:r>
          </w:p>
          <w:p w14:paraId="0FBAA169" w14:textId="77777777" w:rsidR="00257623" w:rsidRPr="00FE342F" w:rsidRDefault="00257623" w:rsidP="001521D0">
            <w:pPr>
              <w:adjustRightInd w:val="0"/>
              <w:snapToGrid w:val="0"/>
              <w:jc w:val="both"/>
              <w:rPr>
                <w:sz w:val="16"/>
              </w:rPr>
            </w:pPr>
            <w:r w:rsidRPr="00FE342F">
              <w:rPr>
                <w:sz w:val="16"/>
              </w:rPr>
              <w:t>(2)</w:t>
            </w:r>
            <w:r w:rsidRPr="00FE342F">
              <w:rPr>
                <w:sz w:val="16"/>
              </w:rPr>
              <w:t>利用冰敷袋幫助受傷部位散熱。</w:t>
            </w:r>
          </w:p>
          <w:p w14:paraId="05CEF444" w14:textId="77777777" w:rsidR="00257623" w:rsidRPr="00FE342F" w:rsidRDefault="00257623" w:rsidP="001521D0">
            <w:pPr>
              <w:adjustRightInd w:val="0"/>
              <w:snapToGrid w:val="0"/>
              <w:jc w:val="both"/>
              <w:rPr>
                <w:sz w:val="16"/>
              </w:rPr>
            </w:pPr>
            <w:r w:rsidRPr="00FE342F">
              <w:rPr>
                <w:sz w:val="16"/>
              </w:rPr>
              <w:t>(3)</w:t>
            </w:r>
            <w:r w:rsidRPr="00FE342F">
              <w:rPr>
                <w:sz w:val="16"/>
              </w:rPr>
              <w:t>機器中的金屬散熱片。</w:t>
            </w:r>
          </w:p>
          <w:p w14:paraId="6F7D943D" w14:textId="77777777" w:rsidR="00257623" w:rsidRPr="00FE342F" w:rsidRDefault="00257623" w:rsidP="001521D0">
            <w:pPr>
              <w:adjustRightInd w:val="0"/>
              <w:snapToGrid w:val="0"/>
              <w:jc w:val="both"/>
              <w:rPr>
                <w:sz w:val="16"/>
              </w:rPr>
            </w:pPr>
            <w:r w:rsidRPr="00FE342F">
              <w:rPr>
                <w:sz w:val="16"/>
              </w:rPr>
              <w:t>3.</w:t>
            </w:r>
            <w:r w:rsidRPr="00FE342F">
              <w:rPr>
                <w:sz w:val="16"/>
              </w:rPr>
              <w:t>教師提問：它們是利用什麼原理來散熱？</w:t>
            </w:r>
          </w:p>
          <w:p w14:paraId="3FACE990" w14:textId="77777777" w:rsidR="00257623" w:rsidRPr="00FE342F" w:rsidRDefault="00257623" w:rsidP="001521D0">
            <w:pPr>
              <w:adjustRightInd w:val="0"/>
              <w:snapToGrid w:val="0"/>
              <w:jc w:val="both"/>
              <w:rPr>
                <w:sz w:val="16"/>
              </w:rPr>
            </w:pPr>
            <w:r w:rsidRPr="00FE342F">
              <w:rPr>
                <w:sz w:val="16"/>
              </w:rPr>
              <w:t>教師說明加快熱的傳播速度，可以達到散熱的效果。</w:t>
            </w:r>
          </w:p>
          <w:p w14:paraId="67890776" w14:textId="77777777" w:rsidR="00257623" w:rsidRPr="00FE342F" w:rsidRDefault="00257623" w:rsidP="001521D0">
            <w:pPr>
              <w:adjustRightInd w:val="0"/>
              <w:snapToGrid w:val="0"/>
              <w:jc w:val="both"/>
              <w:rPr>
                <w:sz w:val="16"/>
              </w:rPr>
            </w:pPr>
            <w:r w:rsidRPr="00FE342F">
              <w:rPr>
                <w:sz w:val="16"/>
              </w:rPr>
              <w:t>4.</w:t>
            </w:r>
            <w:r w:rsidRPr="00FE342F">
              <w:rPr>
                <w:sz w:val="16"/>
              </w:rPr>
              <w:t>教師提問：生活中還有哪些其他散熱的例子？這些方法和熱的傳播有什麼關係？是如何達到散熱的目的？</w:t>
            </w:r>
          </w:p>
          <w:p w14:paraId="0EF02505" w14:textId="77777777" w:rsidR="00257623" w:rsidRPr="00FE342F" w:rsidRDefault="00257623" w:rsidP="001521D0">
            <w:pPr>
              <w:adjustRightInd w:val="0"/>
              <w:snapToGrid w:val="0"/>
              <w:jc w:val="both"/>
              <w:rPr>
                <w:sz w:val="16"/>
              </w:rPr>
            </w:pPr>
            <w:r w:rsidRPr="00FE342F">
              <w:rPr>
                <w:sz w:val="16"/>
              </w:rPr>
              <w:t>近年來各地的夏季氣溫越來越高，各校有許多減少散熱的設計，例如屋頂設置斜屋頂、種植綠牆、走廊加裝遮陽板。</w:t>
            </w:r>
          </w:p>
          <w:p w14:paraId="2DC8DA8E" w14:textId="77777777" w:rsidR="00257623" w:rsidRPr="00FE342F" w:rsidRDefault="00257623" w:rsidP="001521D0">
            <w:pPr>
              <w:adjustRightInd w:val="0"/>
              <w:snapToGrid w:val="0"/>
              <w:jc w:val="both"/>
              <w:rPr>
                <w:sz w:val="16"/>
              </w:rPr>
            </w:pPr>
            <w:r w:rsidRPr="00FE342F">
              <w:rPr>
                <w:sz w:val="16"/>
              </w:rPr>
              <w:t>可以請學生事先蒐集資料，或是由教師透過多媒體資料的呈現，引發學生思考各種散熱的方法，並透過討論方式知道這些方式是如何達到降溫的效果。例如設置斜屋頂、種植綠牆、加裝遮陽板都是利用讓陽光無法直射至室內，減少太陽的熱以輻射方式進入建</w:t>
            </w:r>
            <w:r w:rsidRPr="00FE342F">
              <w:rPr>
                <w:sz w:val="16"/>
              </w:rPr>
              <w:lastRenderedPageBreak/>
              <w:t>築物內。</w:t>
            </w:r>
          </w:p>
          <w:p w14:paraId="0D7533BC" w14:textId="77777777" w:rsidR="00257623" w:rsidRPr="00FE342F" w:rsidRDefault="00257623" w:rsidP="001521D0">
            <w:pPr>
              <w:adjustRightInd w:val="0"/>
              <w:snapToGrid w:val="0"/>
              <w:jc w:val="both"/>
              <w:rPr>
                <w:sz w:val="16"/>
              </w:rPr>
            </w:pPr>
            <w:r w:rsidRPr="00FE342F">
              <w:rPr>
                <w:sz w:val="16"/>
              </w:rPr>
              <w:t>5.</w:t>
            </w:r>
            <w:r w:rsidRPr="00FE342F">
              <w:rPr>
                <w:sz w:val="16"/>
              </w:rPr>
              <w:t>以「臺北市立圖書館</w:t>
            </w:r>
            <w:r w:rsidRPr="00FE342F">
              <w:rPr>
                <w:sz w:val="16"/>
              </w:rPr>
              <w:t xml:space="preserve"> </w:t>
            </w:r>
            <w:r w:rsidRPr="00FE342F">
              <w:rPr>
                <w:sz w:val="16"/>
              </w:rPr>
              <w:t>北投分館」為例：</w:t>
            </w:r>
          </w:p>
          <w:p w14:paraId="644E64F9" w14:textId="77777777" w:rsidR="00257623" w:rsidRPr="00FE342F" w:rsidRDefault="00257623" w:rsidP="001521D0">
            <w:pPr>
              <w:adjustRightInd w:val="0"/>
              <w:snapToGrid w:val="0"/>
              <w:jc w:val="both"/>
              <w:rPr>
                <w:sz w:val="16"/>
              </w:rPr>
            </w:pPr>
            <w:r w:rsidRPr="00FE342F">
              <w:rPr>
                <w:sz w:val="16"/>
              </w:rPr>
              <w:t>(1)</w:t>
            </w:r>
            <w:r w:rsidRPr="00FE342F">
              <w:rPr>
                <w:sz w:val="16"/>
              </w:rPr>
              <w:t>屋頂種了花草，可以隔絕來自太陽的熱進入室內。</w:t>
            </w:r>
          </w:p>
          <w:p w14:paraId="2E848EB5" w14:textId="77777777" w:rsidR="00257623" w:rsidRPr="00FE342F" w:rsidRDefault="00257623" w:rsidP="001521D0">
            <w:pPr>
              <w:adjustRightInd w:val="0"/>
              <w:snapToGrid w:val="0"/>
              <w:jc w:val="both"/>
              <w:rPr>
                <w:sz w:val="16"/>
              </w:rPr>
            </w:pPr>
            <w:r w:rsidRPr="00FE342F">
              <w:rPr>
                <w:sz w:val="16"/>
              </w:rPr>
              <w:t>(2)</w:t>
            </w:r>
            <w:r w:rsidRPr="00FE342F">
              <w:rPr>
                <w:sz w:val="16"/>
              </w:rPr>
              <w:t>垂直木格柵，可以減少陽光照進室內。</w:t>
            </w:r>
          </w:p>
          <w:p w14:paraId="2E637EF6" w14:textId="77777777" w:rsidR="00257623" w:rsidRPr="00FE342F" w:rsidRDefault="00257623" w:rsidP="001521D0">
            <w:pPr>
              <w:adjustRightInd w:val="0"/>
              <w:snapToGrid w:val="0"/>
              <w:jc w:val="both"/>
              <w:rPr>
                <w:sz w:val="16"/>
              </w:rPr>
            </w:pPr>
            <w:r w:rsidRPr="00FE342F">
              <w:rPr>
                <w:sz w:val="16"/>
              </w:rPr>
              <w:t>(3)</w:t>
            </w:r>
            <w:r w:rsidRPr="00FE342F">
              <w:rPr>
                <w:sz w:val="16"/>
              </w:rPr>
              <w:t>高、低窗的設計，可以讓室內空氣對流，將熱排出室外。</w:t>
            </w:r>
          </w:p>
          <w:p w14:paraId="3A0A689A" w14:textId="77777777" w:rsidR="00257623" w:rsidRPr="00FE342F" w:rsidRDefault="00257623" w:rsidP="001521D0">
            <w:pPr>
              <w:adjustRightInd w:val="0"/>
              <w:snapToGrid w:val="0"/>
              <w:jc w:val="both"/>
              <w:rPr>
                <w:sz w:val="16"/>
              </w:rPr>
            </w:pPr>
            <w:r w:rsidRPr="00FE342F">
              <w:rPr>
                <w:sz w:val="16"/>
              </w:rPr>
              <w:t>綠建築的節能設計，可以達到降溫節能的目的。</w:t>
            </w:r>
          </w:p>
          <w:p w14:paraId="3C5BAF7E" w14:textId="77777777" w:rsidR="00257623" w:rsidRPr="00FE342F" w:rsidRDefault="00257623" w:rsidP="001521D0">
            <w:pPr>
              <w:adjustRightInd w:val="0"/>
              <w:snapToGrid w:val="0"/>
              <w:jc w:val="both"/>
              <w:rPr>
                <w:sz w:val="16"/>
              </w:rPr>
            </w:pPr>
            <w:r w:rsidRPr="00FE342F">
              <w:rPr>
                <w:sz w:val="16"/>
              </w:rPr>
              <w:t>教師進一步引導學生，探討綠建築的節能降溫設計，為了能更聚焦，可以請學生以分組方式，事先蒐集北投圖書館的綠建築有哪些創意的建築設計，以及這些設計和熱的傳播有什麼關係？是減少熱的吸收，或是加速熱的傳播，可以達到降溫節能目的。</w:t>
            </w:r>
          </w:p>
          <w:p w14:paraId="24683C8F" w14:textId="77777777" w:rsidR="00257623" w:rsidRPr="00FE342F" w:rsidRDefault="00257623" w:rsidP="001521D0">
            <w:pPr>
              <w:adjustRightInd w:val="0"/>
              <w:snapToGrid w:val="0"/>
              <w:jc w:val="both"/>
              <w:rPr>
                <w:sz w:val="16"/>
              </w:rPr>
            </w:pPr>
            <w:r w:rsidRPr="00FE342F">
              <w:rPr>
                <w:sz w:val="16"/>
              </w:rPr>
              <w:t>6.</w:t>
            </w:r>
            <w:r w:rsidRPr="00FE342F">
              <w:rPr>
                <w:sz w:val="16"/>
              </w:rPr>
              <w:t>教師引導學生根據討論進行歸納：</w:t>
            </w:r>
          </w:p>
          <w:p w14:paraId="4DE7EDE0" w14:textId="77777777" w:rsidR="00257623" w:rsidRPr="00FE342F" w:rsidRDefault="00257623" w:rsidP="001521D0">
            <w:pPr>
              <w:adjustRightInd w:val="0"/>
              <w:snapToGrid w:val="0"/>
              <w:jc w:val="both"/>
              <w:rPr>
                <w:sz w:val="16"/>
              </w:rPr>
            </w:pPr>
            <w:r w:rsidRPr="00FE342F">
              <w:rPr>
                <w:sz w:val="16"/>
              </w:rPr>
              <w:t>(1)</w:t>
            </w:r>
            <w:r w:rsidRPr="00FE342F">
              <w:rPr>
                <w:sz w:val="16"/>
              </w:rPr>
              <w:t>減緩熱的傳播速度能保溫；加快熱的傳播速度能散熱。</w:t>
            </w:r>
          </w:p>
          <w:p w14:paraId="657000A5" w14:textId="559D7F7E" w:rsidR="00257623" w:rsidRPr="002B6814" w:rsidRDefault="00257623" w:rsidP="002B6814">
            <w:pPr>
              <w:adjustRightInd w:val="0"/>
              <w:snapToGrid w:val="0"/>
              <w:rPr>
                <w:kern w:val="2"/>
                <w:sz w:val="16"/>
              </w:rPr>
            </w:pPr>
            <w:r w:rsidRPr="00FE342F">
              <w:rPr>
                <w:sz w:val="16"/>
              </w:rPr>
              <w:t>(2)</w:t>
            </w:r>
            <w:r w:rsidRPr="00FE342F">
              <w:rPr>
                <w:sz w:val="16"/>
              </w:rPr>
              <w:t>增加熱傳導或對流的傳播速度，能加速散熱。</w:t>
            </w:r>
          </w:p>
        </w:tc>
        <w:tc>
          <w:tcPr>
            <w:tcW w:w="196" w:type="pct"/>
          </w:tcPr>
          <w:p w14:paraId="14D5AD1C" w14:textId="1630EBCD"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6DD2E7F1" w14:textId="77777777" w:rsidR="00257623" w:rsidRPr="00FE342F" w:rsidRDefault="00257623" w:rsidP="001521D0">
            <w:pPr>
              <w:adjustRightInd w:val="0"/>
              <w:snapToGrid w:val="0"/>
              <w:jc w:val="both"/>
              <w:rPr>
                <w:sz w:val="16"/>
              </w:rPr>
            </w:pPr>
            <w:r w:rsidRPr="00FE342F">
              <w:rPr>
                <w:sz w:val="16"/>
              </w:rPr>
              <w:t>1.</w:t>
            </w:r>
            <w:r w:rsidRPr="00FE342F">
              <w:rPr>
                <w:sz w:val="16"/>
              </w:rPr>
              <w:t>散熱物品的相關影片或圖片</w:t>
            </w:r>
          </w:p>
          <w:p w14:paraId="645EC59D" w14:textId="4F190BE6" w:rsidR="00257623" w:rsidRPr="002B6814" w:rsidRDefault="00257623" w:rsidP="002B6814">
            <w:pPr>
              <w:adjustRightInd w:val="0"/>
              <w:snapToGrid w:val="0"/>
              <w:jc w:val="both"/>
              <w:rPr>
                <w:kern w:val="2"/>
                <w:sz w:val="16"/>
              </w:rPr>
            </w:pPr>
            <w:r w:rsidRPr="00FE342F">
              <w:rPr>
                <w:sz w:val="16"/>
              </w:rPr>
              <w:t>2.</w:t>
            </w:r>
            <w:r w:rsidRPr="00FE342F">
              <w:rPr>
                <w:sz w:val="16"/>
              </w:rPr>
              <w:t>教學媒體</w:t>
            </w:r>
          </w:p>
        </w:tc>
        <w:tc>
          <w:tcPr>
            <w:tcW w:w="406" w:type="pct"/>
          </w:tcPr>
          <w:p w14:paraId="0EEA606F" w14:textId="77777777" w:rsidR="00257623" w:rsidRPr="00FE342F" w:rsidRDefault="00257623" w:rsidP="001521D0">
            <w:pPr>
              <w:adjustRightInd w:val="0"/>
              <w:snapToGrid w:val="0"/>
              <w:jc w:val="both"/>
              <w:rPr>
                <w:sz w:val="16"/>
              </w:rPr>
            </w:pPr>
            <w:r w:rsidRPr="00FE342F">
              <w:rPr>
                <w:sz w:val="16"/>
              </w:rPr>
              <w:t>口頭評量</w:t>
            </w:r>
          </w:p>
          <w:p w14:paraId="22D00BF4" w14:textId="508228B0" w:rsidR="00257623" w:rsidRPr="002B6814" w:rsidRDefault="00257623" w:rsidP="002B6814">
            <w:pPr>
              <w:adjustRightInd w:val="0"/>
              <w:snapToGrid w:val="0"/>
              <w:rPr>
                <w:kern w:val="2"/>
                <w:sz w:val="16"/>
              </w:rPr>
            </w:pPr>
            <w:r w:rsidRPr="00FE342F">
              <w:rPr>
                <w:sz w:val="16"/>
              </w:rPr>
              <w:t>習作評量</w:t>
            </w:r>
          </w:p>
        </w:tc>
        <w:tc>
          <w:tcPr>
            <w:tcW w:w="336" w:type="pct"/>
          </w:tcPr>
          <w:p w14:paraId="2C5FC1C7" w14:textId="77777777" w:rsidR="00257623" w:rsidRDefault="00257623" w:rsidP="001521D0">
            <w:pPr>
              <w:adjustRightInd w:val="0"/>
              <w:snapToGrid w:val="0"/>
              <w:jc w:val="both"/>
              <w:rPr>
                <w:sz w:val="16"/>
              </w:rPr>
            </w:pPr>
            <w:r>
              <w:rPr>
                <w:sz w:val="16"/>
              </w:rPr>
              <w:t>【性別平等教育】</w:t>
            </w:r>
          </w:p>
          <w:p w14:paraId="7099C0F6" w14:textId="77777777" w:rsidR="00257623" w:rsidRDefault="00257623" w:rsidP="001521D0">
            <w:pPr>
              <w:adjustRightInd w:val="0"/>
              <w:snapToGrid w:val="0"/>
              <w:jc w:val="both"/>
              <w:rPr>
                <w:sz w:val="16"/>
              </w:rPr>
            </w:pPr>
            <w:r>
              <w:rPr>
                <w:sz w:val="16"/>
              </w:rPr>
              <w:t>性</w:t>
            </w:r>
            <w:r>
              <w:rPr>
                <w:sz w:val="16"/>
              </w:rPr>
              <w:t xml:space="preserve">E3 </w:t>
            </w:r>
            <w:r w:rsidRPr="00FE342F">
              <w:rPr>
                <w:sz w:val="16"/>
              </w:rPr>
              <w:t>覺察性別角色的刻板印象，了解家庭、學校與職業的分工，不應受性</w:t>
            </w:r>
            <w:r w:rsidRPr="00FE342F">
              <w:rPr>
                <w:sz w:val="16"/>
              </w:rPr>
              <w:lastRenderedPageBreak/>
              <w:t>別的限制。</w:t>
            </w:r>
          </w:p>
          <w:p w14:paraId="558C9D1E" w14:textId="77777777" w:rsidR="00257623" w:rsidRDefault="00257623" w:rsidP="001521D0">
            <w:pPr>
              <w:adjustRightInd w:val="0"/>
              <w:snapToGrid w:val="0"/>
              <w:jc w:val="both"/>
              <w:rPr>
                <w:sz w:val="16"/>
              </w:rPr>
            </w:pPr>
            <w:r>
              <w:rPr>
                <w:sz w:val="16"/>
              </w:rPr>
              <w:t>【人權教育】</w:t>
            </w:r>
          </w:p>
          <w:p w14:paraId="0E747C91" w14:textId="77777777" w:rsidR="00257623" w:rsidRDefault="00257623" w:rsidP="001521D0">
            <w:pPr>
              <w:adjustRightInd w:val="0"/>
              <w:snapToGrid w:val="0"/>
              <w:jc w:val="both"/>
              <w:rPr>
                <w:sz w:val="16"/>
              </w:rPr>
            </w:pPr>
            <w:r>
              <w:rPr>
                <w:sz w:val="16"/>
              </w:rPr>
              <w:t>人</w:t>
            </w:r>
            <w:r>
              <w:rPr>
                <w:sz w:val="16"/>
              </w:rPr>
              <w:t xml:space="preserve">E5 </w:t>
            </w:r>
            <w:r w:rsidRPr="00FE342F">
              <w:rPr>
                <w:sz w:val="16"/>
              </w:rPr>
              <w:t>欣賞、包容個別差異並尊重自己與他人的權利。</w:t>
            </w:r>
          </w:p>
          <w:p w14:paraId="25DB7309" w14:textId="77777777" w:rsidR="00257623" w:rsidRDefault="00257623" w:rsidP="001521D0">
            <w:pPr>
              <w:adjustRightInd w:val="0"/>
              <w:snapToGrid w:val="0"/>
              <w:jc w:val="both"/>
              <w:rPr>
                <w:sz w:val="16"/>
              </w:rPr>
            </w:pPr>
            <w:r>
              <w:rPr>
                <w:sz w:val="16"/>
              </w:rPr>
              <w:t>【環境教育】</w:t>
            </w:r>
          </w:p>
          <w:p w14:paraId="6ED8E820" w14:textId="77777777" w:rsidR="00257623" w:rsidRDefault="00257623" w:rsidP="001521D0">
            <w:pPr>
              <w:adjustRightInd w:val="0"/>
              <w:snapToGrid w:val="0"/>
              <w:jc w:val="both"/>
              <w:rPr>
                <w:sz w:val="16"/>
              </w:rPr>
            </w:pPr>
            <w:r>
              <w:rPr>
                <w:sz w:val="16"/>
              </w:rPr>
              <w:t>環</w:t>
            </w:r>
            <w:r>
              <w:rPr>
                <w:sz w:val="16"/>
              </w:rPr>
              <w:t xml:space="preserve">E17 </w:t>
            </w:r>
            <w:r w:rsidRPr="00FE342F">
              <w:rPr>
                <w:sz w:val="16"/>
              </w:rPr>
              <w:t>養成日常生活節約用水、用電、物質的行為，減少資源的消耗。</w:t>
            </w:r>
          </w:p>
          <w:p w14:paraId="124DF4E3" w14:textId="77777777" w:rsidR="00257623" w:rsidRDefault="00257623" w:rsidP="001521D0">
            <w:pPr>
              <w:adjustRightInd w:val="0"/>
              <w:snapToGrid w:val="0"/>
              <w:jc w:val="both"/>
              <w:rPr>
                <w:sz w:val="16"/>
              </w:rPr>
            </w:pPr>
            <w:r>
              <w:rPr>
                <w:sz w:val="16"/>
              </w:rPr>
              <w:t>【科技教育】</w:t>
            </w:r>
          </w:p>
          <w:p w14:paraId="53B8533F" w14:textId="77777777" w:rsidR="00257623" w:rsidRDefault="00257623" w:rsidP="001521D0">
            <w:pPr>
              <w:adjustRightInd w:val="0"/>
              <w:snapToGrid w:val="0"/>
              <w:jc w:val="both"/>
              <w:rPr>
                <w:sz w:val="16"/>
              </w:rPr>
            </w:pPr>
            <w:r>
              <w:rPr>
                <w:sz w:val="16"/>
              </w:rPr>
              <w:t>科</w:t>
            </w:r>
            <w:r>
              <w:rPr>
                <w:sz w:val="16"/>
              </w:rPr>
              <w:t xml:space="preserve">E1 </w:t>
            </w:r>
            <w:r w:rsidRPr="00FE342F">
              <w:rPr>
                <w:sz w:val="16"/>
              </w:rPr>
              <w:t>了解平日常見科技產品的用途與運作方式。</w:t>
            </w:r>
          </w:p>
          <w:p w14:paraId="615E8D39" w14:textId="77777777" w:rsidR="00257623" w:rsidRDefault="00257623" w:rsidP="001521D0">
            <w:pPr>
              <w:adjustRightInd w:val="0"/>
              <w:snapToGrid w:val="0"/>
              <w:jc w:val="both"/>
              <w:rPr>
                <w:sz w:val="16"/>
              </w:rPr>
            </w:pPr>
            <w:r>
              <w:rPr>
                <w:sz w:val="16"/>
              </w:rPr>
              <w:t>科</w:t>
            </w:r>
            <w:r>
              <w:rPr>
                <w:sz w:val="16"/>
              </w:rPr>
              <w:t xml:space="preserve">E4 </w:t>
            </w:r>
            <w:r w:rsidRPr="00FE342F">
              <w:rPr>
                <w:sz w:val="16"/>
              </w:rPr>
              <w:t>體會動手實作的樂趣，並養成正向的科技態度。</w:t>
            </w:r>
          </w:p>
          <w:p w14:paraId="035CAEC9" w14:textId="77777777" w:rsidR="00257623" w:rsidRDefault="00257623" w:rsidP="001521D0">
            <w:pPr>
              <w:adjustRightInd w:val="0"/>
              <w:snapToGrid w:val="0"/>
              <w:jc w:val="both"/>
              <w:rPr>
                <w:sz w:val="16"/>
              </w:rPr>
            </w:pPr>
            <w:r>
              <w:rPr>
                <w:sz w:val="16"/>
              </w:rPr>
              <w:t>科</w:t>
            </w:r>
            <w:r>
              <w:rPr>
                <w:sz w:val="16"/>
              </w:rPr>
              <w:t xml:space="preserve">E9 </w:t>
            </w:r>
            <w:r w:rsidRPr="00FE342F">
              <w:rPr>
                <w:sz w:val="16"/>
              </w:rPr>
              <w:t>具備與他人團隊合作的能力。</w:t>
            </w:r>
          </w:p>
          <w:p w14:paraId="15A9F7CA" w14:textId="77777777" w:rsidR="00257623" w:rsidRDefault="00257623" w:rsidP="001521D0">
            <w:pPr>
              <w:adjustRightInd w:val="0"/>
              <w:snapToGrid w:val="0"/>
              <w:jc w:val="both"/>
              <w:rPr>
                <w:sz w:val="16"/>
              </w:rPr>
            </w:pPr>
            <w:r>
              <w:rPr>
                <w:sz w:val="16"/>
              </w:rPr>
              <w:t>【能源教育】</w:t>
            </w:r>
          </w:p>
          <w:p w14:paraId="3493BEA6" w14:textId="77777777" w:rsidR="00257623" w:rsidRDefault="00257623" w:rsidP="001521D0">
            <w:pPr>
              <w:adjustRightInd w:val="0"/>
              <w:snapToGrid w:val="0"/>
              <w:jc w:val="both"/>
              <w:rPr>
                <w:sz w:val="16"/>
              </w:rPr>
            </w:pPr>
            <w:r>
              <w:rPr>
                <w:sz w:val="16"/>
              </w:rPr>
              <w:t>能</w:t>
            </w:r>
            <w:r>
              <w:rPr>
                <w:sz w:val="16"/>
              </w:rPr>
              <w:t xml:space="preserve">E7 </w:t>
            </w:r>
            <w:r w:rsidRPr="00FE342F">
              <w:rPr>
                <w:sz w:val="16"/>
              </w:rPr>
              <w:t>蒐集相關資料、與他人討論、分析、分享能源議題。</w:t>
            </w:r>
          </w:p>
          <w:p w14:paraId="2305BDF9" w14:textId="77777777" w:rsidR="00257623" w:rsidRDefault="00257623" w:rsidP="001521D0">
            <w:pPr>
              <w:adjustRightInd w:val="0"/>
              <w:snapToGrid w:val="0"/>
              <w:jc w:val="both"/>
              <w:rPr>
                <w:sz w:val="16"/>
              </w:rPr>
            </w:pPr>
            <w:r>
              <w:rPr>
                <w:sz w:val="16"/>
              </w:rPr>
              <w:t>【法治教育】</w:t>
            </w:r>
          </w:p>
          <w:p w14:paraId="2E55C0DD" w14:textId="77777777" w:rsidR="00257623" w:rsidRDefault="00257623" w:rsidP="001521D0">
            <w:pPr>
              <w:adjustRightInd w:val="0"/>
              <w:snapToGrid w:val="0"/>
              <w:jc w:val="both"/>
              <w:rPr>
                <w:sz w:val="16"/>
              </w:rPr>
            </w:pPr>
            <w:r>
              <w:rPr>
                <w:sz w:val="16"/>
              </w:rPr>
              <w:t>法</w:t>
            </w:r>
            <w:r>
              <w:rPr>
                <w:sz w:val="16"/>
              </w:rPr>
              <w:t xml:space="preserve">E4 </w:t>
            </w:r>
            <w:r w:rsidRPr="00FE342F">
              <w:rPr>
                <w:sz w:val="16"/>
              </w:rPr>
              <w:t>參與規則的制定並遵守之。</w:t>
            </w:r>
          </w:p>
          <w:p w14:paraId="2AD4BC19" w14:textId="77777777" w:rsidR="00257623" w:rsidRDefault="00257623" w:rsidP="001521D0">
            <w:pPr>
              <w:adjustRightInd w:val="0"/>
              <w:snapToGrid w:val="0"/>
              <w:jc w:val="both"/>
              <w:rPr>
                <w:sz w:val="16"/>
              </w:rPr>
            </w:pPr>
            <w:r>
              <w:rPr>
                <w:sz w:val="16"/>
              </w:rPr>
              <w:lastRenderedPageBreak/>
              <w:t>【安全教育】</w:t>
            </w:r>
          </w:p>
          <w:p w14:paraId="3E40CE71" w14:textId="77777777" w:rsidR="00257623" w:rsidRDefault="00257623" w:rsidP="001521D0">
            <w:pPr>
              <w:adjustRightInd w:val="0"/>
              <w:snapToGrid w:val="0"/>
              <w:jc w:val="both"/>
              <w:rPr>
                <w:sz w:val="16"/>
              </w:rPr>
            </w:pPr>
            <w:r>
              <w:rPr>
                <w:sz w:val="16"/>
              </w:rPr>
              <w:t>安</w:t>
            </w:r>
            <w:r>
              <w:rPr>
                <w:sz w:val="16"/>
              </w:rPr>
              <w:t xml:space="preserve">E1 </w:t>
            </w:r>
            <w:r w:rsidRPr="00FE342F">
              <w:rPr>
                <w:sz w:val="16"/>
              </w:rPr>
              <w:t>了解安全教育。</w:t>
            </w:r>
          </w:p>
          <w:p w14:paraId="573CAA34" w14:textId="77777777" w:rsidR="00257623" w:rsidRDefault="00257623" w:rsidP="001521D0">
            <w:pPr>
              <w:adjustRightInd w:val="0"/>
              <w:snapToGrid w:val="0"/>
              <w:jc w:val="both"/>
              <w:rPr>
                <w:sz w:val="16"/>
              </w:rPr>
            </w:pPr>
            <w:r>
              <w:rPr>
                <w:sz w:val="16"/>
              </w:rPr>
              <w:t>安</w:t>
            </w:r>
            <w:r>
              <w:rPr>
                <w:sz w:val="16"/>
              </w:rPr>
              <w:t xml:space="preserve">E4 </w:t>
            </w:r>
            <w:r w:rsidRPr="00FE342F">
              <w:rPr>
                <w:sz w:val="16"/>
              </w:rPr>
              <w:t>探討日常生活應該注意的安全。</w:t>
            </w:r>
          </w:p>
          <w:p w14:paraId="4D5A6EF9" w14:textId="77777777" w:rsidR="00257623" w:rsidRDefault="00257623" w:rsidP="001521D0">
            <w:pPr>
              <w:adjustRightInd w:val="0"/>
              <w:snapToGrid w:val="0"/>
              <w:jc w:val="both"/>
              <w:rPr>
                <w:sz w:val="16"/>
              </w:rPr>
            </w:pPr>
            <w:r>
              <w:rPr>
                <w:sz w:val="16"/>
              </w:rPr>
              <w:t>【生涯規劃教育】</w:t>
            </w:r>
          </w:p>
          <w:p w14:paraId="21601762" w14:textId="77777777" w:rsidR="00257623" w:rsidRDefault="00257623" w:rsidP="001521D0">
            <w:pPr>
              <w:adjustRightInd w:val="0"/>
              <w:snapToGrid w:val="0"/>
              <w:jc w:val="both"/>
              <w:rPr>
                <w:sz w:val="16"/>
              </w:rPr>
            </w:pPr>
            <w:r>
              <w:rPr>
                <w:sz w:val="16"/>
              </w:rPr>
              <w:t>涯</w:t>
            </w:r>
            <w:r>
              <w:rPr>
                <w:sz w:val="16"/>
              </w:rPr>
              <w:t xml:space="preserve">E12 </w:t>
            </w:r>
            <w:r w:rsidRPr="00FE342F">
              <w:rPr>
                <w:sz w:val="16"/>
              </w:rPr>
              <w:t>學習解決問題與做決定的能力。</w:t>
            </w:r>
          </w:p>
          <w:p w14:paraId="7E6DC4AB" w14:textId="77777777" w:rsidR="00257623" w:rsidRDefault="00257623" w:rsidP="001521D0">
            <w:pPr>
              <w:adjustRightInd w:val="0"/>
              <w:snapToGrid w:val="0"/>
              <w:jc w:val="both"/>
              <w:rPr>
                <w:sz w:val="16"/>
              </w:rPr>
            </w:pPr>
            <w:r>
              <w:rPr>
                <w:sz w:val="16"/>
              </w:rPr>
              <w:t>【閱讀素養教育】</w:t>
            </w:r>
          </w:p>
          <w:p w14:paraId="541ECB8E"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3C73F51B"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478EE393" w14:textId="77777777" w:rsidR="00257623" w:rsidRDefault="00257623" w:rsidP="001521D0">
            <w:pPr>
              <w:adjustRightInd w:val="0"/>
              <w:snapToGrid w:val="0"/>
              <w:jc w:val="both"/>
              <w:rPr>
                <w:sz w:val="16"/>
              </w:rPr>
            </w:pPr>
            <w:r>
              <w:rPr>
                <w:sz w:val="16"/>
              </w:rPr>
              <w:t>閱</w:t>
            </w:r>
            <w:r>
              <w:rPr>
                <w:sz w:val="16"/>
              </w:rPr>
              <w:t xml:space="preserve">E12 </w:t>
            </w:r>
            <w:r w:rsidRPr="00FE342F">
              <w:rPr>
                <w:sz w:val="16"/>
              </w:rPr>
              <w:t>培養喜愛閱讀的態度。</w:t>
            </w:r>
          </w:p>
          <w:p w14:paraId="4FBD6547" w14:textId="77777777" w:rsidR="00257623" w:rsidRDefault="00257623" w:rsidP="001521D0">
            <w:pPr>
              <w:adjustRightInd w:val="0"/>
              <w:snapToGrid w:val="0"/>
              <w:jc w:val="both"/>
              <w:rPr>
                <w:sz w:val="16"/>
              </w:rPr>
            </w:pPr>
            <w:r>
              <w:rPr>
                <w:sz w:val="16"/>
              </w:rPr>
              <w:t>【戶外教育】</w:t>
            </w:r>
          </w:p>
          <w:p w14:paraId="2267430B" w14:textId="2FE33DB2" w:rsidR="00257623" w:rsidRPr="002B6814" w:rsidRDefault="00257623" w:rsidP="002B6814">
            <w:pPr>
              <w:adjustRightInd w:val="0"/>
              <w:snapToGrid w:val="0"/>
              <w:rPr>
                <w:kern w:val="2"/>
                <w:sz w:val="16"/>
              </w:rPr>
            </w:pPr>
            <w:r>
              <w:rPr>
                <w:sz w:val="16"/>
              </w:rPr>
              <w:t>戶</w:t>
            </w:r>
            <w:r>
              <w:rPr>
                <w:sz w:val="16"/>
              </w:rPr>
              <w:t xml:space="preserve">E4 </w:t>
            </w:r>
            <w:r w:rsidRPr="00FE342F">
              <w:rPr>
                <w:sz w:val="16"/>
              </w:rPr>
              <w:t>覺知自身的生活方式會對自然環境產生影響與衝擊。</w:t>
            </w:r>
          </w:p>
        </w:tc>
      </w:tr>
      <w:tr w:rsidR="00257623" w:rsidRPr="002B6814" w14:paraId="13625456" w14:textId="77777777" w:rsidTr="00DE4C0A">
        <w:trPr>
          <w:trHeight w:val="624"/>
          <w:jc w:val="center"/>
        </w:trPr>
        <w:tc>
          <w:tcPr>
            <w:tcW w:w="275" w:type="pct"/>
            <w:vAlign w:val="center"/>
          </w:tcPr>
          <w:p w14:paraId="5090FB8A"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二十</w:t>
            </w:r>
          </w:p>
          <w:p w14:paraId="650EAAFB" w14:textId="77777777" w:rsidR="00257623" w:rsidRPr="002B6814" w:rsidRDefault="00257623" w:rsidP="002B6814">
            <w:pPr>
              <w:snapToGrid w:val="0"/>
              <w:spacing w:line="240" w:lineRule="exact"/>
              <w:jc w:val="center"/>
              <w:rPr>
                <w:rFonts w:ascii="標楷體" w:eastAsia="標楷體" w:hAnsi="標楷體" w:cs="標楷體"/>
                <w:sz w:val="16"/>
                <w:szCs w:val="16"/>
              </w:rPr>
            </w:pPr>
            <w:r w:rsidRPr="002B6814">
              <w:rPr>
                <w:rFonts w:ascii="標楷體" w:eastAsia="標楷體" w:hAnsi="標楷體" w:cs="標楷體" w:hint="eastAsia"/>
                <w:sz w:val="16"/>
                <w:szCs w:val="16"/>
              </w:rPr>
              <w:t>0621</w:t>
            </w:r>
          </w:p>
          <w:p w14:paraId="7EC254D1" w14:textId="77777777" w:rsidR="00257623" w:rsidRPr="002B6814" w:rsidRDefault="00257623" w:rsidP="002B6814">
            <w:pPr>
              <w:snapToGrid w:val="0"/>
              <w:spacing w:line="240" w:lineRule="exact"/>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003CDCE0"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0627</w:t>
            </w:r>
          </w:p>
        </w:tc>
        <w:tc>
          <w:tcPr>
            <w:tcW w:w="210" w:type="pct"/>
            <w:vAlign w:val="center"/>
          </w:tcPr>
          <w:p w14:paraId="39F23619"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bCs/>
                <w:sz w:val="16"/>
                <w:szCs w:val="16"/>
              </w:rPr>
              <w:t>0624(三)校務會議</w:t>
            </w:r>
          </w:p>
        </w:tc>
        <w:tc>
          <w:tcPr>
            <w:tcW w:w="170" w:type="pct"/>
          </w:tcPr>
          <w:p w14:paraId="1C1223D1" w14:textId="781E0950" w:rsidR="00257623" w:rsidRPr="002B6814" w:rsidRDefault="00257623" w:rsidP="002B6814">
            <w:pPr>
              <w:adjustRightInd w:val="0"/>
              <w:snapToGrid w:val="0"/>
              <w:jc w:val="center"/>
              <w:rPr>
                <w:kern w:val="2"/>
                <w:sz w:val="16"/>
              </w:rPr>
            </w:pPr>
            <w:r w:rsidRPr="00FE342F">
              <w:rPr>
                <w:sz w:val="16"/>
              </w:rPr>
              <w:t>第四單元熱的</w:t>
            </w:r>
            <w:r w:rsidRPr="00FE342F">
              <w:rPr>
                <w:sz w:val="16"/>
              </w:rPr>
              <w:lastRenderedPageBreak/>
              <w:t>作用與傳播</w:t>
            </w:r>
          </w:p>
        </w:tc>
        <w:tc>
          <w:tcPr>
            <w:tcW w:w="170" w:type="pct"/>
          </w:tcPr>
          <w:p w14:paraId="7EF4DCC4" w14:textId="335828A4" w:rsidR="00257623" w:rsidRPr="002B6814" w:rsidRDefault="00257623" w:rsidP="002B6814">
            <w:pPr>
              <w:adjustRightInd w:val="0"/>
              <w:snapToGrid w:val="0"/>
              <w:jc w:val="center"/>
              <w:rPr>
                <w:kern w:val="2"/>
                <w:sz w:val="16"/>
              </w:rPr>
            </w:pPr>
            <w:r w:rsidRPr="00FE342F">
              <w:rPr>
                <w:sz w:val="16"/>
              </w:rPr>
              <w:lastRenderedPageBreak/>
              <w:t>活動三如何保</w:t>
            </w:r>
            <w:r w:rsidRPr="00FE342F">
              <w:rPr>
                <w:sz w:val="16"/>
              </w:rPr>
              <w:lastRenderedPageBreak/>
              <w:t>溫與散熱</w:t>
            </w:r>
          </w:p>
        </w:tc>
        <w:tc>
          <w:tcPr>
            <w:tcW w:w="321" w:type="pct"/>
          </w:tcPr>
          <w:p w14:paraId="12C65539" w14:textId="1CB4896D" w:rsidR="00257623" w:rsidRPr="002B6814" w:rsidRDefault="00257623" w:rsidP="002B6814">
            <w:pPr>
              <w:adjustRightInd w:val="0"/>
              <w:snapToGrid w:val="0"/>
              <w:rPr>
                <w:kern w:val="2"/>
                <w:sz w:val="16"/>
              </w:rPr>
            </w:pPr>
            <w:r>
              <w:rPr>
                <w:sz w:val="16"/>
              </w:rPr>
              <w:lastRenderedPageBreak/>
              <w:t>自</w:t>
            </w:r>
            <w:r>
              <w:rPr>
                <w:sz w:val="16"/>
              </w:rPr>
              <w:t>-E-A2</w:t>
            </w:r>
          </w:p>
        </w:tc>
        <w:tc>
          <w:tcPr>
            <w:tcW w:w="765" w:type="pct"/>
          </w:tcPr>
          <w:p w14:paraId="5DC035A9" w14:textId="66C08A08"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31D778F3" w14:textId="037C3711" w:rsidR="00257623" w:rsidRPr="002B6814" w:rsidRDefault="00257623" w:rsidP="002B6814">
            <w:pPr>
              <w:adjustRightInd w:val="0"/>
              <w:snapToGrid w:val="0"/>
              <w:rPr>
                <w:kern w:val="2"/>
                <w:sz w:val="16"/>
              </w:rPr>
            </w:pPr>
            <w:r>
              <w:rPr>
                <w:sz w:val="16"/>
              </w:rPr>
              <w:t xml:space="preserve">INb-Ⅲ-1 </w:t>
            </w:r>
            <w:r w:rsidRPr="00FE342F">
              <w:rPr>
                <w:sz w:val="16"/>
              </w:rPr>
              <w:t>物質有不同的結構與功能。</w:t>
            </w:r>
          </w:p>
        </w:tc>
        <w:tc>
          <w:tcPr>
            <w:tcW w:w="575" w:type="pct"/>
          </w:tcPr>
          <w:p w14:paraId="3247D2FA" w14:textId="3BC29488" w:rsidR="00257623" w:rsidRPr="002B6814" w:rsidRDefault="00257623" w:rsidP="002B6814">
            <w:pPr>
              <w:adjustRightInd w:val="0"/>
              <w:snapToGrid w:val="0"/>
              <w:rPr>
                <w:kern w:val="2"/>
                <w:sz w:val="16"/>
              </w:rPr>
            </w:pPr>
            <w:r w:rsidRPr="00FE342F">
              <w:rPr>
                <w:sz w:val="16"/>
              </w:rPr>
              <w:t>1.</w:t>
            </w:r>
            <w:r w:rsidRPr="00FE342F">
              <w:rPr>
                <w:sz w:val="16"/>
              </w:rPr>
              <w:t>知道生活中與溫度有關的設計物品。</w:t>
            </w:r>
          </w:p>
        </w:tc>
        <w:tc>
          <w:tcPr>
            <w:tcW w:w="578" w:type="pct"/>
          </w:tcPr>
          <w:p w14:paraId="32C8E818" w14:textId="77777777" w:rsidR="00257623" w:rsidRPr="00FE342F" w:rsidRDefault="00257623" w:rsidP="001521D0">
            <w:pPr>
              <w:adjustRightInd w:val="0"/>
              <w:snapToGrid w:val="0"/>
              <w:jc w:val="both"/>
              <w:rPr>
                <w:sz w:val="16"/>
              </w:rPr>
            </w:pPr>
            <w:r w:rsidRPr="00FE342F">
              <w:rPr>
                <w:sz w:val="16"/>
              </w:rPr>
              <w:t>活動三如何保溫與散熱</w:t>
            </w:r>
          </w:p>
          <w:p w14:paraId="607CAD85" w14:textId="77777777" w:rsidR="00257623" w:rsidRPr="00FE342F" w:rsidRDefault="00257623" w:rsidP="001521D0">
            <w:pPr>
              <w:adjustRightInd w:val="0"/>
              <w:snapToGrid w:val="0"/>
              <w:jc w:val="both"/>
              <w:rPr>
                <w:sz w:val="16"/>
              </w:rPr>
            </w:pPr>
            <w:r w:rsidRPr="00FE342F">
              <w:rPr>
                <w:sz w:val="16"/>
              </w:rPr>
              <w:t>【科學閱讀】</w:t>
            </w:r>
            <w:r>
              <w:rPr>
                <w:sz w:val="16"/>
              </w:rPr>
              <w:t>冷熱溫度看得見</w:t>
            </w:r>
          </w:p>
          <w:p w14:paraId="08758C5A" w14:textId="2A19A820" w:rsidR="00257623" w:rsidRPr="002B6814" w:rsidRDefault="00257623" w:rsidP="002B6814">
            <w:pPr>
              <w:adjustRightInd w:val="0"/>
              <w:snapToGrid w:val="0"/>
              <w:rPr>
                <w:kern w:val="2"/>
                <w:sz w:val="16"/>
              </w:rPr>
            </w:pPr>
            <w:r>
              <w:rPr>
                <w:sz w:val="16"/>
              </w:rPr>
              <w:t>1.</w:t>
            </w:r>
            <w:r w:rsidRPr="00FE342F">
              <w:rPr>
                <w:sz w:val="16"/>
              </w:rPr>
              <w:t>了</w:t>
            </w:r>
            <w:r>
              <w:rPr>
                <w:sz w:val="16"/>
              </w:rPr>
              <w:t>解</w:t>
            </w:r>
            <w:r w:rsidRPr="00FE342F">
              <w:rPr>
                <w:sz w:val="16"/>
              </w:rPr>
              <w:t>生活中物</w:t>
            </w:r>
            <w:r w:rsidRPr="00FE342F">
              <w:rPr>
                <w:sz w:val="16"/>
              </w:rPr>
              <w:lastRenderedPageBreak/>
              <w:t>品的變色原理。</w:t>
            </w:r>
            <w:r>
              <w:rPr>
                <w:sz w:val="16"/>
              </w:rPr>
              <w:t>知道</w:t>
            </w:r>
            <w:r w:rsidRPr="00FE342F">
              <w:rPr>
                <w:sz w:val="16"/>
              </w:rPr>
              <w:t>在印有圖案的杯子中倒入熱水，倒入熱水的過程中，外層的顏色會逐漸消失，內層的圖案就會顯現出來。</w:t>
            </w:r>
          </w:p>
        </w:tc>
        <w:tc>
          <w:tcPr>
            <w:tcW w:w="196" w:type="pct"/>
          </w:tcPr>
          <w:p w14:paraId="20960FC5" w14:textId="3553A12D" w:rsidR="00257623" w:rsidRPr="002B6814" w:rsidRDefault="00257623" w:rsidP="002B6814">
            <w:pPr>
              <w:adjustRightInd w:val="0"/>
              <w:snapToGrid w:val="0"/>
              <w:jc w:val="center"/>
              <w:rPr>
                <w:kern w:val="2"/>
                <w:sz w:val="16"/>
              </w:rPr>
            </w:pPr>
            <w:r w:rsidRPr="00FE342F">
              <w:rPr>
                <w:sz w:val="16"/>
              </w:rPr>
              <w:lastRenderedPageBreak/>
              <w:t>3</w:t>
            </w:r>
          </w:p>
        </w:tc>
        <w:tc>
          <w:tcPr>
            <w:tcW w:w="421" w:type="pct"/>
          </w:tcPr>
          <w:p w14:paraId="37E7BF73" w14:textId="645B151C" w:rsidR="00257623" w:rsidRPr="002B6814" w:rsidRDefault="00257623" w:rsidP="002B6814">
            <w:pPr>
              <w:adjustRightInd w:val="0"/>
              <w:snapToGrid w:val="0"/>
              <w:jc w:val="both"/>
              <w:rPr>
                <w:kern w:val="2"/>
                <w:sz w:val="16"/>
              </w:rPr>
            </w:pPr>
            <w:r w:rsidRPr="00FE342F">
              <w:rPr>
                <w:sz w:val="16"/>
              </w:rPr>
              <w:t>1.</w:t>
            </w:r>
            <w:r w:rsidRPr="00FE342F">
              <w:rPr>
                <w:sz w:val="16"/>
              </w:rPr>
              <w:t>教學媒體</w:t>
            </w:r>
          </w:p>
        </w:tc>
        <w:tc>
          <w:tcPr>
            <w:tcW w:w="406" w:type="pct"/>
          </w:tcPr>
          <w:p w14:paraId="50A8722C" w14:textId="1545C43E" w:rsidR="00257623" w:rsidRPr="002B6814" w:rsidRDefault="00257623" w:rsidP="002B6814">
            <w:pPr>
              <w:adjustRightInd w:val="0"/>
              <w:snapToGrid w:val="0"/>
              <w:rPr>
                <w:kern w:val="2"/>
                <w:sz w:val="16"/>
              </w:rPr>
            </w:pPr>
            <w:r w:rsidRPr="00FE342F">
              <w:rPr>
                <w:sz w:val="16"/>
              </w:rPr>
              <w:t>口頭評量</w:t>
            </w:r>
          </w:p>
        </w:tc>
        <w:tc>
          <w:tcPr>
            <w:tcW w:w="336" w:type="pct"/>
          </w:tcPr>
          <w:p w14:paraId="308635AC" w14:textId="77777777" w:rsidR="00257623" w:rsidRDefault="00257623" w:rsidP="001521D0">
            <w:pPr>
              <w:adjustRightInd w:val="0"/>
              <w:snapToGrid w:val="0"/>
              <w:jc w:val="both"/>
              <w:rPr>
                <w:sz w:val="16"/>
              </w:rPr>
            </w:pPr>
            <w:r>
              <w:rPr>
                <w:sz w:val="16"/>
              </w:rPr>
              <w:t>【閱讀素養教育】</w:t>
            </w:r>
          </w:p>
          <w:p w14:paraId="27C5D556"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w:t>
            </w:r>
            <w:r w:rsidRPr="00FE342F">
              <w:rPr>
                <w:sz w:val="16"/>
              </w:rPr>
              <w:lastRenderedPageBreak/>
              <w:t>境中需要使用的，以及學習學科基礎知識所應具備的字詞彙。</w:t>
            </w:r>
          </w:p>
          <w:p w14:paraId="6B961384"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6930E231" w14:textId="77778F88" w:rsidR="00257623" w:rsidRPr="002B6814" w:rsidRDefault="00257623" w:rsidP="002B6814">
            <w:pPr>
              <w:adjustRightInd w:val="0"/>
              <w:snapToGrid w:val="0"/>
              <w:rPr>
                <w:kern w:val="2"/>
                <w:sz w:val="16"/>
              </w:rPr>
            </w:pPr>
            <w:r>
              <w:rPr>
                <w:sz w:val="16"/>
              </w:rPr>
              <w:t>閱</w:t>
            </w:r>
            <w:r>
              <w:rPr>
                <w:sz w:val="16"/>
              </w:rPr>
              <w:t xml:space="preserve">E12 </w:t>
            </w:r>
            <w:r w:rsidRPr="00FE342F">
              <w:rPr>
                <w:sz w:val="16"/>
              </w:rPr>
              <w:t>培養喜愛閱讀的態度。</w:t>
            </w:r>
          </w:p>
        </w:tc>
      </w:tr>
      <w:tr w:rsidR="00257623" w:rsidRPr="002B6814" w14:paraId="5BE503D8" w14:textId="77777777" w:rsidTr="00DE4C0A">
        <w:trPr>
          <w:trHeight w:val="624"/>
          <w:jc w:val="center"/>
        </w:trPr>
        <w:tc>
          <w:tcPr>
            <w:tcW w:w="275" w:type="pct"/>
            <w:vAlign w:val="center"/>
          </w:tcPr>
          <w:p w14:paraId="3E4A1540" w14:textId="77777777" w:rsidR="00257623" w:rsidRPr="002B6814" w:rsidRDefault="00257623" w:rsidP="002B6814">
            <w:pPr>
              <w:jc w:val="center"/>
              <w:rPr>
                <w:rFonts w:ascii="標楷體" w:eastAsia="標楷體" w:hAnsi="標楷體" w:cs="標楷體"/>
                <w:sz w:val="16"/>
                <w:szCs w:val="16"/>
              </w:rPr>
            </w:pPr>
            <w:r w:rsidRPr="002B6814">
              <w:rPr>
                <w:rFonts w:ascii="標楷體" w:eastAsia="標楷體" w:hAnsi="標楷體" w:cs="標楷體" w:hint="eastAsia"/>
                <w:sz w:val="16"/>
                <w:szCs w:val="16"/>
              </w:rPr>
              <w:lastRenderedPageBreak/>
              <w:t>廿一</w:t>
            </w:r>
          </w:p>
          <w:p w14:paraId="3B1DFFF5"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0628</w:t>
            </w:r>
          </w:p>
          <w:p w14:paraId="08F12D54" w14:textId="77777777" w:rsidR="00257623" w:rsidRPr="002B6814" w:rsidRDefault="00257623" w:rsidP="002B6814">
            <w:pPr>
              <w:snapToGrid w:val="0"/>
              <w:jc w:val="center"/>
              <w:rPr>
                <w:rFonts w:ascii="標楷體" w:eastAsia="標楷體" w:hAnsi="標楷體" w:cs="標楷體"/>
                <w:sz w:val="16"/>
                <w:szCs w:val="16"/>
              </w:rPr>
            </w:pPr>
            <w:r w:rsidRPr="002B6814">
              <w:rPr>
                <w:rFonts w:ascii="標楷體" w:eastAsia="標楷體" w:hAnsi="標楷體" w:cs="標楷體" w:hint="eastAsia"/>
                <w:sz w:val="16"/>
                <w:szCs w:val="16"/>
              </w:rPr>
              <w:t>|</w:t>
            </w:r>
          </w:p>
          <w:p w14:paraId="2764A265" w14:textId="77777777" w:rsidR="00257623" w:rsidRPr="002B6814" w:rsidRDefault="00257623" w:rsidP="002B6814">
            <w:pPr>
              <w:snapToGrid w:val="0"/>
              <w:jc w:val="center"/>
              <w:rPr>
                <w:rFonts w:ascii="新細明體" w:hAnsi="新細明體"/>
                <w:kern w:val="2"/>
                <w:sz w:val="16"/>
                <w:szCs w:val="16"/>
              </w:rPr>
            </w:pPr>
            <w:r w:rsidRPr="002B6814">
              <w:rPr>
                <w:rFonts w:ascii="標楷體" w:eastAsia="標楷體" w:hAnsi="標楷體" w:cs="標楷體" w:hint="eastAsia"/>
                <w:sz w:val="16"/>
                <w:szCs w:val="16"/>
              </w:rPr>
              <w:t>0630</w:t>
            </w:r>
          </w:p>
        </w:tc>
        <w:tc>
          <w:tcPr>
            <w:tcW w:w="210" w:type="pct"/>
            <w:vAlign w:val="center"/>
          </w:tcPr>
          <w:p w14:paraId="5AB6BCFB" w14:textId="77777777" w:rsidR="00257623" w:rsidRPr="002B6814" w:rsidRDefault="00257623" w:rsidP="002B6814">
            <w:pPr>
              <w:snapToGrid w:val="0"/>
              <w:jc w:val="both"/>
              <w:rPr>
                <w:rFonts w:ascii="標楷體" w:eastAsia="標楷體" w:hAnsi="標楷體"/>
                <w:bCs/>
                <w:sz w:val="16"/>
                <w:szCs w:val="16"/>
              </w:rPr>
            </w:pPr>
            <w:r w:rsidRPr="002B6814">
              <w:rPr>
                <w:rFonts w:ascii="標楷體" w:eastAsia="標楷體" w:hAnsi="標楷體" w:hint="eastAsia"/>
                <w:bCs/>
                <w:sz w:val="16"/>
                <w:szCs w:val="16"/>
              </w:rPr>
              <w:t>0629(一)課後照顧班截止上課</w:t>
            </w:r>
          </w:p>
          <w:p w14:paraId="2F7CBD2E" w14:textId="77777777" w:rsidR="00257623" w:rsidRPr="002B6814" w:rsidRDefault="00257623" w:rsidP="002B6814">
            <w:pPr>
              <w:snapToGrid w:val="0"/>
              <w:jc w:val="both"/>
              <w:rPr>
                <w:rFonts w:ascii="新細明體" w:hAnsi="新細明體"/>
                <w:kern w:val="2"/>
                <w:sz w:val="16"/>
                <w:szCs w:val="16"/>
              </w:rPr>
            </w:pPr>
            <w:r w:rsidRPr="002B6814">
              <w:rPr>
                <w:rFonts w:ascii="標楷體" w:eastAsia="標楷體" w:hAnsi="標楷體" w:hint="eastAsia"/>
                <w:bCs/>
                <w:sz w:val="16"/>
                <w:szCs w:val="16"/>
              </w:rPr>
              <w:t>0630(二)結業式(1530放學)</w:t>
            </w:r>
          </w:p>
        </w:tc>
        <w:tc>
          <w:tcPr>
            <w:tcW w:w="170" w:type="pct"/>
          </w:tcPr>
          <w:p w14:paraId="5F7258F0" w14:textId="581BE8AE" w:rsidR="00257623" w:rsidRPr="002B6814" w:rsidRDefault="00257623" w:rsidP="002B6814">
            <w:pPr>
              <w:adjustRightInd w:val="0"/>
              <w:snapToGrid w:val="0"/>
              <w:jc w:val="center"/>
              <w:rPr>
                <w:kern w:val="2"/>
                <w:sz w:val="16"/>
              </w:rPr>
            </w:pPr>
            <w:r w:rsidRPr="00FE342F">
              <w:rPr>
                <w:sz w:val="16"/>
              </w:rPr>
              <w:t>第四單元熱的作用與傳播</w:t>
            </w:r>
          </w:p>
        </w:tc>
        <w:tc>
          <w:tcPr>
            <w:tcW w:w="170" w:type="pct"/>
          </w:tcPr>
          <w:p w14:paraId="40CAD71D" w14:textId="41BA3187" w:rsidR="00257623" w:rsidRPr="002B6814" w:rsidRDefault="00257623" w:rsidP="002B6814">
            <w:pPr>
              <w:adjustRightInd w:val="0"/>
              <w:snapToGrid w:val="0"/>
              <w:jc w:val="center"/>
              <w:rPr>
                <w:kern w:val="2"/>
                <w:sz w:val="16"/>
              </w:rPr>
            </w:pPr>
            <w:r w:rsidRPr="00FE342F">
              <w:rPr>
                <w:sz w:val="16"/>
              </w:rPr>
              <w:t>活動三如何保溫與散熱</w:t>
            </w:r>
          </w:p>
        </w:tc>
        <w:tc>
          <w:tcPr>
            <w:tcW w:w="321" w:type="pct"/>
          </w:tcPr>
          <w:p w14:paraId="40AB4AE7" w14:textId="5508EEBE" w:rsidR="00257623" w:rsidRPr="002B6814" w:rsidRDefault="00257623" w:rsidP="002B6814">
            <w:pPr>
              <w:adjustRightInd w:val="0"/>
              <w:snapToGrid w:val="0"/>
              <w:rPr>
                <w:kern w:val="2"/>
                <w:sz w:val="16"/>
              </w:rPr>
            </w:pPr>
            <w:r>
              <w:rPr>
                <w:sz w:val="16"/>
              </w:rPr>
              <w:t>自</w:t>
            </w:r>
            <w:r>
              <w:rPr>
                <w:sz w:val="16"/>
              </w:rPr>
              <w:t>-E-A2</w:t>
            </w:r>
          </w:p>
        </w:tc>
        <w:tc>
          <w:tcPr>
            <w:tcW w:w="765" w:type="pct"/>
          </w:tcPr>
          <w:p w14:paraId="066551D2" w14:textId="4F5938B4" w:rsidR="00257623" w:rsidRPr="002B6814" w:rsidRDefault="00257623" w:rsidP="002B6814">
            <w:pPr>
              <w:adjustRightInd w:val="0"/>
              <w:snapToGrid w:val="0"/>
              <w:rPr>
                <w:kern w:val="2"/>
                <w:sz w:val="16"/>
              </w:rPr>
            </w:pPr>
            <w:r>
              <w:rPr>
                <w:sz w:val="16"/>
              </w:rPr>
              <w:t xml:space="preserve">ah-Ⅲ-1 </w:t>
            </w:r>
            <w:r w:rsidRPr="00FE342F">
              <w:rPr>
                <w:sz w:val="16"/>
              </w:rPr>
              <w:t>利用科學知識理解日常生活觀察到的現象。</w:t>
            </w:r>
          </w:p>
        </w:tc>
        <w:tc>
          <w:tcPr>
            <w:tcW w:w="576" w:type="pct"/>
          </w:tcPr>
          <w:p w14:paraId="780086DB" w14:textId="2CE12DB4" w:rsidR="00257623" w:rsidRPr="002B6814" w:rsidRDefault="00257623" w:rsidP="002B6814">
            <w:pPr>
              <w:adjustRightInd w:val="0"/>
              <w:snapToGrid w:val="0"/>
              <w:rPr>
                <w:kern w:val="2"/>
                <w:sz w:val="16"/>
              </w:rPr>
            </w:pPr>
            <w:r>
              <w:rPr>
                <w:sz w:val="16"/>
              </w:rPr>
              <w:t xml:space="preserve">INb-Ⅲ-1 </w:t>
            </w:r>
            <w:r w:rsidRPr="00FE342F">
              <w:rPr>
                <w:sz w:val="16"/>
              </w:rPr>
              <w:t>物質有不同的結構與功能。</w:t>
            </w:r>
          </w:p>
        </w:tc>
        <w:tc>
          <w:tcPr>
            <w:tcW w:w="575" w:type="pct"/>
          </w:tcPr>
          <w:p w14:paraId="474267C9" w14:textId="40CA59DB" w:rsidR="00257623" w:rsidRPr="002B6814" w:rsidRDefault="00257623" w:rsidP="002B6814">
            <w:pPr>
              <w:adjustRightInd w:val="0"/>
              <w:snapToGrid w:val="0"/>
              <w:rPr>
                <w:kern w:val="2"/>
                <w:sz w:val="16"/>
              </w:rPr>
            </w:pPr>
            <w:r w:rsidRPr="00FE342F">
              <w:rPr>
                <w:sz w:val="16"/>
              </w:rPr>
              <w:t>1.</w:t>
            </w:r>
            <w:r w:rsidRPr="00FE342F">
              <w:rPr>
                <w:sz w:val="16"/>
              </w:rPr>
              <w:t>知道生活中與溫度有關的設計物品。</w:t>
            </w:r>
          </w:p>
        </w:tc>
        <w:tc>
          <w:tcPr>
            <w:tcW w:w="578" w:type="pct"/>
          </w:tcPr>
          <w:p w14:paraId="2DE5ED5E" w14:textId="77777777" w:rsidR="00257623" w:rsidRPr="00FE342F" w:rsidRDefault="00257623" w:rsidP="001521D0">
            <w:pPr>
              <w:adjustRightInd w:val="0"/>
              <w:snapToGrid w:val="0"/>
              <w:jc w:val="both"/>
              <w:rPr>
                <w:sz w:val="16"/>
              </w:rPr>
            </w:pPr>
            <w:r w:rsidRPr="00FE342F">
              <w:rPr>
                <w:sz w:val="16"/>
              </w:rPr>
              <w:t>活動三如何保溫與散熱</w:t>
            </w:r>
          </w:p>
          <w:p w14:paraId="68CFFB93" w14:textId="77777777" w:rsidR="00257623" w:rsidRPr="00FE342F" w:rsidRDefault="00257623" w:rsidP="001521D0">
            <w:pPr>
              <w:adjustRightInd w:val="0"/>
              <w:snapToGrid w:val="0"/>
              <w:jc w:val="both"/>
              <w:rPr>
                <w:sz w:val="16"/>
              </w:rPr>
            </w:pPr>
            <w:r w:rsidRPr="00FE342F">
              <w:rPr>
                <w:sz w:val="16"/>
              </w:rPr>
              <w:t>【科學閱讀】</w:t>
            </w:r>
            <w:r>
              <w:rPr>
                <w:sz w:val="16"/>
              </w:rPr>
              <w:t>冷熱溫度看得見</w:t>
            </w:r>
          </w:p>
          <w:p w14:paraId="599456F8" w14:textId="0DF31ABC" w:rsidR="00257623" w:rsidRPr="002B6814" w:rsidRDefault="00257623" w:rsidP="002B6814">
            <w:pPr>
              <w:adjustRightInd w:val="0"/>
              <w:snapToGrid w:val="0"/>
              <w:rPr>
                <w:kern w:val="2"/>
                <w:sz w:val="16"/>
              </w:rPr>
            </w:pPr>
            <w:r>
              <w:rPr>
                <w:sz w:val="16"/>
              </w:rPr>
              <w:t>1.</w:t>
            </w:r>
            <w:r w:rsidRPr="00FE342F">
              <w:rPr>
                <w:sz w:val="16"/>
              </w:rPr>
              <w:t>了</w:t>
            </w:r>
            <w:r>
              <w:rPr>
                <w:sz w:val="16"/>
              </w:rPr>
              <w:t>解</w:t>
            </w:r>
            <w:r w:rsidRPr="00FE342F">
              <w:rPr>
                <w:sz w:val="16"/>
              </w:rPr>
              <w:t>生活中物品的變色原理。</w:t>
            </w:r>
            <w:r>
              <w:rPr>
                <w:sz w:val="16"/>
              </w:rPr>
              <w:t>知道</w:t>
            </w:r>
            <w:r w:rsidRPr="00FE342F">
              <w:rPr>
                <w:sz w:val="16"/>
              </w:rPr>
              <w:t>在印有圖案的杯子中倒入熱水，倒入熱水的過程中，外層的顏色會逐漸消失，內層的圖案就會顯現出來。</w:t>
            </w:r>
          </w:p>
        </w:tc>
        <w:tc>
          <w:tcPr>
            <w:tcW w:w="196" w:type="pct"/>
          </w:tcPr>
          <w:p w14:paraId="2AD956D7" w14:textId="42555A17" w:rsidR="00257623" w:rsidRPr="002B6814" w:rsidRDefault="00257623" w:rsidP="002B6814">
            <w:pPr>
              <w:adjustRightInd w:val="0"/>
              <w:snapToGrid w:val="0"/>
              <w:jc w:val="center"/>
              <w:rPr>
                <w:kern w:val="2"/>
                <w:sz w:val="16"/>
              </w:rPr>
            </w:pPr>
            <w:r w:rsidRPr="00FE342F">
              <w:rPr>
                <w:sz w:val="16"/>
              </w:rPr>
              <w:t>3</w:t>
            </w:r>
          </w:p>
        </w:tc>
        <w:tc>
          <w:tcPr>
            <w:tcW w:w="421" w:type="pct"/>
          </w:tcPr>
          <w:p w14:paraId="6EE53B69" w14:textId="5F6DFC3F" w:rsidR="00257623" w:rsidRPr="002B6814" w:rsidRDefault="00257623" w:rsidP="002B6814">
            <w:pPr>
              <w:adjustRightInd w:val="0"/>
              <w:snapToGrid w:val="0"/>
              <w:jc w:val="both"/>
              <w:rPr>
                <w:kern w:val="2"/>
                <w:sz w:val="16"/>
              </w:rPr>
            </w:pPr>
            <w:r w:rsidRPr="00FE342F">
              <w:rPr>
                <w:sz w:val="16"/>
              </w:rPr>
              <w:t>1.</w:t>
            </w:r>
            <w:r w:rsidRPr="00FE342F">
              <w:rPr>
                <w:sz w:val="16"/>
              </w:rPr>
              <w:t>教學媒體</w:t>
            </w:r>
          </w:p>
        </w:tc>
        <w:tc>
          <w:tcPr>
            <w:tcW w:w="406" w:type="pct"/>
          </w:tcPr>
          <w:p w14:paraId="6B252C05" w14:textId="1972D933" w:rsidR="00257623" w:rsidRPr="002B6814" w:rsidRDefault="00257623" w:rsidP="002B6814">
            <w:pPr>
              <w:adjustRightInd w:val="0"/>
              <w:snapToGrid w:val="0"/>
              <w:rPr>
                <w:kern w:val="2"/>
                <w:sz w:val="16"/>
              </w:rPr>
            </w:pPr>
            <w:r w:rsidRPr="00FE342F">
              <w:rPr>
                <w:sz w:val="16"/>
              </w:rPr>
              <w:t>口頭評量</w:t>
            </w:r>
          </w:p>
        </w:tc>
        <w:tc>
          <w:tcPr>
            <w:tcW w:w="336" w:type="pct"/>
          </w:tcPr>
          <w:p w14:paraId="66034AF9" w14:textId="77777777" w:rsidR="00257623" w:rsidRDefault="00257623" w:rsidP="001521D0">
            <w:pPr>
              <w:adjustRightInd w:val="0"/>
              <w:snapToGrid w:val="0"/>
              <w:jc w:val="both"/>
              <w:rPr>
                <w:sz w:val="16"/>
              </w:rPr>
            </w:pPr>
            <w:r>
              <w:rPr>
                <w:sz w:val="16"/>
              </w:rPr>
              <w:t>【閱讀素養教育】</w:t>
            </w:r>
          </w:p>
          <w:p w14:paraId="27601D4E" w14:textId="77777777" w:rsidR="00257623" w:rsidRDefault="00257623" w:rsidP="001521D0">
            <w:pPr>
              <w:adjustRightInd w:val="0"/>
              <w:snapToGrid w:val="0"/>
              <w:jc w:val="both"/>
              <w:rPr>
                <w:sz w:val="16"/>
              </w:rPr>
            </w:pPr>
            <w:r>
              <w:rPr>
                <w:sz w:val="16"/>
              </w:rPr>
              <w:t>閱</w:t>
            </w:r>
            <w:r>
              <w:rPr>
                <w:sz w:val="16"/>
              </w:rPr>
              <w:t xml:space="preserve">E1 </w:t>
            </w:r>
            <w:r w:rsidRPr="00FE342F">
              <w:rPr>
                <w:sz w:val="16"/>
              </w:rPr>
              <w:t>認識一般生活情境中需要使用的，以及學習學科基礎知識所應具備的字詞彙。</w:t>
            </w:r>
          </w:p>
          <w:p w14:paraId="2D5113ED" w14:textId="77777777" w:rsidR="00257623" w:rsidRDefault="00257623" w:rsidP="001521D0">
            <w:pPr>
              <w:adjustRightInd w:val="0"/>
              <w:snapToGrid w:val="0"/>
              <w:jc w:val="both"/>
              <w:rPr>
                <w:sz w:val="16"/>
              </w:rPr>
            </w:pPr>
            <w:r>
              <w:rPr>
                <w:sz w:val="16"/>
              </w:rPr>
              <w:t>閱</w:t>
            </w:r>
            <w:r>
              <w:rPr>
                <w:sz w:val="16"/>
              </w:rPr>
              <w:t xml:space="preserve">E4 </w:t>
            </w:r>
            <w:r w:rsidRPr="00FE342F">
              <w:rPr>
                <w:sz w:val="16"/>
              </w:rPr>
              <w:t>中高年級後需發展長篇文本的閱讀理解能力。</w:t>
            </w:r>
          </w:p>
          <w:p w14:paraId="0C16A5D8" w14:textId="1A7635BB" w:rsidR="00257623" w:rsidRPr="002B6814" w:rsidRDefault="00257623" w:rsidP="002B6814">
            <w:pPr>
              <w:adjustRightInd w:val="0"/>
              <w:snapToGrid w:val="0"/>
              <w:rPr>
                <w:kern w:val="2"/>
                <w:sz w:val="16"/>
              </w:rPr>
            </w:pPr>
            <w:r>
              <w:rPr>
                <w:sz w:val="16"/>
              </w:rPr>
              <w:t>閱</w:t>
            </w:r>
            <w:r>
              <w:rPr>
                <w:sz w:val="16"/>
              </w:rPr>
              <w:t xml:space="preserve">E12 </w:t>
            </w:r>
            <w:r w:rsidRPr="00FE342F">
              <w:rPr>
                <w:sz w:val="16"/>
              </w:rPr>
              <w:t>培養喜愛閱讀的態度。</w:t>
            </w:r>
          </w:p>
        </w:tc>
      </w:tr>
    </w:tbl>
    <w:p w14:paraId="7BD14E08" w14:textId="77777777" w:rsidR="002B6814" w:rsidRPr="002B6814" w:rsidRDefault="002B6814" w:rsidP="002B6814">
      <w:pPr>
        <w:tabs>
          <w:tab w:val="left" w:pos="1635"/>
        </w:tabs>
        <w:rPr>
          <w:rFonts w:ascii="標楷體" w:eastAsia="標楷體" w:hAnsi="標楷體"/>
          <w:kern w:val="2"/>
          <w:sz w:val="28"/>
          <w:szCs w:val="28"/>
        </w:rPr>
      </w:pPr>
    </w:p>
    <w:p w14:paraId="27AB7D92" w14:textId="77777777" w:rsidR="002B6814" w:rsidRPr="002B6814" w:rsidRDefault="002B6814" w:rsidP="002B6814">
      <w:pPr>
        <w:rPr>
          <w:rFonts w:ascii="標楷體" w:eastAsia="標楷體" w:hAnsi="標楷體"/>
          <w:color w:val="808080"/>
          <w:szCs w:val="32"/>
        </w:rPr>
      </w:pPr>
    </w:p>
    <w:p w14:paraId="78FD1CD5" w14:textId="77777777" w:rsidR="002B6814" w:rsidRPr="002B6814" w:rsidRDefault="002B6814" w:rsidP="002B6814">
      <w:pPr>
        <w:rPr>
          <w:rFonts w:ascii="標楷體" w:eastAsia="標楷體" w:hAnsi="標楷體"/>
          <w:color w:val="808080"/>
          <w:szCs w:val="32"/>
        </w:rPr>
      </w:pPr>
    </w:p>
    <w:p w14:paraId="55149601" w14:textId="77777777" w:rsidR="002B6814" w:rsidRPr="00A31680" w:rsidRDefault="002B6814" w:rsidP="00383D1F">
      <w:pPr>
        <w:rPr>
          <w:rFonts w:ascii="標楷體" w:eastAsia="標楷體" w:hAnsi="標楷體"/>
          <w:szCs w:val="32"/>
        </w:rPr>
      </w:pPr>
    </w:p>
    <w:sectPr w:rsidR="002B6814" w:rsidRPr="00A31680">
      <w:footerReference w:type="default" r:id="rId10"/>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8F5EC9" w14:textId="77777777" w:rsidR="0082509D" w:rsidRDefault="0082509D">
      <w:r>
        <w:separator/>
      </w:r>
    </w:p>
  </w:endnote>
  <w:endnote w:type="continuationSeparator" w:id="0">
    <w:p w14:paraId="61BC7BB1" w14:textId="77777777" w:rsidR="0082509D" w:rsidRDefault="0082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華康中黑體">
    <w:altName w:val="微軟正黑體"/>
    <w:charset w:val="88"/>
    <w:family w:val="modern"/>
    <w:pitch w:val="fixed"/>
    <w:sig w:usb0="F1002BFF" w:usb1="29DFFFFF" w:usb2="00000037" w:usb3="00000000" w:csb0="003F00FF" w:csb1="00000000"/>
  </w:font>
  <w:font w:name="標楷體">
    <w:panose1 w:val="03000509000000000000"/>
    <w:charset w:val="88"/>
    <w:family w:val="script"/>
    <w:pitch w:val="fixed"/>
    <w:sig w:usb0="00000003" w:usb1="080E0000" w:usb2="00000016" w:usb3="00000000" w:csb0="00100001" w:csb1="00000000"/>
  </w:font>
  <w:font w:name="Segoe UI Emoji">
    <w:altName w:val="Segoe UI Symbol"/>
    <w:charset w:val="00"/>
    <w:family w:val="swiss"/>
    <w:pitch w:val="variable"/>
    <w:sig w:usb0="00000003" w:usb1="02000000" w:usb2="08000000" w:usb3="00000000" w:csb0="00000001" w:csb1="00000000"/>
  </w:font>
  <w:font w:name="Calibri Light">
    <w:altName w:val="Arial"/>
    <w:charset w:val="00"/>
    <w:family w:val="swiss"/>
    <w:pitch w:val="variable"/>
    <w:sig w:usb0="00000000" w:usb1="C2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87EE9" w14:textId="77777777" w:rsidR="00383D1F" w:rsidRDefault="00383D1F">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257623">
      <w:rPr>
        <w:rFonts w:eastAsia="Times New Roman"/>
        <w:noProof/>
        <w:color w:val="000000"/>
        <w:sz w:val="20"/>
        <w:szCs w:val="20"/>
      </w:rPr>
      <w:t>145</w:t>
    </w:r>
    <w:r>
      <w:rPr>
        <w:rFonts w:eastAsia="Times New Roman"/>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BC5B4" w14:textId="77777777" w:rsidR="0082509D" w:rsidRDefault="0082509D">
      <w:r>
        <w:separator/>
      </w:r>
    </w:p>
  </w:footnote>
  <w:footnote w:type="continuationSeparator" w:id="0">
    <w:p w14:paraId="7DD1595A" w14:textId="77777777" w:rsidR="0082509D" w:rsidRDefault="00825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0"/>
  </w:num>
  <w:num w:numId="2">
    <w:abstractNumId w:val="4"/>
  </w:num>
  <w:num w:numId="3">
    <w:abstractNumId w:val="3"/>
  </w:num>
  <w:num w:numId="4">
    <w:abstractNumId w:val="2"/>
  </w:num>
  <w:num w:numId="5">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BDE"/>
    <w:rsid w:val="000C0F7A"/>
    <w:rsid w:val="001D3FA8"/>
    <w:rsid w:val="001F6257"/>
    <w:rsid w:val="00257623"/>
    <w:rsid w:val="00277BDE"/>
    <w:rsid w:val="002B6814"/>
    <w:rsid w:val="00324483"/>
    <w:rsid w:val="00383D1F"/>
    <w:rsid w:val="00414CD5"/>
    <w:rsid w:val="005758BB"/>
    <w:rsid w:val="005F58BD"/>
    <w:rsid w:val="006B4DD0"/>
    <w:rsid w:val="0082509D"/>
    <w:rsid w:val="00925E87"/>
    <w:rsid w:val="009A3C8C"/>
    <w:rsid w:val="009A539C"/>
    <w:rsid w:val="00BF356E"/>
    <w:rsid w:val="00C220D1"/>
    <w:rsid w:val="00C62B92"/>
    <w:rsid w:val="00FA0BA9"/>
    <w:rsid w:val="00FC34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5B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CellMar>
        <w:top w:w="0" w:type="dxa"/>
        <w:left w:w="108" w:type="dxa"/>
        <w:bottom w:w="0" w:type="dxa"/>
        <w:right w:w="108" w:type="dxa"/>
      </w:tblCellMar>
    </w:tblPr>
  </w:style>
  <w:style w:type="paragraph" w:customStyle="1" w:styleId="10">
    <w:name w:val="1.標題文字"/>
    <w:basedOn w:val="a"/>
    <w:rsid w:val="000C3498"/>
    <w:pPr>
      <w:jc w:val="center"/>
    </w:pPr>
    <w:rPr>
      <w:rFonts w:ascii="華康中黑體" w:eastAsia="華康中黑體"/>
      <w:kern w:val="2"/>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31">
    <w:name w:val="31"/>
    <w:basedOn w:val="a1"/>
    <w:rsid w:val="005E3CFD"/>
    <w:tblPr>
      <w:tblStyleRowBandSize w:val="1"/>
      <w:tblStyleColBandSize w:val="1"/>
      <w:tblCellMar>
        <w:top w:w="0" w:type="dxa"/>
        <w:left w:w="108" w:type="dxa"/>
        <w:bottom w:w="0" w:type="dxa"/>
        <w:right w:w="108" w:type="dxa"/>
      </w:tblCellMar>
    </w:tblPr>
  </w:style>
  <w:style w:type="paragraph" w:customStyle="1" w:styleId="10">
    <w:name w:val="1.標題文字"/>
    <w:basedOn w:val="a"/>
    <w:rsid w:val="000C3498"/>
    <w:pPr>
      <w:jc w:val="center"/>
    </w:pPr>
    <w:rPr>
      <w:rFonts w:ascii="華康中黑體" w:eastAsia="華康中黑體"/>
      <w:kern w:val="2"/>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4D7D5A-0640-41DB-A532-A407B0734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128</Pages>
  <Words>13928</Words>
  <Characters>79392</Characters>
  <Application>Microsoft Office Word</Application>
  <DocSecurity>0</DocSecurity>
  <Lines>661</Lines>
  <Paragraphs>186</Paragraphs>
  <ScaleCrop>false</ScaleCrop>
  <Company>Microsoft</Company>
  <LinksUpToDate>false</LinksUpToDate>
  <CharactersWithSpaces>93134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User</cp:lastModifiedBy>
  <cp:revision>5</cp:revision>
  <dcterms:created xsi:type="dcterms:W3CDTF">2026-06-08T13:41:00Z</dcterms:created>
  <dcterms:modified xsi:type="dcterms:W3CDTF">2026-06-08T14:16:00Z</dcterms:modified>
</cp:coreProperties>
</file>