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66" w:rsidRPr="00060ED2" w:rsidRDefault="004C45E1" w:rsidP="00060ED2">
      <w:pPr>
        <w:jc w:val="center"/>
        <w:rPr>
          <w:rFonts w:ascii="華康POP2體W9" w:eastAsia="華康POP2體W9" w:hint="eastAsia"/>
          <w:sz w:val="52"/>
          <w:szCs w:val="52"/>
        </w:rPr>
      </w:pPr>
      <w:bookmarkStart w:id="0" w:name="_Hlk92099938"/>
      <w:r w:rsidRPr="00060ED2">
        <w:rPr>
          <w:rFonts w:ascii="華康POP2體W9" w:eastAsia="華康POP2體W9" w:hint="eastAsia"/>
          <w:sz w:val="52"/>
          <w:szCs w:val="52"/>
        </w:rPr>
        <w:t>110學年度上學期  說書人影片比賽</w:t>
      </w:r>
    </w:p>
    <w:p w:rsidR="00060ED2" w:rsidRDefault="00060ED2" w:rsidP="00060ED2">
      <w:pPr>
        <w:jc w:val="center"/>
        <w:rPr>
          <w:rFonts w:hint="eastAsia"/>
        </w:rPr>
      </w:pPr>
      <w:bookmarkStart w:id="1" w:name="_GoBack"/>
      <w:bookmarkEnd w:id="0"/>
      <w:bookmarkEnd w:id="1"/>
    </w:p>
    <w:p w:rsidR="00060ED2" w:rsidRPr="00060ED2" w:rsidRDefault="004C45E1" w:rsidP="00060ED2">
      <w:pPr>
        <w:jc w:val="center"/>
        <w:rPr>
          <w:b/>
          <w:sz w:val="48"/>
          <w:szCs w:val="48"/>
        </w:rPr>
      </w:pPr>
      <w:r w:rsidRPr="00060ED2">
        <w:rPr>
          <w:rFonts w:hint="eastAsia"/>
          <w:b/>
          <w:sz w:val="48"/>
          <w:szCs w:val="48"/>
        </w:rPr>
        <w:t>低年級組</w:t>
      </w:r>
      <w:r w:rsidRPr="00060ED2">
        <w:rPr>
          <w:rFonts w:hint="eastAsia"/>
          <w:b/>
          <w:sz w:val="48"/>
          <w:szCs w:val="48"/>
        </w:rPr>
        <w:t xml:space="preserve"> </w:t>
      </w:r>
      <w:r w:rsidRPr="00060ED2">
        <w:rPr>
          <w:rFonts w:hint="eastAsia"/>
          <w:b/>
          <w:sz w:val="48"/>
          <w:szCs w:val="48"/>
        </w:rPr>
        <w:t>第一名</w:t>
      </w:r>
      <w:r w:rsidRPr="00060ED2">
        <w:rPr>
          <w:rFonts w:hint="eastAsia"/>
          <w:b/>
          <w:sz w:val="48"/>
          <w:szCs w:val="48"/>
        </w:rPr>
        <w:t xml:space="preserve">   </w:t>
      </w:r>
    </w:p>
    <w:p w:rsidR="00C0745B" w:rsidRPr="00060ED2" w:rsidRDefault="00C0745B" w:rsidP="00060ED2">
      <w:pPr>
        <w:jc w:val="center"/>
        <w:rPr>
          <w:sz w:val="36"/>
          <w:szCs w:val="36"/>
        </w:rPr>
      </w:pPr>
      <w:r w:rsidRPr="00060ED2">
        <w:rPr>
          <w:rFonts w:hint="eastAsia"/>
          <w:sz w:val="36"/>
          <w:szCs w:val="36"/>
        </w:rPr>
        <w:t>二年乙班</w:t>
      </w:r>
      <w:r w:rsidRPr="00060ED2">
        <w:rPr>
          <w:rFonts w:hint="eastAsia"/>
          <w:sz w:val="36"/>
          <w:szCs w:val="36"/>
        </w:rPr>
        <w:t xml:space="preserve">  </w:t>
      </w:r>
      <w:r w:rsidRPr="00060ED2">
        <w:rPr>
          <w:rFonts w:hint="eastAsia"/>
          <w:sz w:val="36"/>
          <w:szCs w:val="36"/>
        </w:rPr>
        <w:t>梁峻輔</w:t>
      </w:r>
    </w:p>
    <w:p w:rsidR="004C45E1" w:rsidRPr="00060ED2" w:rsidRDefault="004C45E1" w:rsidP="00060ED2">
      <w:pPr>
        <w:jc w:val="center"/>
        <w:rPr>
          <w:sz w:val="36"/>
          <w:szCs w:val="36"/>
        </w:rPr>
      </w:pPr>
      <w:r w:rsidRPr="00060ED2">
        <w:rPr>
          <w:rFonts w:hint="eastAsia"/>
          <w:sz w:val="36"/>
          <w:szCs w:val="36"/>
        </w:rPr>
        <w:t>故事名稱：我不想生氣</w:t>
      </w:r>
    </w:p>
    <w:p w:rsidR="00C0745B" w:rsidRDefault="001B4170" w:rsidP="00060ED2">
      <w:pPr>
        <w:jc w:val="center"/>
      </w:pPr>
      <w:hyperlink r:id="rId4" w:history="1">
        <w:r w:rsidR="00C0745B" w:rsidRPr="00060ED2">
          <w:rPr>
            <w:rStyle w:val="a3"/>
            <w:sz w:val="36"/>
            <w:szCs w:val="36"/>
          </w:rPr>
          <w:t>https://www.youtube.com/watch?v=3RKGNCPyJFc</w:t>
        </w:r>
      </w:hyperlink>
    </w:p>
    <w:p w:rsidR="00C0745B" w:rsidRDefault="00C0745B" w:rsidP="00060ED2">
      <w:pPr>
        <w:jc w:val="center"/>
      </w:pPr>
    </w:p>
    <w:p w:rsidR="00FE75B2" w:rsidRPr="00060ED2" w:rsidRDefault="00060ED2" w:rsidP="00060ED2">
      <w:pPr>
        <w:jc w:val="center"/>
        <w:rPr>
          <w:rFonts w:hint="eastAsia"/>
          <w:b/>
          <w:sz w:val="48"/>
          <w:szCs w:val="48"/>
        </w:rPr>
      </w:pPr>
      <w:r w:rsidRPr="00060ED2">
        <w:rPr>
          <w:rFonts w:hint="eastAsia"/>
          <w:b/>
          <w:sz w:val="48"/>
          <w:szCs w:val="48"/>
        </w:rPr>
        <w:t>中</w:t>
      </w:r>
      <w:r w:rsidRPr="00060ED2">
        <w:rPr>
          <w:rFonts w:hint="eastAsia"/>
          <w:b/>
          <w:sz w:val="48"/>
          <w:szCs w:val="48"/>
        </w:rPr>
        <w:t>年級組</w:t>
      </w:r>
      <w:r w:rsidRPr="00060ED2">
        <w:rPr>
          <w:rFonts w:hint="eastAsia"/>
          <w:b/>
          <w:sz w:val="48"/>
          <w:szCs w:val="48"/>
        </w:rPr>
        <w:t xml:space="preserve"> </w:t>
      </w:r>
      <w:r w:rsidRPr="00060ED2">
        <w:rPr>
          <w:rFonts w:hint="eastAsia"/>
          <w:b/>
          <w:sz w:val="48"/>
          <w:szCs w:val="48"/>
        </w:rPr>
        <w:t>第一名</w:t>
      </w:r>
      <w:r w:rsidRPr="00060ED2">
        <w:rPr>
          <w:rFonts w:hint="eastAsia"/>
          <w:b/>
          <w:sz w:val="48"/>
          <w:szCs w:val="48"/>
        </w:rPr>
        <w:t xml:space="preserve">   </w:t>
      </w:r>
    </w:p>
    <w:p w:rsidR="00C0745B" w:rsidRPr="00060ED2" w:rsidRDefault="00C0745B" w:rsidP="00060ED2">
      <w:pPr>
        <w:jc w:val="center"/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</w:pPr>
      <w:r w:rsidRPr="00060ED2">
        <w:rPr>
          <w:rFonts w:ascii="Arial" w:hAnsi="Arial" w:cs="Arial" w:hint="eastAsia"/>
          <w:color w:val="202124"/>
          <w:spacing w:val="3"/>
          <w:sz w:val="36"/>
          <w:szCs w:val="36"/>
          <w:shd w:val="clear" w:color="auto" w:fill="FFFFFF"/>
        </w:rPr>
        <w:t>四戊</w:t>
      </w:r>
      <w:r w:rsidR="004C45E1" w:rsidRPr="00060ED2">
        <w:rPr>
          <w:rFonts w:ascii="Arial" w:hAnsi="Arial" w:cs="Arial" w:hint="eastAsia"/>
          <w:color w:val="202124"/>
          <w:spacing w:val="3"/>
          <w:sz w:val="36"/>
          <w:szCs w:val="36"/>
          <w:shd w:val="clear" w:color="auto" w:fill="FFFFFF"/>
        </w:rPr>
        <w:t xml:space="preserve"> </w:t>
      </w: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陳以曦</w:t>
      </w:r>
      <w:r w:rsidR="004C45E1" w:rsidRPr="00060ED2">
        <w:rPr>
          <w:rFonts w:ascii="Arial" w:hAnsi="Arial" w:cs="Arial" w:hint="eastAsia"/>
          <w:color w:val="202124"/>
          <w:spacing w:val="3"/>
          <w:sz w:val="36"/>
          <w:szCs w:val="36"/>
          <w:shd w:val="clear" w:color="auto" w:fill="FFFFFF"/>
        </w:rPr>
        <w:t xml:space="preserve"> </w:t>
      </w:r>
      <w:r w:rsidR="004C45E1"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姚奕竹</w:t>
      </w:r>
      <w:r w:rsidR="004C45E1" w:rsidRPr="00060ED2">
        <w:rPr>
          <w:rFonts w:ascii="Arial" w:hAnsi="Arial" w:cs="Arial" w:hint="eastAsia"/>
          <w:color w:val="202124"/>
          <w:spacing w:val="3"/>
          <w:sz w:val="36"/>
          <w:szCs w:val="36"/>
          <w:shd w:val="clear" w:color="auto" w:fill="FFFFFF"/>
        </w:rPr>
        <w:t xml:space="preserve"> </w:t>
      </w: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李晴</w:t>
      </w:r>
    </w:p>
    <w:p w:rsidR="00C0745B" w:rsidRPr="00060ED2" w:rsidRDefault="00060ED2" w:rsidP="00060ED2">
      <w:pPr>
        <w:jc w:val="center"/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</w:pPr>
      <w:r w:rsidRPr="00060ED2">
        <w:rPr>
          <w:rFonts w:hint="eastAsia"/>
          <w:sz w:val="36"/>
          <w:szCs w:val="36"/>
        </w:rPr>
        <w:t>故事名稱：</w:t>
      </w:r>
      <w:r w:rsidR="00C0745B"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怕浪費奶奶</w:t>
      </w:r>
    </w:p>
    <w:p w:rsidR="00C0745B" w:rsidRPr="00060ED2" w:rsidRDefault="001B4170" w:rsidP="00060ED2">
      <w:pPr>
        <w:jc w:val="center"/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</w:pPr>
      <w:hyperlink r:id="rId5" w:history="1">
        <w:r w:rsidR="00C0745B" w:rsidRPr="00060ED2">
          <w:rPr>
            <w:rStyle w:val="a3"/>
            <w:rFonts w:ascii="Arial" w:hAnsi="Arial" w:cs="Arial"/>
            <w:spacing w:val="3"/>
            <w:sz w:val="36"/>
            <w:szCs w:val="36"/>
            <w:shd w:val="clear" w:color="auto" w:fill="FFFFFF"/>
          </w:rPr>
          <w:t>https://youtu.be/-b7GoLWVpRM</w:t>
        </w:r>
      </w:hyperlink>
    </w:p>
    <w:p w:rsidR="004C45E1" w:rsidRDefault="004C45E1" w:rsidP="00060ED2">
      <w:pPr>
        <w:rPr>
          <w:rFonts w:hint="eastAsia"/>
        </w:rPr>
      </w:pPr>
    </w:p>
    <w:p w:rsidR="004C45E1" w:rsidRPr="00060ED2" w:rsidRDefault="00060ED2" w:rsidP="00060ED2">
      <w:pPr>
        <w:jc w:val="center"/>
        <w:rPr>
          <w:b/>
          <w:sz w:val="48"/>
          <w:szCs w:val="48"/>
        </w:rPr>
      </w:pPr>
      <w:r w:rsidRPr="00060ED2">
        <w:rPr>
          <w:rFonts w:hint="eastAsia"/>
          <w:b/>
          <w:sz w:val="48"/>
          <w:szCs w:val="48"/>
        </w:rPr>
        <w:t>多國語言版</w:t>
      </w:r>
      <w:r w:rsidRPr="00060ED2">
        <w:rPr>
          <w:rFonts w:hint="eastAsia"/>
          <w:b/>
          <w:sz w:val="48"/>
          <w:szCs w:val="48"/>
        </w:rPr>
        <w:t xml:space="preserve">  </w:t>
      </w:r>
      <w:r w:rsidRPr="00060ED2">
        <w:rPr>
          <w:rFonts w:hint="eastAsia"/>
          <w:b/>
          <w:sz w:val="48"/>
          <w:szCs w:val="48"/>
        </w:rPr>
        <w:t>優選作品</w:t>
      </w:r>
    </w:p>
    <w:p w:rsidR="00060ED2" w:rsidRPr="00060ED2" w:rsidRDefault="00060ED2" w:rsidP="00060ED2">
      <w:pPr>
        <w:jc w:val="center"/>
        <w:rPr>
          <w:sz w:val="36"/>
          <w:szCs w:val="36"/>
        </w:rPr>
      </w:pP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四年丙班</w:t>
      </w: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11</w:t>
      </w: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號梁峻睿</w:t>
      </w:r>
    </w:p>
    <w:p w:rsidR="00060ED2" w:rsidRPr="00060ED2" w:rsidRDefault="00060ED2" w:rsidP="00060ED2">
      <w:pPr>
        <w:jc w:val="center"/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</w:pPr>
      <w:r w:rsidRPr="00060ED2">
        <w:rPr>
          <w:rFonts w:hint="eastAsia"/>
          <w:sz w:val="36"/>
          <w:szCs w:val="36"/>
        </w:rPr>
        <w:t>故事名稱：</w:t>
      </w:r>
      <w:r w:rsidRPr="00060ED2">
        <w:rPr>
          <w:rFonts w:ascii="Arial" w:hAnsi="Arial" w:cs="Arial"/>
          <w:color w:val="202124"/>
          <w:spacing w:val="3"/>
          <w:sz w:val="36"/>
          <w:szCs w:val="36"/>
          <w:shd w:val="clear" w:color="auto" w:fill="FFFFFF"/>
        </w:rPr>
        <w:t>The boy who cied wolf</w:t>
      </w:r>
    </w:p>
    <w:p w:rsidR="00060ED2" w:rsidRPr="001B4170" w:rsidRDefault="00060ED2" w:rsidP="001B4170">
      <w:pPr>
        <w:jc w:val="center"/>
        <w:rPr>
          <w:rStyle w:val="a3"/>
          <w:rFonts w:ascii="Arial" w:hAnsi="Arial" w:cs="Arial"/>
          <w:spacing w:val="3"/>
          <w:sz w:val="32"/>
          <w:szCs w:val="32"/>
          <w:shd w:val="clear" w:color="auto" w:fill="FFFFFF"/>
        </w:rPr>
      </w:pPr>
      <w:hyperlink r:id="rId6" w:history="1">
        <w:r w:rsidRPr="001B4170">
          <w:rPr>
            <w:rStyle w:val="a3"/>
            <w:rFonts w:ascii="Arial" w:hAnsi="Arial" w:cs="Arial"/>
            <w:spacing w:val="3"/>
            <w:sz w:val="32"/>
            <w:szCs w:val="32"/>
            <w:shd w:val="clear" w:color="auto" w:fill="FFFFFF"/>
          </w:rPr>
          <w:t>https://www.youtube.com/watch?v=nROTpwcV9GY</w:t>
        </w:r>
      </w:hyperlink>
    </w:p>
    <w:p w:rsidR="00060ED2" w:rsidRDefault="00060ED2" w:rsidP="00060ED2">
      <w:pPr>
        <w:jc w:val="center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:rsidR="00060ED2" w:rsidRPr="001B4170" w:rsidRDefault="001B4170" w:rsidP="00060ED2">
      <w:pPr>
        <w:jc w:val="center"/>
        <w:rPr>
          <w:rFonts w:ascii="Arial" w:hAnsi="Arial" w:cs="Arial" w:hint="eastAsia"/>
          <w:b/>
          <w:color w:val="202124"/>
          <w:spacing w:val="3"/>
          <w:sz w:val="48"/>
          <w:szCs w:val="48"/>
          <w:shd w:val="clear" w:color="auto" w:fill="FFFFFF"/>
        </w:rPr>
      </w:pPr>
      <w:r w:rsidRPr="001B4170">
        <w:rPr>
          <w:rFonts w:ascii="Arial" w:hAnsi="Arial" w:cs="Arial" w:hint="eastAsia"/>
          <w:b/>
          <w:color w:val="202124"/>
          <w:spacing w:val="3"/>
          <w:sz w:val="48"/>
          <w:szCs w:val="48"/>
          <w:shd w:val="clear" w:color="auto" w:fill="FFFFFF"/>
        </w:rPr>
        <w:t>全班共做作品分享</w:t>
      </w:r>
    </w:p>
    <w:p w:rsidR="00060ED2" w:rsidRPr="00060ED2" w:rsidRDefault="00060ED2" w:rsidP="00060ED2">
      <w:pPr>
        <w:jc w:val="center"/>
        <w:rPr>
          <w:sz w:val="36"/>
          <w:szCs w:val="36"/>
        </w:rPr>
      </w:pPr>
      <w:r w:rsidRPr="00060ED2">
        <w:rPr>
          <w:rFonts w:hint="eastAsia"/>
          <w:sz w:val="36"/>
          <w:szCs w:val="36"/>
        </w:rPr>
        <w:t>四丙</w:t>
      </w:r>
      <w:r w:rsidRPr="00060ED2">
        <w:rPr>
          <w:rFonts w:hint="eastAsia"/>
          <w:sz w:val="36"/>
          <w:szCs w:val="36"/>
        </w:rPr>
        <w:t xml:space="preserve"> </w:t>
      </w:r>
      <w:r w:rsidRPr="00060ED2">
        <w:rPr>
          <w:rFonts w:hint="eastAsia"/>
          <w:sz w:val="36"/>
          <w:szCs w:val="36"/>
        </w:rPr>
        <w:t>全班</w:t>
      </w:r>
    </w:p>
    <w:p w:rsidR="00060ED2" w:rsidRPr="00060ED2" w:rsidRDefault="00060ED2" w:rsidP="00060ED2">
      <w:pPr>
        <w:jc w:val="center"/>
        <w:rPr>
          <w:sz w:val="36"/>
          <w:szCs w:val="36"/>
        </w:rPr>
      </w:pPr>
      <w:r w:rsidRPr="00060ED2">
        <w:rPr>
          <w:rFonts w:hint="eastAsia"/>
          <w:sz w:val="36"/>
          <w:szCs w:val="36"/>
        </w:rPr>
        <w:t>如果不洗手</w:t>
      </w:r>
    </w:p>
    <w:p w:rsidR="004C45E1" w:rsidRPr="00C0745B" w:rsidRDefault="00060ED2" w:rsidP="00060ED2">
      <w:pPr>
        <w:jc w:val="center"/>
      </w:pPr>
      <w:hyperlink r:id="rId7" w:history="1">
        <w:r w:rsidRPr="00060ED2">
          <w:rPr>
            <w:rStyle w:val="a3"/>
            <w:sz w:val="36"/>
            <w:szCs w:val="36"/>
          </w:rPr>
          <w:t>https://www.youtube.com/watch?v=YU6oszGQLy4</w:t>
        </w:r>
      </w:hyperlink>
    </w:p>
    <w:sectPr w:rsidR="004C45E1" w:rsidRPr="00C0745B" w:rsidSect="00060ED2">
      <w:pgSz w:w="11906" w:h="16838"/>
      <w:pgMar w:top="1440" w:right="1800" w:bottom="1440" w:left="1800" w:header="851" w:footer="992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POP2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B"/>
    <w:rsid w:val="00060ED2"/>
    <w:rsid w:val="000B1066"/>
    <w:rsid w:val="001B4170"/>
    <w:rsid w:val="004C45E1"/>
    <w:rsid w:val="00674AFB"/>
    <w:rsid w:val="00C0745B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5F9C"/>
  <w15:chartTrackingRefBased/>
  <w15:docId w15:val="{85C2D031-8C04-49A2-B994-745B6442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E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4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74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07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U6oszGQLy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ROTpwcV9GY" TargetMode="External"/><Relationship Id="rId5" Type="http://schemas.openxmlformats.org/officeDocument/2006/relationships/hyperlink" Target="https://youtu.be/-b7GoLWVpRM" TargetMode="External"/><Relationship Id="rId4" Type="http://schemas.openxmlformats.org/officeDocument/2006/relationships/hyperlink" Target="https://www.youtube.com/watch?v=3RKGNCPyJF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2021-12-28T03:48:00Z</dcterms:created>
  <dcterms:modified xsi:type="dcterms:W3CDTF">2022-01-03T03:02:00Z</dcterms:modified>
</cp:coreProperties>
</file>