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FC8" w:rsidRPr="00DC7FC8" w:rsidRDefault="00DC7FC8" w:rsidP="00DC7FC8">
      <w:pPr>
        <w:widowControl/>
        <w:spacing w:afterLines="50" w:after="180" w:line="0" w:lineRule="atLeast"/>
        <w:jc w:val="right"/>
        <w:rPr>
          <w:rFonts w:ascii="標楷體" w:eastAsia="標楷體" w:hAnsi="標楷體" w:cs="新細明體"/>
          <w:b/>
          <w:kern w:val="0"/>
          <w:szCs w:val="28"/>
          <w:bdr w:val="single" w:sz="4" w:space="0" w:color="auto"/>
        </w:rPr>
      </w:pPr>
      <w:r w:rsidRPr="00DC7FC8">
        <w:rPr>
          <w:rFonts w:ascii="標楷體" w:eastAsia="標楷體" w:hAnsi="標楷體" w:cs="新細明體" w:hint="eastAsia"/>
          <w:b/>
          <w:kern w:val="0"/>
          <w:szCs w:val="28"/>
          <w:bdr w:val="single" w:sz="4" w:space="0" w:color="auto"/>
        </w:rPr>
        <w:t>附件二</w:t>
      </w:r>
    </w:p>
    <w:p w:rsidR="00CD1881" w:rsidRPr="0078383B" w:rsidRDefault="00CD1881" w:rsidP="0078383B">
      <w:pPr>
        <w:widowControl/>
        <w:spacing w:afterLines="50" w:after="180" w:line="0" w:lineRule="atLeast"/>
        <w:jc w:val="center"/>
        <w:rPr>
          <w:rFonts w:ascii="標楷體" w:eastAsia="標楷體" w:hAnsi="標楷體" w:cs="新細明體"/>
          <w:b/>
          <w:kern w:val="0"/>
          <w:sz w:val="36"/>
          <w:szCs w:val="28"/>
        </w:rPr>
      </w:pPr>
      <w:r w:rsidRPr="0078383B">
        <w:rPr>
          <w:rFonts w:ascii="標楷體" w:eastAsia="標楷體" w:hAnsi="標楷體" w:cs="新細明體" w:hint="eastAsia"/>
          <w:b/>
          <w:kern w:val="0"/>
          <w:sz w:val="36"/>
          <w:szCs w:val="28"/>
        </w:rPr>
        <w:t>桃園市教育產業工會</w:t>
      </w:r>
      <w:r w:rsidR="00FB03C5" w:rsidRPr="0078383B">
        <w:rPr>
          <w:rFonts w:ascii="標楷體" w:eastAsia="標楷體" w:hAnsi="標楷體" w:cs="新細明體" w:hint="eastAsia"/>
          <w:b/>
          <w:kern w:val="0"/>
          <w:sz w:val="36"/>
          <w:szCs w:val="28"/>
        </w:rPr>
        <w:t>法律</w:t>
      </w:r>
      <w:r w:rsidRPr="0078383B">
        <w:rPr>
          <w:rFonts w:ascii="標楷體" w:eastAsia="標楷體" w:hAnsi="標楷體" w:cs="新細明體" w:hint="eastAsia"/>
          <w:b/>
          <w:kern w:val="0"/>
          <w:sz w:val="36"/>
          <w:szCs w:val="28"/>
        </w:rPr>
        <w:t>研習</w:t>
      </w:r>
      <w:r w:rsidRPr="0078383B"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申請</w:t>
      </w:r>
      <w:r w:rsidRPr="0078383B">
        <w:rPr>
          <w:rFonts w:ascii="標楷體" w:eastAsia="標楷體" w:hAnsi="標楷體" w:cs="標楷體" w:hint="eastAsia"/>
          <w:b/>
          <w:kern w:val="0"/>
          <w:sz w:val="36"/>
          <w:szCs w:val="28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10"/>
        <w:gridCol w:w="1662"/>
        <w:gridCol w:w="2552"/>
        <w:gridCol w:w="850"/>
        <w:gridCol w:w="2693"/>
      </w:tblGrid>
      <w:tr w:rsidR="00F432DB" w:rsidRPr="00ED59E6" w:rsidTr="00F432DB">
        <w:trPr>
          <w:trHeight w:val="460"/>
          <w:jc w:val="center"/>
        </w:trPr>
        <w:tc>
          <w:tcPr>
            <w:tcW w:w="1310" w:type="dxa"/>
            <w:vMerge w:val="restart"/>
            <w:vAlign w:val="center"/>
          </w:tcPr>
          <w:p w:rsidR="00F432DB" w:rsidRPr="006932D2" w:rsidRDefault="003971CE" w:rsidP="0080260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971CE">
              <w:rPr>
                <w:rFonts w:ascii="標楷體" w:eastAsia="標楷體" w:hAnsi="標楷體" w:cs="新細明體" w:hint="eastAsia"/>
                <w:kern w:val="0"/>
              </w:rPr>
              <w:t>基本資料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F432DB" w:rsidRPr="006932D2" w:rsidRDefault="00F432DB" w:rsidP="00802601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932D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vAlign w:val="center"/>
          </w:tcPr>
          <w:p w:rsidR="00F432DB" w:rsidRPr="006932D2" w:rsidRDefault="00F432DB" w:rsidP="00802601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F432DB" w:rsidRPr="00ED59E6" w:rsidTr="00F432DB">
        <w:trPr>
          <w:trHeight w:val="460"/>
          <w:jc w:val="center"/>
        </w:trPr>
        <w:tc>
          <w:tcPr>
            <w:tcW w:w="1310" w:type="dxa"/>
            <w:vMerge/>
            <w:vAlign w:val="center"/>
          </w:tcPr>
          <w:p w:rsidR="00F432DB" w:rsidRPr="006932D2" w:rsidRDefault="00F432DB" w:rsidP="0080260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F432DB" w:rsidRPr="006932D2" w:rsidRDefault="00F432DB" w:rsidP="00802601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932D2">
              <w:rPr>
                <w:rFonts w:ascii="標楷體" w:eastAsia="標楷體" w:hAnsi="標楷體" w:hint="eastAsia"/>
                <w:b/>
                <w:sz w:val="28"/>
                <w:szCs w:val="28"/>
              </w:rPr>
              <w:t>支會長簽名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432DB" w:rsidRPr="006932D2" w:rsidRDefault="00F432DB" w:rsidP="008026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432DB" w:rsidRPr="006932D2" w:rsidRDefault="00F432DB" w:rsidP="0080260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932D2">
              <w:rPr>
                <w:rFonts w:ascii="標楷體" w:eastAsia="標楷體" w:hAnsi="標楷體" w:hint="eastAsia"/>
                <w:b/>
                <w:sz w:val="28"/>
                <w:szCs w:val="28"/>
              </w:rPr>
              <w:t>手機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432DB" w:rsidRPr="006932D2" w:rsidRDefault="00F432DB" w:rsidP="00802601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78383B" w:rsidRPr="00ED59E6" w:rsidTr="00CC5509">
        <w:trPr>
          <w:trHeight w:val="437"/>
          <w:jc w:val="center"/>
        </w:trPr>
        <w:tc>
          <w:tcPr>
            <w:tcW w:w="1310" w:type="dxa"/>
            <w:vMerge w:val="restart"/>
            <w:vAlign w:val="center"/>
          </w:tcPr>
          <w:p w:rsidR="0078383B" w:rsidRPr="006932D2" w:rsidRDefault="0078383B" w:rsidP="0080260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932D2">
              <w:rPr>
                <w:rFonts w:ascii="標楷體" w:eastAsia="標楷體" w:hAnsi="標楷體" w:cs="新細明體" w:hint="eastAsia"/>
                <w:kern w:val="0"/>
              </w:rPr>
              <w:t>研習類別（請勾選）</w:t>
            </w:r>
          </w:p>
        </w:tc>
        <w:tc>
          <w:tcPr>
            <w:tcW w:w="7757" w:type="dxa"/>
            <w:gridSpan w:val="4"/>
            <w:shd w:val="clear" w:color="auto" w:fill="F2F2F2" w:themeFill="background1" w:themeFillShade="F2"/>
            <w:vAlign w:val="center"/>
          </w:tcPr>
          <w:p w:rsidR="0078383B" w:rsidRPr="00CD1881" w:rsidRDefault="0078383B" w:rsidP="00CC550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02CDF">
              <w:rPr>
                <w:rFonts w:ascii="標楷體" w:eastAsia="標楷體" w:hAnsi="標楷體" w:cs="新細明體" w:hint="eastAsia"/>
                <w:kern w:val="0"/>
              </w:rPr>
              <w:t>以下研習</w:t>
            </w:r>
            <w:r w:rsidR="006E2AE8" w:rsidRPr="00F02CDF">
              <w:rPr>
                <w:rFonts w:ascii="標楷體" w:eastAsia="標楷體" w:hAnsi="標楷體" w:cs="新細明體" w:hint="eastAsia"/>
                <w:kern w:val="0"/>
              </w:rPr>
              <w:t>限</w:t>
            </w:r>
            <w:r w:rsidR="00CC5509">
              <w:rPr>
                <w:rFonts w:ascii="標楷體" w:eastAsia="標楷體" w:hAnsi="標楷體" w:cs="新細明體" w:hint="eastAsia"/>
                <w:kern w:val="0"/>
              </w:rPr>
              <w:t>111</w:t>
            </w:r>
            <w:r w:rsidRPr="00F02CDF">
              <w:rPr>
                <w:rFonts w:ascii="標楷體" w:eastAsia="標楷體" w:hAnsi="標楷體" w:cs="新細明體" w:hint="eastAsia"/>
                <w:kern w:val="0"/>
              </w:rPr>
              <w:t>年度辦</w:t>
            </w:r>
            <w:r w:rsidR="006E2AE8">
              <w:rPr>
                <w:rFonts w:ascii="標楷體" w:eastAsia="標楷體" w:hAnsi="標楷體" w:cs="新細明體" w:hint="eastAsia"/>
                <w:kern w:val="0"/>
              </w:rPr>
              <w:t>理，一校限申請一次</w:t>
            </w:r>
            <w:r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</w:tr>
      <w:tr w:rsidR="0078383B" w:rsidRPr="00ED59E6" w:rsidTr="00AC623D">
        <w:trPr>
          <w:trHeight w:val="5169"/>
          <w:jc w:val="center"/>
        </w:trPr>
        <w:tc>
          <w:tcPr>
            <w:tcW w:w="1310" w:type="dxa"/>
            <w:vMerge/>
            <w:vAlign w:val="center"/>
          </w:tcPr>
          <w:p w:rsidR="0078383B" w:rsidRPr="006932D2" w:rsidRDefault="0078383B" w:rsidP="0080260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757" w:type="dxa"/>
            <w:gridSpan w:val="4"/>
          </w:tcPr>
          <w:p w:rsidR="0078383B" w:rsidRDefault="0078383B" w:rsidP="0078383B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一、法律:</w:t>
            </w:r>
          </w:p>
          <w:p w:rsidR="0078383B" w:rsidRPr="00674640" w:rsidRDefault="0078383B" w:rsidP="0078383B">
            <w:pPr>
              <w:tabs>
                <w:tab w:val="left" w:pos="5058"/>
              </w:tabs>
              <w:spacing w:line="360" w:lineRule="exact"/>
              <w:rPr>
                <w:rFonts w:ascii="標楷體" w:eastAsia="標楷體" w:hAnsi="標楷體" w:cs="標楷體"/>
                <w:kern w:val="0"/>
              </w:rPr>
            </w:pPr>
            <w:r w:rsidRPr="006932D2">
              <w:rPr>
                <w:rFonts w:ascii="標楷體" w:eastAsia="標楷體" w:hAnsi="標楷體" w:hint="eastAsia"/>
              </w:rPr>
              <w:t>□人權教育－校園人權與校園法律常識</w:t>
            </w:r>
          </w:p>
          <w:p w:rsidR="0078383B" w:rsidRDefault="0078383B" w:rsidP="0078383B">
            <w:pPr>
              <w:spacing w:line="360" w:lineRule="exact"/>
              <w:rPr>
                <w:rFonts w:ascii="標楷體" w:eastAsia="標楷體" w:hAnsi="標楷體" w:cs="標楷體"/>
                <w:kern w:val="0"/>
              </w:rPr>
            </w:pPr>
            <w:r w:rsidRPr="006932D2">
              <w:rPr>
                <w:rFonts w:ascii="標楷體" w:eastAsia="標楷體" w:hAnsi="標楷體" w:cs="標楷體" w:hint="eastAsia"/>
                <w:kern w:val="0"/>
              </w:rPr>
              <w:t>□校園中常見侵權行為與案例探討</w:t>
            </w:r>
          </w:p>
          <w:p w:rsidR="0078383B" w:rsidRPr="0011019D" w:rsidRDefault="0078383B" w:rsidP="0078383B">
            <w:pPr>
              <w:spacing w:line="360" w:lineRule="exact"/>
              <w:rPr>
                <w:rFonts w:ascii="標楷體" w:eastAsia="標楷體" w:hAnsi="標楷體" w:cs="標楷體"/>
                <w:kern w:val="0"/>
              </w:rPr>
            </w:pPr>
            <w:r w:rsidRPr="006932D2">
              <w:rPr>
                <w:rFonts w:ascii="標楷體" w:eastAsia="標楷體" w:hAnsi="標楷體" w:cs="標楷體" w:hint="eastAsia"/>
                <w:kern w:val="0"/>
              </w:rPr>
              <w:t>□</w:t>
            </w:r>
            <w:r>
              <w:rPr>
                <w:rFonts w:ascii="標楷體" w:eastAsia="標楷體" w:hAnsi="標楷體" w:cs="標楷體" w:hint="eastAsia"/>
                <w:kern w:val="0"/>
              </w:rPr>
              <w:t>因應784號釋憲案後所衍生學生享有行政救濟之探討</w:t>
            </w:r>
          </w:p>
          <w:p w:rsidR="0078383B" w:rsidRDefault="0078383B" w:rsidP="0078383B">
            <w:pPr>
              <w:spacing w:line="360" w:lineRule="exact"/>
              <w:rPr>
                <w:rFonts w:ascii="標楷體" w:eastAsia="標楷體" w:hAnsi="標楷體"/>
              </w:rPr>
            </w:pPr>
            <w:r w:rsidRPr="006932D2">
              <w:rPr>
                <w:rFonts w:ascii="標楷體" w:eastAsia="標楷體" w:hAnsi="標楷體" w:cs="標楷體" w:hint="eastAsia"/>
                <w:kern w:val="0"/>
              </w:rPr>
              <w:t>□</w:t>
            </w:r>
            <w:r>
              <w:rPr>
                <w:rFonts w:ascii="標楷體" w:eastAsia="標楷體" w:hAnsi="標楷體" w:cs="標楷體" w:hint="eastAsia"/>
                <w:kern w:val="0"/>
              </w:rPr>
              <w:t>其他</w:t>
            </w:r>
            <w:r w:rsidRPr="00976985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78383B" w:rsidRDefault="0078383B" w:rsidP="0078383B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二、教師團體與勞資爭議：</w:t>
            </w:r>
          </w:p>
          <w:p w:rsidR="0078383B" w:rsidRPr="006932D2" w:rsidRDefault="0078383B" w:rsidP="0078383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□學校教師團體</w:t>
            </w:r>
            <w:r w:rsidRPr="006932D2">
              <w:rPr>
                <w:rFonts w:ascii="標楷體" w:eastAsia="標楷體" w:hAnsi="標楷體" w:hint="eastAsia"/>
              </w:rPr>
              <w:t>運作與功能</w:t>
            </w:r>
            <w:r w:rsidRPr="006932D2">
              <w:rPr>
                <w:rFonts w:ascii="標楷體" w:eastAsia="標楷體" w:hAnsi="標楷體"/>
              </w:rPr>
              <w:t xml:space="preserve">  </w:t>
            </w:r>
          </w:p>
          <w:p w:rsidR="0078383B" w:rsidRDefault="0078383B" w:rsidP="0078383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932D2">
              <w:rPr>
                <w:rFonts w:ascii="標楷體" w:eastAsia="標楷體" w:hAnsi="標楷體" w:cs="標楷體" w:hint="eastAsia"/>
                <w:kern w:val="0"/>
              </w:rPr>
              <w:t>□學校勞資爭議態樣及其處理方式</w:t>
            </w:r>
          </w:p>
          <w:p w:rsidR="0078383B" w:rsidRDefault="0078383B" w:rsidP="0078383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932D2">
              <w:rPr>
                <w:rFonts w:ascii="標楷體" w:eastAsia="標楷體" w:hAnsi="標楷體" w:cs="標楷體" w:hint="eastAsia"/>
                <w:kern w:val="0"/>
              </w:rPr>
              <w:t>□</w:t>
            </w:r>
            <w:r>
              <w:rPr>
                <w:rFonts w:ascii="標楷體" w:eastAsia="標楷體" w:hAnsi="標楷體" w:cs="標楷體" w:hint="eastAsia"/>
                <w:kern w:val="0"/>
              </w:rPr>
              <w:t>其他</w:t>
            </w:r>
            <w:r w:rsidRPr="00976985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AC623D" w:rsidRPr="00B51699" w:rsidRDefault="00AC623D" w:rsidP="00AC623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Pr="00B51699">
              <w:rPr>
                <w:rFonts w:ascii="標楷體" w:eastAsia="標楷體" w:hAnsi="標楷體" w:hint="eastAsia"/>
                <w:color w:val="auto"/>
              </w:rPr>
              <w:t>新修教師法與輔導管教：</w:t>
            </w:r>
          </w:p>
          <w:p w:rsidR="00AC623D" w:rsidRPr="00B51699" w:rsidRDefault="00AC623D" w:rsidP="00AC623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color w:val="auto"/>
              </w:rPr>
            </w:pPr>
            <w:r w:rsidRPr="00B51699">
              <w:rPr>
                <w:rFonts w:ascii="標楷體" w:eastAsia="標楷體" w:hAnsi="標楷體" w:cs="標楷體" w:hint="eastAsia"/>
                <w:color w:val="auto"/>
                <w:kern w:val="0"/>
              </w:rPr>
              <w:t>□你一定要知道的新教師法</w:t>
            </w:r>
          </w:p>
          <w:p w:rsidR="0078383B" w:rsidRDefault="0078383B" w:rsidP="0078383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932D2">
              <w:rPr>
                <w:rFonts w:ascii="標楷體" w:eastAsia="標楷體" w:hAnsi="標楷體" w:cs="標楷體" w:hint="eastAsia"/>
                <w:kern w:val="0"/>
              </w:rPr>
              <w:t>□班級經營與輔導管教辦法及案例探討</w:t>
            </w:r>
            <w:r w:rsidR="00F432DB">
              <w:rPr>
                <w:rFonts w:ascii="標楷體" w:eastAsia="標楷體" w:hAnsi="標楷體" w:cs="標楷體"/>
                <w:kern w:val="0"/>
              </w:rPr>
              <w:br/>
              <w:t xml:space="preserve">　</w:t>
            </w:r>
            <w:r w:rsidRPr="006932D2">
              <w:rPr>
                <w:rFonts w:ascii="標楷體" w:eastAsia="標楷體" w:hAnsi="標楷體" w:cs="標楷體"/>
                <w:kern w:val="0"/>
              </w:rPr>
              <w:t>(</w:t>
            </w:r>
            <w:r w:rsidRPr="006932D2">
              <w:rPr>
                <w:rFonts w:ascii="標楷體" w:eastAsia="標楷體" w:hAnsi="標楷體" w:cs="標楷體" w:hint="eastAsia"/>
                <w:kern w:val="0"/>
              </w:rPr>
              <w:t>校園中常見的輔導與管</w:t>
            </w:r>
            <w:bookmarkStart w:id="0" w:name="_GoBack"/>
            <w:bookmarkEnd w:id="0"/>
            <w:r w:rsidRPr="006932D2">
              <w:rPr>
                <w:rFonts w:ascii="標楷體" w:eastAsia="標楷體" w:hAnsi="標楷體" w:cs="標楷體" w:hint="eastAsia"/>
                <w:kern w:val="0"/>
              </w:rPr>
              <w:t>教爭議及案例探討</w:t>
            </w:r>
            <w:r w:rsidRPr="006932D2">
              <w:rPr>
                <w:rFonts w:ascii="標楷體" w:eastAsia="標楷體" w:hAnsi="標楷體" w:cs="標楷體"/>
                <w:kern w:val="0"/>
              </w:rPr>
              <w:t>)</w:t>
            </w:r>
          </w:p>
          <w:p w:rsidR="0078383B" w:rsidRDefault="0078383B" w:rsidP="0078383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932D2">
              <w:rPr>
                <w:rFonts w:ascii="標楷體" w:eastAsia="標楷體" w:hAnsi="標楷體" w:cs="標楷體" w:hint="eastAsia"/>
                <w:kern w:val="0"/>
              </w:rPr>
              <w:t>□</w:t>
            </w:r>
            <w:r>
              <w:rPr>
                <w:rFonts w:ascii="標楷體" w:eastAsia="標楷體" w:hAnsi="標楷體" w:cs="標楷體" w:hint="eastAsia"/>
                <w:kern w:val="0"/>
              </w:rPr>
              <w:t>其他</w:t>
            </w:r>
            <w:r w:rsidRPr="00976985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</w:tr>
      <w:tr w:rsidR="0078383B" w:rsidRPr="00ED59E6" w:rsidTr="00CC5509">
        <w:trPr>
          <w:trHeight w:val="1056"/>
          <w:jc w:val="center"/>
        </w:trPr>
        <w:tc>
          <w:tcPr>
            <w:tcW w:w="1310" w:type="dxa"/>
            <w:vAlign w:val="center"/>
          </w:tcPr>
          <w:p w:rsidR="0078383B" w:rsidRDefault="0078383B" w:rsidP="00CD18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預計辦理</w:t>
            </w:r>
          </w:p>
          <w:p w:rsidR="0078383B" w:rsidRPr="006932D2" w:rsidRDefault="0078383B" w:rsidP="00CD188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時間</w:t>
            </w:r>
          </w:p>
        </w:tc>
        <w:tc>
          <w:tcPr>
            <w:tcW w:w="7757" w:type="dxa"/>
            <w:gridSpan w:val="4"/>
            <w:vAlign w:val="center"/>
          </w:tcPr>
          <w:p w:rsidR="0078383B" w:rsidRDefault="0078383B" w:rsidP="00CC5509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排序：(請填寫同年12月31日前之日期)</w:t>
            </w:r>
          </w:p>
          <w:p w:rsidR="0078383B" w:rsidRDefault="0078383B" w:rsidP="00CC5509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D1881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CD1881">
              <w:rPr>
                <w:rFonts w:ascii="標楷體" w:eastAsia="標楷體" w:hAnsi="標楷體" w:hint="eastAsia"/>
              </w:rPr>
              <w:t xml:space="preserve">  2.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CD1881">
              <w:rPr>
                <w:rFonts w:ascii="標楷體" w:eastAsia="標楷體" w:hAnsi="標楷體" w:hint="eastAsia"/>
              </w:rPr>
              <w:t xml:space="preserve">  3.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</w:tc>
      </w:tr>
      <w:tr w:rsidR="0078383B" w:rsidRPr="00ED59E6" w:rsidTr="00F432DB">
        <w:trPr>
          <w:trHeight w:val="565"/>
          <w:jc w:val="center"/>
        </w:trPr>
        <w:tc>
          <w:tcPr>
            <w:tcW w:w="1310" w:type="dxa"/>
            <w:vAlign w:val="center"/>
          </w:tcPr>
          <w:p w:rsidR="0078383B" w:rsidRPr="006932D2" w:rsidRDefault="0078383B" w:rsidP="0080260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會員人數</w:t>
            </w:r>
          </w:p>
        </w:tc>
        <w:tc>
          <w:tcPr>
            <w:tcW w:w="7757" w:type="dxa"/>
            <w:gridSpan w:val="4"/>
          </w:tcPr>
          <w:p w:rsidR="0078383B" w:rsidRDefault="0078383B" w:rsidP="0080260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CD1881" w:rsidRDefault="00CD1881" w:rsidP="00CD1881">
      <w:pPr>
        <w:rPr>
          <w:rFonts w:ascii="標楷體" w:eastAsia="標楷體" w:hAnsi="標楷體"/>
        </w:rPr>
      </w:pPr>
      <w:r w:rsidRPr="006932D2">
        <w:rPr>
          <w:rFonts w:ascii="標楷體" w:eastAsia="標楷體" w:hAnsi="標楷體"/>
        </w:rPr>
        <w:tab/>
      </w:r>
    </w:p>
    <w:p w:rsidR="00CD1881" w:rsidRPr="00E80933" w:rsidRDefault="00CD1881" w:rsidP="00AC623D">
      <w:pPr>
        <w:spacing w:line="0" w:lineRule="atLeast"/>
        <w:ind w:leftChars="295" w:left="708"/>
        <w:rPr>
          <w:rFonts w:ascii="標楷體" w:eastAsia="標楷體" w:hAnsi="標楷體"/>
          <w:bdr w:val="single" w:sz="4" w:space="0" w:color="auto"/>
        </w:rPr>
      </w:pPr>
      <w:r w:rsidRPr="006932D2">
        <w:rPr>
          <w:rFonts w:ascii="標楷體" w:eastAsia="標楷體" w:hAnsi="標楷體" w:hint="eastAsia"/>
          <w:bdr w:val="single" w:sz="4" w:space="0" w:color="auto"/>
        </w:rPr>
        <w:t>桃園市教育產業工會核章</w:t>
      </w:r>
      <w:r w:rsidRPr="006932D2">
        <w:rPr>
          <w:rFonts w:ascii="標楷體" w:eastAsia="標楷體" w:hAnsi="標楷體"/>
        </w:rPr>
        <w:tab/>
        <w:t xml:space="preserve">           </w:t>
      </w:r>
      <w:r w:rsidR="00AC623D">
        <w:rPr>
          <w:rFonts w:ascii="標楷體" w:eastAsia="標楷體" w:hAnsi="標楷體"/>
        </w:rPr>
        <w:t xml:space="preserve">              </w:t>
      </w:r>
      <w:r w:rsidRPr="006932D2">
        <w:rPr>
          <w:rFonts w:ascii="標楷體" w:eastAsia="標楷體" w:hAnsi="標楷體" w:hint="eastAsia"/>
          <w:bdr w:val="single" w:sz="4" w:space="0" w:color="auto"/>
        </w:rPr>
        <w:t>核准日期</w:t>
      </w:r>
    </w:p>
    <w:p w:rsidR="00CD1881" w:rsidRDefault="00CD1881" w:rsidP="00CD1881">
      <w:pPr>
        <w:rPr>
          <w:rFonts w:eastAsiaTheme="minorEastAsia"/>
        </w:rPr>
      </w:pPr>
    </w:p>
    <w:p w:rsidR="00087237" w:rsidRPr="0078383B" w:rsidRDefault="00087237" w:rsidP="00CD1881">
      <w:pPr>
        <w:rPr>
          <w:rFonts w:eastAsiaTheme="minorEastAsia"/>
        </w:rPr>
      </w:pPr>
    </w:p>
    <w:sectPr w:rsidR="00087237" w:rsidRPr="0078383B" w:rsidSect="00017AF8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5D6" w:rsidRDefault="001C15D6" w:rsidP="00D52AF0">
      <w:r>
        <w:separator/>
      </w:r>
    </w:p>
  </w:endnote>
  <w:endnote w:type="continuationSeparator" w:id="0">
    <w:p w:rsidR="001C15D6" w:rsidRDefault="001C15D6" w:rsidP="00D5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5D6" w:rsidRDefault="001C15D6" w:rsidP="00D52AF0">
      <w:r>
        <w:separator/>
      </w:r>
    </w:p>
  </w:footnote>
  <w:footnote w:type="continuationSeparator" w:id="0">
    <w:p w:rsidR="001C15D6" w:rsidRDefault="001C15D6" w:rsidP="00D52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1C"/>
    <w:rsid w:val="00017AF8"/>
    <w:rsid w:val="00087237"/>
    <w:rsid w:val="000C0664"/>
    <w:rsid w:val="000C3BC6"/>
    <w:rsid w:val="000E6E95"/>
    <w:rsid w:val="0011019D"/>
    <w:rsid w:val="001B590A"/>
    <w:rsid w:val="001C15D6"/>
    <w:rsid w:val="001E6547"/>
    <w:rsid w:val="00257622"/>
    <w:rsid w:val="002A761F"/>
    <w:rsid w:val="002C1EA8"/>
    <w:rsid w:val="002E3374"/>
    <w:rsid w:val="003106C3"/>
    <w:rsid w:val="00311434"/>
    <w:rsid w:val="00342DE2"/>
    <w:rsid w:val="00363FCF"/>
    <w:rsid w:val="003668F8"/>
    <w:rsid w:val="003971CE"/>
    <w:rsid w:val="003D726E"/>
    <w:rsid w:val="003E3869"/>
    <w:rsid w:val="003F283F"/>
    <w:rsid w:val="00475CC2"/>
    <w:rsid w:val="00486C1C"/>
    <w:rsid w:val="00493138"/>
    <w:rsid w:val="004B192B"/>
    <w:rsid w:val="00527995"/>
    <w:rsid w:val="00562565"/>
    <w:rsid w:val="00572DE8"/>
    <w:rsid w:val="00590EF8"/>
    <w:rsid w:val="005C507E"/>
    <w:rsid w:val="005C619A"/>
    <w:rsid w:val="005D7E35"/>
    <w:rsid w:val="00611F84"/>
    <w:rsid w:val="0061361A"/>
    <w:rsid w:val="00626270"/>
    <w:rsid w:val="00633B85"/>
    <w:rsid w:val="0064636D"/>
    <w:rsid w:val="00650A23"/>
    <w:rsid w:val="0065356A"/>
    <w:rsid w:val="00670E89"/>
    <w:rsid w:val="00674640"/>
    <w:rsid w:val="006854DA"/>
    <w:rsid w:val="006E2AE8"/>
    <w:rsid w:val="006F3F4A"/>
    <w:rsid w:val="00742EF9"/>
    <w:rsid w:val="007525C8"/>
    <w:rsid w:val="0078383B"/>
    <w:rsid w:val="007A409F"/>
    <w:rsid w:val="007B4EF0"/>
    <w:rsid w:val="007D40A8"/>
    <w:rsid w:val="007F0F06"/>
    <w:rsid w:val="00845646"/>
    <w:rsid w:val="0087190F"/>
    <w:rsid w:val="00886C5B"/>
    <w:rsid w:val="00891440"/>
    <w:rsid w:val="0089561B"/>
    <w:rsid w:val="00922782"/>
    <w:rsid w:val="0097089C"/>
    <w:rsid w:val="00974F1A"/>
    <w:rsid w:val="00976985"/>
    <w:rsid w:val="009B2D96"/>
    <w:rsid w:val="00A07FD6"/>
    <w:rsid w:val="00A10BDC"/>
    <w:rsid w:val="00A94B50"/>
    <w:rsid w:val="00AB2223"/>
    <w:rsid w:val="00AC623D"/>
    <w:rsid w:val="00B20D19"/>
    <w:rsid w:val="00B418BB"/>
    <w:rsid w:val="00B51699"/>
    <w:rsid w:val="00B73E1A"/>
    <w:rsid w:val="00B904D2"/>
    <w:rsid w:val="00BA3648"/>
    <w:rsid w:val="00BA409B"/>
    <w:rsid w:val="00BB1363"/>
    <w:rsid w:val="00BD116D"/>
    <w:rsid w:val="00BF528A"/>
    <w:rsid w:val="00C6394C"/>
    <w:rsid w:val="00C67C34"/>
    <w:rsid w:val="00CA35AA"/>
    <w:rsid w:val="00CB023A"/>
    <w:rsid w:val="00CC5509"/>
    <w:rsid w:val="00CD1881"/>
    <w:rsid w:val="00D03CEC"/>
    <w:rsid w:val="00D1083F"/>
    <w:rsid w:val="00D23393"/>
    <w:rsid w:val="00D3232A"/>
    <w:rsid w:val="00D52AF0"/>
    <w:rsid w:val="00D80F4B"/>
    <w:rsid w:val="00DC7FC8"/>
    <w:rsid w:val="00DE6FD3"/>
    <w:rsid w:val="00E05195"/>
    <w:rsid w:val="00E13DCE"/>
    <w:rsid w:val="00E80933"/>
    <w:rsid w:val="00E86ED8"/>
    <w:rsid w:val="00F02CDF"/>
    <w:rsid w:val="00F13930"/>
    <w:rsid w:val="00F432DB"/>
    <w:rsid w:val="00F53896"/>
    <w:rsid w:val="00FB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A8643"/>
  <w15:docId w15:val="{F00541AF-EF86-4052-8CD3-75606C22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D1881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6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Chars="200" w:left="480"/>
    </w:pPr>
    <w:rPr>
      <w:rFonts w:asciiTheme="minorHAnsi" w:eastAsiaTheme="minorEastAsia" w:hAnsiTheme="minorHAnsi" w:cstheme="minorBidi"/>
      <w:color w:val="auto"/>
      <w:szCs w:val="22"/>
      <w:bdr w:val="none" w:sz="0" w:space="0" w:color="auto"/>
    </w:rPr>
  </w:style>
  <w:style w:type="paragraph" w:styleId="a5">
    <w:name w:val="header"/>
    <w:basedOn w:val="a"/>
    <w:link w:val="a6"/>
    <w:uiPriority w:val="99"/>
    <w:unhideWhenUsed/>
    <w:rsid w:val="00D52A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sz w:val="20"/>
      <w:szCs w:val="20"/>
      <w:bdr w:val="none" w:sz="0" w:space="0" w:color="auto"/>
    </w:rPr>
  </w:style>
  <w:style w:type="character" w:customStyle="1" w:styleId="a6">
    <w:name w:val="頁首 字元"/>
    <w:basedOn w:val="a0"/>
    <w:link w:val="a5"/>
    <w:uiPriority w:val="99"/>
    <w:rsid w:val="00D52A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2A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sz w:val="20"/>
      <w:szCs w:val="20"/>
      <w:bdr w:val="none" w:sz="0" w:space="0" w:color="auto"/>
    </w:rPr>
  </w:style>
  <w:style w:type="character" w:customStyle="1" w:styleId="a8">
    <w:name w:val="頁尾 字元"/>
    <w:basedOn w:val="a0"/>
    <w:link w:val="a7"/>
    <w:uiPriority w:val="99"/>
    <w:rsid w:val="00D52AF0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106C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auto"/>
      <w:kern w:val="0"/>
      <w:bdr w:val="none" w:sz="0" w:space="0" w:color="auto"/>
    </w:rPr>
  </w:style>
  <w:style w:type="paragraph" w:styleId="a9">
    <w:name w:val="Balloon Text"/>
    <w:basedOn w:val="a"/>
    <w:link w:val="aa"/>
    <w:uiPriority w:val="99"/>
    <w:semiHidden/>
    <w:unhideWhenUsed/>
    <w:rsid w:val="002C1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C1E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8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TEU-福利</cp:lastModifiedBy>
  <cp:revision>4</cp:revision>
  <cp:lastPrinted>2020-03-12T05:20:00Z</cp:lastPrinted>
  <dcterms:created xsi:type="dcterms:W3CDTF">2020-12-11T03:20:00Z</dcterms:created>
  <dcterms:modified xsi:type="dcterms:W3CDTF">2021-11-30T06:16:00Z</dcterms:modified>
</cp:coreProperties>
</file>